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002" w:rsidRPr="00C64002" w:rsidRDefault="00C64002">
      <w:pPr>
        <w:jc w:val="center"/>
        <w:rPr>
          <w:b/>
          <w:sz w:val="72"/>
          <w:szCs w:val="72"/>
        </w:rPr>
      </w:pPr>
      <w:r w:rsidRPr="00C64002">
        <w:rPr>
          <w:b/>
          <w:sz w:val="72"/>
          <w:szCs w:val="72"/>
        </w:rPr>
        <w:t>Test Bank</w:t>
      </w:r>
    </w:p>
    <w:p w:rsidR="00C64002" w:rsidRPr="00C64002" w:rsidRDefault="00C64002">
      <w:pPr>
        <w:jc w:val="center"/>
        <w:rPr>
          <w:b/>
          <w:sz w:val="16"/>
          <w:szCs w:val="16"/>
        </w:rPr>
      </w:pPr>
    </w:p>
    <w:p w:rsidR="00445436" w:rsidRPr="00C64002" w:rsidRDefault="00546174">
      <w:pPr>
        <w:jc w:val="center"/>
        <w:rPr>
          <w:sz w:val="32"/>
          <w:szCs w:val="32"/>
        </w:rPr>
      </w:pPr>
      <w:r w:rsidRPr="00C64002">
        <w:rPr>
          <w:b/>
          <w:sz w:val="32"/>
          <w:szCs w:val="32"/>
        </w:rPr>
        <w:t xml:space="preserve">How </w:t>
      </w:r>
      <w:r w:rsidR="00C64002" w:rsidRPr="00C64002">
        <w:rPr>
          <w:b/>
          <w:sz w:val="32"/>
          <w:szCs w:val="32"/>
        </w:rPr>
        <w:t>T</w:t>
      </w:r>
      <w:r w:rsidRPr="00C64002">
        <w:rPr>
          <w:b/>
          <w:sz w:val="32"/>
          <w:szCs w:val="32"/>
        </w:rPr>
        <w:t>o Use SPSS Statistics</w:t>
      </w:r>
      <w:r w:rsidR="00C57154">
        <w:rPr>
          <w:b/>
          <w:sz w:val="32"/>
          <w:szCs w:val="32"/>
        </w:rPr>
        <w:t>, 1</w:t>
      </w:r>
      <w:r w:rsidR="00295BB8">
        <w:rPr>
          <w:b/>
          <w:sz w:val="32"/>
          <w:szCs w:val="32"/>
        </w:rPr>
        <w:t>1</w:t>
      </w:r>
      <w:r w:rsidR="00C64002" w:rsidRPr="00C64002">
        <w:rPr>
          <w:b/>
          <w:sz w:val="32"/>
          <w:szCs w:val="32"/>
        </w:rPr>
        <w:t>th Ed.</w:t>
      </w:r>
    </w:p>
    <w:p w:rsidR="00445436" w:rsidRPr="00546174" w:rsidRDefault="00445436"/>
    <w:p w:rsidR="00445436" w:rsidRPr="00236933" w:rsidRDefault="0012490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Chapter 1: </w:t>
      </w:r>
      <w:r w:rsidR="00546174" w:rsidRPr="00236933">
        <w:rPr>
          <w:b/>
          <w:sz w:val="28"/>
          <w:szCs w:val="28"/>
          <w:u w:val="single"/>
        </w:rPr>
        <w:t>Getting Started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Which two windows provide the basic interface for SPSS?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</w:pPr>
      <w:r w:rsidRPr="00546174">
        <w:t>variable window and data window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  <w:rPr>
          <w:b/>
        </w:rPr>
      </w:pPr>
      <w:r w:rsidRPr="00546174">
        <w:rPr>
          <w:b/>
        </w:rPr>
        <w:t>data window and output window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</w:pPr>
      <w:r w:rsidRPr="00546174">
        <w:t>variable window and output window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</w:pPr>
      <w:r w:rsidRPr="00546174">
        <w:t>dialog box window and data window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</w:pPr>
      <w:r w:rsidRPr="00546174">
        <w:t>dialog box window and output window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In the SPSS data window, which of the following are TRUE:</w:t>
      </w:r>
    </w:p>
    <w:p w:rsidR="00445436" w:rsidRPr="00546174" w:rsidRDefault="00546174" w:rsidP="00236933">
      <w:pPr>
        <w:numPr>
          <w:ilvl w:val="0"/>
          <w:numId w:val="17"/>
        </w:numPr>
        <w:ind w:left="2160" w:hanging="360"/>
        <w:contextualSpacing/>
      </w:pPr>
      <w:r w:rsidRPr="00546174">
        <w:t>Columns represent participants.</w:t>
      </w:r>
    </w:p>
    <w:p w:rsidR="00445436" w:rsidRPr="00546174" w:rsidRDefault="00546174" w:rsidP="00236933">
      <w:pPr>
        <w:numPr>
          <w:ilvl w:val="0"/>
          <w:numId w:val="17"/>
        </w:numPr>
        <w:ind w:left="2160" w:hanging="360"/>
        <w:contextualSpacing/>
      </w:pPr>
      <w:r w:rsidRPr="00546174">
        <w:t>Columns represent variables.</w:t>
      </w:r>
    </w:p>
    <w:p w:rsidR="00445436" w:rsidRPr="00546174" w:rsidRDefault="00546174" w:rsidP="00236933">
      <w:pPr>
        <w:numPr>
          <w:ilvl w:val="0"/>
          <w:numId w:val="17"/>
        </w:numPr>
        <w:ind w:left="2160" w:hanging="360"/>
        <w:contextualSpacing/>
      </w:pPr>
      <w:r w:rsidRPr="00546174">
        <w:t>Rows represent participants.</w:t>
      </w:r>
    </w:p>
    <w:p w:rsidR="00445436" w:rsidRDefault="00546174" w:rsidP="00236933">
      <w:pPr>
        <w:numPr>
          <w:ilvl w:val="0"/>
          <w:numId w:val="17"/>
        </w:numPr>
        <w:ind w:left="2160" w:hanging="360"/>
        <w:contextualSpacing/>
      </w:pPr>
      <w:r w:rsidRPr="00546174">
        <w:t>Rows represent variables.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</w:pPr>
      <w:r w:rsidRPr="00546174">
        <w:t>I, II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</w:pPr>
      <w:r w:rsidRPr="00546174">
        <w:t>I, III</w:t>
      </w:r>
    </w:p>
    <w:p w:rsidR="00445436" w:rsidRPr="00546174" w:rsidRDefault="00970BA4" w:rsidP="00236933">
      <w:pPr>
        <w:numPr>
          <w:ilvl w:val="1"/>
          <w:numId w:val="16"/>
        </w:numPr>
        <w:ind w:left="1170" w:hanging="360"/>
        <w:contextualSpacing/>
      </w:pPr>
      <w:r>
        <w:t>I, IV</w:t>
      </w:r>
    </w:p>
    <w:p w:rsidR="00445436" w:rsidRPr="00546174" w:rsidRDefault="00546174" w:rsidP="00236933">
      <w:pPr>
        <w:numPr>
          <w:ilvl w:val="1"/>
          <w:numId w:val="16"/>
        </w:numPr>
        <w:ind w:left="1170" w:hanging="360"/>
        <w:contextualSpacing/>
        <w:rPr>
          <w:b/>
        </w:rPr>
      </w:pPr>
      <w:r w:rsidRPr="00546174">
        <w:rPr>
          <w:b/>
        </w:rPr>
        <w:t>II, III</w:t>
      </w:r>
    </w:p>
    <w:p w:rsidR="00445436" w:rsidRPr="00546174" w:rsidRDefault="00970BA4" w:rsidP="00236933">
      <w:pPr>
        <w:numPr>
          <w:ilvl w:val="1"/>
          <w:numId w:val="16"/>
        </w:numPr>
        <w:ind w:left="1170" w:hanging="360"/>
        <w:contextualSpacing/>
      </w:pPr>
      <w:r>
        <w:t>II, IV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When defining a variable in SPSS, its name must: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Contain spaces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Incorporate numbers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Incorporate letters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Contain no letters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Contain no numbers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Contain no spaces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In the Variable View of the data window, which of the following are TRUE:</w:t>
      </w:r>
    </w:p>
    <w:p w:rsidR="00445436" w:rsidRPr="00546174" w:rsidRDefault="00546174" w:rsidP="00236933">
      <w:pPr>
        <w:numPr>
          <w:ilvl w:val="0"/>
          <w:numId w:val="19"/>
        </w:numPr>
        <w:ind w:left="2160" w:hanging="360"/>
        <w:contextualSpacing/>
      </w:pPr>
      <w:r w:rsidRPr="00546174">
        <w:t>Each column is a property of the variable.</w:t>
      </w:r>
    </w:p>
    <w:p w:rsidR="00445436" w:rsidRPr="00546174" w:rsidRDefault="00546174" w:rsidP="00236933">
      <w:pPr>
        <w:numPr>
          <w:ilvl w:val="0"/>
          <w:numId w:val="19"/>
        </w:numPr>
        <w:ind w:left="2160" w:hanging="360"/>
        <w:contextualSpacing/>
      </w:pPr>
      <w:r w:rsidRPr="00546174">
        <w:t>Each column is a variable.</w:t>
      </w:r>
    </w:p>
    <w:p w:rsidR="00445436" w:rsidRPr="00546174" w:rsidRDefault="00546174" w:rsidP="00236933">
      <w:pPr>
        <w:numPr>
          <w:ilvl w:val="0"/>
          <w:numId w:val="19"/>
        </w:numPr>
        <w:ind w:left="2160" w:hanging="360"/>
        <w:contextualSpacing/>
      </w:pPr>
      <w:r w:rsidRPr="00546174">
        <w:t>Each row is a variable.</w:t>
      </w:r>
    </w:p>
    <w:p w:rsidR="00445436" w:rsidRPr="00546174" w:rsidRDefault="00546174" w:rsidP="00236933">
      <w:pPr>
        <w:numPr>
          <w:ilvl w:val="0"/>
          <w:numId w:val="19"/>
        </w:numPr>
        <w:ind w:left="2160" w:hanging="360"/>
        <w:contextualSpacing/>
      </w:pPr>
      <w:r w:rsidRPr="00546174">
        <w:t xml:space="preserve">Each row is a property of the variable. 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I, III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II, III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I, III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II, IV</w:t>
      </w:r>
    </w:p>
    <w:p w:rsidR="00236933" w:rsidRDefault="00236933">
      <w:r>
        <w:br w:type="page"/>
      </w:r>
    </w:p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lastRenderedPageBreak/>
        <w:t>What should be considered when determining the variables in a study?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Anything that is the same across the group of subjects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Anything that varies across the group of subjects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All numbers that appear on the subjects’ data sheets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The names of the subjects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Anything on a data sheet is necessarily a variable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Which of the following is an acceptable variable name for SPSS?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11th-score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11thscore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11th_score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final score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final_score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For most procedures, SPSS requires what kind of data?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Quantitative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Qualitative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Quantitative and Qualitative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When do you code values as numbers?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When you have more numbers than you can use in your analysis.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When you don’t have enough numbers to run your analysis.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When you have qualitative information you want to track and use in your analysis.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When you don’t have qualitative information you want to track and use in your analysis.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Which of the following is/are FALSE?</w:t>
      </w:r>
    </w:p>
    <w:p w:rsidR="00445436" w:rsidRPr="00546174" w:rsidRDefault="00546174" w:rsidP="00236933">
      <w:pPr>
        <w:numPr>
          <w:ilvl w:val="0"/>
          <w:numId w:val="14"/>
        </w:numPr>
        <w:ind w:left="2160" w:hanging="360"/>
        <w:contextualSpacing/>
      </w:pPr>
      <w:r w:rsidRPr="00546174">
        <w:t>You can add several value labels at one time before using the “Add” button as long as you separate the values by commas.</w:t>
      </w:r>
    </w:p>
    <w:p w:rsidR="00445436" w:rsidRPr="00546174" w:rsidRDefault="00546174" w:rsidP="00236933">
      <w:pPr>
        <w:numPr>
          <w:ilvl w:val="0"/>
          <w:numId w:val="14"/>
        </w:numPr>
        <w:ind w:left="2160" w:hanging="360"/>
        <w:contextualSpacing/>
      </w:pPr>
      <w:r w:rsidRPr="00546174">
        <w:t>SPSS maintains accuracy beyond two decimal places even if numbers in your data table only show two places after the decimal.</w:t>
      </w:r>
    </w:p>
    <w:p w:rsidR="00445436" w:rsidRPr="00546174" w:rsidRDefault="00546174" w:rsidP="00236933">
      <w:pPr>
        <w:numPr>
          <w:ilvl w:val="0"/>
          <w:numId w:val="14"/>
        </w:numPr>
        <w:ind w:left="2160" w:hanging="360"/>
        <w:contextualSpacing/>
      </w:pPr>
      <w:r w:rsidRPr="00546174">
        <w:t>You can assign value labels while on the Data tab.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II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III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I, III</w:t>
      </w:r>
    </w:p>
    <w:p w:rsidR="00445436" w:rsidRPr="00546174" w:rsidRDefault="00445436"/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When saving files in SPSS,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use the same procedures you would for saving other Windows-based files.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add “.sav” at the end of your file name to ensure it’s saved as an SPSS data file.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only save on the hard drive of your computer.</w:t>
      </w:r>
    </w:p>
    <w:p w:rsidR="00445436" w:rsidRPr="00546174" w:rsidRDefault="00546174" w:rsidP="00236933">
      <w:pPr>
        <w:numPr>
          <w:ilvl w:val="1"/>
          <w:numId w:val="16"/>
        </w:numPr>
        <w:ind w:left="1080" w:hanging="360"/>
        <w:contextualSpacing/>
      </w:pPr>
      <w:r w:rsidRPr="00546174">
        <w:t>your data files will look exactly like any other file on your computer.</w:t>
      </w:r>
    </w:p>
    <w:p w:rsidR="00445436" w:rsidRPr="00546174" w:rsidRDefault="00445436"/>
    <w:p w:rsidR="00445436" w:rsidRDefault="00546174">
      <w:pPr>
        <w:numPr>
          <w:ilvl w:val="0"/>
          <w:numId w:val="16"/>
        </w:numPr>
        <w:ind w:hanging="360"/>
        <w:contextualSpacing/>
      </w:pPr>
      <w:r w:rsidRPr="0008482A">
        <w:rPr>
          <w:b/>
        </w:rPr>
        <w:t>True</w:t>
      </w:r>
      <w:r w:rsidRPr="00546174">
        <w:t>/</w:t>
      </w:r>
      <w:r w:rsidRPr="0008482A">
        <w:t>False</w:t>
      </w:r>
      <w:r w:rsidRPr="00546174">
        <w:rPr>
          <w:b/>
        </w:rPr>
        <w:t>:</w:t>
      </w:r>
      <w:r w:rsidRPr="00546174">
        <w:tab/>
      </w:r>
      <w:r w:rsidR="0008482A">
        <w:t xml:space="preserve">It is helpful </w:t>
      </w:r>
      <w:r w:rsidRPr="00546174">
        <w:t>t</w:t>
      </w:r>
      <w:r w:rsidR="0008482A">
        <w:t>o use specific</w:t>
      </w:r>
      <w:r w:rsidRPr="00546174">
        <w:t xml:space="preserve"> name</w:t>
      </w:r>
      <w:r w:rsidR="0008482A">
        <w:t>sfor</w:t>
      </w:r>
      <w:r w:rsidRPr="00546174">
        <w:t xml:space="preserve"> your variables.</w:t>
      </w:r>
    </w:p>
    <w:p w:rsidR="00236933" w:rsidRPr="00546174" w:rsidRDefault="00236933" w:rsidP="00236933">
      <w:pPr>
        <w:contextualSpacing/>
      </w:pPr>
    </w:p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True/</w:t>
      </w:r>
      <w:r w:rsidRPr="00546174">
        <w:rPr>
          <w:b/>
        </w:rPr>
        <w:t>False</w:t>
      </w:r>
      <w:r w:rsidRPr="00546174">
        <w:t>:</w:t>
      </w:r>
      <w:r w:rsidRPr="00546174">
        <w:tab/>
        <w:t>You can run an analysis only one time on a set of data.</w:t>
      </w:r>
    </w:p>
    <w:p w:rsidR="00236933" w:rsidRDefault="00236933">
      <w:r>
        <w:br w:type="page"/>
      </w:r>
    </w:p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lastRenderedPageBreak/>
        <w:t>Most of the stat</w:t>
      </w:r>
      <w:r w:rsidR="00C86F19">
        <w:t>istical tests available to you i</w:t>
      </w:r>
      <w:r w:rsidRPr="00546174">
        <w:t>n SPSS are under which menu?</w:t>
      </w:r>
    </w:p>
    <w:p w:rsidR="00445436" w:rsidRPr="00546174" w:rsidRDefault="00546174">
      <w:pPr>
        <w:numPr>
          <w:ilvl w:val="1"/>
          <w:numId w:val="16"/>
        </w:numPr>
        <w:ind w:hanging="360"/>
        <w:contextualSpacing/>
      </w:pPr>
      <w:r w:rsidRPr="00546174">
        <w:t>View menu</w:t>
      </w:r>
    </w:p>
    <w:p w:rsidR="00445436" w:rsidRPr="00546174" w:rsidRDefault="00546174">
      <w:pPr>
        <w:numPr>
          <w:ilvl w:val="1"/>
          <w:numId w:val="16"/>
        </w:numPr>
        <w:ind w:hanging="360"/>
        <w:contextualSpacing/>
      </w:pPr>
      <w:r w:rsidRPr="00546174">
        <w:t>Data menu</w:t>
      </w:r>
    </w:p>
    <w:p w:rsidR="00445436" w:rsidRPr="00546174" w:rsidRDefault="00546174">
      <w:pPr>
        <w:numPr>
          <w:ilvl w:val="1"/>
          <w:numId w:val="16"/>
        </w:numPr>
        <w:ind w:hanging="360"/>
        <w:contextualSpacing/>
      </w:pPr>
      <w:r w:rsidRPr="00546174">
        <w:t>Transform menu</w:t>
      </w:r>
    </w:p>
    <w:p w:rsidR="00445436" w:rsidRPr="00546174" w:rsidRDefault="00546174">
      <w:pPr>
        <w:numPr>
          <w:ilvl w:val="1"/>
          <w:numId w:val="16"/>
        </w:numPr>
        <w:ind w:hanging="360"/>
        <w:contextualSpacing/>
        <w:rPr>
          <w:b/>
        </w:rPr>
      </w:pPr>
      <w:r w:rsidRPr="00546174">
        <w:rPr>
          <w:b/>
        </w:rPr>
        <w:t>Analyze menu</w:t>
      </w:r>
    </w:p>
    <w:p w:rsidR="00445436" w:rsidRPr="00546174" w:rsidRDefault="00546174">
      <w:pPr>
        <w:numPr>
          <w:ilvl w:val="1"/>
          <w:numId w:val="16"/>
        </w:numPr>
        <w:ind w:hanging="360"/>
        <w:contextualSpacing/>
      </w:pPr>
      <w:r w:rsidRPr="00546174">
        <w:t>Graphs menu</w:t>
      </w:r>
    </w:p>
    <w:p w:rsidR="00445436" w:rsidRPr="00546174" w:rsidRDefault="00445436"/>
    <w:p w:rsidR="00445436" w:rsidRDefault="00546174">
      <w:pPr>
        <w:numPr>
          <w:ilvl w:val="0"/>
          <w:numId w:val="16"/>
        </w:numPr>
        <w:ind w:hanging="360"/>
        <w:contextualSpacing/>
      </w:pPr>
      <w:r w:rsidRPr="00546174">
        <w:t>When conducting a study, descriptive statistics are usually found in the analysis. Using the practice problem from the book, circle the variable(s) for which you could/should find a mean and standard deviation.</w:t>
      </w:r>
    </w:p>
    <w:p w:rsidR="00596694" w:rsidRPr="00596694" w:rsidRDefault="00596694" w:rsidP="00596694">
      <w:pPr>
        <w:contextualSpacing/>
        <w:rPr>
          <w:sz w:val="12"/>
          <w:szCs w:val="12"/>
        </w:rPr>
      </w:pPr>
    </w:p>
    <w:p w:rsidR="00596694" w:rsidRDefault="00596694" w:rsidP="00596694">
      <w:pPr>
        <w:contextualSpacing/>
        <w:jc w:val="center"/>
      </w:pPr>
      <w:r>
        <w:rPr>
          <w:noProof/>
        </w:rPr>
        <w:drawing>
          <wp:inline distT="0" distB="0" distL="0" distR="0">
            <wp:extent cx="4828379" cy="1656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106" t="33716" r="27344" b="38498"/>
                    <a:stretch/>
                  </pic:blipFill>
                  <pic:spPr bwMode="auto">
                    <a:xfrm>
                      <a:off x="0" y="0"/>
                      <a:ext cx="4841624" cy="166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96694" w:rsidRPr="00596694" w:rsidRDefault="00596694" w:rsidP="00596694">
      <w:pPr>
        <w:contextualSpacing/>
        <w:rPr>
          <w:sz w:val="12"/>
          <w:szCs w:val="12"/>
        </w:rPr>
      </w:pPr>
    </w:p>
    <w:p w:rsidR="00445436" w:rsidRPr="00546174" w:rsidRDefault="00546174" w:rsidP="00596694">
      <w:pPr>
        <w:numPr>
          <w:ilvl w:val="1"/>
          <w:numId w:val="16"/>
        </w:numPr>
        <w:ind w:left="1170" w:hanging="360"/>
        <w:contextualSpacing/>
      </w:pPr>
      <w:r w:rsidRPr="00546174">
        <w:t>i.d. number</w:t>
      </w:r>
    </w:p>
    <w:p w:rsidR="00445436" w:rsidRPr="00546174" w:rsidRDefault="00546174" w:rsidP="00596694">
      <w:pPr>
        <w:numPr>
          <w:ilvl w:val="1"/>
          <w:numId w:val="16"/>
        </w:numPr>
        <w:ind w:left="1170" w:hanging="360"/>
        <w:contextualSpacing/>
      </w:pPr>
      <w:r w:rsidRPr="00546174">
        <w:t>day</w:t>
      </w:r>
    </w:p>
    <w:p w:rsidR="00445436" w:rsidRPr="00546174" w:rsidRDefault="00546174" w:rsidP="00596694">
      <w:pPr>
        <w:numPr>
          <w:ilvl w:val="1"/>
          <w:numId w:val="16"/>
        </w:numPr>
        <w:ind w:left="1170" w:hanging="360"/>
        <w:contextualSpacing/>
      </w:pPr>
      <w:r w:rsidRPr="00546174">
        <w:t>time</w:t>
      </w:r>
    </w:p>
    <w:p w:rsidR="00445436" w:rsidRPr="00546174" w:rsidRDefault="00546174" w:rsidP="00596694">
      <w:pPr>
        <w:numPr>
          <w:ilvl w:val="1"/>
          <w:numId w:val="16"/>
        </w:numPr>
        <w:ind w:left="1170" w:hanging="360"/>
        <w:contextualSpacing/>
      </w:pPr>
      <w:r w:rsidRPr="00546174">
        <w:t>morning</w:t>
      </w:r>
    </w:p>
    <w:p w:rsidR="00445436" w:rsidRPr="00546174" w:rsidRDefault="00546174" w:rsidP="00596694">
      <w:pPr>
        <w:numPr>
          <w:ilvl w:val="1"/>
          <w:numId w:val="16"/>
        </w:numPr>
        <w:ind w:left="1170" w:hanging="360"/>
        <w:contextualSpacing/>
        <w:rPr>
          <w:b/>
        </w:rPr>
      </w:pPr>
      <w:r w:rsidRPr="00546174">
        <w:rPr>
          <w:b/>
        </w:rPr>
        <w:t>grade</w:t>
      </w:r>
    </w:p>
    <w:p w:rsidR="00445436" w:rsidRPr="00546174" w:rsidRDefault="00546174" w:rsidP="00596694">
      <w:pPr>
        <w:numPr>
          <w:ilvl w:val="1"/>
          <w:numId w:val="16"/>
        </w:numPr>
        <w:ind w:left="1170" w:hanging="360"/>
        <w:contextualSpacing/>
      </w:pPr>
      <w:r w:rsidRPr="00546174">
        <w:t>work</w:t>
      </w:r>
    </w:p>
    <w:p w:rsidR="00546174" w:rsidRPr="00546174" w:rsidRDefault="00546174" w:rsidP="00546174">
      <w:pPr>
        <w:contextualSpacing/>
      </w:pPr>
    </w:p>
    <w:p w:rsidR="00445436" w:rsidRPr="00546174" w:rsidRDefault="00546174">
      <w:pPr>
        <w:numPr>
          <w:ilvl w:val="0"/>
          <w:numId w:val="16"/>
        </w:numPr>
        <w:ind w:hanging="360"/>
        <w:contextualSpacing/>
      </w:pPr>
      <w:r w:rsidRPr="00546174">
        <w:t>Output windows:</w:t>
      </w:r>
    </w:p>
    <w:p w:rsidR="00445436" w:rsidRPr="00546174" w:rsidRDefault="00546174" w:rsidP="00596694">
      <w:pPr>
        <w:numPr>
          <w:ilvl w:val="0"/>
          <w:numId w:val="1"/>
        </w:numPr>
        <w:ind w:left="2160" w:hanging="360"/>
        <w:contextualSpacing/>
      </w:pPr>
      <w:r w:rsidRPr="00546174">
        <w:t>are part of the Data Window.</w:t>
      </w:r>
    </w:p>
    <w:p w:rsidR="00445436" w:rsidRPr="00546174" w:rsidRDefault="00546174" w:rsidP="00596694">
      <w:pPr>
        <w:numPr>
          <w:ilvl w:val="0"/>
          <w:numId w:val="1"/>
        </w:numPr>
        <w:ind w:left="2160" w:hanging="360"/>
        <w:contextualSpacing/>
      </w:pPr>
      <w:r w:rsidRPr="00546174">
        <w:t>are split into an outline and the output itself.</w:t>
      </w:r>
    </w:p>
    <w:p w:rsidR="00445436" w:rsidRPr="00546174" w:rsidRDefault="00546174" w:rsidP="00596694">
      <w:pPr>
        <w:numPr>
          <w:ilvl w:val="0"/>
          <w:numId w:val="1"/>
        </w:numPr>
        <w:ind w:left="2160" w:hanging="360"/>
        <w:contextualSpacing/>
      </w:pPr>
      <w:r w:rsidRPr="00546174">
        <w:t>are automatically saved.</w:t>
      </w:r>
    </w:p>
    <w:p w:rsidR="00445436" w:rsidRPr="00546174" w:rsidRDefault="00546174" w:rsidP="00596694">
      <w:pPr>
        <w:numPr>
          <w:ilvl w:val="1"/>
          <w:numId w:val="16"/>
        </w:numPr>
        <w:ind w:left="1080" w:hanging="360"/>
        <w:contextualSpacing/>
      </w:pPr>
      <w:r w:rsidRPr="00546174">
        <w:t>I only</w:t>
      </w:r>
    </w:p>
    <w:p w:rsidR="00445436" w:rsidRPr="00546174" w:rsidRDefault="00546174" w:rsidP="00596694">
      <w:pPr>
        <w:numPr>
          <w:ilvl w:val="1"/>
          <w:numId w:val="16"/>
        </w:numPr>
        <w:ind w:left="1080" w:hanging="360"/>
        <w:contextualSpacing/>
      </w:pPr>
      <w:r w:rsidRPr="00546174">
        <w:t>I and II</w:t>
      </w:r>
    </w:p>
    <w:p w:rsidR="00445436" w:rsidRPr="00546174" w:rsidRDefault="00546174" w:rsidP="00596694">
      <w:pPr>
        <w:numPr>
          <w:ilvl w:val="1"/>
          <w:numId w:val="16"/>
        </w:numPr>
        <w:ind w:left="1080" w:hanging="360"/>
        <w:contextualSpacing/>
        <w:rPr>
          <w:b/>
        </w:rPr>
      </w:pPr>
      <w:r w:rsidRPr="00546174">
        <w:rPr>
          <w:b/>
        </w:rPr>
        <w:t>II only</w:t>
      </w:r>
    </w:p>
    <w:p w:rsidR="00445436" w:rsidRPr="00546174" w:rsidRDefault="00546174" w:rsidP="00596694">
      <w:pPr>
        <w:numPr>
          <w:ilvl w:val="1"/>
          <w:numId w:val="16"/>
        </w:numPr>
        <w:ind w:left="1080" w:hanging="360"/>
        <w:contextualSpacing/>
      </w:pPr>
      <w:r w:rsidRPr="00546174">
        <w:t>III only</w:t>
      </w:r>
    </w:p>
    <w:p w:rsidR="00445436" w:rsidRPr="00546174" w:rsidRDefault="00546174" w:rsidP="00596694">
      <w:pPr>
        <w:numPr>
          <w:ilvl w:val="1"/>
          <w:numId w:val="16"/>
        </w:numPr>
        <w:ind w:left="1080" w:hanging="360"/>
        <w:contextualSpacing/>
      </w:pPr>
      <w:r w:rsidRPr="00546174">
        <w:t>II and III</w:t>
      </w:r>
    </w:p>
    <w:p w:rsidR="00445436" w:rsidRPr="00546174" w:rsidRDefault="00546174" w:rsidP="00596694">
      <w:pPr>
        <w:numPr>
          <w:ilvl w:val="1"/>
          <w:numId w:val="16"/>
        </w:numPr>
        <w:ind w:left="1080" w:hanging="360"/>
        <w:contextualSpacing/>
      </w:pPr>
      <w:r w:rsidRPr="00546174">
        <w:t>None of the options is correct.</w:t>
      </w:r>
    </w:p>
    <w:sectPr w:rsidR="00445436" w:rsidRPr="00546174" w:rsidSect="00236933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498"/>
    <w:multiLevelType w:val="multilevel"/>
    <w:tmpl w:val="FF5034F4"/>
    <w:lvl w:ilvl="0">
      <w:start w:val="1"/>
      <w:numFmt w:val="upperRoman"/>
      <w:lvlText w:val="%1."/>
      <w:lvlJc w:val="right"/>
      <w:pPr>
        <w:ind w:left="4320" w:firstLine="3960"/>
      </w:pPr>
      <w:rPr>
        <w:u w:val="none"/>
      </w:rPr>
    </w:lvl>
    <w:lvl w:ilvl="1">
      <w:start w:val="1"/>
      <w:numFmt w:val="upperLetter"/>
      <w:lvlText w:val="%2."/>
      <w:lvlJc w:val="left"/>
      <w:pPr>
        <w:ind w:left="5040" w:firstLine="4680"/>
      </w:pPr>
      <w:rPr>
        <w:u w:val="none"/>
      </w:rPr>
    </w:lvl>
    <w:lvl w:ilvl="2">
      <w:start w:val="1"/>
      <w:numFmt w:val="decimal"/>
      <w:lvlText w:val="%3."/>
      <w:lvlJc w:val="left"/>
      <w:pPr>
        <w:ind w:left="5760" w:firstLine="5400"/>
      </w:pPr>
      <w:rPr>
        <w:u w:val="none"/>
      </w:rPr>
    </w:lvl>
    <w:lvl w:ilvl="3">
      <w:start w:val="1"/>
      <w:numFmt w:val="lowerLetter"/>
      <w:lvlText w:val="%4)"/>
      <w:lvlJc w:val="left"/>
      <w:pPr>
        <w:ind w:left="6480" w:firstLine="6120"/>
      </w:pPr>
      <w:rPr>
        <w:u w:val="none"/>
      </w:rPr>
    </w:lvl>
    <w:lvl w:ilvl="4">
      <w:start w:val="1"/>
      <w:numFmt w:val="decimal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7920" w:firstLine="7560"/>
      </w:pPr>
      <w:rPr>
        <w:u w:val="none"/>
      </w:rPr>
    </w:lvl>
    <w:lvl w:ilvl="6">
      <w:start w:val="1"/>
      <w:numFmt w:val="lowerRoman"/>
      <w:lvlText w:val="(%7)"/>
      <w:lvlJc w:val="right"/>
      <w:pPr>
        <w:ind w:left="8640" w:firstLine="8280"/>
      </w:pPr>
      <w:rPr>
        <w:u w:val="none"/>
      </w:rPr>
    </w:lvl>
    <w:lvl w:ilvl="7">
      <w:start w:val="1"/>
      <w:numFmt w:val="lowerLetter"/>
      <w:lvlText w:val="(%8)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(%9)"/>
      <w:lvlJc w:val="right"/>
      <w:pPr>
        <w:ind w:left="10080" w:firstLine="9720"/>
      </w:pPr>
      <w:rPr>
        <w:u w:val="none"/>
      </w:rPr>
    </w:lvl>
  </w:abstractNum>
  <w:abstractNum w:abstractNumId="1">
    <w:nsid w:val="041676C2"/>
    <w:multiLevelType w:val="hybridMultilevel"/>
    <w:tmpl w:val="787EFB5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0C1330"/>
    <w:multiLevelType w:val="multilevel"/>
    <w:tmpl w:val="9C8296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A6C7B9B"/>
    <w:multiLevelType w:val="multilevel"/>
    <w:tmpl w:val="87AAF694"/>
    <w:lvl w:ilvl="0">
      <w:start w:val="1"/>
      <w:numFmt w:val="upperRoman"/>
      <w:lvlText w:val="%1."/>
      <w:lvlJc w:val="right"/>
      <w:pPr>
        <w:ind w:left="3600" w:firstLine="3240"/>
      </w:pPr>
      <w:rPr>
        <w:u w:val="none"/>
      </w:rPr>
    </w:lvl>
    <w:lvl w:ilvl="1">
      <w:start w:val="1"/>
      <w:numFmt w:val="upp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firstLine="4680"/>
      </w:pPr>
      <w:rPr>
        <w:u w:val="none"/>
      </w:rPr>
    </w:lvl>
    <w:lvl w:ilvl="3">
      <w:start w:val="1"/>
      <w:numFmt w:val="lowerLetter"/>
      <w:lvlText w:val="%4)"/>
      <w:lvlJc w:val="left"/>
      <w:pPr>
        <w:ind w:left="576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Letter"/>
      <w:lvlText w:val="(%6)"/>
      <w:lvlJc w:val="left"/>
      <w:pPr>
        <w:ind w:left="7200" w:firstLine="6840"/>
      </w:pPr>
      <w:rPr>
        <w:u w:val="none"/>
      </w:rPr>
    </w:lvl>
    <w:lvl w:ilvl="6">
      <w:start w:val="1"/>
      <w:numFmt w:val="lowerRoman"/>
      <w:lvlText w:val="(%7)"/>
      <w:lvlJc w:val="right"/>
      <w:pPr>
        <w:ind w:left="7920" w:firstLine="7560"/>
      </w:pPr>
      <w:rPr>
        <w:u w:val="none"/>
      </w:rPr>
    </w:lvl>
    <w:lvl w:ilvl="7">
      <w:start w:val="1"/>
      <w:numFmt w:val="lowerLetter"/>
      <w:lvlText w:val="(%8)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(%9)"/>
      <w:lvlJc w:val="right"/>
      <w:pPr>
        <w:ind w:left="9360" w:firstLine="9000"/>
      </w:pPr>
      <w:rPr>
        <w:u w:val="none"/>
      </w:rPr>
    </w:lvl>
  </w:abstractNum>
  <w:abstractNum w:abstractNumId="4">
    <w:nsid w:val="0AAB6B94"/>
    <w:multiLevelType w:val="multilevel"/>
    <w:tmpl w:val="CA0CD88C"/>
    <w:lvl w:ilvl="0">
      <w:start w:val="1"/>
      <w:numFmt w:val="upperRoman"/>
      <w:lvlText w:val="%1."/>
      <w:lvlJc w:val="right"/>
      <w:pPr>
        <w:ind w:left="2880" w:firstLine="2520"/>
      </w:pPr>
      <w:rPr>
        <w:u w:val="none"/>
      </w:rPr>
    </w:lvl>
    <w:lvl w:ilvl="1">
      <w:start w:val="1"/>
      <w:numFmt w:val="upp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firstLine="4680"/>
      </w:pPr>
      <w:rPr>
        <w:u w:val="none"/>
      </w:rPr>
    </w:lvl>
    <w:lvl w:ilvl="4">
      <w:start w:val="1"/>
      <w:numFmt w:val="decimal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Letter"/>
      <w:lvlText w:val="(%6)"/>
      <w:lvlJc w:val="left"/>
      <w:pPr>
        <w:ind w:left="6480" w:firstLine="6120"/>
      </w:pPr>
      <w:rPr>
        <w:u w:val="none"/>
      </w:rPr>
    </w:lvl>
    <w:lvl w:ilvl="6">
      <w:start w:val="1"/>
      <w:numFmt w:val="lowerRoman"/>
      <w:lvlText w:val="(%7)"/>
      <w:lvlJc w:val="right"/>
      <w:pPr>
        <w:ind w:left="7200" w:firstLine="6840"/>
      </w:pPr>
      <w:rPr>
        <w:u w:val="none"/>
      </w:rPr>
    </w:lvl>
    <w:lvl w:ilvl="7">
      <w:start w:val="1"/>
      <w:numFmt w:val="lowerLetter"/>
      <w:lvlText w:val="(%8)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(%9)"/>
      <w:lvlJc w:val="right"/>
      <w:pPr>
        <w:ind w:left="8640" w:firstLine="8280"/>
      </w:pPr>
      <w:rPr>
        <w:u w:val="none"/>
      </w:rPr>
    </w:lvl>
  </w:abstractNum>
  <w:abstractNum w:abstractNumId="5">
    <w:nsid w:val="0D92542C"/>
    <w:multiLevelType w:val="multilevel"/>
    <w:tmpl w:val="CF00CD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130B4DC7"/>
    <w:multiLevelType w:val="multilevel"/>
    <w:tmpl w:val="062C1D26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A50145F"/>
    <w:multiLevelType w:val="multilevel"/>
    <w:tmpl w:val="635C4F0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8">
    <w:nsid w:val="1A710571"/>
    <w:multiLevelType w:val="multilevel"/>
    <w:tmpl w:val="E3000D04"/>
    <w:lvl w:ilvl="0">
      <w:start w:val="1"/>
      <w:numFmt w:val="upperRoman"/>
      <w:lvlText w:val="%1."/>
      <w:lvlJc w:val="right"/>
      <w:pPr>
        <w:ind w:left="3600" w:firstLine="3240"/>
      </w:pPr>
      <w:rPr>
        <w:u w:val="none"/>
      </w:rPr>
    </w:lvl>
    <w:lvl w:ilvl="1">
      <w:start w:val="1"/>
      <w:numFmt w:val="upp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firstLine="4680"/>
      </w:pPr>
      <w:rPr>
        <w:u w:val="none"/>
      </w:rPr>
    </w:lvl>
    <w:lvl w:ilvl="3">
      <w:start w:val="1"/>
      <w:numFmt w:val="lowerLetter"/>
      <w:lvlText w:val="%4)"/>
      <w:lvlJc w:val="left"/>
      <w:pPr>
        <w:ind w:left="576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Letter"/>
      <w:lvlText w:val="(%6)"/>
      <w:lvlJc w:val="left"/>
      <w:pPr>
        <w:ind w:left="7200" w:firstLine="6840"/>
      </w:pPr>
      <w:rPr>
        <w:u w:val="none"/>
      </w:rPr>
    </w:lvl>
    <w:lvl w:ilvl="6">
      <w:start w:val="1"/>
      <w:numFmt w:val="lowerRoman"/>
      <w:lvlText w:val="(%7)"/>
      <w:lvlJc w:val="right"/>
      <w:pPr>
        <w:ind w:left="7920" w:firstLine="7560"/>
      </w:pPr>
      <w:rPr>
        <w:u w:val="none"/>
      </w:rPr>
    </w:lvl>
    <w:lvl w:ilvl="7">
      <w:start w:val="1"/>
      <w:numFmt w:val="lowerLetter"/>
      <w:lvlText w:val="(%8)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(%9)"/>
      <w:lvlJc w:val="right"/>
      <w:pPr>
        <w:ind w:left="9360" w:firstLine="9000"/>
      </w:pPr>
      <w:rPr>
        <w:u w:val="none"/>
      </w:rPr>
    </w:lvl>
  </w:abstractNum>
  <w:abstractNum w:abstractNumId="9">
    <w:nsid w:val="1CD851F4"/>
    <w:multiLevelType w:val="multilevel"/>
    <w:tmpl w:val="964446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2AD7391F"/>
    <w:multiLevelType w:val="multilevel"/>
    <w:tmpl w:val="52109978"/>
    <w:lvl w:ilvl="0">
      <w:start w:val="1"/>
      <w:numFmt w:val="upperRoman"/>
      <w:lvlText w:val="%1."/>
      <w:lvlJc w:val="right"/>
      <w:pPr>
        <w:ind w:left="2160" w:firstLine="180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firstLine="324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firstLine="39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firstLine="540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firstLine="612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firstLine="7560"/>
      </w:pPr>
      <w:rPr>
        <w:u w:val="none"/>
      </w:rPr>
    </w:lvl>
  </w:abstractNum>
  <w:abstractNum w:abstractNumId="11">
    <w:nsid w:val="35693FBD"/>
    <w:multiLevelType w:val="multilevel"/>
    <w:tmpl w:val="08DC5B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A737AE9"/>
    <w:multiLevelType w:val="multilevel"/>
    <w:tmpl w:val="04E049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BF904B7"/>
    <w:multiLevelType w:val="multilevel"/>
    <w:tmpl w:val="04A47B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CB37251"/>
    <w:multiLevelType w:val="multilevel"/>
    <w:tmpl w:val="C61215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3D134C9E"/>
    <w:multiLevelType w:val="multilevel"/>
    <w:tmpl w:val="422AC18E"/>
    <w:lvl w:ilvl="0">
      <w:start w:val="1"/>
      <w:numFmt w:val="upperRoman"/>
      <w:lvlText w:val="%1."/>
      <w:lvlJc w:val="right"/>
      <w:pPr>
        <w:ind w:left="3600" w:firstLine="3240"/>
      </w:pPr>
      <w:rPr>
        <w:u w:val="none"/>
      </w:rPr>
    </w:lvl>
    <w:lvl w:ilvl="1">
      <w:start w:val="1"/>
      <w:numFmt w:val="upp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firstLine="4680"/>
      </w:pPr>
      <w:rPr>
        <w:u w:val="none"/>
      </w:rPr>
    </w:lvl>
    <w:lvl w:ilvl="3">
      <w:start w:val="1"/>
      <w:numFmt w:val="lowerLetter"/>
      <w:lvlText w:val="%4)"/>
      <w:lvlJc w:val="left"/>
      <w:pPr>
        <w:ind w:left="576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Letter"/>
      <w:lvlText w:val="(%6)"/>
      <w:lvlJc w:val="left"/>
      <w:pPr>
        <w:ind w:left="7200" w:firstLine="6840"/>
      </w:pPr>
      <w:rPr>
        <w:u w:val="none"/>
      </w:rPr>
    </w:lvl>
    <w:lvl w:ilvl="6">
      <w:start w:val="1"/>
      <w:numFmt w:val="lowerRoman"/>
      <w:lvlText w:val="(%7)"/>
      <w:lvlJc w:val="right"/>
      <w:pPr>
        <w:ind w:left="7920" w:firstLine="7560"/>
      </w:pPr>
      <w:rPr>
        <w:u w:val="none"/>
      </w:rPr>
    </w:lvl>
    <w:lvl w:ilvl="7">
      <w:start w:val="1"/>
      <w:numFmt w:val="lowerLetter"/>
      <w:lvlText w:val="(%8)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(%9)"/>
      <w:lvlJc w:val="right"/>
      <w:pPr>
        <w:ind w:left="9360" w:firstLine="9000"/>
      </w:pPr>
      <w:rPr>
        <w:u w:val="none"/>
      </w:rPr>
    </w:lvl>
  </w:abstractNum>
  <w:abstractNum w:abstractNumId="16">
    <w:nsid w:val="3FA56139"/>
    <w:multiLevelType w:val="multilevel"/>
    <w:tmpl w:val="41744DBC"/>
    <w:lvl w:ilvl="0">
      <w:start w:val="1"/>
      <w:numFmt w:val="upperRoman"/>
      <w:lvlText w:val="%1."/>
      <w:lvlJc w:val="right"/>
      <w:pPr>
        <w:ind w:left="3600" w:firstLine="3240"/>
      </w:pPr>
      <w:rPr>
        <w:u w:val="none"/>
      </w:rPr>
    </w:lvl>
    <w:lvl w:ilvl="1">
      <w:start w:val="1"/>
      <w:numFmt w:val="upp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firstLine="4680"/>
      </w:pPr>
      <w:rPr>
        <w:u w:val="none"/>
      </w:rPr>
    </w:lvl>
    <w:lvl w:ilvl="3">
      <w:start w:val="1"/>
      <w:numFmt w:val="lowerLetter"/>
      <w:lvlText w:val="%4)"/>
      <w:lvlJc w:val="left"/>
      <w:pPr>
        <w:ind w:left="576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Letter"/>
      <w:lvlText w:val="(%6)"/>
      <w:lvlJc w:val="left"/>
      <w:pPr>
        <w:ind w:left="7200" w:firstLine="6840"/>
      </w:pPr>
      <w:rPr>
        <w:u w:val="none"/>
      </w:rPr>
    </w:lvl>
    <w:lvl w:ilvl="6">
      <w:start w:val="1"/>
      <w:numFmt w:val="lowerRoman"/>
      <w:lvlText w:val="(%7)"/>
      <w:lvlJc w:val="right"/>
      <w:pPr>
        <w:ind w:left="7920" w:firstLine="7560"/>
      </w:pPr>
      <w:rPr>
        <w:u w:val="none"/>
      </w:rPr>
    </w:lvl>
    <w:lvl w:ilvl="7">
      <w:start w:val="1"/>
      <w:numFmt w:val="lowerLetter"/>
      <w:lvlText w:val="(%8)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(%9)"/>
      <w:lvlJc w:val="right"/>
      <w:pPr>
        <w:ind w:left="9360" w:firstLine="9000"/>
      </w:pPr>
      <w:rPr>
        <w:u w:val="none"/>
      </w:rPr>
    </w:lvl>
  </w:abstractNum>
  <w:abstractNum w:abstractNumId="17">
    <w:nsid w:val="48E82C04"/>
    <w:multiLevelType w:val="multilevel"/>
    <w:tmpl w:val="95F20C2A"/>
    <w:lvl w:ilvl="0">
      <w:start w:val="1"/>
      <w:numFmt w:val="upperRoman"/>
      <w:lvlText w:val="%1."/>
      <w:lvlJc w:val="right"/>
      <w:pPr>
        <w:ind w:left="2880" w:firstLine="2520"/>
      </w:pPr>
      <w:rPr>
        <w:u w:val="none"/>
      </w:rPr>
    </w:lvl>
    <w:lvl w:ilvl="1">
      <w:start w:val="1"/>
      <w:numFmt w:val="upp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firstLine="4680"/>
      </w:pPr>
      <w:rPr>
        <w:u w:val="none"/>
      </w:rPr>
    </w:lvl>
    <w:lvl w:ilvl="4">
      <w:start w:val="1"/>
      <w:numFmt w:val="decimal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Letter"/>
      <w:lvlText w:val="(%6)"/>
      <w:lvlJc w:val="left"/>
      <w:pPr>
        <w:ind w:left="6480" w:firstLine="6120"/>
      </w:pPr>
      <w:rPr>
        <w:u w:val="none"/>
      </w:rPr>
    </w:lvl>
    <w:lvl w:ilvl="6">
      <w:start w:val="1"/>
      <w:numFmt w:val="lowerRoman"/>
      <w:lvlText w:val="(%7)"/>
      <w:lvlJc w:val="right"/>
      <w:pPr>
        <w:ind w:left="7200" w:firstLine="6840"/>
      </w:pPr>
      <w:rPr>
        <w:u w:val="none"/>
      </w:rPr>
    </w:lvl>
    <w:lvl w:ilvl="7">
      <w:start w:val="1"/>
      <w:numFmt w:val="lowerLetter"/>
      <w:lvlText w:val="(%8)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(%9)"/>
      <w:lvlJc w:val="right"/>
      <w:pPr>
        <w:ind w:left="8640" w:firstLine="8280"/>
      </w:pPr>
      <w:rPr>
        <w:u w:val="none"/>
      </w:rPr>
    </w:lvl>
  </w:abstractNum>
  <w:abstractNum w:abstractNumId="18">
    <w:nsid w:val="58ED4EA8"/>
    <w:multiLevelType w:val="multilevel"/>
    <w:tmpl w:val="B3DEDA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5E361395"/>
    <w:multiLevelType w:val="multilevel"/>
    <w:tmpl w:val="007CF2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60020409"/>
    <w:multiLevelType w:val="multilevel"/>
    <w:tmpl w:val="0EDC6184"/>
    <w:lvl w:ilvl="0">
      <w:start w:val="1"/>
      <w:numFmt w:val="upperRoman"/>
      <w:lvlText w:val="%1."/>
      <w:lvlJc w:val="right"/>
      <w:pPr>
        <w:ind w:left="2880" w:firstLine="2520"/>
      </w:pPr>
      <w:rPr>
        <w:u w:val="none"/>
      </w:rPr>
    </w:lvl>
    <w:lvl w:ilvl="1">
      <w:start w:val="1"/>
      <w:numFmt w:val="upp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firstLine="4680"/>
      </w:pPr>
      <w:rPr>
        <w:u w:val="none"/>
      </w:rPr>
    </w:lvl>
    <w:lvl w:ilvl="4">
      <w:start w:val="1"/>
      <w:numFmt w:val="decimal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Letter"/>
      <w:lvlText w:val="(%6)"/>
      <w:lvlJc w:val="left"/>
      <w:pPr>
        <w:ind w:left="6480" w:firstLine="6120"/>
      </w:pPr>
      <w:rPr>
        <w:u w:val="none"/>
      </w:rPr>
    </w:lvl>
    <w:lvl w:ilvl="6">
      <w:start w:val="1"/>
      <w:numFmt w:val="lowerRoman"/>
      <w:lvlText w:val="(%7)"/>
      <w:lvlJc w:val="right"/>
      <w:pPr>
        <w:ind w:left="7200" w:firstLine="6840"/>
      </w:pPr>
      <w:rPr>
        <w:u w:val="none"/>
      </w:rPr>
    </w:lvl>
    <w:lvl w:ilvl="7">
      <w:start w:val="1"/>
      <w:numFmt w:val="lowerLetter"/>
      <w:lvlText w:val="(%8)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(%9)"/>
      <w:lvlJc w:val="right"/>
      <w:pPr>
        <w:ind w:left="8640" w:firstLine="8280"/>
      </w:pPr>
      <w:rPr>
        <w:u w:val="none"/>
      </w:rPr>
    </w:lvl>
  </w:abstractNum>
  <w:abstractNum w:abstractNumId="21">
    <w:nsid w:val="61E83AF0"/>
    <w:multiLevelType w:val="multilevel"/>
    <w:tmpl w:val="A9A845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68C801CC"/>
    <w:multiLevelType w:val="multilevel"/>
    <w:tmpl w:val="58DEB710"/>
    <w:lvl w:ilvl="0">
      <w:start w:val="1"/>
      <w:numFmt w:val="upperRoman"/>
      <w:lvlText w:val="%1."/>
      <w:lvlJc w:val="right"/>
      <w:pPr>
        <w:ind w:left="3600" w:firstLine="3240"/>
      </w:pPr>
      <w:rPr>
        <w:u w:val="none"/>
      </w:rPr>
    </w:lvl>
    <w:lvl w:ilvl="1">
      <w:start w:val="1"/>
      <w:numFmt w:val="upp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firstLine="4680"/>
      </w:pPr>
      <w:rPr>
        <w:u w:val="none"/>
      </w:rPr>
    </w:lvl>
    <w:lvl w:ilvl="3">
      <w:start w:val="1"/>
      <w:numFmt w:val="lowerLetter"/>
      <w:lvlText w:val="%4)"/>
      <w:lvlJc w:val="left"/>
      <w:pPr>
        <w:ind w:left="576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Letter"/>
      <w:lvlText w:val="(%6)"/>
      <w:lvlJc w:val="left"/>
      <w:pPr>
        <w:ind w:left="7200" w:firstLine="6840"/>
      </w:pPr>
      <w:rPr>
        <w:u w:val="none"/>
      </w:rPr>
    </w:lvl>
    <w:lvl w:ilvl="6">
      <w:start w:val="1"/>
      <w:numFmt w:val="lowerRoman"/>
      <w:lvlText w:val="(%7)"/>
      <w:lvlJc w:val="right"/>
      <w:pPr>
        <w:ind w:left="7920" w:firstLine="7560"/>
      </w:pPr>
      <w:rPr>
        <w:u w:val="none"/>
      </w:rPr>
    </w:lvl>
    <w:lvl w:ilvl="7">
      <w:start w:val="1"/>
      <w:numFmt w:val="lowerLetter"/>
      <w:lvlText w:val="(%8)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(%9)"/>
      <w:lvlJc w:val="right"/>
      <w:pPr>
        <w:ind w:left="9360" w:firstLine="9000"/>
      </w:pPr>
      <w:rPr>
        <w:u w:val="none"/>
      </w:rPr>
    </w:lvl>
  </w:abstractNum>
  <w:abstractNum w:abstractNumId="23">
    <w:nsid w:val="79033153"/>
    <w:multiLevelType w:val="multilevel"/>
    <w:tmpl w:val="EF565FC8"/>
    <w:lvl w:ilvl="0">
      <w:start w:val="1"/>
      <w:numFmt w:val="upperRoman"/>
      <w:lvlText w:val="%1."/>
      <w:lvlJc w:val="right"/>
      <w:pPr>
        <w:ind w:left="3600" w:firstLine="3240"/>
      </w:pPr>
      <w:rPr>
        <w:u w:val="none"/>
      </w:rPr>
    </w:lvl>
    <w:lvl w:ilvl="1">
      <w:start w:val="1"/>
      <w:numFmt w:val="upp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firstLine="4680"/>
      </w:pPr>
      <w:rPr>
        <w:u w:val="none"/>
      </w:rPr>
    </w:lvl>
    <w:lvl w:ilvl="3">
      <w:start w:val="1"/>
      <w:numFmt w:val="lowerLetter"/>
      <w:lvlText w:val="%4)"/>
      <w:lvlJc w:val="left"/>
      <w:pPr>
        <w:ind w:left="576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Letter"/>
      <w:lvlText w:val="(%6)"/>
      <w:lvlJc w:val="left"/>
      <w:pPr>
        <w:ind w:left="7200" w:firstLine="6840"/>
      </w:pPr>
      <w:rPr>
        <w:u w:val="none"/>
      </w:rPr>
    </w:lvl>
    <w:lvl w:ilvl="6">
      <w:start w:val="1"/>
      <w:numFmt w:val="lowerRoman"/>
      <w:lvlText w:val="(%7)"/>
      <w:lvlJc w:val="right"/>
      <w:pPr>
        <w:ind w:left="7920" w:firstLine="7560"/>
      </w:pPr>
      <w:rPr>
        <w:u w:val="none"/>
      </w:rPr>
    </w:lvl>
    <w:lvl w:ilvl="7">
      <w:start w:val="1"/>
      <w:numFmt w:val="lowerLetter"/>
      <w:lvlText w:val="(%8)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(%9)"/>
      <w:lvlJc w:val="right"/>
      <w:pPr>
        <w:ind w:left="9360" w:firstLine="900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"/>
  </w:num>
  <w:num w:numId="5">
    <w:abstractNumId w:val="2"/>
  </w:num>
  <w:num w:numId="6">
    <w:abstractNumId w:val="14"/>
  </w:num>
  <w:num w:numId="7">
    <w:abstractNumId w:val="19"/>
  </w:num>
  <w:num w:numId="8">
    <w:abstractNumId w:val="23"/>
  </w:num>
  <w:num w:numId="9">
    <w:abstractNumId w:val="5"/>
  </w:num>
  <w:num w:numId="10">
    <w:abstractNumId w:val="12"/>
  </w:num>
  <w:num w:numId="11">
    <w:abstractNumId w:val="9"/>
  </w:num>
  <w:num w:numId="12">
    <w:abstractNumId w:val="18"/>
  </w:num>
  <w:num w:numId="13">
    <w:abstractNumId w:val="7"/>
  </w:num>
  <w:num w:numId="14">
    <w:abstractNumId w:val="8"/>
  </w:num>
  <w:num w:numId="15">
    <w:abstractNumId w:val="20"/>
  </w:num>
  <w:num w:numId="16">
    <w:abstractNumId w:val="11"/>
  </w:num>
  <w:num w:numId="17">
    <w:abstractNumId w:val="16"/>
  </w:num>
  <w:num w:numId="18">
    <w:abstractNumId w:val="13"/>
  </w:num>
  <w:num w:numId="19">
    <w:abstractNumId w:val="22"/>
  </w:num>
  <w:num w:numId="20">
    <w:abstractNumId w:val="10"/>
  </w:num>
  <w:num w:numId="21">
    <w:abstractNumId w:val="4"/>
  </w:num>
  <w:num w:numId="22">
    <w:abstractNumId w:val="6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/>
  <w:rsids>
    <w:rsidRoot w:val="00445436"/>
    <w:rsid w:val="00035F2B"/>
    <w:rsid w:val="0006477A"/>
    <w:rsid w:val="0008482A"/>
    <w:rsid w:val="000C54C1"/>
    <w:rsid w:val="00111E8F"/>
    <w:rsid w:val="00124902"/>
    <w:rsid w:val="00144D51"/>
    <w:rsid w:val="0016687B"/>
    <w:rsid w:val="00180FF6"/>
    <w:rsid w:val="001B7E08"/>
    <w:rsid w:val="001D6FC1"/>
    <w:rsid w:val="00236933"/>
    <w:rsid w:val="00253389"/>
    <w:rsid w:val="002807AE"/>
    <w:rsid w:val="00295762"/>
    <w:rsid w:val="00295BB8"/>
    <w:rsid w:val="00313C81"/>
    <w:rsid w:val="00367DCA"/>
    <w:rsid w:val="003C183D"/>
    <w:rsid w:val="003D70BA"/>
    <w:rsid w:val="003E2ED6"/>
    <w:rsid w:val="00444F39"/>
    <w:rsid w:val="00445436"/>
    <w:rsid w:val="00454132"/>
    <w:rsid w:val="004A432D"/>
    <w:rsid w:val="00521D39"/>
    <w:rsid w:val="00526D5A"/>
    <w:rsid w:val="00546174"/>
    <w:rsid w:val="00596694"/>
    <w:rsid w:val="005B6B79"/>
    <w:rsid w:val="005C0AC3"/>
    <w:rsid w:val="005F22B9"/>
    <w:rsid w:val="00607FF1"/>
    <w:rsid w:val="00642902"/>
    <w:rsid w:val="006463EC"/>
    <w:rsid w:val="00697781"/>
    <w:rsid w:val="006E2919"/>
    <w:rsid w:val="006F2873"/>
    <w:rsid w:val="007235D4"/>
    <w:rsid w:val="007B70E0"/>
    <w:rsid w:val="007C6E22"/>
    <w:rsid w:val="007E7FD2"/>
    <w:rsid w:val="00825F9D"/>
    <w:rsid w:val="00894458"/>
    <w:rsid w:val="0094012C"/>
    <w:rsid w:val="00964E69"/>
    <w:rsid w:val="00970BA4"/>
    <w:rsid w:val="009A7E3B"/>
    <w:rsid w:val="00AA299C"/>
    <w:rsid w:val="00AC07AC"/>
    <w:rsid w:val="00AF03A1"/>
    <w:rsid w:val="00B03090"/>
    <w:rsid w:val="00B40215"/>
    <w:rsid w:val="00B666F6"/>
    <w:rsid w:val="00B97DF3"/>
    <w:rsid w:val="00BF4C40"/>
    <w:rsid w:val="00C57154"/>
    <w:rsid w:val="00C64002"/>
    <w:rsid w:val="00C86F19"/>
    <w:rsid w:val="00CD59D7"/>
    <w:rsid w:val="00D02BE4"/>
    <w:rsid w:val="00D304FB"/>
    <w:rsid w:val="00DC1280"/>
    <w:rsid w:val="00E10210"/>
    <w:rsid w:val="00E6533D"/>
    <w:rsid w:val="00E746A0"/>
    <w:rsid w:val="00F2358F"/>
    <w:rsid w:val="00F23CAC"/>
    <w:rsid w:val="00F27C56"/>
    <w:rsid w:val="00F3502C"/>
    <w:rsid w:val="00F40FA5"/>
    <w:rsid w:val="00F41876"/>
    <w:rsid w:val="00F6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87B"/>
  </w:style>
  <w:style w:type="paragraph" w:styleId="Heading1">
    <w:name w:val="heading 1"/>
    <w:basedOn w:val="Normal"/>
    <w:next w:val="Normal"/>
    <w:rsid w:val="0016687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6687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6687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6687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6687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6687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6687B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16687B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5461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1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Cox</dc:creator>
  <cp:lastModifiedBy>Nemanja Cvejic</cp:lastModifiedBy>
  <cp:revision>2</cp:revision>
  <dcterms:created xsi:type="dcterms:W3CDTF">2020-04-14T04:58:00Z</dcterms:created>
  <dcterms:modified xsi:type="dcterms:W3CDTF">2020-04-14T04:58:00Z</dcterms:modified>
</cp:coreProperties>
</file>