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808" w:rsidRPr="00D64C3E" w:rsidRDefault="00BE7808">
      <w:pPr>
        <w:pStyle w:val="Chapternumber"/>
        <w:spacing w:line="240" w:lineRule="auto"/>
        <w:rPr>
          <w:rFonts w:ascii="Arial" w:hAnsi="Arial"/>
        </w:rPr>
      </w:pPr>
      <w:r w:rsidRPr="00D64C3E">
        <w:rPr>
          <w:rFonts w:ascii="Arial" w:hAnsi="Arial"/>
        </w:rPr>
        <w:t>CHAPTER 1</w:t>
      </w:r>
    </w:p>
    <w:p w:rsidR="00BE7808" w:rsidRPr="00D64C3E" w:rsidRDefault="00BE7808">
      <w:pPr>
        <w:rPr>
          <w:rFonts w:ascii="Arial" w:hAnsi="Arial"/>
          <w:lang w:val="en-CA"/>
        </w:rPr>
      </w:pPr>
    </w:p>
    <w:p w:rsidR="00BE7808" w:rsidRPr="00D64C3E" w:rsidRDefault="00BE7808">
      <w:pPr>
        <w:pStyle w:val="Chaptertitle"/>
        <w:spacing w:line="240" w:lineRule="auto"/>
        <w:rPr>
          <w:rFonts w:ascii="Arial" w:hAnsi="Arial"/>
        </w:rPr>
      </w:pPr>
      <w:r w:rsidRPr="00D64C3E">
        <w:rPr>
          <w:rFonts w:ascii="Arial" w:hAnsi="Arial"/>
        </w:rPr>
        <w:t>The Purpose and Use of Financial Statements</w:t>
      </w:r>
    </w:p>
    <w:p w:rsidR="00BE7808" w:rsidRPr="00D64C3E" w:rsidRDefault="00BE7808">
      <w:pPr>
        <w:rPr>
          <w:rFonts w:ascii="Arial" w:hAnsi="Arial"/>
          <w:lang w:val="en-CA"/>
        </w:rPr>
      </w:pPr>
    </w:p>
    <w:p w:rsidR="00BE7808" w:rsidRPr="00D64C3E" w:rsidRDefault="00BE7808">
      <w:pPr>
        <w:rPr>
          <w:rFonts w:ascii="Arial" w:hAnsi="Arial"/>
          <w:lang w:val="en-CA"/>
        </w:rPr>
      </w:pPr>
    </w:p>
    <w:p w:rsidR="00BE7808" w:rsidRPr="00D64C3E" w:rsidRDefault="00BE7808">
      <w:pPr>
        <w:pStyle w:val="AHead"/>
      </w:pPr>
      <w:r w:rsidRPr="00D64C3E">
        <w:t>ASSIGNMENT CLASSIFICATION TABLE</w:t>
      </w:r>
    </w:p>
    <w:p w:rsidR="00BE7808" w:rsidRPr="00D64C3E" w:rsidRDefault="00BE7808">
      <w:pPr>
        <w:rPr>
          <w:rFonts w:ascii="Arial" w:hAnsi="Arial"/>
          <w:sz w:val="32"/>
          <w:lang w:val="en-CA"/>
        </w:rPr>
      </w:pPr>
    </w:p>
    <w:tbl>
      <w:tblPr>
        <w:tblW w:w="10883" w:type="dxa"/>
        <w:jc w:val="center"/>
        <w:tblLayout w:type="fixed"/>
        <w:tblCellMar>
          <w:left w:w="0" w:type="dxa"/>
          <w:right w:w="0" w:type="dxa"/>
        </w:tblCellMar>
        <w:tblLook w:val="0000"/>
      </w:tblPr>
      <w:tblGrid>
        <w:gridCol w:w="3052"/>
        <w:gridCol w:w="200"/>
        <w:gridCol w:w="1216"/>
        <w:gridCol w:w="200"/>
        <w:gridCol w:w="1156"/>
        <w:gridCol w:w="200"/>
        <w:gridCol w:w="1156"/>
        <w:gridCol w:w="200"/>
        <w:gridCol w:w="1180"/>
        <w:gridCol w:w="200"/>
        <w:gridCol w:w="1180"/>
        <w:gridCol w:w="152"/>
        <w:gridCol w:w="791"/>
      </w:tblGrid>
      <w:tr w:rsidR="00BE7808" w:rsidRPr="00D64C3E" w:rsidTr="00747993">
        <w:trPr>
          <w:jc w:val="center"/>
        </w:trPr>
        <w:tc>
          <w:tcPr>
            <w:tcW w:w="3052" w:type="dxa"/>
            <w:tcBorders>
              <w:bottom w:val="single" w:sz="8" w:space="0" w:color="auto"/>
            </w:tcBorders>
          </w:tcPr>
          <w:p w:rsidR="00BE7808" w:rsidRPr="00D64C3E" w:rsidRDefault="00BE7808">
            <w:pPr>
              <w:tabs>
                <w:tab w:val="left" w:pos="480"/>
              </w:tabs>
              <w:jc w:val="center"/>
              <w:rPr>
                <w:rFonts w:ascii="Arial" w:hAnsi="Arial"/>
                <w:lang w:val="en-CA"/>
              </w:rPr>
            </w:pPr>
          </w:p>
          <w:p w:rsidR="00BE7808" w:rsidRPr="00D64C3E" w:rsidRDefault="00BE7808">
            <w:pPr>
              <w:tabs>
                <w:tab w:val="left" w:pos="480"/>
              </w:tabs>
              <w:jc w:val="center"/>
              <w:rPr>
                <w:rFonts w:ascii="Arial" w:hAnsi="Arial"/>
                <w:lang w:val="en-CA"/>
              </w:rPr>
            </w:pPr>
            <w:r w:rsidRPr="00D64C3E">
              <w:rPr>
                <w:rFonts w:ascii="Arial" w:hAnsi="Arial"/>
                <w:lang w:val="en-CA"/>
              </w:rPr>
              <w:t>Study Objectives</w:t>
            </w:r>
          </w:p>
        </w:tc>
        <w:tc>
          <w:tcPr>
            <w:tcW w:w="200" w:type="dxa"/>
          </w:tcPr>
          <w:p w:rsidR="00BE7808" w:rsidRPr="00D64C3E" w:rsidRDefault="00BE7808">
            <w:pPr>
              <w:tabs>
                <w:tab w:val="left" w:pos="480"/>
              </w:tabs>
              <w:jc w:val="center"/>
              <w:rPr>
                <w:rFonts w:ascii="Arial" w:hAnsi="Arial"/>
                <w:lang w:val="en-CA"/>
              </w:rPr>
            </w:pPr>
          </w:p>
        </w:tc>
        <w:tc>
          <w:tcPr>
            <w:tcW w:w="1216" w:type="dxa"/>
            <w:tcBorders>
              <w:bottom w:val="single" w:sz="8" w:space="0" w:color="auto"/>
            </w:tcBorders>
          </w:tcPr>
          <w:p w:rsidR="00BE7808" w:rsidRPr="00D64C3E" w:rsidRDefault="00BE7808">
            <w:pPr>
              <w:tabs>
                <w:tab w:val="left" w:pos="480"/>
              </w:tabs>
              <w:jc w:val="center"/>
              <w:rPr>
                <w:rFonts w:ascii="Arial" w:hAnsi="Arial"/>
                <w:lang w:val="en-CA"/>
              </w:rPr>
            </w:pPr>
          </w:p>
          <w:p w:rsidR="00BE7808" w:rsidRPr="00D64C3E" w:rsidRDefault="00BE7808">
            <w:pPr>
              <w:tabs>
                <w:tab w:val="left" w:pos="480"/>
              </w:tabs>
              <w:jc w:val="center"/>
              <w:rPr>
                <w:rFonts w:ascii="Arial" w:hAnsi="Arial"/>
                <w:lang w:val="en-CA"/>
              </w:rPr>
            </w:pPr>
            <w:r w:rsidRPr="00D64C3E">
              <w:rPr>
                <w:rFonts w:ascii="Arial" w:hAnsi="Arial"/>
                <w:lang w:val="en-CA"/>
              </w:rPr>
              <w:t>Questions</w:t>
            </w:r>
          </w:p>
        </w:tc>
        <w:tc>
          <w:tcPr>
            <w:tcW w:w="200" w:type="dxa"/>
          </w:tcPr>
          <w:p w:rsidR="00BE7808" w:rsidRPr="00D64C3E" w:rsidRDefault="00BE7808">
            <w:pPr>
              <w:tabs>
                <w:tab w:val="left" w:pos="480"/>
              </w:tabs>
              <w:jc w:val="center"/>
              <w:rPr>
                <w:rFonts w:ascii="Arial" w:hAnsi="Arial"/>
                <w:lang w:val="en-CA"/>
              </w:rPr>
            </w:pPr>
          </w:p>
        </w:tc>
        <w:tc>
          <w:tcPr>
            <w:tcW w:w="1156" w:type="dxa"/>
            <w:tcBorders>
              <w:bottom w:val="single" w:sz="8" w:space="0" w:color="auto"/>
            </w:tcBorders>
          </w:tcPr>
          <w:p w:rsidR="00BE7808" w:rsidRPr="00D64C3E" w:rsidRDefault="00BE7808">
            <w:pPr>
              <w:tabs>
                <w:tab w:val="left" w:pos="480"/>
              </w:tabs>
              <w:jc w:val="center"/>
              <w:rPr>
                <w:rFonts w:ascii="Arial" w:hAnsi="Arial"/>
                <w:lang w:val="en-CA"/>
              </w:rPr>
            </w:pPr>
            <w:r w:rsidRPr="00D64C3E">
              <w:rPr>
                <w:rFonts w:ascii="Arial" w:hAnsi="Arial"/>
                <w:lang w:val="en-CA"/>
              </w:rPr>
              <w:t>Brief</w:t>
            </w:r>
            <w:r w:rsidRPr="00D64C3E">
              <w:rPr>
                <w:rFonts w:ascii="Arial" w:hAnsi="Arial"/>
                <w:lang w:val="en-CA"/>
              </w:rPr>
              <w:br/>
              <w:t>Exercises</w:t>
            </w:r>
          </w:p>
        </w:tc>
        <w:tc>
          <w:tcPr>
            <w:tcW w:w="200" w:type="dxa"/>
          </w:tcPr>
          <w:p w:rsidR="00BE7808" w:rsidRPr="00D64C3E" w:rsidRDefault="00BE7808">
            <w:pPr>
              <w:tabs>
                <w:tab w:val="left" w:pos="480"/>
              </w:tabs>
              <w:jc w:val="center"/>
              <w:rPr>
                <w:rFonts w:ascii="Arial" w:hAnsi="Arial"/>
                <w:lang w:val="en-CA"/>
              </w:rPr>
            </w:pPr>
          </w:p>
        </w:tc>
        <w:tc>
          <w:tcPr>
            <w:tcW w:w="1156" w:type="dxa"/>
            <w:tcBorders>
              <w:bottom w:val="single" w:sz="8" w:space="0" w:color="auto"/>
            </w:tcBorders>
          </w:tcPr>
          <w:p w:rsidR="00BE7808" w:rsidRPr="00D64C3E" w:rsidRDefault="00BE7808">
            <w:pPr>
              <w:tabs>
                <w:tab w:val="left" w:pos="480"/>
              </w:tabs>
              <w:jc w:val="center"/>
              <w:rPr>
                <w:rFonts w:ascii="Arial" w:hAnsi="Arial"/>
                <w:lang w:val="en-CA"/>
              </w:rPr>
            </w:pPr>
          </w:p>
          <w:p w:rsidR="00BE7808" w:rsidRPr="00D64C3E" w:rsidRDefault="00BE7808">
            <w:pPr>
              <w:tabs>
                <w:tab w:val="left" w:pos="480"/>
              </w:tabs>
              <w:jc w:val="center"/>
              <w:rPr>
                <w:rFonts w:ascii="Arial" w:hAnsi="Arial"/>
                <w:lang w:val="en-CA"/>
              </w:rPr>
            </w:pPr>
            <w:r w:rsidRPr="00D64C3E">
              <w:rPr>
                <w:rFonts w:ascii="Arial" w:hAnsi="Arial"/>
                <w:lang w:val="en-CA"/>
              </w:rPr>
              <w:t>Exercises</w:t>
            </w:r>
          </w:p>
        </w:tc>
        <w:tc>
          <w:tcPr>
            <w:tcW w:w="200" w:type="dxa"/>
          </w:tcPr>
          <w:p w:rsidR="00BE7808" w:rsidRPr="00D64C3E" w:rsidRDefault="00BE7808">
            <w:pPr>
              <w:tabs>
                <w:tab w:val="left" w:pos="480"/>
              </w:tabs>
              <w:jc w:val="center"/>
              <w:rPr>
                <w:rFonts w:ascii="Arial" w:hAnsi="Arial"/>
                <w:lang w:val="en-CA"/>
              </w:rPr>
            </w:pPr>
          </w:p>
        </w:tc>
        <w:tc>
          <w:tcPr>
            <w:tcW w:w="1180" w:type="dxa"/>
            <w:tcBorders>
              <w:bottom w:val="single" w:sz="8" w:space="0" w:color="auto"/>
            </w:tcBorders>
          </w:tcPr>
          <w:p w:rsidR="00BE7808" w:rsidRPr="00D64C3E" w:rsidRDefault="00BE7808">
            <w:pPr>
              <w:tabs>
                <w:tab w:val="left" w:pos="480"/>
              </w:tabs>
              <w:jc w:val="center"/>
              <w:rPr>
                <w:rFonts w:ascii="Arial" w:hAnsi="Arial"/>
                <w:lang w:val="en-CA"/>
              </w:rPr>
            </w:pPr>
            <w:r w:rsidRPr="00D64C3E">
              <w:rPr>
                <w:rFonts w:ascii="Arial" w:hAnsi="Arial"/>
                <w:lang w:val="en-CA"/>
              </w:rPr>
              <w:t>A</w:t>
            </w:r>
            <w:r w:rsidRPr="00D64C3E">
              <w:rPr>
                <w:rFonts w:ascii="Arial" w:hAnsi="Arial"/>
                <w:lang w:val="en-CA"/>
              </w:rPr>
              <w:br/>
              <w:t>Problems</w:t>
            </w:r>
          </w:p>
        </w:tc>
        <w:tc>
          <w:tcPr>
            <w:tcW w:w="200" w:type="dxa"/>
          </w:tcPr>
          <w:p w:rsidR="00BE7808" w:rsidRPr="00D64C3E" w:rsidRDefault="00BE7808">
            <w:pPr>
              <w:tabs>
                <w:tab w:val="left" w:pos="480"/>
              </w:tabs>
              <w:jc w:val="center"/>
              <w:rPr>
                <w:rFonts w:ascii="Arial" w:hAnsi="Arial"/>
                <w:lang w:val="en-CA"/>
              </w:rPr>
            </w:pPr>
          </w:p>
        </w:tc>
        <w:tc>
          <w:tcPr>
            <w:tcW w:w="1180" w:type="dxa"/>
            <w:tcBorders>
              <w:bottom w:val="single" w:sz="8" w:space="0" w:color="auto"/>
            </w:tcBorders>
          </w:tcPr>
          <w:p w:rsidR="00BE7808" w:rsidRPr="00D64C3E" w:rsidRDefault="00BE7808">
            <w:pPr>
              <w:tabs>
                <w:tab w:val="left" w:pos="480"/>
              </w:tabs>
              <w:jc w:val="center"/>
              <w:rPr>
                <w:rFonts w:ascii="Arial" w:hAnsi="Arial"/>
                <w:lang w:val="en-CA"/>
              </w:rPr>
            </w:pPr>
            <w:r w:rsidRPr="00D64C3E">
              <w:rPr>
                <w:rFonts w:ascii="Arial" w:hAnsi="Arial"/>
                <w:lang w:val="en-CA"/>
              </w:rPr>
              <w:t>B</w:t>
            </w:r>
            <w:r w:rsidRPr="00D64C3E">
              <w:rPr>
                <w:rFonts w:ascii="Arial" w:hAnsi="Arial"/>
                <w:lang w:val="en-CA"/>
              </w:rPr>
              <w:br/>
              <w:t>Problems</w:t>
            </w:r>
          </w:p>
        </w:tc>
        <w:tc>
          <w:tcPr>
            <w:tcW w:w="152" w:type="dxa"/>
          </w:tcPr>
          <w:p w:rsidR="00BE7808" w:rsidRPr="00D64C3E" w:rsidRDefault="00BE7808">
            <w:pPr>
              <w:tabs>
                <w:tab w:val="left" w:pos="480"/>
              </w:tabs>
              <w:jc w:val="center"/>
              <w:rPr>
                <w:rFonts w:ascii="Arial" w:hAnsi="Arial"/>
                <w:lang w:val="en-CA"/>
              </w:rPr>
            </w:pPr>
          </w:p>
        </w:tc>
        <w:tc>
          <w:tcPr>
            <w:tcW w:w="791" w:type="dxa"/>
            <w:tcBorders>
              <w:bottom w:val="single" w:sz="8" w:space="0" w:color="auto"/>
            </w:tcBorders>
          </w:tcPr>
          <w:p w:rsidR="00BE7808" w:rsidRPr="00D64C3E" w:rsidRDefault="00BE7808">
            <w:pPr>
              <w:tabs>
                <w:tab w:val="left" w:pos="480"/>
              </w:tabs>
              <w:jc w:val="center"/>
              <w:rPr>
                <w:rFonts w:ascii="Arial" w:hAnsi="Arial"/>
                <w:lang w:val="en-CA"/>
              </w:rPr>
            </w:pPr>
          </w:p>
          <w:p w:rsidR="00BE7808" w:rsidRPr="00D64C3E" w:rsidRDefault="00BE7808">
            <w:pPr>
              <w:tabs>
                <w:tab w:val="left" w:pos="480"/>
              </w:tabs>
              <w:jc w:val="center"/>
              <w:rPr>
                <w:rFonts w:ascii="Arial" w:hAnsi="Arial"/>
                <w:lang w:val="en-CA"/>
              </w:rPr>
            </w:pPr>
            <w:r w:rsidRPr="00D64C3E">
              <w:rPr>
                <w:rFonts w:ascii="Arial" w:hAnsi="Arial"/>
                <w:lang w:val="en-CA"/>
              </w:rPr>
              <w:t>BYP</w:t>
            </w:r>
          </w:p>
        </w:tc>
      </w:tr>
      <w:tr w:rsidR="00BE7808" w:rsidRPr="00D64C3E" w:rsidTr="00747993">
        <w:trPr>
          <w:jc w:val="center"/>
        </w:trPr>
        <w:tc>
          <w:tcPr>
            <w:tcW w:w="3052" w:type="dxa"/>
            <w:tcBorders>
              <w:top w:val="single" w:sz="8" w:space="0" w:color="auto"/>
            </w:tcBorders>
          </w:tcPr>
          <w:p w:rsidR="00BE7808" w:rsidRPr="00D64C3E" w:rsidRDefault="00BE7808">
            <w:pPr>
              <w:tabs>
                <w:tab w:val="left" w:pos="480"/>
              </w:tabs>
              <w:rPr>
                <w:rFonts w:ascii="Arial" w:hAnsi="Arial"/>
                <w:lang w:val="en-CA"/>
              </w:rPr>
            </w:pPr>
          </w:p>
        </w:tc>
        <w:tc>
          <w:tcPr>
            <w:tcW w:w="200" w:type="dxa"/>
          </w:tcPr>
          <w:p w:rsidR="00BE7808" w:rsidRPr="00D64C3E" w:rsidRDefault="00BE7808">
            <w:pPr>
              <w:tabs>
                <w:tab w:val="left" w:pos="480"/>
              </w:tabs>
              <w:jc w:val="both"/>
              <w:rPr>
                <w:rFonts w:ascii="Arial" w:hAnsi="Arial"/>
                <w:lang w:val="en-CA"/>
              </w:rPr>
            </w:pPr>
          </w:p>
        </w:tc>
        <w:tc>
          <w:tcPr>
            <w:tcW w:w="1216" w:type="dxa"/>
            <w:tcBorders>
              <w:top w:val="single" w:sz="8" w:space="0" w:color="auto"/>
            </w:tcBorders>
          </w:tcPr>
          <w:p w:rsidR="00BE7808" w:rsidRPr="00D64C3E" w:rsidRDefault="00BE7808">
            <w:pPr>
              <w:tabs>
                <w:tab w:val="left" w:pos="480"/>
              </w:tabs>
              <w:jc w:val="both"/>
              <w:rPr>
                <w:rFonts w:ascii="Arial" w:hAnsi="Arial"/>
                <w:lang w:val="en-CA"/>
              </w:rPr>
            </w:pPr>
          </w:p>
        </w:tc>
        <w:tc>
          <w:tcPr>
            <w:tcW w:w="200" w:type="dxa"/>
          </w:tcPr>
          <w:p w:rsidR="00BE7808" w:rsidRPr="00D64C3E" w:rsidRDefault="00BE7808">
            <w:pPr>
              <w:tabs>
                <w:tab w:val="left" w:pos="480"/>
              </w:tabs>
              <w:jc w:val="both"/>
              <w:rPr>
                <w:rFonts w:ascii="Arial" w:hAnsi="Arial"/>
                <w:lang w:val="en-CA"/>
              </w:rPr>
            </w:pPr>
          </w:p>
        </w:tc>
        <w:tc>
          <w:tcPr>
            <w:tcW w:w="1156" w:type="dxa"/>
            <w:tcBorders>
              <w:top w:val="single" w:sz="8" w:space="0" w:color="auto"/>
            </w:tcBorders>
          </w:tcPr>
          <w:p w:rsidR="00BE7808" w:rsidRPr="00D64C3E" w:rsidRDefault="00BE7808">
            <w:pPr>
              <w:tabs>
                <w:tab w:val="left" w:pos="480"/>
              </w:tabs>
              <w:jc w:val="both"/>
              <w:rPr>
                <w:rFonts w:ascii="Arial" w:hAnsi="Arial"/>
                <w:lang w:val="en-CA"/>
              </w:rPr>
            </w:pPr>
          </w:p>
        </w:tc>
        <w:tc>
          <w:tcPr>
            <w:tcW w:w="200" w:type="dxa"/>
          </w:tcPr>
          <w:p w:rsidR="00BE7808" w:rsidRPr="00D64C3E" w:rsidRDefault="00BE7808">
            <w:pPr>
              <w:tabs>
                <w:tab w:val="left" w:pos="480"/>
              </w:tabs>
              <w:jc w:val="both"/>
              <w:rPr>
                <w:rFonts w:ascii="Arial" w:hAnsi="Arial"/>
                <w:lang w:val="en-CA"/>
              </w:rPr>
            </w:pPr>
          </w:p>
        </w:tc>
        <w:tc>
          <w:tcPr>
            <w:tcW w:w="1156" w:type="dxa"/>
            <w:tcBorders>
              <w:top w:val="single" w:sz="8" w:space="0" w:color="auto"/>
            </w:tcBorders>
          </w:tcPr>
          <w:p w:rsidR="00BE7808" w:rsidRPr="00D64C3E" w:rsidRDefault="00BE7808">
            <w:pPr>
              <w:tabs>
                <w:tab w:val="left" w:pos="480"/>
              </w:tabs>
              <w:jc w:val="both"/>
              <w:rPr>
                <w:rFonts w:ascii="Arial" w:hAnsi="Arial"/>
                <w:lang w:val="en-CA"/>
              </w:rPr>
            </w:pPr>
          </w:p>
        </w:tc>
        <w:tc>
          <w:tcPr>
            <w:tcW w:w="200" w:type="dxa"/>
          </w:tcPr>
          <w:p w:rsidR="00BE7808" w:rsidRPr="00D64C3E" w:rsidRDefault="00BE7808">
            <w:pPr>
              <w:tabs>
                <w:tab w:val="left" w:pos="480"/>
              </w:tabs>
              <w:jc w:val="both"/>
              <w:rPr>
                <w:rFonts w:ascii="Arial" w:hAnsi="Arial"/>
                <w:lang w:val="en-CA"/>
              </w:rPr>
            </w:pPr>
          </w:p>
        </w:tc>
        <w:tc>
          <w:tcPr>
            <w:tcW w:w="1180" w:type="dxa"/>
            <w:tcBorders>
              <w:top w:val="single" w:sz="8" w:space="0" w:color="auto"/>
            </w:tcBorders>
          </w:tcPr>
          <w:p w:rsidR="00BE7808" w:rsidRPr="00D64C3E" w:rsidRDefault="00BE7808">
            <w:pPr>
              <w:tabs>
                <w:tab w:val="left" w:pos="480"/>
              </w:tabs>
              <w:jc w:val="both"/>
              <w:rPr>
                <w:rFonts w:ascii="Arial" w:hAnsi="Arial"/>
                <w:lang w:val="en-CA"/>
              </w:rPr>
            </w:pPr>
          </w:p>
        </w:tc>
        <w:tc>
          <w:tcPr>
            <w:tcW w:w="200" w:type="dxa"/>
          </w:tcPr>
          <w:p w:rsidR="00BE7808" w:rsidRPr="00D64C3E" w:rsidRDefault="00BE7808">
            <w:pPr>
              <w:tabs>
                <w:tab w:val="left" w:pos="480"/>
              </w:tabs>
              <w:jc w:val="both"/>
              <w:rPr>
                <w:rFonts w:ascii="Arial" w:hAnsi="Arial"/>
                <w:lang w:val="en-CA"/>
              </w:rPr>
            </w:pPr>
          </w:p>
        </w:tc>
        <w:tc>
          <w:tcPr>
            <w:tcW w:w="1180" w:type="dxa"/>
            <w:tcBorders>
              <w:top w:val="single" w:sz="8" w:space="0" w:color="auto"/>
            </w:tcBorders>
          </w:tcPr>
          <w:p w:rsidR="00BE7808" w:rsidRPr="00D64C3E" w:rsidRDefault="00BE7808">
            <w:pPr>
              <w:tabs>
                <w:tab w:val="left" w:pos="480"/>
              </w:tabs>
              <w:jc w:val="both"/>
              <w:rPr>
                <w:rFonts w:ascii="Arial" w:hAnsi="Arial"/>
                <w:lang w:val="en-CA"/>
              </w:rPr>
            </w:pPr>
          </w:p>
        </w:tc>
        <w:tc>
          <w:tcPr>
            <w:tcW w:w="152" w:type="dxa"/>
          </w:tcPr>
          <w:p w:rsidR="00BE7808" w:rsidRPr="00D64C3E" w:rsidRDefault="00BE7808">
            <w:pPr>
              <w:tabs>
                <w:tab w:val="left" w:pos="480"/>
              </w:tabs>
              <w:jc w:val="both"/>
              <w:rPr>
                <w:rFonts w:ascii="Arial" w:hAnsi="Arial"/>
                <w:lang w:val="en-CA"/>
              </w:rPr>
            </w:pPr>
          </w:p>
        </w:tc>
        <w:tc>
          <w:tcPr>
            <w:tcW w:w="791" w:type="dxa"/>
            <w:tcBorders>
              <w:top w:val="single" w:sz="8" w:space="0" w:color="auto"/>
            </w:tcBorders>
          </w:tcPr>
          <w:p w:rsidR="00BE7808" w:rsidRPr="00D64C3E" w:rsidRDefault="00BE7808">
            <w:pPr>
              <w:tabs>
                <w:tab w:val="left" w:pos="480"/>
              </w:tabs>
              <w:jc w:val="both"/>
              <w:rPr>
                <w:rFonts w:ascii="Arial" w:hAnsi="Arial"/>
                <w:lang w:val="en-CA"/>
              </w:rPr>
            </w:pPr>
          </w:p>
        </w:tc>
      </w:tr>
      <w:tr w:rsidR="00BE7808" w:rsidRPr="00D64C3E" w:rsidTr="00747993">
        <w:trPr>
          <w:jc w:val="center"/>
        </w:trPr>
        <w:tc>
          <w:tcPr>
            <w:tcW w:w="3052" w:type="dxa"/>
          </w:tcPr>
          <w:p w:rsidR="00BE7808" w:rsidRPr="00D64C3E" w:rsidRDefault="00BE7808" w:rsidP="00516509">
            <w:pPr>
              <w:tabs>
                <w:tab w:val="left" w:pos="381"/>
              </w:tabs>
              <w:ind w:left="381" w:hanging="381"/>
              <w:rPr>
                <w:rFonts w:ascii="Arial" w:hAnsi="Arial"/>
                <w:lang w:val="en-CA"/>
              </w:rPr>
            </w:pPr>
            <w:r w:rsidRPr="00D64C3E">
              <w:rPr>
                <w:rFonts w:ascii="Arial" w:hAnsi="Arial"/>
                <w:lang w:val="en-CA"/>
              </w:rPr>
              <w:t>1.</w:t>
            </w:r>
            <w:r w:rsidRPr="00D64C3E">
              <w:rPr>
                <w:rFonts w:ascii="Arial" w:hAnsi="Arial"/>
                <w:lang w:val="en-CA"/>
              </w:rPr>
              <w:tab/>
            </w:r>
            <w:r w:rsidRPr="00D64C3E">
              <w:rPr>
                <w:rFonts w:ascii="Arial" w:hAnsi="Arial" w:cs="Arial"/>
                <w:lang w:val="en-CA"/>
              </w:rPr>
              <w:t>Identify the users and uses of accounting.</w:t>
            </w:r>
          </w:p>
        </w:tc>
        <w:tc>
          <w:tcPr>
            <w:tcW w:w="200" w:type="dxa"/>
          </w:tcPr>
          <w:p w:rsidR="00BE7808" w:rsidRPr="00D64C3E" w:rsidRDefault="00BE7808">
            <w:pPr>
              <w:tabs>
                <w:tab w:val="left" w:pos="480"/>
              </w:tabs>
              <w:jc w:val="both"/>
              <w:rPr>
                <w:rFonts w:ascii="Arial" w:hAnsi="Arial"/>
                <w:lang w:val="en-CA"/>
              </w:rPr>
            </w:pPr>
          </w:p>
        </w:tc>
        <w:tc>
          <w:tcPr>
            <w:tcW w:w="1216" w:type="dxa"/>
          </w:tcPr>
          <w:p w:rsidR="00BE7808" w:rsidRPr="00D64C3E" w:rsidRDefault="00BE7808">
            <w:pPr>
              <w:tabs>
                <w:tab w:val="left" w:pos="480"/>
              </w:tabs>
              <w:rPr>
                <w:rFonts w:ascii="Arial" w:hAnsi="Arial"/>
                <w:lang w:val="en-CA"/>
              </w:rPr>
            </w:pPr>
            <w:r w:rsidRPr="00D64C3E">
              <w:rPr>
                <w:rFonts w:ascii="Arial" w:hAnsi="Arial"/>
                <w:lang w:val="en-CA"/>
              </w:rPr>
              <w:t>1, 2, 3, 4, 5, 6</w:t>
            </w:r>
          </w:p>
        </w:tc>
        <w:tc>
          <w:tcPr>
            <w:tcW w:w="200" w:type="dxa"/>
          </w:tcPr>
          <w:p w:rsidR="00BE7808" w:rsidRPr="00D64C3E" w:rsidRDefault="00BE7808">
            <w:pPr>
              <w:tabs>
                <w:tab w:val="left" w:pos="480"/>
              </w:tabs>
              <w:rPr>
                <w:rFonts w:ascii="Arial" w:hAnsi="Arial"/>
                <w:lang w:val="en-CA"/>
              </w:rPr>
            </w:pPr>
          </w:p>
        </w:tc>
        <w:tc>
          <w:tcPr>
            <w:tcW w:w="1156" w:type="dxa"/>
          </w:tcPr>
          <w:p w:rsidR="00BE7808" w:rsidRPr="00D64C3E" w:rsidRDefault="00BE7808">
            <w:pPr>
              <w:tabs>
                <w:tab w:val="left" w:pos="480"/>
              </w:tabs>
              <w:rPr>
                <w:rFonts w:ascii="Arial" w:hAnsi="Arial"/>
                <w:lang w:val="en-CA"/>
              </w:rPr>
            </w:pPr>
            <w:r w:rsidRPr="00D64C3E">
              <w:rPr>
                <w:rFonts w:ascii="Arial" w:hAnsi="Arial"/>
                <w:lang w:val="en-CA"/>
              </w:rPr>
              <w:t>1, 5</w:t>
            </w:r>
          </w:p>
        </w:tc>
        <w:tc>
          <w:tcPr>
            <w:tcW w:w="200" w:type="dxa"/>
          </w:tcPr>
          <w:p w:rsidR="00BE7808" w:rsidRPr="00D64C3E" w:rsidRDefault="00BE7808">
            <w:pPr>
              <w:tabs>
                <w:tab w:val="left" w:pos="480"/>
              </w:tabs>
              <w:rPr>
                <w:rFonts w:ascii="Arial" w:hAnsi="Arial"/>
                <w:lang w:val="en-CA"/>
              </w:rPr>
            </w:pPr>
          </w:p>
        </w:tc>
        <w:tc>
          <w:tcPr>
            <w:tcW w:w="1156" w:type="dxa"/>
          </w:tcPr>
          <w:p w:rsidR="00BE7808" w:rsidRPr="00D64C3E" w:rsidRDefault="00BE7808">
            <w:pPr>
              <w:tabs>
                <w:tab w:val="left" w:pos="480"/>
              </w:tabs>
              <w:rPr>
                <w:rFonts w:ascii="Arial" w:hAnsi="Arial"/>
                <w:lang w:val="en-CA"/>
              </w:rPr>
            </w:pPr>
            <w:r w:rsidRPr="00D64C3E">
              <w:rPr>
                <w:rFonts w:ascii="Arial" w:hAnsi="Arial"/>
                <w:lang w:val="en-CA"/>
              </w:rPr>
              <w:t>1, 4</w:t>
            </w:r>
          </w:p>
        </w:tc>
        <w:tc>
          <w:tcPr>
            <w:tcW w:w="200" w:type="dxa"/>
          </w:tcPr>
          <w:p w:rsidR="00BE7808" w:rsidRPr="00D64C3E" w:rsidRDefault="00BE7808">
            <w:pPr>
              <w:tabs>
                <w:tab w:val="left" w:pos="480"/>
              </w:tabs>
              <w:rPr>
                <w:rFonts w:ascii="Arial" w:hAnsi="Arial"/>
                <w:lang w:val="en-CA"/>
              </w:rPr>
            </w:pPr>
          </w:p>
        </w:tc>
        <w:tc>
          <w:tcPr>
            <w:tcW w:w="1180" w:type="dxa"/>
          </w:tcPr>
          <w:p w:rsidR="00BE7808" w:rsidRPr="00D64C3E" w:rsidRDefault="00BE7808" w:rsidP="000C439E">
            <w:pPr>
              <w:tabs>
                <w:tab w:val="left" w:pos="480"/>
              </w:tabs>
              <w:rPr>
                <w:rFonts w:ascii="Arial" w:hAnsi="Arial"/>
                <w:lang w:val="en-CA"/>
              </w:rPr>
            </w:pPr>
            <w:r w:rsidRPr="00D64C3E">
              <w:rPr>
                <w:rFonts w:ascii="Arial" w:hAnsi="Arial"/>
                <w:lang w:val="en-CA"/>
              </w:rPr>
              <w:t xml:space="preserve">1A </w:t>
            </w:r>
          </w:p>
        </w:tc>
        <w:tc>
          <w:tcPr>
            <w:tcW w:w="200" w:type="dxa"/>
          </w:tcPr>
          <w:p w:rsidR="00BE7808" w:rsidRPr="00D64C3E" w:rsidRDefault="00BE7808">
            <w:pPr>
              <w:tabs>
                <w:tab w:val="left" w:pos="480"/>
              </w:tabs>
              <w:rPr>
                <w:rFonts w:ascii="Arial" w:hAnsi="Arial"/>
                <w:lang w:val="en-CA"/>
              </w:rPr>
            </w:pPr>
          </w:p>
        </w:tc>
        <w:tc>
          <w:tcPr>
            <w:tcW w:w="1180" w:type="dxa"/>
          </w:tcPr>
          <w:p w:rsidR="00BE7808" w:rsidRPr="00D64C3E" w:rsidRDefault="00BE7808" w:rsidP="000C439E">
            <w:pPr>
              <w:tabs>
                <w:tab w:val="left" w:pos="480"/>
              </w:tabs>
              <w:rPr>
                <w:rFonts w:ascii="Arial" w:hAnsi="Arial"/>
                <w:lang w:val="en-CA"/>
              </w:rPr>
            </w:pPr>
            <w:r w:rsidRPr="00D64C3E">
              <w:rPr>
                <w:rFonts w:ascii="Arial" w:hAnsi="Arial"/>
                <w:lang w:val="en-CA"/>
              </w:rPr>
              <w:t xml:space="preserve">1B </w:t>
            </w:r>
          </w:p>
        </w:tc>
        <w:tc>
          <w:tcPr>
            <w:tcW w:w="152" w:type="dxa"/>
          </w:tcPr>
          <w:p w:rsidR="00BE7808" w:rsidRPr="00D64C3E" w:rsidRDefault="00BE7808" w:rsidP="000C439E">
            <w:pPr>
              <w:tabs>
                <w:tab w:val="left" w:pos="480"/>
              </w:tabs>
              <w:rPr>
                <w:rFonts w:ascii="Arial" w:hAnsi="Arial"/>
                <w:lang w:val="en-CA"/>
              </w:rPr>
            </w:pPr>
          </w:p>
        </w:tc>
        <w:tc>
          <w:tcPr>
            <w:tcW w:w="791" w:type="dxa"/>
          </w:tcPr>
          <w:p w:rsidR="00BE7808" w:rsidRPr="00D64C3E" w:rsidRDefault="00BE7808" w:rsidP="000C439E">
            <w:pPr>
              <w:tabs>
                <w:tab w:val="left" w:pos="480"/>
              </w:tabs>
              <w:rPr>
                <w:rFonts w:ascii="Arial" w:hAnsi="Arial"/>
                <w:lang w:val="en-CA"/>
              </w:rPr>
            </w:pPr>
            <w:r w:rsidRPr="00D64C3E">
              <w:rPr>
                <w:rFonts w:ascii="Arial" w:hAnsi="Arial"/>
                <w:lang w:val="en-CA"/>
              </w:rPr>
              <w:t>3, 4, 5, 7, 9</w:t>
            </w:r>
          </w:p>
        </w:tc>
      </w:tr>
      <w:tr w:rsidR="00BE7808" w:rsidRPr="00D64C3E" w:rsidTr="00747993">
        <w:trPr>
          <w:jc w:val="center"/>
        </w:trPr>
        <w:tc>
          <w:tcPr>
            <w:tcW w:w="3052" w:type="dxa"/>
          </w:tcPr>
          <w:p w:rsidR="00BE7808" w:rsidRPr="00D64C3E" w:rsidRDefault="00BE7808" w:rsidP="00516509">
            <w:pPr>
              <w:tabs>
                <w:tab w:val="left" w:pos="381"/>
              </w:tabs>
              <w:ind w:left="381" w:hanging="381"/>
              <w:rPr>
                <w:rFonts w:ascii="Arial" w:hAnsi="Arial"/>
                <w:lang w:val="en-CA"/>
              </w:rPr>
            </w:pPr>
          </w:p>
        </w:tc>
        <w:tc>
          <w:tcPr>
            <w:tcW w:w="200" w:type="dxa"/>
          </w:tcPr>
          <w:p w:rsidR="00BE7808" w:rsidRPr="00D64C3E" w:rsidRDefault="00BE7808">
            <w:pPr>
              <w:tabs>
                <w:tab w:val="left" w:pos="480"/>
              </w:tabs>
              <w:jc w:val="both"/>
              <w:rPr>
                <w:rFonts w:ascii="Arial" w:hAnsi="Arial"/>
                <w:lang w:val="en-CA"/>
              </w:rPr>
            </w:pPr>
          </w:p>
        </w:tc>
        <w:tc>
          <w:tcPr>
            <w:tcW w:w="1216" w:type="dxa"/>
          </w:tcPr>
          <w:p w:rsidR="00BE7808" w:rsidRPr="00D64C3E" w:rsidRDefault="00BE7808">
            <w:pPr>
              <w:tabs>
                <w:tab w:val="left" w:pos="480"/>
              </w:tabs>
              <w:rPr>
                <w:rFonts w:ascii="Arial" w:hAnsi="Arial"/>
                <w:lang w:val="en-CA"/>
              </w:rPr>
            </w:pPr>
          </w:p>
        </w:tc>
        <w:tc>
          <w:tcPr>
            <w:tcW w:w="200" w:type="dxa"/>
          </w:tcPr>
          <w:p w:rsidR="00BE7808" w:rsidRPr="00D64C3E" w:rsidRDefault="00BE7808">
            <w:pPr>
              <w:tabs>
                <w:tab w:val="left" w:pos="480"/>
              </w:tabs>
              <w:rPr>
                <w:rFonts w:ascii="Arial" w:hAnsi="Arial"/>
                <w:lang w:val="en-CA"/>
              </w:rPr>
            </w:pPr>
          </w:p>
        </w:tc>
        <w:tc>
          <w:tcPr>
            <w:tcW w:w="1156" w:type="dxa"/>
          </w:tcPr>
          <w:p w:rsidR="00BE7808" w:rsidRPr="00D64C3E" w:rsidRDefault="00BE7808">
            <w:pPr>
              <w:tabs>
                <w:tab w:val="left" w:pos="480"/>
              </w:tabs>
              <w:rPr>
                <w:rFonts w:ascii="Arial" w:hAnsi="Arial"/>
                <w:lang w:val="en-CA"/>
              </w:rPr>
            </w:pPr>
          </w:p>
        </w:tc>
        <w:tc>
          <w:tcPr>
            <w:tcW w:w="200" w:type="dxa"/>
          </w:tcPr>
          <w:p w:rsidR="00BE7808" w:rsidRPr="00D64C3E" w:rsidRDefault="00BE7808">
            <w:pPr>
              <w:tabs>
                <w:tab w:val="left" w:pos="480"/>
              </w:tabs>
              <w:rPr>
                <w:rFonts w:ascii="Arial" w:hAnsi="Arial"/>
                <w:lang w:val="en-CA"/>
              </w:rPr>
            </w:pPr>
          </w:p>
        </w:tc>
        <w:tc>
          <w:tcPr>
            <w:tcW w:w="1156" w:type="dxa"/>
          </w:tcPr>
          <w:p w:rsidR="00BE7808" w:rsidRPr="00D64C3E" w:rsidRDefault="00BE7808">
            <w:pPr>
              <w:tabs>
                <w:tab w:val="left" w:pos="480"/>
              </w:tabs>
              <w:rPr>
                <w:rFonts w:ascii="Arial" w:hAnsi="Arial"/>
                <w:lang w:val="en-CA"/>
              </w:rPr>
            </w:pPr>
          </w:p>
        </w:tc>
        <w:tc>
          <w:tcPr>
            <w:tcW w:w="200" w:type="dxa"/>
          </w:tcPr>
          <w:p w:rsidR="00BE7808" w:rsidRPr="00D64C3E" w:rsidRDefault="00BE7808">
            <w:pPr>
              <w:tabs>
                <w:tab w:val="left" w:pos="480"/>
              </w:tabs>
              <w:rPr>
                <w:rFonts w:ascii="Arial" w:hAnsi="Arial"/>
                <w:lang w:val="en-CA"/>
              </w:rPr>
            </w:pPr>
          </w:p>
        </w:tc>
        <w:tc>
          <w:tcPr>
            <w:tcW w:w="1180" w:type="dxa"/>
          </w:tcPr>
          <w:p w:rsidR="00BE7808" w:rsidRPr="00D64C3E" w:rsidRDefault="00BE7808">
            <w:pPr>
              <w:tabs>
                <w:tab w:val="left" w:pos="480"/>
              </w:tabs>
              <w:rPr>
                <w:rFonts w:ascii="Arial" w:hAnsi="Arial"/>
                <w:lang w:val="en-CA"/>
              </w:rPr>
            </w:pPr>
          </w:p>
        </w:tc>
        <w:tc>
          <w:tcPr>
            <w:tcW w:w="200" w:type="dxa"/>
          </w:tcPr>
          <w:p w:rsidR="00BE7808" w:rsidRPr="00D64C3E" w:rsidRDefault="00BE7808">
            <w:pPr>
              <w:tabs>
                <w:tab w:val="left" w:pos="480"/>
              </w:tabs>
              <w:rPr>
                <w:rFonts w:ascii="Arial" w:hAnsi="Arial"/>
                <w:lang w:val="en-CA"/>
              </w:rPr>
            </w:pPr>
          </w:p>
        </w:tc>
        <w:tc>
          <w:tcPr>
            <w:tcW w:w="1180" w:type="dxa"/>
          </w:tcPr>
          <w:p w:rsidR="00BE7808" w:rsidRPr="00D64C3E" w:rsidRDefault="00BE7808">
            <w:pPr>
              <w:tabs>
                <w:tab w:val="left" w:pos="480"/>
              </w:tabs>
              <w:rPr>
                <w:rFonts w:ascii="Arial" w:hAnsi="Arial"/>
                <w:lang w:val="en-CA"/>
              </w:rPr>
            </w:pPr>
          </w:p>
        </w:tc>
        <w:tc>
          <w:tcPr>
            <w:tcW w:w="152" w:type="dxa"/>
          </w:tcPr>
          <w:p w:rsidR="00BE7808" w:rsidRPr="00D64C3E" w:rsidRDefault="00BE7808">
            <w:pPr>
              <w:tabs>
                <w:tab w:val="left" w:pos="480"/>
              </w:tabs>
              <w:rPr>
                <w:rFonts w:ascii="Arial" w:hAnsi="Arial"/>
                <w:lang w:val="en-CA"/>
              </w:rPr>
            </w:pPr>
          </w:p>
        </w:tc>
        <w:tc>
          <w:tcPr>
            <w:tcW w:w="791" w:type="dxa"/>
          </w:tcPr>
          <w:p w:rsidR="00BE7808" w:rsidRPr="00D64C3E" w:rsidRDefault="00BE7808">
            <w:pPr>
              <w:tabs>
                <w:tab w:val="left" w:pos="480"/>
              </w:tabs>
              <w:rPr>
                <w:rFonts w:ascii="Arial" w:hAnsi="Arial"/>
                <w:lang w:val="en-CA"/>
              </w:rPr>
            </w:pPr>
          </w:p>
        </w:tc>
      </w:tr>
      <w:tr w:rsidR="00BE7808" w:rsidRPr="00D64C3E" w:rsidTr="00747993">
        <w:trPr>
          <w:jc w:val="center"/>
        </w:trPr>
        <w:tc>
          <w:tcPr>
            <w:tcW w:w="3052" w:type="dxa"/>
          </w:tcPr>
          <w:p w:rsidR="00BE7808" w:rsidRPr="00D64C3E" w:rsidRDefault="00BE7808" w:rsidP="00516509">
            <w:pPr>
              <w:tabs>
                <w:tab w:val="left" w:pos="381"/>
              </w:tabs>
              <w:ind w:left="381" w:hanging="381"/>
              <w:rPr>
                <w:rFonts w:ascii="Arial" w:hAnsi="Arial"/>
                <w:lang w:val="en-CA"/>
              </w:rPr>
            </w:pPr>
            <w:r w:rsidRPr="00D64C3E">
              <w:rPr>
                <w:rFonts w:ascii="Arial" w:hAnsi="Arial"/>
                <w:lang w:val="en-CA"/>
              </w:rPr>
              <w:t>2.</w:t>
            </w:r>
            <w:r w:rsidRPr="00D64C3E">
              <w:rPr>
                <w:rFonts w:ascii="Arial" w:hAnsi="Arial"/>
                <w:lang w:val="en-CA"/>
              </w:rPr>
              <w:tab/>
              <w:t>Describe the primary forms of business organization.</w:t>
            </w:r>
          </w:p>
        </w:tc>
        <w:tc>
          <w:tcPr>
            <w:tcW w:w="200" w:type="dxa"/>
          </w:tcPr>
          <w:p w:rsidR="00BE7808" w:rsidRPr="00D64C3E" w:rsidRDefault="00BE7808">
            <w:pPr>
              <w:tabs>
                <w:tab w:val="left" w:pos="480"/>
              </w:tabs>
              <w:jc w:val="both"/>
              <w:rPr>
                <w:rFonts w:ascii="Arial" w:hAnsi="Arial"/>
                <w:lang w:val="en-CA"/>
              </w:rPr>
            </w:pPr>
          </w:p>
        </w:tc>
        <w:tc>
          <w:tcPr>
            <w:tcW w:w="1216" w:type="dxa"/>
          </w:tcPr>
          <w:p w:rsidR="00BE7808" w:rsidRPr="00D64C3E" w:rsidRDefault="00BE7808">
            <w:pPr>
              <w:tabs>
                <w:tab w:val="left" w:pos="480"/>
              </w:tabs>
              <w:rPr>
                <w:rFonts w:ascii="Arial" w:hAnsi="Arial"/>
                <w:lang w:val="en-CA"/>
              </w:rPr>
            </w:pPr>
            <w:r w:rsidRPr="00D64C3E">
              <w:rPr>
                <w:rFonts w:ascii="Arial" w:hAnsi="Arial"/>
                <w:lang w:val="en-CA"/>
              </w:rPr>
              <w:t>7, 8, 9, 10</w:t>
            </w:r>
          </w:p>
        </w:tc>
        <w:tc>
          <w:tcPr>
            <w:tcW w:w="200" w:type="dxa"/>
          </w:tcPr>
          <w:p w:rsidR="00BE7808" w:rsidRPr="00D64C3E" w:rsidRDefault="00BE7808">
            <w:pPr>
              <w:tabs>
                <w:tab w:val="left" w:pos="480"/>
              </w:tabs>
              <w:rPr>
                <w:rFonts w:ascii="Arial" w:hAnsi="Arial"/>
                <w:lang w:val="en-CA"/>
              </w:rPr>
            </w:pPr>
          </w:p>
        </w:tc>
        <w:tc>
          <w:tcPr>
            <w:tcW w:w="1156" w:type="dxa"/>
          </w:tcPr>
          <w:p w:rsidR="00BE7808" w:rsidRPr="00D64C3E" w:rsidRDefault="00BE7808">
            <w:pPr>
              <w:tabs>
                <w:tab w:val="left" w:pos="480"/>
              </w:tabs>
              <w:rPr>
                <w:rFonts w:ascii="Arial" w:hAnsi="Arial"/>
                <w:lang w:val="en-CA"/>
              </w:rPr>
            </w:pPr>
            <w:r w:rsidRPr="00D64C3E">
              <w:rPr>
                <w:rFonts w:ascii="Arial" w:hAnsi="Arial"/>
                <w:lang w:val="en-CA"/>
              </w:rPr>
              <w:t>2, 5</w:t>
            </w:r>
          </w:p>
        </w:tc>
        <w:tc>
          <w:tcPr>
            <w:tcW w:w="200" w:type="dxa"/>
          </w:tcPr>
          <w:p w:rsidR="00BE7808" w:rsidRPr="00D64C3E" w:rsidRDefault="00BE7808">
            <w:pPr>
              <w:tabs>
                <w:tab w:val="left" w:pos="480"/>
              </w:tabs>
              <w:rPr>
                <w:rFonts w:ascii="Arial" w:hAnsi="Arial"/>
                <w:lang w:val="en-CA"/>
              </w:rPr>
            </w:pPr>
          </w:p>
        </w:tc>
        <w:tc>
          <w:tcPr>
            <w:tcW w:w="1156" w:type="dxa"/>
          </w:tcPr>
          <w:p w:rsidR="00BE7808" w:rsidRPr="00D64C3E" w:rsidRDefault="00BE7808">
            <w:pPr>
              <w:tabs>
                <w:tab w:val="left" w:pos="480"/>
              </w:tabs>
              <w:rPr>
                <w:rFonts w:ascii="Arial" w:hAnsi="Arial"/>
                <w:lang w:val="en-CA"/>
              </w:rPr>
            </w:pPr>
            <w:r w:rsidRPr="00D64C3E">
              <w:rPr>
                <w:rFonts w:ascii="Arial" w:hAnsi="Arial"/>
                <w:lang w:val="en-CA"/>
              </w:rPr>
              <w:t>2</w:t>
            </w:r>
          </w:p>
        </w:tc>
        <w:tc>
          <w:tcPr>
            <w:tcW w:w="200" w:type="dxa"/>
          </w:tcPr>
          <w:p w:rsidR="00BE7808" w:rsidRPr="00D64C3E" w:rsidRDefault="00BE7808">
            <w:pPr>
              <w:tabs>
                <w:tab w:val="left" w:pos="480"/>
              </w:tabs>
              <w:rPr>
                <w:rFonts w:ascii="Arial" w:hAnsi="Arial"/>
                <w:lang w:val="en-CA"/>
              </w:rPr>
            </w:pPr>
          </w:p>
        </w:tc>
        <w:tc>
          <w:tcPr>
            <w:tcW w:w="1180" w:type="dxa"/>
          </w:tcPr>
          <w:p w:rsidR="00BE7808" w:rsidRPr="00D64C3E" w:rsidRDefault="00BE7808">
            <w:pPr>
              <w:tabs>
                <w:tab w:val="left" w:pos="480"/>
              </w:tabs>
              <w:rPr>
                <w:rFonts w:ascii="Arial" w:hAnsi="Arial"/>
                <w:lang w:val="en-CA"/>
              </w:rPr>
            </w:pPr>
            <w:r w:rsidRPr="00D64C3E">
              <w:rPr>
                <w:rFonts w:ascii="Arial" w:hAnsi="Arial"/>
                <w:lang w:val="en-CA"/>
              </w:rPr>
              <w:t>2A</w:t>
            </w:r>
          </w:p>
        </w:tc>
        <w:tc>
          <w:tcPr>
            <w:tcW w:w="200" w:type="dxa"/>
          </w:tcPr>
          <w:p w:rsidR="00BE7808" w:rsidRPr="00D64C3E" w:rsidRDefault="00BE7808">
            <w:pPr>
              <w:tabs>
                <w:tab w:val="left" w:pos="480"/>
              </w:tabs>
              <w:rPr>
                <w:rFonts w:ascii="Arial" w:hAnsi="Arial"/>
                <w:lang w:val="en-CA"/>
              </w:rPr>
            </w:pPr>
          </w:p>
        </w:tc>
        <w:tc>
          <w:tcPr>
            <w:tcW w:w="1180" w:type="dxa"/>
          </w:tcPr>
          <w:p w:rsidR="00BE7808" w:rsidRPr="00D64C3E" w:rsidRDefault="00BE7808">
            <w:pPr>
              <w:tabs>
                <w:tab w:val="left" w:pos="480"/>
              </w:tabs>
              <w:rPr>
                <w:rFonts w:ascii="Arial" w:hAnsi="Arial"/>
                <w:lang w:val="en-CA"/>
              </w:rPr>
            </w:pPr>
            <w:r w:rsidRPr="00D64C3E">
              <w:rPr>
                <w:rFonts w:ascii="Arial" w:hAnsi="Arial"/>
                <w:lang w:val="en-CA"/>
              </w:rPr>
              <w:t>2B</w:t>
            </w:r>
          </w:p>
        </w:tc>
        <w:tc>
          <w:tcPr>
            <w:tcW w:w="152" w:type="dxa"/>
          </w:tcPr>
          <w:p w:rsidR="00BE7808" w:rsidRPr="00D64C3E" w:rsidRDefault="00BE7808">
            <w:pPr>
              <w:tabs>
                <w:tab w:val="left" w:pos="480"/>
              </w:tabs>
              <w:rPr>
                <w:rFonts w:ascii="Arial" w:hAnsi="Arial"/>
                <w:lang w:val="en-CA"/>
              </w:rPr>
            </w:pPr>
          </w:p>
        </w:tc>
        <w:tc>
          <w:tcPr>
            <w:tcW w:w="791" w:type="dxa"/>
          </w:tcPr>
          <w:p w:rsidR="00BE7808" w:rsidRPr="00D64C3E" w:rsidRDefault="00BE7808">
            <w:pPr>
              <w:tabs>
                <w:tab w:val="left" w:pos="480"/>
              </w:tabs>
              <w:rPr>
                <w:rFonts w:ascii="Arial" w:hAnsi="Arial"/>
                <w:lang w:val="en-CA"/>
              </w:rPr>
            </w:pPr>
            <w:r w:rsidRPr="00D64C3E">
              <w:rPr>
                <w:rFonts w:ascii="Arial" w:hAnsi="Arial"/>
                <w:lang w:val="en-CA"/>
              </w:rPr>
              <w:t>4, 6, 9</w:t>
            </w:r>
          </w:p>
        </w:tc>
      </w:tr>
      <w:tr w:rsidR="00BE7808" w:rsidRPr="00D64C3E" w:rsidTr="00747993">
        <w:trPr>
          <w:jc w:val="center"/>
        </w:trPr>
        <w:tc>
          <w:tcPr>
            <w:tcW w:w="3052" w:type="dxa"/>
          </w:tcPr>
          <w:p w:rsidR="00BE7808" w:rsidRPr="00D64C3E" w:rsidRDefault="00BE7808" w:rsidP="00516509">
            <w:pPr>
              <w:tabs>
                <w:tab w:val="left" w:pos="381"/>
              </w:tabs>
              <w:ind w:left="381" w:hanging="381"/>
              <w:rPr>
                <w:rFonts w:ascii="Arial" w:hAnsi="Arial"/>
                <w:lang w:val="en-CA"/>
              </w:rPr>
            </w:pPr>
          </w:p>
        </w:tc>
        <w:tc>
          <w:tcPr>
            <w:tcW w:w="200" w:type="dxa"/>
          </w:tcPr>
          <w:p w:rsidR="00BE7808" w:rsidRPr="00D64C3E" w:rsidRDefault="00BE7808">
            <w:pPr>
              <w:tabs>
                <w:tab w:val="left" w:pos="480"/>
              </w:tabs>
              <w:jc w:val="both"/>
              <w:rPr>
                <w:rFonts w:ascii="Arial" w:hAnsi="Arial"/>
                <w:lang w:val="en-CA"/>
              </w:rPr>
            </w:pPr>
          </w:p>
        </w:tc>
        <w:tc>
          <w:tcPr>
            <w:tcW w:w="1216" w:type="dxa"/>
          </w:tcPr>
          <w:p w:rsidR="00BE7808" w:rsidRPr="00D64C3E" w:rsidRDefault="00BE7808">
            <w:pPr>
              <w:tabs>
                <w:tab w:val="left" w:pos="480"/>
              </w:tabs>
              <w:rPr>
                <w:rFonts w:ascii="Arial" w:hAnsi="Arial"/>
                <w:lang w:val="en-CA"/>
              </w:rPr>
            </w:pPr>
          </w:p>
        </w:tc>
        <w:tc>
          <w:tcPr>
            <w:tcW w:w="200" w:type="dxa"/>
          </w:tcPr>
          <w:p w:rsidR="00BE7808" w:rsidRPr="00D64C3E" w:rsidRDefault="00BE7808">
            <w:pPr>
              <w:tabs>
                <w:tab w:val="left" w:pos="480"/>
              </w:tabs>
              <w:rPr>
                <w:rFonts w:ascii="Arial" w:hAnsi="Arial"/>
                <w:lang w:val="en-CA"/>
              </w:rPr>
            </w:pPr>
          </w:p>
        </w:tc>
        <w:tc>
          <w:tcPr>
            <w:tcW w:w="1156" w:type="dxa"/>
          </w:tcPr>
          <w:p w:rsidR="00BE7808" w:rsidRPr="00D64C3E" w:rsidRDefault="00BE7808">
            <w:pPr>
              <w:tabs>
                <w:tab w:val="left" w:pos="480"/>
              </w:tabs>
              <w:rPr>
                <w:rFonts w:ascii="Arial" w:hAnsi="Arial"/>
                <w:lang w:val="en-CA"/>
              </w:rPr>
            </w:pPr>
          </w:p>
        </w:tc>
        <w:tc>
          <w:tcPr>
            <w:tcW w:w="200" w:type="dxa"/>
          </w:tcPr>
          <w:p w:rsidR="00BE7808" w:rsidRPr="00D64C3E" w:rsidRDefault="00BE7808">
            <w:pPr>
              <w:tabs>
                <w:tab w:val="left" w:pos="480"/>
              </w:tabs>
              <w:rPr>
                <w:rFonts w:ascii="Arial" w:hAnsi="Arial"/>
                <w:lang w:val="en-CA"/>
              </w:rPr>
            </w:pPr>
          </w:p>
        </w:tc>
        <w:tc>
          <w:tcPr>
            <w:tcW w:w="1156" w:type="dxa"/>
          </w:tcPr>
          <w:p w:rsidR="00BE7808" w:rsidRPr="00D64C3E" w:rsidRDefault="00BE7808">
            <w:pPr>
              <w:tabs>
                <w:tab w:val="left" w:pos="480"/>
              </w:tabs>
              <w:rPr>
                <w:rFonts w:ascii="Arial" w:hAnsi="Arial"/>
                <w:lang w:val="en-CA"/>
              </w:rPr>
            </w:pPr>
          </w:p>
        </w:tc>
        <w:tc>
          <w:tcPr>
            <w:tcW w:w="200" w:type="dxa"/>
          </w:tcPr>
          <w:p w:rsidR="00BE7808" w:rsidRPr="00D64C3E" w:rsidRDefault="00BE7808">
            <w:pPr>
              <w:tabs>
                <w:tab w:val="left" w:pos="480"/>
              </w:tabs>
              <w:rPr>
                <w:rFonts w:ascii="Arial" w:hAnsi="Arial"/>
                <w:lang w:val="en-CA"/>
              </w:rPr>
            </w:pPr>
          </w:p>
        </w:tc>
        <w:tc>
          <w:tcPr>
            <w:tcW w:w="1180" w:type="dxa"/>
          </w:tcPr>
          <w:p w:rsidR="00BE7808" w:rsidRPr="00D64C3E" w:rsidRDefault="00BE7808">
            <w:pPr>
              <w:tabs>
                <w:tab w:val="left" w:pos="480"/>
              </w:tabs>
              <w:rPr>
                <w:rFonts w:ascii="Arial" w:hAnsi="Arial"/>
                <w:lang w:val="en-CA"/>
              </w:rPr>
            </w:pPr>
          </w:p>
        </w:tc>
        <w:tc>
          <w:tcPr>
            <w:tcW w:w="200" w:type="dxa"/>
          </w:tcPr>
          <w:p w:rsidR="00BE7808" w:rsidRPr="00D64C3E" w:rsidRDefault="00BE7808">
            <w:pPr>
              <w:tabs>
                <w:tab w:val="left" w:pos="480"/>
              </w:tabs>
              <w:rPr>
                <w:rFonts w:ascii="Arial" w:hAnsi="Arial"/>
                <w:lang w:val="en-CA"/>
              </w:rPr>
            </w:pPr>
          </w:p>
        </w:tc>
        <w:tc>
          <w:tcPr>
            <w:tcW w:w="1180" w:type="dxa"/>
          </w:tcPr>
          <w:p w:rsidR="00BE7808" w:rsidRPr="00D64C3E" w:rsidRDefault="00BE7808">
            <w:pPr>
              <w:tabs>
                <w:tab w:val="left" w:pos="480"/>
              </w:tabs>
              <w:rPr>
                <w:rFonts w:ascii="Arial" w:hAnsi="Arial"/>
                <w:lang w:val="en-CA"/>
              </w:rPr>
            </w:pPr>
          </w:p>
        </w:tc>
        <w:tc>
          <w:tcPr>
            <w:tcW w:w="152" w:type="dxa"/>
          </w:tcPr>
          <w:p w:rsidR="00BE7808" w:rsidRPr="00D64C3E" w:rsidRDefault="00BE7808">
            <w:pPr>
              <w:tabs>
                <w:tab w:val="left" w:pos="480"/>
              </w:tabs>
              <w:rPr>
                <w:rFonts w:ascii="Arial" w:hAnsi="Arial"/>
                <w:lang w:val="en-CA"/>
              </w:rPr>
            </w:pPr>
          </w:p>
        </w:tc>
        <w:tc>
          <w:tcPr>
            <w:tcW w:w="791" w:type="dxa"/>
          </w:tcPr>
          <w:p w:rsidR="00BE7808" w:rsidRPr="00D64C3E" w:rsidRDefault="00BE7808">
            <w:pPr>
              <w:tabs>
                <w:tab w:val="left" w:pos="480"/>
              </w:tabs>
              <w:rPr>
                <w:rFonts w:ascii="Arial" w:hAnsi="Arial"/>
                <w:lang w:val="en-CA"/>
              </w:rPr>
            </w:pPr>
          </w:p>
        </w:tc>
      </w:tr>
      <w:tr w:rsidR="00BE7808" w:rsidRPr="00D64C3E" w:rsidTr="00747993">
        <w:trPr>
          <w:jc w:val="center"/>
        </w:trPr>
        <w:tc>
          <w:tcPr>
            <w:tcW w:w="3052" w:type="dxa"/>
          </w:tcPr>
          <w:p w:rsidR="00BE7808" w:rsidRPr="00D64C3E" w:rsidRDefault="00BE7808" w:rsidP="00516509">
            <w:pPr>
              <w:tabs>
                <w:tab w:val="left" w:pos="381"/>
              </w:tabs>
              <w:ind w:left="381" w:hanging="381"/>
              <w:rPr>
                <w:rFonts w:ascii="Arial" w:hAnsi="Arial"/>
                <w:lang w:val="en-CA"/>
              </w:rPr>
            </w:pPr>
            <w:r w:rsidRPr="00D64C3E">
              <w:rPr>
                <w:rFonts w:ascii="Arial" w:hAnsi="Arial"/>
                <w:lang w:val="en-CA"/>
              </w:rPr>
              <w:t>3.</w:t>
            </w:r>
            <w:r w:rsidRPr="00D64C3E">
              <w:rPr>
                <w:rFonts w:ascii="Arial" w:hAnsi="Arial"/>
                <w:lang w:val="en-CA"/>
              </w:rPr>
              <w:tab/>
            </w:r>
            <w:r w:rsidRPr="00D64C3E">
              <w:rPr>
                <w:rFonts w:ascii="Arial" w:hAnsi="Arial" w:cs="Arial"/>
                <w:lang w:val="en-CA"/>
              </w:rPr>
              <w:t>Explain the three main types of business activity.</w:t>
            </w:r>
          </w:p>
        </w:tc>
        <w:tc>
          <w:tcPr>
            <w:tcW w:w="200" w:type="dxa"/>
          </w:tcPr>
          <w:p w:rsidR="00BE7808" w:rsidRPr="00D64C3E" w:rsidRDefault="00BE7808">
            <w:pPr>
              <w:tabs>
                <w:tab w:val="left" w:pos="480"/>
              </w:tabs>
              <w:jc w:val="both"/>
              <w:rPr>
                <w:rFonts w:ascii="Arial" w:hAnsi="Arial"/>
                <w:lang w:val="en-CA"/>
              </w:rPr>
            </w:pPr>
          </w:p>
        </w:tc>
        <w:tc>
          <w:tcPr>
            <w:tcW w:w="1216" w:type="dxa"/>
          </w:tcPr>
          <w:p w:rsidR="00BE7808" w:rsidRPr="00D64C3E" w:rsidRDefault="00BE7808">
            <w:pPr>
              <w:tabs>
                <w:tab w:val="left" w:pos="480"/>
              </w:tabs>
              <w:rPr>
                <w:rFonts w:ascii="Arial" w:hAnsi="Arial"/>
                <w:lang w:val="en-CA"/>
              </w:rPr>
            </w:pPr>
            <w:r w:rsidRPr="00D64C3E">
              <w:rPr>
                <w:rFonts w:ascii="Arial" w:hAnsi="Arial"/>
                <w:lang w:val="en-CA"/>
              </w:rPr>
              <w:t>11, 12, 13, 14</w:t>
            </w:r>
          </w:p>
        </w:tc>
        <w:tc>
          <w:tcPr>
            <w:tcW w:w="200" w:type="dxa"/>
          </w:tcPr>
          <w:p w:rsidR="00BE7808" w:rsidRPr="00D64C3E" w:rsidRDefault="00BE7808">
            <w:pPr>
              <w:tabs>
                <w:tab w:val="left" w:pos="480"/>
              </w:tabs>
              <w:rPr>
                <w:rFonts w:ascii="Arial" w:hAnsi="Arial"/>
                <w:lang w:val="en-CA"/>
              </w:rPr>
            </w:pPr>
          </w:p>
        </w:tc>
        <w:tc>
          <w:tcPr>
            <w:tcW w:w="1156" w:type="dxa"/>
          </w:tcPr>
          <w:p w:rsidR="00BE7808" w:rsidRPr="00D64C3E" w:rsidRDefault="00BE7808">
            <w:pPr>
              <w:tabs>
                <w:tab w:val="left" w:pos="480"/>
              </w:tabs>
              <w:rPr>
                <w:rFonts w:ascii="Arial" w:hAnsi="Arial"/>
                <w:lang w:val="en-CA"/>
              </w:rPr>
            </w:pPr>
            <w:r w:rsidRPr="00D64C3E">
              <w:rPr>
                <w:rFonts w:ascii="Arial" w:hAnsi="Arial"/>
                <w:lang w:val="en-CA"/>
              </w:rPr>
              <w:t>3, 4, 5</w:t>
            </w:r>
          </w:p>
        </w:tc>
        <w:tc>
          <w:tcPr>
            <w:tcW w:w="200" w:type="dxa"/>
          </w:tcPr>
          <w:p w:rsidR="00BE7808" w:rsidRPr="00D64C3E" w:rsidRDefault="00BE7808">
            <w:pPr>
              <w:tabs>
                <w:tab w:val="left" w:pos="480"/>
              </w:tabs>
              <w:rPr>
                <w:rFonts w:ascii="Arial" w:hAnsi="Arial"/>
                <w:lang w:val="en-CA"/>
              </w:rPr>
            </w:pPr>
          </w:p>
        </w:tc>
        <w:tc>
          <w:tcPr>
            <w:tcW w:w="1156" w:type="dxa"/>
          </w:tcPr>
          <w:p w:rsidR="00BE7808" w:rsidRPr="00D64C3E" w:rsidRDefault="00BE7808">
            <w:pPr>
              <w:tabs>
                <w:tab w:val="left" w:pos="480"/>
              </w:tabs>
              <w:rPr>
                <w:rFonts w:ascii="Arial" w:hAnsi="Arial"/>
                <w:lang w:val="en-CA"/>
              </w:rPr>
            </w:pPr>
            <w:r w:rsidRPr="00D64C3E">
              <w:rPr>
                <w:rFonts w:ascii="Arial" w:hAnsi="Arial"/>
                <w:lang w:val="en-CA"/>
              </w:rPr>
              <w:t>3, 4</w:t>
            </w:r>
          </w:p>
        </w:tc>
        <w:tc>
          <w:tcPr>
            <w:tcW w:w="200" w:type="dxa"/>
          </w:tcPr>
          <w:p w:rsidR="00BE7808" w:rsidRPr="00D64C3E" w:rsidRDefault="00BE7808">
            <w:pPr>
              <w:tabs>
                <w:tab w:val="left" w:pos="480"/>
              </w:tabs>
              <w:rPr>
                <w:rFonts w:ascii="Arial" w:hAnsi="Arial"/>
                <w:lang w:val="en-CA"/>
              </w:rPr>
            </w:pPr>
          </w:p>
        </w:tc>
        <w:tc>
          <w:tcPr>
            <w:tcW w:w="1180" w:type="dxa"/>
          </w:tcPr>
          <w:p w:rsidR="00BE7808" w:rsidRPr="00D64C3E" w:rsidRDefault="00BE7808" w:rsidP="000C439E">
            <w:pPr>
              <w:tabs>
                <w:tab w:val="left" w:pos="480"/>
              </w:tabs>
              <w:rPr>
                <w:rFonts w:ascii="Arial" w:hAnsi="Arial"/>
                <w:lang w:val="en-CA"/>
              </w:rPr>
            </w:pPr>
            <w:r w:rsidRPr="00D64C3E">
              <w:rPr>
                <w:rFonts w:ascii="Arial" w:hAnsi="Arial"/>
                <w:lang w:val="en-CA"/>
              </w:rPr>
              <w:t xml:space="preserve">3A, 4A </w:t>
            </w:r>
          </w:p>
        </w:tc>
        <w:tc>
          <w:tcPr>
            <w:tcW w:w="200" w:type="dxa"/>
          </w:tcPr>
          <w:p w:rsidR="00BE7808" w:rsidRPr="00D64C3E" w:rsidRDefault="00BE7808">
            <w:pPr>
              <w:tabs>
                <w:tab w:val="left" w:pos="480"/>
              </w:tabs>
              <w:rPr>
                <w:rFonts w:ascii="Arial" w:hAnsi="Arial"/>
                <w:lang w:val="en-CA"/>
              </w:rPr>
            </w:pPr>
          </w:p>
        </w:tc>
        <w:tc>
          <w:tcPr>
            <w:tcW w:w="1180" w:type="dxa"/>
          </w:tcPr>
          <w:p w:rsidR="00BE7808" w:rsidRPr="00D64C3E" w:rsidRDefault="00BE7808" w:rsidP="003C7F34">
            <w:pPr>
              <w:tabs>
                <w:tab w:val="left" w:pos="480"/>
              </w:tabs>
              <w:rPr>
                <w:rFonts w:ascii="Arial" w:hAnsi="Arial"/>
                <w:lang w:val="en-CA"/>
              </w:rPr>
            </w:pPr>
            <w:r w:rsidRPr="00D64C3E">
              <w:rPr>
                <w:rFonts w:ascii="Arial" w:hAnsi="Arial"/>
                <w:lang w:val="en-CA"/>
              </w:rPr>
              <w:t>3B, 4B</w:t>
            </w:r>
          </w:p>
        </w:tc>
        <w:tc>
          <w:tcPr>
            <w:tcW w:w="152" w:type="dxa"/>
          </w:tcPr>
          <w:p w:rsidR="00BE7808" w:rsidRPr="00D64C3E" w:rsidRDefault="00BE7808" w:rsidP="003C7F34">
            <w:pPr>
              <w:tabs>
                <w:tab w:val="left" w:pos="480"/>
              </w:tabs>
              <w:rPr>
                <w:rFonts w:ascii="Arial" w:hAnsi="Arial"/>
                <w:lang w:val="en-CA"/>
              </w:rPr>
            </w:pPr>
          </w:p>
        </w:tc>
        <w:tc>
          <w:tcPr>
            <w:tcW w:w="791" w:type="dxa"/>
          </w:tcPr>
          <w:p w:rsidR="00BE7808" w:rsidRPr="00D64C3E" w:rsidRDefault="00BE7808" w:rsidP="003C7F34">
            <w:pPr>
              <w:tabs>
                <w:tab w:val="left" w:pos="480"/>
              </w:tabs>
              <w:rPr>
                <w:rFonts w:ascii="Arial" w:hAnsi="Arial"/>
                <w:lang w:val="en-CA"/>
              </w:rPr>
            </w:pPr>
            <w:r w:rsidRPr="00D64C3E">
              <w:rPr>
                <w:rFonts w:ascii="Arial" w:hAnsi="Arial"/>
                <w:lang w:val="en-CA"/>
              </w:rPr>
              <w:t>9</w:t>
            </w:r>
          </w:p>
        </w:tc>
      </w:tr>
      <w:tr w:rsidR="00BE7808" w:rsidRPr="00D64C3E" w:rsidTr="00747993">
        <w:trPr>
          <w:jc w:val="center"/>
        </w:trPr>
        <w:tc>
          <w:tcPr>
            <w:tcW w:w="3052" w:type="dxa"/>
          </w:tcPr>
          <w:p w:rsidR="00BE7808" w:rsidRPr="00D64C3E" w:rsidRDefault="00BE7808" w:rsidP="00516509">
            <w:pPr>
              <w:tabs>
                <w:tab w:val="left" w:pos="381"/>
              </w:tabs>
              <w:ind w:left="381" w:hanging="381"/>
              <w:rPr>
                <w:rFonts w:ascii="Arial" w:hAnsi="Arial"/>
                <w:lang w:val="en-CA"/>
              </w:rPr>
            </w:pPr>
          </w:p>
        </w:tc>
        <w:tc>
          <w:tcPr>
            <w:tcW w:w="200" w:type="dxa"/>
          </w:tcPr>
          <w:p w:rsidR="00BE7808" w:rsidRPr="00D64C3E" w:rsidRDefault="00BE7808">
            <w:pPr>
              <w:tabs>
                <w:tab w:val="left" w:pos="480"/>
              </w:tabs>
              <w:jc w:val="both"/>
              <w:rPr>
                <w:rFonts w:ascii="Arial" w:hAnsi="Arial"/>
                <w:lang w:val="en-CA"/>
              </w:rPr>
            </w:pPr>
          </w:p>
        </w:tc>
        <w:tc>
          <w:tcPr>
            <w:tcW w:w="1216" w:type="dxa"/>
          </w:tcPr>
          <w:p w:rsidR="00BE7808" w:rsidRPr="00D64C3E" w:rsidRDefault="00BE7808">
            <w:pPr>
              <w:tabs>
                <w:tab w:val="left" w:pos="480"/>
              </w:tabs>
              <w:rPr>
                <w:rFonts w:ascii="Arial" w:hAnsi="Arial"/>
                <w:lang w:val="en-CA"/>
              </w:rPr>
            </w:pPr>
          </w:p>
        </w:tc>
        <w:tc>
          <w:tcPr>
            <w:tcW w:w="200" w:type="dxa"/>
          </w:tcPr>
          <w:p w:rsidR="00BE7808" w:rsidRPr="00D64C3E" w:rsidRDefault="00BE7808">
            <w:pPr>
              <w:tabs>
                <w:tab w:val="left" w:pos="480"/>
              </w:tabs>
              <w:rPr>
                <w:rFonts w:ascii="Arial" w:hAnsi="Arial"/>
                <w:lang w:val="en-CA"/>
              </w:rPr>
            </w:pPr>
          </w:p>
        </w:tc>
        <w:tc>
          <w:tcPr>
            <w:tcW w:w="1156" w:type="dxa"/>
          </w:tcPr>
          <w:p w:rsidR="00BE7808" w:rsidRPr="00D64C3E" w:rsidRDefault="00BE7808">
            <w:pPr>
              <w:tabs>
                <w:tab w:val="left" w:pos="480"/>
              </w:tabs>
              <w:rPr>
                <w:rFonts w:ascii="Arial" w:hAnsi="Arial"/>
                <w:lang w:val="en-CA"/>
              </w:rPr>
            </w:pPr>
          </w:p>
        </w:tc>
        <w:tc>
          <w:tcPr>
            <w:tcW w:w="200" w:type="dxa"/>
          </w:tcPr>
          <w:p w:rsidR="00BE7808" w:rsidRPr="00D64C3E" w:rsidRDefault="00BE7808">
            <w:pPr>
              <w:tabs>
                <w:tab w:val="left" w:pos="480"/>
              </w:tabs>
              <w:rPr>
                <w:rFonts w:ascii="Arial" w:hAnsi="Arial"/>
                <w:lang w:val="en-CA"/>
              </w:rPr>
            </w:pPr>
          </w:p>
        </w:tc>
        <w:tc>
          <w:tcPr>
            <w:tcW w:w="1156" w:type="dxa"/>
          </w:tcPr>
          <w:p w:rsidR="00BE7808" w:rsidRPr="00D64C3E" w:rsidRDefault="00BE7808">
            <w:pPr>
              <w:tabs>
                <w:tab w:val="left" w:pos="480"/>
              </w:tabs>
              <w:rPr>
                <w:rFonts w:ascii="Arial" w:hAnsi="Arial"/>
                <w:lang w:val="en-CA"/>
              </w:rPr>
            </w:pPr>
          </w:p>
        </w:tc>
        <w:tc>
          <w:tcPr>
            <w:tcW w:w="200" w:type="dxa"/>
          </w:tcPr>
          <w:p w:rsidR="00BE7808" w:rsidRPr="00D64C3E" w:rsidRDefault="00BE7808">
            <w:pPr>
              <w:tabs>
                <w:tab w:val="left" w:pos="480"/>
              </w:tabs>
              <w:rPr>
                <w:rFonts w:ascii="Arial" w:hAnsi="Arial"/>
                <w:lang w:val="en-CA"/>
              </w:rPr>
            </w:pPr>
          </w:p>
        </w:tc>
        <w:tc>
          <w:tcPr>
            <w:tcW w:w="1180" w:type="dxa"/>
          </w:tcPr>
          <w:p w:rsidR="00BE7808" w:rsidRPr="00D64C3E" w:rsidRDefault="00BE7808">
            <w:pPr>
              <w:tabs>
                <w:tab w:val="left" w:pos="480"/>
              </w:tabs>
              <w:rPr>
                <w:rFonts w:ascii="Arial" w:hAnsi="Arial"/>
                <w:lang w:val="en-CA"/>
              </w:rPr>
            </w:pPr>
          </w:p>
        </w:tc>
        <w:tc>
          <w:tcPr>
            <w:tcW w:w="200" w:type="dxa"/>
          </w:tcPr>
          <w:p w:rsidR="00BE7808" w:rsidRPr="00D64C3E" w:rsidRDefault="00BE7808">
            <w:pPr>
              <w:tabs>
                <w:tab w:val="left" w:pos="480"/>
              </w:tabs>
              <w:rPr>
                <w:rFonts w:ascii="Arial" w:hAnsi="Arial"/>
                <w:lang w:val="en-CA"/>
              </w:rPr>
            </w:pPr>
          </w:p>
        </w:tc>
        <w:tc>
          <w:tcPr>
            <w:tcW w:w="1180" w:type="dxa"/>
          </w:tcPr>
          <w:p w:rsidR="00BE7808" w:rsidRPr="00D64C3E" w:rsidRDefault="00BE7808">
            <w:pPr>
              <w:tabs>
                <w:tab w:val="left" w:pos="480"/>
              </w:tabs>
              <w:rPr>
                <w:rFonts w:ascii="Arial" w:hAnsi="Arial"/>
                <w:lang w:val="en-CA"/>
              </w:rPr>
            </w:pPr>
          </w:p>
        </w:tc>
        <w:tc>
          <w:tcPr>
            <w:tcW w:w="152" w:type="dxa"/>
          </w:tcPr>
          <w:p w:rsidR="00BE7808" w:rsidRPr="00D64C3E" w:rsidRDefault="00BE7808">
            <w:pPr>
              <w:tabs>
                <w:tab w:val="left" w:pos="480"/>
              </w:tabs>
              <w:rPr>
                <w:rFonts w:ascii="Arial" w:hAnsi="Arial"/>
                <w:lang w:val="en-CA"/>
              </w:rPr>
            </w:pPr>
          </w:p>
        </w:tc>
        <w:tc>
          <w:tcPr>
            <w:tcW w:w="791" w:type="dxa"/>
          </w:tcPr>
          <w:p w:rsidR="00BE7808" w:rsidRPr="00D64C3E" w:rsidRDefault="00BE7808">
            <w:pPr>
              <w:tabs>
                <w:tab w:val="left" w:pos="480"/>
              </w:tabs>
              <w:rPr>
                <w:rFonts w:ascii="Arial" w:hAnsi="Arial"/>
                <w:lang w:val="en-CA"/>
              </w:rPr>
            </w:pPr>
          </w:p>
        </w:tc>
      </w:tr>
      <w:tr w:rsidR="00BE7808" w:rsidRPr="00D64C3E" w:rsidTr="00747993">
        <w:trPr>
          <w:jc w:val="center"/>
        </w:trPr>
        <w:tc>
          <w:tcPr>
            <w:tcW w:w="3052" w:type="dxa"/>
          </w:tcPr>
          <w:p w:rsidR="00BE7808" w:rsidRPr="00D64C3E" w:rsidRDefault="00BE7808" w:rsidP="00516509">
            <w:pPr>
              <w:tabs>
                <w:tab w:val="left" w:pos="381"/>
              </w:tabs>
              <w:ind w:left="381" w:hanging="381"/>
              <w:rPr>
                <w:rFonts w:ascii="Arial" w:hAnsi="Arial"/>
                <w:lang w:val="en-CA"/>
              </w:rPr>
            </w:pPr>
            <w:r w:rsidRPr="00D64C3E">
              <w:rPr>
                <w:rFonts w:ascii="Arial" w:hAnsi="Arial"/>
                <w:lang w:val="en-CA"/>
              </w:rPr>
              <w:t>4.</w:t>
            </w:r>
            <w:r w:rsidRPr="00D64C3E">
              <w:rPr>
                <w:rFonts w:ascii="Arial" w:hAnsi="Arial"/>
                <w:lang w:val="en-CA"/>
              </w:rPr>
              <w:tab/>
            </w:r>
            <w:r w:rsidRPr="00D64C3E">
              <w:rPr>
                <w:rFonts w:ascii="Arial" w:hAnsi="Arial" w:cs="Arial"/>
                <w:lang w:val="en-CA"/>
              </w:rPr>
              <w:t>Describe the content and purpose of each of the financial statements.</w:t>
            </w:r>
          </w:p>
        </w:tc>
        <w:tc>
          <w:tcPr>
            <w:tcW w:w="200" w:type="dxa"/>
          </w:tcPr>
          <w:p w:rsidR="00BE7808" w:rsidRPr="00D64C3E" w:rsidRDefault="00BE7808">
            <w:pPr>
              <w:tabs>
                <w:tab w:val="left" w:pos="480"/>
              </w:tabs>
              <w:jc w:val="both"/>
              <w:rPr>
                <w:rFonts w:ascii="Arial" w:hAnsi="Arial"/>
                <w:lang w:val="en-CA"/>
              </w:rPr>
            </w:pPr>
          </w:p>
        </w:tc>
        <w:tc>
          <w:tcPr>
            <w:tcW w:w="1216" w:type="dxa"/>
          </w:tcPr>
          <w:p w:rsidR="00BE7808" w:rsidRPr="00D64C3E" w:rsidRDefault="00BE7808">
            <w:pPr>
              <w:tabs>
                <w:tab w:val="left" w:pos="480"/>
              </w:tabs>
              <w:rPr>
                <w:rFonts w:ascii="Arial" w:hAnsi="Arial"/>
                <w:lang w:val="en-CA"/>
              </w:rPr>
            </w:pPr>
            <w:r w:rsidRPr="00D64C3E">
              <w:rPr>
                <w:rFonts w:ascii="Arial" w:hAnsi="Arial"/>
                <w:lang w:val="en-CA"/>
              </w:rPr>
              <w:t>15, 16, 17, 18, 19, 20, 21, 22</w:t>
            </w:r>
          </w:p>
        </w:tc>
        <w:tc>
          <w:tcPr>
            <w:tcW w:w="200" w:type="dxa"/>
          </w:tcPr>
          <w:p w:rsidR="00BE7808" w:rsidRPr="00D64C3E" w:rsidRDefault="00BE7808">
            <w:pPr>
              <w:tabs>
                <w:tab w:val="left" w:pos="480"/>
              </w:tabs>
              <w:rPr>
                <w:rFonts w:ascii="Arial" w:hAnsi="Arial"/>
                <w:lang w:val="en-CA"/>
              </w:rPr>
            </w:pPr>
          </w:p>
        </w:tc>
        <w:tc>
          <w:tcPr>
            <w:tcW w:w="1156" w:type="dxa"/>
          </w:tcPr>
          <w:p w:rsidR="00BE7808" w:rsidRPr="00D64C3E" w:rsidRDefault="00BE7808">
            <w:pPr>
              <w:tabs>
                <w:tab w:val="left" w:pos="480"/>
              </w:tabs>
              <w:rPr>
                <w:rFonts w:ascii="Arial" w:hAnsi="Arial"/>
                <w:lang w:val="en-CA"/>
              </w:rPr>
            </w:pPr>
            <w:r w:rsidRPr="00D64C3E">
              <w:rPr>
                <w:rFonts w:ascii="Arial" w:hAnsi="Arial"/>
                <w:lang w:val="en-CA"/>
              </w:rPr>
              <w:t>6, 7, 8, 9, 10, 11, 12</w:t>
            </w:r>
          </w:p>
        </w:tc>
        <w:tc>
          <w:tcPr>
            <w:tcW w:w="200" w:type="dxa"/>
          </w:tcPr>
          <w:p w:rsidR="00BE7808" w:rsidRPr="00D64C3E" w:rsidRDefault="00BE7808">
            <w:pPr>
              <w:tabs>
                <w:tab w:val="left" w:pos="480"/>
              </w:tabs>
              <w:rPr>
                <w:rFonts w:ascii="Arial" w:hAnsi="Arial"/>
                <w:lang w:val="en-CA"/>
              </w:rPr>
            </w:pPr>
          </w:p>
        </w:tc>
        <w:tc>
          <w:tcPr>
            <w:tcW w:w="1156" w:type="dxa"/>
          </w:tcPr>
          <w:p w:rsidR="00BE7808" w:rsidRPr="00D64C3E" w:rsidRDefault="00BE7808">
            <w:pPr>
              <w:tabs>
                <w:tab w:val="left" w:pos="480"/>
              </w:tabs>
              <w:rPr>
                <w:rFonts w:ascii="Arial" w:hAnsi="Arial"/>
                <w:lang w:val="en-CA"/>
              </w:rPr>
            </w:pPr>
            <w:r w:rsidRPr="00D64C3E">
              <w:rPr>
                <w:rFonts w:ascii="Arial" w:hAnsi="Arial"/>
                <w:lang w:val="en-CA"/>
              </w:rPr>
              <w:t>5, 6, 7, 8, 9, 10, 11, 12, 13</w:t>
            </w:r>
          </w:p>
        </w:tc>
        <w:tc>
          <w:tcPr>
            <w:tcW w:w="200" w:type="dxa"/>
          </w:tcPr>
          <w:p w:rsidR="00BE7808" w:rsidRPr="00D64C3E" w:rsidRDefault="00BE7808">
            <w:pPr>
              <w:tabs>
                <w:tab w:val="left" w:pos="480"/>
              </w:tabs>
              <w:rPr>
                <w:rFonts w:ascii="Arial" w:hAnsi="Arial"/>
                <w:lang w:val="en-CA"/>
              </w:rPr>
            </w:pPr>
          </w:p>
        </w:tc>
        <w:tc>
          <w:tcPr>
            <w:tcW w:w="1180" w:type="dxa"/>
          </w:tcPr>
          <w:p w:rsidR="00BE7808" w:rsidRPr="00D64C3E" w:rsidRDefault="00BE7808">
            <w:pPr>
              <w:tabs>
                <w:tab w:val="left" w:pos="480"/>
              </w:tabs>
              <w:rPr>
                <w:rFonts w:ascii="Arial" w:hAnsi="Arial"/>
                <w:lang w:val="en-CA"/>
              </w:rPr>
            </w:pPr>
            <w:r w:rsidRPr="00D64C3E">
              <w:rPr>
                <w:rFonts w:ascii="Arial" w:hAnsi="Arial"/>
                <w:lang w:val="en-CA"/>
              </w:rPr>
              <w:t>4A, 5A, 6A, 7A, 8A, 9A, 10A</w:t>
            </w:r>
          </w:p>
        </w:tc>
        <w:tc>
          <w:tcPr>
            <w:tcW w:w="200" w:type="dxa"/>
          </w:tcPr>
          <w:p w:rsidR="00BE7808" w:rsidRPr="00D64C3E" w:rsidRDefault="00BE7808">
            <w:pPr>
              <w:tabs>
                <w:tab w:val="left" w:pos="480"/>
              </w:tabs>
              <w:rPr>
                <w:rFonts w:ascii="Arial" w:hAnsi="Arial"/>
                <w:lang w:val="en-CA"/>
              </w:rPr>
            </w:pPr>
          </w:p>
        </w:tc>
        <w:tc>
          <w:tcPr>
            <w:tcW w:w="1180" w:type="dxa"/>
          </w:tcPr>
          <w:p w:rsidR="00BE7808" w:rsidRPr="00D64C3E" w:rsidRDefault="00BE7808">
            <w:pPr>
              <w:tabs>
                <w:tab w:val="left" w:pos="480"/>
              </w:tabs>
              <w:rPr>
                <w:rFonts w:ascii="Arial" w:hAnsi="Arial"/>
                <w:lang w:val="en-CA"/>
              </w:rPr>
            </w:pPr>
            <w:r w:rsidRPr="00D64C3E">
              <w:rPr>
                <w:rFonts w:ascii="Arial" w:hAnsi="Arial"/>
                <w:lang w:val="en-CA"/>
              </w:rPr>
              <w:t>4B, 5B, 6B, 7B, 8B, 9B, 10B</w:t>
            </w:r>
          </w:p>
        </w:tc>
        <w:tc>
          <w:tcPr>
            <w:tcW w:w="152" w:type="dxa"/>
          </w:tcPr>
          <w:p w:rsidR="00BE7808" w:rsidRPr="00D64C3E" w:rsidRDefault="00BE7808">
            <w:pPr>
              <w:tabs>
                <w:tab w:val="left" w:pos="480"/>
              </w:tabs>
              <w:rPr>
                <w:rFonts w:ascii="Arial" w:hAnsi="Arial"/>
                <w:lang w:val="en-CA"/>
              </w:rPr>
            </w:pPr>
          </w:p>
        </w:tc>
        <w:tc>
          <w:tcPr>
            <w:tcW w:w="791" w:type="dxa"/>
          </w:tcPr>
          <w:p w:rsidR="00BE7808" w:rsidRPr="00D64C3E" w:rsidRDefault="00BE7808">
            <w:pPr>
              <w:tabs>
                <w:tab w:val="left" w:pos="480"/>
              </w:tabs>
              <w:rPr>
                <w:rFonts w:ascii="Arial" w:hAnsi="Arial"/>
                <w:lang w:val="en-CA"/>
              </w:rPr>
            </w:pPr>
            <w:r w:rsidRPr="00D64C3E">
              <w:rPr>
                <w:rFonts w:ascii="Arial" w:hAnsi="Arial"/>
                <w:lang w:val="en-CA"/>
              </w:rPr>
              <w:t>1, 2, 3, 5, 8</w:t>
            </w:r>
          </w:p>
        </w:tc>
      </w:tr>
    </w:tbl>
    <w:p w:rsidR="00BE7808" w:rsidRPr="00D64C3E" w:rsidRDefault="00BE7808">
      <w:pPr>
        <w:rPr>
          <w:lang w:val="en-CA"/>
        </w:rPr>
      </w:pPr>
    </w:p>
    <w:p w:rsidR="00BE7808" w:rsidRPr="00D64C3E" w:rsidRDefault="00BE7808">
      <w:pPr>
        <w:pStyle w:val="AHead"/>
      </w:pPr>
      <w:r w:rsidRPr="00D64C3E">
        <w:br w:type="page"/>
      </w:r>
      <w:r w:rsidRPr="00D64C3E">
        <w:lastRenderedPageBreak/>
        <w:t>ASSIGNMENT CHARACTERISTICS TABLE</w:t>
      </w:r>
    </w:p>
    <w:p w:rsidR="00BE7808" w:rsidRPr="00D64C3E" w:rsidRDefault="00BE7808">
      <w:pPr>
        <w:spacing w:line="240" w:lineRule="exact"/>
        <w:rPr>
          <w:rFonts w:ascii="Arial" w:hAnsi="Arial"/>
          <w:sz w:val="32"/>
          <w:lang w:val="en-CA"/>
        </w:rPr>
      </w:pPr>
    </w:p>
    <w:tbl>
      <w:tblPr>
        <w:tblW w:w="10060" w:type="dxa"/>
        <w:tblInd w:w="-8" w:type="dxa"/>
        <w:tblLayout w:type="fixed"/>
        <w:tblCellMar>
          <w:left w:w="0" w:type="dxa"/>
          <w:right w:w="0" w:type="dxa"/>
        </w:tblCellMar>
        <w:tblLook w:val="0000"/>
      </w:tblPr>
      <w:tblGrid>
        <w:gridCol w:w="1088"/>
        <w:gridCol w:w="209"/>
        <w:gridCol w:w="5719"/>
        <w:gridCol w:w="209"/>
        <w:gridCol w:w="1055"/>
        <w:gridCol w:w="209"/>
        <w:gridCol w:w="1571"/>
      </w:tblGrid>
      <w:tr w:rsidR="00BE7808" w:rsidRPr="00D64C3E">
        <w:trPr>
          <w:tblHeader/>
        </w:trPr>
        <w:tc>
          <w:tcPr>
            <w:tcW w:w="1088" w:type="dxa"/>
            <w:tcBorders>
              <w:bottom w:val="single" w:sz="8" w:space="0" w:color="auto"/>
            </w:tcBorders>
          </w:tcPr>
          <w:p w:rsidR="00BE7808" w:rsidRPr="00D64C3E" w:rsidRDefault="00BE7808">
            <w:pPr>
              <w:jc w:val="center"/>
              <w:rPr>
                <w:rFonts w:ascii="Arial" w:hAnsi="Arial"/>
                <w:lang w:val="en-CA"/>
              </w:rPr>
            </w:pPr>
            <w:r w:rsidRPr="00D64C3E">
              <w:rPr>
                <w:rFonts w:ascii="Arial" w:hAnsi="Arial"/>
                <w:lang w:val="en-CA"/>
              </w:rPr>
              <w:t>Problem</w:t>
            </w:r>
            <w:r w:rsidRPr="00D64C3E">
              <w:rPr>
                <w:rFonts w:ascii="Arial" w:hAnsi="Arial"/>
                <w:lang w:val="en-CA"/>
              </w:rPr>
              <w:br/>
              <w:t>Number</w:t>
            </w:r>
          </w:p>
        </w:tc>
        <w:tc>
          <w:tcPr>
            <w:tcW w:w="209" w:type="dxa"/>
          </w:tcPr>
          <w:p w:rsidR="00BE7808" w:rsidRPr="00D64C3E" w:rsidRDefault="00BE7808">
            <w:pPr>
              <w:jc w:val="center"/>
              <w:rPr>
                <w:rFonts w:ascii="Arial" w:hAnsi="Arial"/>
                <w:lang w:val="en-CA"/>
              </w:rPr>
            </w:pPr>
          </w:p>
        </w:tc>
        <w:tc>
          <w:tcPr>
            <w:tcW w:w="5719" w:type="dxa"/>
            <w:tcBorders>
              <w:bottom w:val="single" w:sz="8" w:space="0" w:color="auto"/>
            </w:tcBorders>
          </w:tcPr>
          <w:p w:rsidR="00BE7808" w:rsidRPr="00D64C3E" w:rsidRDefault="00BE7808">
            <w:pPr>
              <w:jc w:val="center"/>
              <w:rPr>
                <w:rFonts w:ascii="Arial" w:hAnsi="Arial"/>
                <w:lang w:val="en-CA"/>
              </w:rPr>
            </w:pPr>
          </w:p>
          <w:p w:rsidR="00BE7808" w:rsidRPr="00D64C3E" w:rsidRDefault="00BE7808">
            <w:pPr>
              <w:jc w:val="center"/>
              <w:rPr>
                <w:rFonts w:ascii="Arial" w:hAnsi="Arial"/>
                <w:lang w:val="en-CA"/>
              </w:rPr>
            </w:pPr>
            <w:r w:rsidRPr="00D64C3E">
              <w:rPr>
                <w:rFonts w:ascii="Arial" w:hAnsi="Arial"/>
                <w:lang w:val="en-CA"/>
              </w:rPr>
              <w:t>Description</w:t>
            </w:r>
          </w:p>
        </w:tc>
        <w:tc>
          <w:tcPr>
            <w:tcW w:w="209" w:type="dxa"/>
          </w:tcPr>
          <w:p w:rsidR="00BE7808" w:rsidRPr="00D64C3E" w:rsidRDefault="00BE7808">
            <w:pPr>
              <w:jc w:val="center"/>
              <w:rPr>
                <w:rFonts w:ascii="Arial" w:hAnsi="Arial"/>
                <w:lang w:val="en-CA"/>
              </w:rPr>
            </w:pPr>
          </w:p>
        </w:tc>
        <w:tc>
          <w:tcPr>
            <w:tcW w:w="1055" w:type="dxa"/>
            <w:tcBorders>
              <w:bottom w:val="single" w:sz="8" w:space="0" w:color="auto"/>
            </w:tcBorders>
          </w:tcPr>
          <w:p w:rsidR="00BE7808" w:rsidRPr="00D64C3E" w:rsidRDefault="00BE7808">
            <w:pPr>
              <w:jc w:val="center"/>
              <w:rPr>
                <w:rFonts w:ascii="Arial" w:hAnsi="Arial"/>
                <w:lang w:val="en-CA"/>
              </w:rPr>
            </w:pPr>
            <w:r w:rsidRPr="00D64C3E">
              <w:rPr>
                <w:rFonts w:ascii="Arial" w:hAnsi="Arial"/>
                <w:lang w:val="en-CA"/>
              </w:rPr>
              <w:t>Difficulty</w:t>
            </w:r>
            <w:r w:rsidRPr="00D64C3E">
              <w:rPr>
                <w:rFonts w:ascii="Arial" w:hAnsi="Arial"/>
                <w:lang w:val="en-CA"/>
              </w:rPr>
              <w:br/>
              <w:t>Level</w:t>
            </w:r>
          </w:p>
        </w:tc>
        <w:tc>
          <w:tcPr>
            <w:tcW w:w="209" w:type="dxa"/>
          </w:tcPr>
          <w:p w:rsidR="00BE7808" w:rsidRPr="00D64C3E" w:rsidRDefault="00BE7808">
            <w:pPr>
              <w:jc w:val="center"/>
              <w:rPr>
                <w:rFonts w:ascii="Arial" w:hAnsi="Arial"/>
                <w:lang w:val="en-CA"/>
              </w:rPr>
            </w:pPr>
          </w:p>
        </w:tc>
        <w:tc>
          <w:tcPr>
            <w:tcW w:w="1571" w:type="dxa"/>
            <w:tcBorders>
              <w:bottom w:val="single" w:sz="8" w:space="0" w:color="auto"/>
            </w:tcBorders>
          </w:tcPr>
          <w:p w:rsidR="00BE7808" w:rsidRPr="00D64C3E" w:rsidRDefault="00BE7808">
            <w:pPr>
              <w:jc w:val="center"/>
              <w:rPr>
                <w:rFonts w:ascii="Arial" w:hAnsi="Arial"/>
                <w:lang w:val="en-CA"/>
              </w:rPr>
            </w:pPr>
            <w:r w:rsidRPr="00D64C3E">
              <w:rPr>
                <w:rFonts w:ascii="Arial" w:hAnsi="Arial"/>
                <w:lang w:val="en-CA"/>
              </w:rPr>
              <w:t>Time</w:t>
            </w:r>
            <w:r w:rsidRPr="00D64C3E">
              <w:rPr>
                <w:rFonts w:ascii="Arial" w:hAnsi="Arial"/>
                <w:lang w:val="en-CA"/>
              </w:rPr>
              <w:br/>
              <w:t>Allotted (min.)</w:t>
            </w:r>
          </w:p>
        </w:tc>
      </w:tr>
      <w:tr w:rsidR="00BE7808" w:rsidRPr="00D64C3E">
        <w:tc>
          <w:tcPr>
            <w:tcW w:w="1088" w:type="dxa"/>
          </w:tcPr>
          <w:p w:rsidR="00BE7808" w:rsidRPr="00D64C3E" w:rsidRDefault="00BE7808">
            <w:pPr>
              <w:jc w:val="center"/>
              <w:rPr>
                <w:rFonts w:ascii="Arial" w:hAnsi="Arial"/>
                <w:lang w:val="en-CA"/>
              </w:rPr>
            </w:pPr>
            <w:r w:rsidRPr="00D64C3E">
              <w:rPr>
                <w:rFonts w:ascii="Arial" w:hAnsi="Arial"/>
                <w:lang w:val="en-CA"/>
              </w:rPr>
              <w:t>1A</w:t>
            </w:r>
          </w:p>
        </w:tc>
        <w:tc>
          <w:tcPr>
            <w:tcW w:w="209" w:type="dxa"/>
          </w:tcPr>
          <w:p w:rsidR="00BE7808" w:rsidRPr="00D64C3E" w:rsidRDefault="00BE7808">
            <w:pPr>
              <w:jc w:val="both"/>
              <w:rPr>
                <w:rFonts w:ascii="Arial" w:hAnsi="Arial"/>
                <w:lang w:val="en-CA"/>
              </w:rPr>
            </w:pPr>
          </w:p>
        </w:tc>
        <w:tc>
          <w:tcPr>
            <w:tcW w:w="5719" w:type="dxa"/>
          </w:tcPr>
          <w:p w:rsidR="00BE7808" w:rsidRPr="00D64C3E" w:rsidRDefault="00BE7808">
            <w:pPr>
              <w:rPr>
                <w:rFonts w:ascii="Arial" w:hAnsi="Arial"/>
                <w:lang w:val="en-CA"/>
              </w:rPr>
            </w:pPr>
            <w:r w:rsidRPr="00D64C3E">
              <w:rPr>
                <w:rFonts w:ascii="Arial" w:hAnsi="Arial" w:cs="Arial"/>
                <w:lang w:val="en-CA"/>
              </w:rPr>
              <w:t>Identify users and uses of financial statements.</w:t>
            </w:r>
          </w:p>
        </w:tc>
        <w:tc>
          <w:tcPr>
            <w:tcW w:w="209" w:type="dxa"/>
          </w:tcPr>
          <w:p w:rsidR="00BE7808" w:rsidRPr="00D64C3E" w:rsidRDefault="00BE7808">
            <w:pPr>
              <w:jc w:val="both"/>
              <w:rPr>
                <w:rFonts w:ascii="Arial" w:hAnsi="Arial"/>
                <w:lang w:val="en-CA"/>
              </w:rPr>
            </w:pPr>
          </w:p>
        </w:tc>
        <w:tc>
          <w:tcPr>
            <w:tcW w:w="1055" w:type="dxa"/>
          </w:tcPr>
          <w:p w:rsidR="00BE7808" w:rsidRPr="00D64C3E" w:rsidRDefault="00BE7808">
            <w:pPr>
              <w:jc w:val="center"/>
              <w:rPr>
                <w:rFonts w:ascii="Arial" w:hAnsi="Arial"/>
                <w:lang w:val="en-CA"/>
              </w:rPr>
            </w:pPr>
            <w:r w:rsidRPr="00D64C3E">
              <w:rPr>
                <w:rFonts w:ascii="Arial" w:hAnsi="Arial"/>
                <w:lang w:val="en-CA"/>
              </w:rPr>
              <w:t>Moderate</w:t>
            </w:r>
          </w:p>
        </w:tc>
        <w:tc>
          <w:tcPr>
            <w:tcW w:w="209" w:type="dxa"/>
          </w:tcPr>
          <w:p w:rsidR="00BE7808" w:rsidRPr="00D64C3E" w:rsidRDefault="00BE7808">
            <w:pPr>
              <w:jc w:val="center"/>
              <w:rPr>
                <w:rFonts w:ascii="Arial" w:hAnsi="Arial"/>
                <w:lang w:val="en-CA"/>
              </w:rPr>
            </w:pPr>
          </w:p>
        </w:tc>
        <w:tc>
          <w:tcPr>
            <w:tcW w:w="1571" w:type="dxa"/>
          </w:tcPr>
          <w:p w:rsidR="00BE7808" w:rsidRPr="00D64C3E" w:rsidRDefault="00BE7808">
            <w:pPr>
              <w:jc w:val="center"/>
              <w:rPr>
                <w:rFonts w:ascii="Arial" w:hAnsi="Arial"/>
                <w:lang w:val="en-CA"/>
              </w:rPr>
            </w:pPr>
            <w:r w:rsidRPr="00D64C3E">
              <w:rPr>
                <w:rFonts w:ascii="Arial" w:hAnsi="Arial"/>
                <w:lang w:val="en-CA"/>
              </w:rPr>
              <w:t>30-40</w:t>
            </w:r>
          </w:p>
        </w:tc>
      </w:tr>
      <w:tr w:rsidR="00BE7808" w:rsidRPr="00D64C3E">
        <w:tc>
          <w:tcPr>
            <w:tcW w:w="1088" w:type="dxa"/>
          </w:tcPr>
          <w:p w:rsidR="00BE7808" w:rsidRPr="00D64C3E" w:rsidRDefault="00BE7808">
            <w:pPr>
              <w:jc w:val="center"/>
              <w:rPr>
                <w:rFonts w:ascii="Arial" w:hAnsi="Arial"/>
                <w:lang w:val="en-CA"/>
              </w:rPr>
            </w:pPr>
          </w:p>
        </w:tc>
        <w:tc>
          <w:tcPr>
            <w:tcW w:w="209" w:type="dxa"/>
          </w:tcPr>
          <w:p w:rsidR="00BE7808" w:rsidRPr="00D64C3E" w:rsidRDefault="00BE7808">
            <w:pPr>
              <w:jc w:val="both"/>
              <w:rPr>
                <w:rFonts w:ascii="Arial" w:hAnsi="Arial"/>
                <w:lang w:val="en-CA"/>
              </w:rPr>
            </w:pPr>
          </w:p>
        </w:tc>
        <w:tc>
          <w:tcPr>
            <w:tcW w:w="5719" w:type="dxa"/>
          </w:tcPr>
          <w:p w:rsidR="00BE7808" w:rsidRPr="00D64C3E" w:rsidRDefault="00BE7808">
            <w:pPr>
              <w:rPr>
                <w:rFonts w:ascii="Arial" w:hAnsi="Arial"/>
                <w:lang w:val="en-CA"/>
              </w:rPr>
            </w:pPr>
          </w:p>
        </w:tc>
        <w:tc>
          <w:tcPr>
            <w:tcW w:w="209" w:type="dxa"/>
          </w:tcPr>
          <w:p w:rsidR="00BE7808" w:rsidRPr="00D64C3E" w:rsidRDefault="00BE7808">
            <w:pPr>
              <w:jc w:val="both"/>
              <w:rPr>
                <w:rFonts w:ascii="Arial" w:hAnsi="Arial"/>
                <w:lang w:val="en-CA"/>
              </w:rPr>
            </w:pPr>
          </w:p>
        </w:tc>
        <w:tc>
          <w:tcPr>
            <w:tcW w:w="1055" w:type="dxa"/>
          </w:tcPr>
          <w:p w:rsidR="00BE7808" w:rsidRPr="00D64C3E" w:rsidRDefault="00BE7808">
            <w:pPr>
              <w:jc w:val="center"/>
              <w:rPr>
                <w:rFonts w:ascii="Arial" w:hAnsi="Arial"/>
                <w:lang w:val="en-CA"/>
              </w:rPr>
            </w:pPr>
          </w:p>
        </w:tc>
        <w:tc>
          <w:tcPr>
            <w:tcW w:w="209" w:type="dxa"/>
          </w:tcPr>
          <w:p w:rsidR="00BE7808" w:rsidRPr="00D64C3E" w:rsidRDefault="00BE7808">
            <w:pPr>
              <w:jc w:val="center"/>
              <w:rPr>
                <w:rFonts w:ascii="Arial" w:hAnsi="Arial"/>
                <w:lang w:val="en-CA"/>
              </w:rPr>
            </w:pPr>
          </w:p>
        </w:tc>
        <w:tc>
          <w:tcPr>
            <w:tcW w:w="1571" w:type="dxa"/>
          </w:tcPr>
          <w:p w:rsidR="00BE7808" w:rsidRPr="00D64C3E" w:rsidRDefault="00BE7808">
            <w:pPr>
              <w:jc w:val="center"/>
              <w:rPr>
                <w:rFonts w:ascii="Arial" w:hAnsi="Arial"/>
                <w:lang w:val="en-CA"/>
              </w:rPr>
            </w:pPr>
          </w:p>
        </w:tc>
      </w:tr>
      <w:tr w:rsidR="00BE7808" w:rsidRPr="00D64C3E">
        <w:tc>
          <w:tcPr>
            <w:tcW w:w="1088" w:type="dxa"/>
          </w:tcPr>
          <w:p w:rsidR="00BE7808" w:rsidRPr="00D64C3E" w:rsidRDefault="00BE7808">
            <w:pPr>
              <w:jc w:val="center"/>
              <w:rPr>
                <w:rFonts w:ascii="Arial" w:hAnsi="Arial"/>
                <w:lang w:val="en-CA"/>
              </w:rPr>
            </w:pPr>
            <w:r w:rsidRPr="00D64C3E">
              <w:rPr>
                <w:rFonts w:ascii="Arial" w:hAnsi="Arial"/>
                <w:lang w:val="en-CA"/>
              </w:rPr>
              <w:t>2A</w:t>
            </w:r>
          </w:p>
        </w:tc>
        <w:tc>
          <w:tcPr>
            <w:tcW w:w="209" w:type="dxa"/>
          </w:tcPr>
          <w:p w:rsidR="00BE7808" w:rsidRPr="00D64C3E" w:rsidRDefault="00BE7808">
            <w:pPr>
              <w:jc w:val="both"/>
              <w:rPr>
                <w:rFonts w:ascii="Arial" w:hAnsi="Arial"/>
                <w:lang w:val="en-CA"/>
              </w:rPr>
            </w:pPr>
          </w:p>
        </w:tc>
        <w:tc>
          <w:tcPr>
            <w:tcW w:w="5719" w:type="dxa"/>
          </w:tcPr>
          <w:p w:rsidR="00BE7808" w:rsidRPr="00D64C3E" w:rsidRDefault="00BE7808">
            <w:pPr>
              <w:rPr>
                <w:rFonts w:ascii="Arial" w:hAnsi="Arial"/>
                <w:lang w:val="en-CA"/>
              </w:rPr>
            </w:pPr>
            <w:r w:rsidRPr="00D64C3E">
              <w:rPr>
                <w:rFonts w:ascii="Arial" w:hAnsi="Arial" w:cs="Arial"/>
                <w:lang w:val="en-CA"/>
              </w:rPr>
              <w:t xml:space="preserve">Determine forms of business </w:t>
            </w:r>
            <w:r w:rsidRPr="00D64C3E">
              <w:rPr>
                <w:rFonts w:ascii="Arial" w:hAnsi="Arial" w:cs="Arial"/>
                <w:color w:val="000000"/>
                <w:lang w:val="en-CA"/>
              </w:rPr>
              <w:t>organization.</w:t>
            </w:r>
          </w:p>
        </w:tc>
        <w:tc>
          <w:tcPr>
            <w:tcW w:w="209" w:type="dxa"/>
          </w:tcPr>
          <w:p w:rsidR="00BE7808" w:rsidRPr="00D64C3E" w:rsidRDefault="00BE7808">
            <w:pPr>
              <w:jc w:val="both"/>
              <w:rPr>
                <w:rFonts w:ascii="Arial" w:hAnsi="Arial"/>
                <w:lang w:val="en-CA"/>
              </w:rPr>
            </w:pPr>
          </w:p>
        </w:tc>
        <w:tc>
          <w:tcPr>
            <w:tcW w:w="1055" w:type="dxa"/>
          </w:tcPr>
          <w:p w:rsidR="00BE7808" w:rsidRPr="00D64C3E" w:rsidRDefault="00BE7808">
            <w:pPr>
              <w:jc w:val="center"/>
              <w:rPr>
                <w:rFonts w:ascii="Arial" w:hAnsi="Arial"/>
                <w:lang w:val="en-CA"/>
              </w:rPr>
            </w:pPr>
            <w:r w:rsidRPr="00D64C3E">
              <w:rPr>
                <w:rFonts w:ascii="Arial" w:hAnsi="Arial"/>
                <w:lang w:val="en-CA"/>
              </w:rPr>
              <w:t>Moderate</w:t>
            </w:r>
          </w:p>
        </w:tc>
        <w:tc>
          <w:tcPr>
            <w:tcW w:w="209" w:type="dxa"/>
          </w:tcPr>
          <w:p w:rsidR="00BE7808" w:rsidRPr="00D64C3E" w:rsidRDefault="00BE7808">
            <w:pPr>
              <w:jc w:val="center"/>
              <w:rPr>
                <w:rFonts w:ascii="Arial" w:hAnsi="Arial"/>
                <w:lang w:val="en-CA"/>
              </w:rPr>
            </w:pPr>
          </w:p>
        </w:tc>
        <w:tc>
          <w:tcPr>
            <w:tcW w:w="1571" w:type="dxa"/>
          </w:tcPr>
          <w:p w:rsidR="00BE7808" w:rsidRPr="00D64C3E" w:rsidRDefault="00BE7808">
            <w:pPr>
              <w:jc w:val="center"/>
              <w:rPr>
                <w:rFonts w:ascii="Arial" w:hAnsi="Arial"/>
                <w:lang w:val="en-CA"/>
              </w:rPr>
            </w:pPr>
            <w:r w:rsidRPr="00D64C3E">
              <w:rPr>
                <w:rFonts w:ascii="Arial" w:hAnsi="Arial"/>
                <w:lang w:val="en-CA"/>
              </w:rPr>
              <w:t>20-30</w:t>
            </w:r>
          </w:p>
        </w:tc>
      </w:tr>
      <w:tr w:rsidR="00BE7808" w:rsidRPr="00D64C3E">
        <w:tc>
          <w:tcPr>
            <w:tcW w:w="1088" w:type="dxa"/>
          </w:tcPr>
          <w:p w:rsidR="00BE7808" w:rsidRPr="00D64C3E" w:rsidRDefault="00BE7808">
            <w:pPr>
              <w:jc w:val="center"/>
              <w:rPr>
                <w:rFonts w:ascii="Arial" w:hAnsi="Arial"/>
                <w:lang w:val="en-CA"/>
              </w:rPr>
            </w:pPr>
          </w:p>
        </w:tc>
        <w:tc>
          <w:tcPr>
            <w:tcW w:w="209" w:type="dxa"/>
          </w:tcPr>
          <w:p w:rsidR="00BE7808" w:rsidRPr="00D64C3E" w:rsidRDefault="00BE7808">
            <w:pPr>
              <w:jc w:val="both"/>
              <w:rPr>
                <w:rFonts w:ascii="Arial" w:hAnsi="Arial"/>
                <w:lang w:val="en-CA"/>
              </w:rPr>
            </w:pPr>
          </w:p>
        </w:tc>
        <w:tc>
          <w:tcPr>
            <w:tcW w:w="5719" w:type="dxa"/>
          </w:tcPr>
          <w:p w:rsidR="00BE7808" w:rsidRPr="00D64C3E" w:rsidRDefault="00BE7808">
            <w:pPr>
              <w:rPr>
                <w:rFonts w:ascii="Arial" w:hAnsi="Arial" w:cs="Arial"/>
                <w:lang w:val="en-CA"/>
              </w:rPr>
            </w:pPr>
          </w:p>
        </w:tc>
        <w:tc>
          <w:tcPr>
            <w:tcW w:w="209" w:type="dxa"/>
          </w:tcPr>
          <w:p w:rsidR="00BE7808" w:rsidRPr="00D64C3E" w:rsidRDefault="00BE7808">
            <w:pPr>
              <w:jc w:val="both"/>
              <w:rPr>
                <w:rFonts w:ascii="Arial" w:hAnsi="Arial"/>
                <w:lang w:val="en-CA"/>
              </w:rPr>
            </w:pPr>
          </w:p>
        </w:tc>
        <w:tc>
          <w:tcPr>
            <w:tcW w:w="1055" w:type="dxa"/>
          </w:tcPr>
          <w:p w:rsidR="00BE7808" w:rsidRPr="00D64C3E" w:rsidRDefault="00BE7808">
            <w:pPr>
              <w:jc w:val="center"/>
              <w:rPr>
                <w:rFonts w:ascii="Arial" w:hAnsi="Arial"/>
                <w:lang w:val="en-CA"/>
              </w:rPr>
            </w:pPr>
          </w:p>
        </w:tc>
        <w:tc>
          <w:tcPr>
            <w:tcW w:w="209" w:type="dxa"/>
          </w:tcPr>
          <w:p w:rsidR="00BE7808" w:rsidRPr="00D64C3E" w:rsidRDefault="00BE7808">
            <w:pPr>
              <w:jc w:val="center"/>
              <w:rPr>
                <w:rFonts w:ascii="Arial" w:hAnsi="Arial"/>
                <w:lang w:val="en-CA"/>
              </w:rPr>
            </w:pPr>
          </w:p>
        </w:tc>
        <w:tc>
          <w:tcPr>
            <w:tcW w:w="1571" w:type="dxa"/>
          </w:tcPr>
          <w:p w:rsidR="00BE7808" w:rsidRPr="00D64C3E" w:rsidRDefault="00BE7808">
            <w:pPr>
              <w:jc w:val="center"/>
              <w:rPr>
                <w:rFonts w:ascii="Arial" w:hAnsi="Arial"/>
                <w:lang w:val="en-CA"/>
              </w:rPr>
            </w:pPr>
          </w:p>
        </w:tc>
      </w:tr>
      <w:tr w:rsidR="00BE7808" w:rsidRPr="00D64C3E">
        <w:tc>
          <w:tcPr>
            <w:tcW w:w="1088" w:type="dxa"/>
          </w:tcPr>
          <w:p w:rsidR="00BE7808" w:rsidRPr="00D64C3E" w:rsidRDefault="00BE7808">
            <w:pPr>
              <w:jc w:val="center"/>
              <w:rPr>
                <w:rFonts w:ascii="Arial" w:hAnsi="Arial"/>
                <w:lang w:val="en-CA"/>
              </w:rPr>
            </w:pPr>
            <w:r w:rsidRPr="00D64C3E">
              <w:rPr>
                <w:rFonts w:ascii="Arial" w:hAnsi="Arial"/>
                <w:lang w:val="en-CA"/>
              </w:rPr>
              <w:t>3A</w:t>
            </w:r>
          </w:p>
        </w:tc>
        <w:tc>
          <w:tcPr>
            <w:tcW w:w="209" w:type="dxa"/>
          </w:tcPr>
          <w:p w:rsidR="00BE7808" w:rsidRPr="00D64C3E" w:rsidRDefault="00BE7808">
            <w:pPr>
              <w:jc w:val="both"/>
              <w:rPr>
                <w:rFonts w:ascii="Arial" w:hAnsi="Arial"/>
                <w:lang w:val="en-CA"/>
              </w:rPr>
            </w:pPr>
          </w:p>
        </w:tc>
        <w:tc>
          <w:tcPr>
            <w:tcW w:w="5719" w:type="dxa"/>
          </w:tcPr>
          <w:p w:rsidR="00BE7808" w:rsidRPr="00D64C3E" w:rsidRDefault="00BE7808">
            <w:pPr>
              <w:rPr>
                <w:rFonts w:ascii="Arial" w:hAnsi="Arial" w:cs="Arial"/>
                <w:lang w:val="en-CA"/>
              </w:rPr>
            </w:pPr>
            <w:r w:rsidRPr="00D64C3E">
              <w:rPr>
                <w:rFonts w:ascii="Arial" w:hAnsi="Arial" w:cs="Arial"/>
                <w:lang w:val="en-CA"/>
              </w:rPr>
              <w:t>Identify business activities.</w:t>
            </w:r>
          </w:p>
        </w:tc>
        <w:tc>
          <w:tcPr>
            <w:tcW w:w="209" w:type="dxa"/>
          </w:tcPr>
          <w:p w:rsidR="00BE7808" w:rsidRPr="00D64C3E" w:rsidRDefault="00BE7808">
            <w:pPr>
              <w:jc w:val="both"/>
              <w:rPr>
                <w:rFonts w:ascii="Arial" w:hAnsi="Arial"/>
                <w:lang w:val="en-CA"/>
              </w:rPr>
            </w:pPr>
          </w:p>
        </w:tc>
        <w:tc>
          <w:tcPr>
            <w:tcW w:w="1055" w:type="dxa"/>
          </w:tcPr>
          <w:p w:rsidR="00BE7808" w:rsidRPr="00D64C3E" w:rsidRDefault="00BE7808">
            <w:pPr>
              <w:jc w:val="center"/>
              <w:rPr>
                <w:rFonts w:ascii="Arial" w:hAnsi="Arial"/>
                <w:lang w:val="en-CA"/>
              </w:rPr>
            </w:pPr>
            <w:r w:rsidRPr="00D64C3E">
              <w:rPr>
                <w:rFonts w:ascii="Arial" w:hAnsi="Arial"/>
                <w:lang w:val="en-CA"/>
              </w:rPr>
              <w:t>Simple</w:t>
            </w:r>
          </w:p>
        </w:tc>
        <w:tc>
          <w:tcPr>
            <w:tcW w:w="209" w:type="dxa"/>
          </w:tcPr>
          <w:p w:rsidR="00BE7808" w:rsidRPr="00D64C3E" w:rsidRDefault="00BE7808">
            <w:pPr>
              <w:jc w:val="center"/>
              <w:rPr>
                <w:rFonts w:ascii="Arial" w:hAnsi="Arial"/>
                <w:lang w:val="en-CA"/>
              </w:rPr>
            </w:pPr>
          </w:p>
        </w:tc>
        <w:tc>
          <w:tcPr>
            <w:tcW w:w="1571" w:type="dxa"/>
          </w:tcPr>
          <w:p w:rsidR="00BE7808" w:rsidRPr="00D64C3E" w:rsidRDefault="00BE7808">
            <w:pPr>
              <w:jc w:val="center"/>
              <w:rPr>
                <w:rFonts w:ascii="Arial" w:hAnsi="Arial"/>
                <w:lang w:val="en-CA"/>
              </w:rPr>
            </w:pPr>
            <w:r w:rsidRPr="00D64C3E">
              <w:rPr>
                <w:rFonts w:ascii="Arial" w:hAnsi="Arial"/>
                <w:lang w:val="en-CA"/>
              </w:rPr>
              <w:t>25-30</w:t>
            </w:r>
          </w:p>
        </w:tc>
      </w:tr>
      <w:tr w:rsidR="00BE7808" w:rsidRPr="00D64C3E">
        <w:tc>
          <w:tcPr>
            <w:tcW w:w="1088" w:type="dxa"/>
          </w:tcPr>
          <w:p w:rsidR="00BE7808" w:rsidRPr="00D64C3E" w:rsidRDefault="00BE7808">
            <w:pPr>
              <w:jc w:val="center"/>
              <w:rPr>
                <w:rFonts w:ascii="Arial" w:hAnsi="Arial"/>
                <w:lang w:val="en-CA"/>
              </w:rPr>
            </w:pPr>
          </w:p>
        </w:tc>
        <w:tc>
          <w:tcPr>
            <w:tcW w:w="209" w:type="dxa"/>
          </w:tcPr>
          <w:p w:rsidR="00BE7808" w:rsidRPr="00D64C3E" w:rsidRDefault="00BE7808">
            <w:pPr>
              <w:jc w:val="both"/>
              <w:rPr>
                <w:rFonts w:ascii="Arial" w:hAnsi="Arial"/>
                <w:lang w:val="en-CA"/>
              </w:rPr>
            </w:pPr>
          </w:p>
        </w:tc>
        <w:tc>
          <w:tcPr>
            <w:tcW w:w="5719" w:type="dxa"/>
          </w:tcPr>
          <w:p w:rsidR="00BE7808" w:rsidRPr="00D64C3E" w:rsidRDefault="00BE7808">
            <w:pPr>
              <w:rPr>
                <w:rFonts w:ascii="Arial" w:hAnsi="Arial" w:cs="Arial"/>
                <w:lang w:val="en-CA"/>
              </w:rPr>
            </w:pPr>
          </w:p>
        </w:tc>
        <w:tc>
          <w:tcPr>
            <w:tcW w:w="209" w:type="dxa"/>
          </w:tcPr>
          <w:p w:rsidR="00BE7808" w:rsidRPr="00D64C3E" w:rsidRDefault="00BE7808">
            <w:pPr>
              <w:jc w:val="both"/>
              <w:rPr>
                <w:rFonts w:ascii="Arial" w:hAnsi="Arial"/>
                <w:lang w:val="en-CA"/>
              </w:rPr>
            </w:pPr>
          </w:p>
        </w:tc>
        <w:tc>
          <w:tcPr>
            <w:tcW w:w="1055" w:type="dxa"/>
          </w:tcPr>
          <w:p w:rsidR="00BE7808" w:rsidRPr="00D64C3E" w:rsidRDefault="00BE7808">
            <w:pPr>
              <w:jc w:val="center"/>
              <w:rPr>
                <w:rFonts w:ascii="Arial" w:hAnsi="Arial"/>
                <w:lang w:val="en-CA"/>
              </w:rPr>
            </w:pPr>
          </w:p>
        </w:tc>
        <w:tc>
          <w:tcPr>
            <w:tcW w:w="209" w:type="dxa"/>
          </w:tcPr>
          <w:p w:rsidR="00BE7808" w:rsidRPr="00D64C3E" w:rsidRDefault="00BE7808">
            <w:pPr>
              <w:jc w:val="center"/>
              <w:rPr>
                <w:rFonts w:ascii="Arial" w:hAnsi="Arial"/>
                <w:lang w:val="en-CA"/>
              </w:rPr>
            </w:pPr>
          </w:p>
        </w:tc>
        <w:tc>
          <w:tcPr>
            <w:tcW w:w="1571" w:type="dxa"/>
          </w:tcPr>
          <w:p w:rsidR="00BE7808" w:rsidRPr="00D64C3E" w:rsidRDefault="00BE7808">
            <w:pPr>
              <w:jc w:val="center"/>
              <w:rPr>
                <w:rFonts w:ascii="Arial" w:hAnsi="Arial"/>
                <w:lang w:val="en-CA"/>
              </w:rPr>
            </w:pPr>
          </w:p>
        </w:tc>
      </w:tr>
      <w:tr w:rsidR="00BE7808" w:rsidRPr="00D64C3E">
        <w:tc>
          <w:tcPr>
            <w:tcW w:w="1088" w:type="dxa"/>
          </w:tcPr>
          <w:p w:rsidR="00BE7808" w:rsidRPr="00D64C3E" w:rsidRDefault="00BE7808">
            <w:pPr>
              <w:jc w:val="center"/>
              <w:rPr>
                <w:rFonts w:ascii="Arial" w:hAnsi="Arial"/>
                <w:lang w:val="en-CA"/>
              </w:rPr>
            </w:pPr>
            <w:r w:rsidRPr="00D64C3E">
              <w:rPr>
                <w:rFonts w:ascii="Arial" w:hAnsi="Arial"/>
                <w:lang w:val="en-CA"/>
              </w:rPr>
              <w:t>4A</w:t>
            </w:r>
          </w:p>
        </w:tc>
        <w:tc>
          <w:tcPr>
            <w:tcW w:w="209" w:type="dxa"/>
          </w:tcPr>
          <w:p w:rsidR="00BE7808" w:rsidRPr="00D64C3E" w:rsidRDefault="00BE7808">
            <w:pPr>
              <w:jc w:val="both"/>
              <w:rPr>
                <w:rFonts w:ascii="Arial" w:hAnsi="Arial"/>
                <w:lang w:val="en-CA"/>
              </w:rPr>
            </w:pPr>
          </w:p>
        </w:tc>
        <w:tc>
          <w:tcPr>
            <w:tcW w:w="5719" w:type="dxa"/>
          </w:tcPr>
          <w:p w:rsidR="00BE7808" w:rsidRPr="00D64C3E" w:rsidRDefault="00BE7808">
            <w:pPr>
              <w:rPr>
                <w:rFonts w:ascii="Arial" w:hAnsi="Arial" w:cs="Arial"/>
                <w:lang w:val="en-CA"/>
              </w:rPr>
            </w:pPr>
            <w:r w:rsidRPr="00D64C3E">
              <w:rPr>
                <w:rFonts w:ascii="Arial" w:hAnsi="Arial" w:cs="Arial"/>
                <w:lang w:val="en-CA"/>
              </w:rPr>
              <w:t>Classify accounts.</w:t>
            </w:r>
          </w:p>
        </w:tc>
        <w:tc>
          <w:tcPr>
            <w:tcW w:w="209" w:type="dxa"/>
          </w:tcPr>
          <w:p w:rsidR="00BE7808" w:rsidRPr="00D64C3E" w:rsidRDefault="00BE7808">
            <w:pPr>
              <w:jc w:val="both"/>
              <w:rPr>
                <w:rFonts w:ascii="Arial" w:hAnsi="Arial"/>
                <w:lang w:val="en-CA"/>
              </w:rPr>
            </w:pPr>
          </w:p>
        </w:tc>
        <w:tc>
          <w:tcPr>
            <w:tcW w:w="1055" w:type="dxa"/>
          </w:tcPr>
          <w:p w:rsidR="00BE7808" w:rsidRPr="00D64C3E" w:rsidRDefault="00BE7808">
            <w:pPr>
              <w:jc w:val="center"/>
              <w:rPr>
                <w:rFonts w:ascii="Arial" w:hAnsi="Arial"/>
                <w:lang w:val="en-CA"/>
              </w:rPr>
            </w:pPr>
            <w:r w:rsidRPr="00D64C3E">
              <w:rPr>
                <w:rFonts w:ascii="Arial" w:hAnsi="Arial"/>
                <w:lang w:val="en-CA"/>
              </w:rPr>
              <w:t>Simple</w:t>
            </w:r>
          </w:p>
        </w:tc>
        <w:tc>
          <w:tcPr>
            <w:tcW w:w="209" w:type="dxa"/>
          </w:tcPr>
          <w:p w:rsidR="00BE7808" w:rsidRPr="00D64C3E" w:rsidRDefault="00BE7808">
            <w:pPr>
              <w:jc w:val="center"/>
              <w:rPr>
                <w:rFonts w:ascii="Arial" w:hAnsi="Arial"/>
                <w:lang w:val="en-CA"/>
              </w:rPr>
            </w:pPr>
          </w:p>
        </w:tc>
        <w:tc>
          <w:tcPr>
            <w:tcW w:w="1571" w:type="dxa"/>
          </w:tcPr>
          <w:p w:rsidR="00BE7808" w:rsidRPr="00D64C3E" w:rsidRDefault="00BE7808">
            <w:pPr>
              <w:jc w:val="center"/>
              <w:rPr>
                <w:rFonts w:ascii="Arial" w:hAnsi="Arial"/>
                <w:lang w:val="en-CA"/>
              </w:rPr>
            </w:pPr>
            <w:r w:rsidRPr="00D64C3E">
              <w:rPr>
                <w:rFonts w:ascii="Arial" w:hAnsi="Arial"/>
                <w:lang w:val="en-CA"/>
              </w:rPr>
              <w:t>20-30</w:t>
            </w:r>
          </w:p>
        </w:tc>
      </w:tr>
      <w:tr w:rsidR="00BE7808" w:rsidRPr="00D64C3E">
        <w:tc>
          <w:tcPr>
            <w:tcW w:w="1088" w:type="dxa"/>
          </w:tcPr>
          <w:p w:rsidR="00BE7808" w:rsidRPr="00D64C3E" w:rsidRDefault="00BE7808">
            <w:pPr>
              <w:jc w:val="center"/>
              <w:rPr>
                <w:rFonts w:ascii="Arial" w:hAnsi="Arial"/>
                <w:lang w:val="en-CA"/>
              </w:rPr>
            </w:pPr>
          </w:p>
        </w:tc>
        <w:tc>
          <w:tcPr>
            <w:tcW w:w="209" w:type="dxa"/>
          </w:tcPr>
          <w:p w:rsidR="00BE7808" w:rsidRPr="00D64C3E" w:rsidRDefault="00BE7808">
            <w:pPr>
              <w:jc w:val="both"/>
              <w:rPr>
                <w:rFonts w:ascii="Arial" w:hAnsi="Arial"/>
                <w:lang w:val="en-CA"/>
              </w:rPr>
            </w:pPr>
          </w:p>
        </w:tc>
        <w:tc>
          <w:tcPr>
            <w:tcW w:w="5719" w:type="dxa"/>
          </w:tcPr>
          <w:p w:rsidR="00BE7808" w:rsidRPr="00D64C3E" w:rsidRDefault="00BE7808">
            <w:pPr>
              <w:rPr>
                <w:rFonts w:ascii="Arial" w:hAnsi="Arial" w:cs="Arial"/>
                <w:lang w:val="en-CA"/>
              </w:rPr>
            </w:pPr>
          </w:p>
        </w:tc>
        <w:tc>
          <w:tcPr>
            <w:tcW w:w="209" w:type="dxa"/>
          </w:tcPr>
          <w:p w:rsidR="00BE7808" w:rsidRPr="00D64C3E" w:rsidRDefault="00BE7808">
            <w:pPr>
              <w:jc w:val="both"/>
              <w:rPr>
                <w:rFonts w:ascii="Arial" w:hAnsi="Arial"/>
                <w:lang w:val="en-CA"/>
              </w:rPr>
            </w:pPr>
          </w:p>
        </w:tc>
        <w:tc>
          <w:tcPr>
            <w:tcW w:w="1055" w:type="dxa"/>
          </w:tcPr>
          <w:p w:rsidR="00BE7808" w:rsidRPr="00D64C3E" w:rsidRDefault="00BE7808">
            <w:pPr>
              <w:jc w:val="center"/>
              <w:rPr>
                <w:rFonts w:ascii="Arial" w:hAnsi="Arial"/>
                <w:lang w:val="en-CA"/>
              </w:rPr>
            </w:pPr>
          </w:p>
        </w:tc>
        <w:tc>
          <w:tcPr>
            <w:tcW w:w="209" w:type="dxa"/>
          </w:tcPr>
          <w:p w:rsidR="00BE7808" w:rsidRPr="00D64C3E" w:rsidRDefault="00BE7808">
            <w:pPr>
              <w:jc w:val="center"/>
              <w:rPr>
                <w:rFonts w:ascii="Arial" w:hAnsi="Arial"/>
                <w:lang w:val="en-CA"/>
              </w:rPr>
            </w:pPr>
          </w:p>
        </w:tc>
        <w:tc>
          <w:tcPr>
            <w:tcW w:w="1571" w:type="dxa"/>
          </w:tcPr>
          <w:p w:rsidR="00BE7808" w:rsidRPr="00D64C3E" w:rsidRDefault="00BE7808">
            <w:pPr>
              <w:jc w:val="center"/>
              <w:rPr>
                <w:rFonts w:ascii="Arial" w:hAnsi="Arial"/>
                <w:lang w:val="en-CA"/>
              </w:rPr>
            </w:pPr>
          </w:p>
        </w:tc>
      </w:tr>
      <w:tr w:rsidR="00BE7808" w:rsidRPr="00D64C3E">
        <w:tc>
          <w:tcPr>
            <w:tcW w:w="1088" w:type="dxa"/>
          </w:tcPr>
          <w:p w:rsidR="00BE7808" w:rsidRPr="00D64C3E" w:rsidRDefault="00BE7808">
            <w:pPr>
              <w:jc w:val="center"/>
              <w:rPr>
                <w:rFonts w:ascii="Arial" w:hAnsi="Arial"/>
                <w:lang w:val="en-CA"/>
              </w:rPr>
            </w:pPr>
            <w:r w:rsidRPr="00D64C3E">
              <w:rPr>
                <w:rFonts w:ascii="Arial" w:hAnsi="Arial"/>
                <w:lang w:val="en-CA"/>
              </w:rPr>
              <w:t>5A</w:t>
            </w:r>
          </w:p>
        </w:tc>
        <w:tc>
          <w:tcPr>
            <w:tcW w:w="209" w:type="dxa"/>
          </w:tcPr>
          <w:p w:rsidR="00BE7808" w:rsidRPr="00D64C3E" w:rsidRDefault="00BE7808">
            <w:pPr>
              <w:jc w:val="both"/>
              <w:rPr>
                <w:rFonts w:ascii="Arial" w:hAnsi="Arial"/>
                <w:lang w:val="en-CA"/>
              </w:rPr>
            </w:pPr>
          </w:p>
        </w:tc>
        <w:tc>
          <w:tcPr>
            <w:tcW w:w="5719" w:type="dxa"/>
          </w:tcPr>
          <w:p w:rsidR="00BE7808" w:rsidRPr="00D64C3E" w:rsidRDefault="00BE7808">
            <w:pPr>
              <w:rPr>
                <w:rFonts w:ascii="Arial" w:hAnsi="Arial" w:cs="Arial"/>
                <w:lang w:val="en-CA"/>
              </w:rPr>
            </w:pPr>
            <w:r w:rsidRPr="00D64C3E">
              <w:rPr>
                <w:rFonts w:ascii="Arial" w:hAnsi="Arial" w:cs="Arial"/>
                <w:lang w:val="en-CA"/>
              </w:rPr>
              <w:t>Classify accounts.</w:t>
            </w:r>
          </w:p>
        </w:tc>
        <w:tc>
          <w:tcPr>
            <w:tcW w:w="209" w:type="dxa"/>
          </w:tcPr>
          <w:p w:rsidR="00BE7808" w:rsidRPr="00D64C3E" w:rsidRDefault="00BE7808">
            <w:pPr>
              <w:jc w:val="both"/>
              <w:rPr>
                <w:rFonts w:ascii="Arial" w:hAnsi="Arial"/>
                <w:lang w:val="en-CA"/>
              </w:rPr>
            </w:pPr>
          </w:p>
        </w:tc>
        <w:tc>
          <w:tcPr>
            <w:tcW w:w="1055" w:type="dxa"/>
          </w:tcPr>
          <w:p w:rsidR="00BE7808" w:rsidRPr="00D64C3E" w:rsidRDefault="00BE7808">
            <w:pPr>
              <w:jc w:val="center"/>
              <w:rPr>
                <w:rFonts w:ascii="Arial" w:hAnsi="Arial"/>
                <w:lang w:val="en-CA"/>
              </w:rPr>
            </w:pPr>
            <w:r w:rsidRPr="00D64C3E">
              <w:rPr>
                <w:rFonts w:ascii="Arial" w:hAnsi="Arial"/>
                <w:lang w:val="en-CA"/>
              </w:rPr>
              <w:t>Simple</w:t>
            </w:r>
          </w:p>
        </w:tc>
        <w:tc>
          <w:tcPr>
            <w:tcW w:w="209" w:type="dxa"/>
          </w:tcPr>
          <w:p w:rsidR="00BE7808" w:rsidRPr="00D64C3E" w:rsidRDefault="00BE7808">
            <w:pPr>
              <w:jc w:val="center"/>
              <w:rPr>
                <w:rFonts w:ascii="Arial" w:hAnsi="Arial"/>
                <w:lang w:val="en-CA"/>
              </w:rPr>
            </w:pPr>
          </w:p>
        </w:tc>
        <w:tc>
          <w:tcPr>
            <w:tcW w:w="1571" w:type="dxa"/>
          </w:tcPr>
          <w:p w:rsidR="00BE7808" w:rsidRPr="00D64C3E" w:rsidRDefault="00BE7808">
            <w:pPr>
              <w:jc w:val="center"/>
              <w:rPr>
                <w:rFonts w:ascii="Arial" w:hAnsi="Arial"/>
                <w:lang w:val="en-CA"/>
              </w:rPr>
            </w:pPr>
            <w:r w:rsidRPr="00D64C3E">
              <w:rPr>
                <w:rFonts w:ascii="Arial" w:hAnsi="Arial"/>
                <w:lang w:val="en-CA"/>
              </w:rPr>
              <w:t>20-30</w:t>
            </w:r>
          </w:p>
        </w:tc>
      </w:tr>
      <w:tr w:rsidR="00BE7808" w:rsidRPr="00D64C3E">
        <w:tc>
          <w:tcPr>
            <w:tcW w:w="1088" w:type="dxa"/>
          </w:tcPr>
          <w:p w:rsidR="00BE7808" w:rsidRPr="00D64C3E" w:rsidRDefault="00BE7808">
            <w:pPr>
              <w:jc w:val="center"/>
              <w:rPr>
                <w:rFonts w:ascii="Arial" w:hAnsi="Arial"/>
                <w:lang w:val="en-CA"/>
              </w:rPr>
            </w:pPr>
          </w:p>
        </w:tc>
        <w:tc>
          <w:tcPr>
            <w:tcW w:w="209" w:type="dxa"/>
          </w:tcPr>
          <w:p w:rsidR="00BE7808" w:rsidRPr="00D64C3E" w:rsidRDefault="00BE7808">
            <w:pPr>
              <w:jc w:val="both"/>
              <w:rPr>
                <w:rFonts w:ascii="Arial" w:hAnsi="Arial"/>
                <w:lang w:val="en-CA"/>
              </w:rPr>
            </w:pPr>
          </w:p>
        </w:tc>
        <w:tc>
          <w:tcPr>
            <w:tcW w:w="5719" w:type="dxa"/>
          </w:tcPr>
          <w:p w:rsidR="00BE7808" w:rsidRPr="00D64C3E" w:rsidRDefault="00BE7808">
            <w:pPr>
              <w:rPr>
                <w:rFonts w:ascii="Arial" w:hAnsi="Arial" w:cs="Arial"/>
                <w:lang w:val="en-CA"/>
              </w:rPr>
            </w:pPr>
          </w:p>
        </w:tc>
        <w:tc>
          <w:tcPr>
            <w:tcW w:w="209" w:type="dxa"/>
          </w:tcPr>
          <w:p w:rsidR="00BE7808" w:rsidRPr="00D64C3E" w:rsidRDefault="00BE7808">
            <w:pPr>
              <w:jc w:val="both"/>
              <w:rPr>
                <w:rFonts w:ascii="Arial" w:hAnsi="Arial"/>
                <w:lang w:val="en-CA"/>
              </w:rPr>
            </w:pPr>
          </w:p>
        </w:tc>
        <w:tc>
          <w:tcPr>
            <w:tcW w:w="1055" w:type="dxa"/>
          </w:tcPr>
          <w:p w:rsidR="00BE7808" w:rsidRPr="00D64C3E" w:rsidRDefault="00BE7808">
            <w:pPr>
              <w:jc w:val="center"/>
              <w:rPr>
                <w:rFonts w:ascii="Arial" w:hAnsi="Arial"/>
                <w:lang w:val="en-CA"/>
              </w:rPr>
            </w:pPr>
          </w:p>
        </w:tc>
        <w:tc>
          <w:tcPr>
            <w:tcW w:w="209" w:type="dxa"/>
          </w:tcPr>
          <w:p w:rsidR="00BE7808" w:rsidRPr="00D64C3E" w:rsidRDefault="00BE7808">
            <w:pPr>
              <w:jc w:val="center"/>
              <w:rPr>
                <w:rFonts w:ascii="Arial" w:hAnsi="Arial"/>
                <w:lang w:val="en-CA"/>
              </w:rPr>
            </w:pPr>
          </w:p>
        </w:tc>
        <w:tc>
          <w:tcPr>
            <w:tcW w:w="1571" w:type="dxa"/>
          </w:tcPr>
          <w:p w:rsidR="00BE7808" w:rsidRPr="00D64C3E" w:rsidRDefault="00BE7808">
            <w:pPr>
              <w:jc w:val="center"/>
              <w:rPr>
                <w:rFonts w:ascii="Arial" w:hAnsi="Arial"/>
                <w:lang w:val="en-CA"/>
              </w:rPr>
            </w:pPr>
          </w:p>
        </w:tc>
      </w:tr>
      <w:tr w:rsidR="00BE7808" w:rsidRPr="00D64C3E">
        <w:tc>
          <w:tcPr>
            <w:tcW w:w="1088" w:type="dxa"/>
          </w:tcPr>
          <w:p w:rsidR="00BE7808" w:rsidRPr="00D64C3E" w:rsidRDefault="00BE7808" w:rsidP="005B770D">
            <w:pPr>
              <w:jc w:val="center"/>
              <w:rPr>
                <w:rFonts w:ascii="Arial" w:hAnsi="Arial"/>
                <w:lang w:val="en-CA"/>
              </w:rPr>
            </w:pPr>
            <w:r w:rsidRPr="00D64C3E">
              <w:rPr>
                <w:rFonts w:ascii="Arial" w:hAnsi="Arial"/>
                <w:lang w:val="en-CA"/>
              </w:rPr>
              <w:t>6A</w:t>
            </w:r>
          </w:p>
        </w:tc>
        <w:tc>
          <w:tcPr>
            <w:tcW w:w="209" w:type="dxa"/>
          </w:tcPr>
          <w:p w:rsidR="00BE7808" w:rsidRPr="00D64C3E" w:rsidRDefault="00BE7808">
            <w:pPr>
              <w:jc w:val="both"/>
              <w:rPr>
                <w:rFonts w:ascii="Arial" w:hAnsi="Arial"/>
                <w:lang w:val="en-CA"/>
              </w:rPr>
            </w:pPr>
          </w:p>
        </w:tc>
        <w:tc>
          <w:tcPr>
            <w:tcW w:w="5719" w:type="dxa"/>
          </w:tcPr>
          <w:p w:rsidR="00BE7808" w:rsidRPr="00D64C3E" w:rsidRDefault="00BE7808">
            <w:pPr>
              <w:rPr>
                <w:rFonts w:ascii="Arial" w:hAnsi="Arial" w:cs="Arial"/>
                <w:lang w:val="en-CA"/>
              </w:rPr>
            </w:pPr>
            <w:r w:rsidRPr="00D64C3E">
              <w:rPr>
                <w:rFonts w:ascii="Arial" w:hAnsi="Arial" w:cs="Arial"/>
                <w:lang w:val="en-CA"/>
              </w:rPr>
              <w:t>Determine missing amounts; answer questions.</w:t>
            </w:r>
          </w:p>
        </w:tc>
        <w:tc>
          <w:tcPr>
            <w:tcW w:w="209" w:type="dxa"/>
          </w:tcPr>
          <w:p w:rsidR="00BE7808" w:rsidRPr="00D64C3E" w:rsidRDefault="00BE7808">
            <w:pPr>
              <w:jc w:val="both"/>
              <w:rPr>
                <w:rFonts w:ascii="Arial" w:hAnsi="Arial"/>
                <w:lang w:val="en-CA"/>
              </w:rPr>
            </w:pPr>
          </w:p>
        </w:tc>
        <w:tc>
          <w:tcPr>
            <w:tcW w:w="1055" w:type="dxa"/>
          </w:tcPr>
          <w:p w:rsidR="00BE7808" w:rsidRPr="00D64C3E" w:rsidRDefault="00BE7808">
            <w:pPr>
              <w:jc w:val="center"/>
              <w:rPr>
                <w:rFonts w:ascii="Arial" w:hAnsi="Arial"/>
                <w:lang w:val="en-CA"/>
              </w:rPr>
            </w:pPr>
            <w:r w:rsidRPr="00D64C3E">
              <w:rPr>
                <w:rFonts w:ascii="Arial" w:hAnsi="Arial"/>
                <w:lang w:val="en-CA"/>
              </w:rPr>
              <w:t>Complex</w:t>
            </w:r>
          </w:p>
        </w:tc>
        <w:tc>
          <w:tcPr>
            <w:tcW w:w="209" w:type="dxa"/>
          </w:tcPr>
          <w:p w:rsidR="00BE7808" w:rsidRPr="00D64C3E" w:rsidRDefault="00BE7808">
            <w:pPr>
              <w:jc w:val="center"/>
              <w:rPr>
                <w:rFonts w:ascii="Arial" w:hAnsi="Arial"/>
                <w:lang w:val="en-CA"/>
              </w:rPr>
            </w:pPr>
          </w:p>
        </w:tc>
        <w:tc>
          <w:tcPr>
            <w:tcW w:w="1571" w:type="dxa"/>
          </w:tcPr>
          <w:p w:rsidR="00BE7808" w:rsidRPr="00D64C3E" w:rsidRDefault="00BE7808">
            <w:pPr>
              <w:jc w:val="center"/>
              <w:rPr>
                <w:rFonts w:ascii="Arial" w:hAnsi="Arial"/>
                <w:lang w:val="en-CA"/>
              </w:rPr>
            </w:pPr>
            <w:r w:rsidRPr="00D64C3E">
              <w:rPr>
                <w:rFonts w:ascii="Arial" w:hAnsi="Arial"/>
                <w:lang w:val="en-CA"/>
              </w:rPr>
              <w:t>30-40</w:t>
            </w:r>
          </w:p>
        </w:tc>
      </w:tr>
      <w:tr w:rsidR="00BE7808" w:rsidRPr="00D64C3E">
        <w:tc>
          <w:tcPr>
            <w:tcW w:w="1088" w:type="dxa"/>
          </w:tcPr>
          <w:p w:rsidR="00BE7808" w:rsidRPr="00D64C3E" w:rsidRDefault="00BE7808">
            <w:pPr>
              <w:jc w:val="center"/>
              <w:rPr>
                <w:rFonts w:ascii="Arial" w:hAnsi="Arial"/>
                <w:lang w:val="en-CA"/>
              </w:rPr>
            </w:pPr>
          </w:p>
        </w:tc>
        <w:tc>
          <w:tcPr>
            <w:tcW w:w="209" w:type="dxa"/>
          </w:tcPr>
          <w:p w:rsidR="00BE7808" w:rsidRPr="00D64C3E" w:rsidRDefault="00BE7808">
            <w:pPr>
              <w:jc w:val="both"/>
              <w:rPr>
                <w:rFonts w:ascii="Arial" w:hAnsi="Arial"/>
                <w:lang w:val="en-CA"/>
              </w:rPr>
            </w:pPr>
          </w:p>
        </w:tc>
        <w:tc>
          <w:tcPr>
            <w:tcW w:w="5719" w:type="dxa"/>
          </w:tcPr>
          <w:p w:rsidR="00BE7808" w:rsidRPr="00D64C3E" w:rsidRDefault="00BE7808">
            <w:pPr>
              <w:rPr>
                <w:rFonts w:ascii="Arial" w:hAnsi="Arial" w:cs="Arial"/>
                <w:lang w:val="en-CA"/>
              </w:rPr>
            </w:pPr>
          </w:p>
        </w:tc>
        <w:tc>
          <w:tcPr>
            <w:tcW w:w="209" w:type="dxa"/>
          </w:tcPr>
          <w:p w:rsidR="00BE7808" w:rsidRPr="00D64C3E" w:rsidRDefault="00BE7808">
            <w:pPr>
              <w:jc w:val="both"/>
              <w:rPr>
                <w:rFonts w:ascii="Arial" w:hAnsi="Arial"/>
                <w:lang w:val="en-CA"/>
              </w:rPr>
            </w:pPr>
          </w:p>
        </w:tc>
        <w:tc>
          <w:tcPr>
            <w:tcW w:w="1055" w:type="dxa"/>
          </w:tcPr>
          <w:p w:rsidR="00BE7808" w:rsidRPr="00D64C3E" w:rsidRDefault="00BE7808">
            <w:pPr>
              <w:jc w:val="center"/>
              <w:rPr>
                <w:rFonts w:ascii="Arial" w:hAnsi="Arial"/>
                <w:lang w:val="en-CA"/>
              </w:rPr>
            </w:pPr>
          </w:p>
        </w:tc>
        <w:tc>
          <w:tcPr>
            <w:tcW w:w="209" w:type="dxa"/>
          </w:tcPr>
          <w:p w:rsidR="00BE7808" w:rsidRPr="00D64C3E" w:rsidRDefault="00BE7808">
            <w:pPr>
              <w:jc w:val="center"/>
              <w:rPr>
                <w:rFonts w:ascii="Arial" w:hAnsi="Arial"/>
                <w:lang w:val="en-CA"/>
              </w:rPr>
            </w:pPr>
          </w:p>
        </w:tc>
        <w:tc>
          <w:tcPr>
            <w:tcW w:w="1571" w:type="dxa"/>
          </w:tcPr>
          <w:p w:rsidR="00BE7808" w:rsidRPr="00D64C3E" w:rsidRDefault="00BE7808">
            <w:pPr>
              <w:jc w:val="center"/>
              <w:rPr>
                <w:rFonts w:ascii="Arial" w:hAnsi="Arial"/>
                <w:lang w:val="en-CA"/>
              </w:rPr>
            </w:pPr>
          </w:p>
        </w:tc>
      </w:tr>
      <w:tr w:rsidR="00BE7808" w:rsidRPr="00D64C3E">
        <w:tc>
          <w:tcPr>
            <w:tcW w:w="1088" w:type="dxa"/>
          </w:tcPr>
          <w:p w:rsidR="00BE7808" w:rsidRPr="00D64C3E" w:rsidRDefault="00BE7808">
            <w:pPr>
              <w:jc w:val="center"/>
              <w:rPr>
                <w:rFonts w:ascii="Arial" w:hAnsi="Arial"/>
                <w:lang w:val="en-CA"/>
              </w:rPr>
            </w:pPr>
            <w:r w:rsidRPr="00D64C3E">
              <w:rPr>
                <w:rFonts w:ascii="Arial" w:hAnsi="Arial"/>
                <w:lang w:val="en-CA"/>
              </w:rPr>
              <w:t>7A</w:t>
            </w:r>
          </w:p>
        </w:tc>
        <w:tc>
          <w:tcPr>
            <w:tcW w:w="209" w:type="dxa"/>
          </w:tcPr>
          <w:p w:rsidR="00BE7808" w:rsidRPr="00D64C3E" w:rsidRDefault="00BE7808">
            <w:pPr>
              <w:jc w:val="both"/>
              <w:rPr>
                <w:rFonts w:ascii="Arial" w:hAnsi="Arial"/>
                <w:lang w:val="en-CA"/>
              </w:rPr>
            </w:pPr>
          </w:p>
        </w:tc>
        <w:tc>
          <w:tcPr>
            <w:tcW w:w="5719" w:type="dxa"/>
          </w:tcPr>
          <w:p w:rsidR="00BE7808" w:rsidRPr="00D64C3E" w:rsidRDefault="00BE7808">
            <w:pPr>
              <w:rPr>
                <w:rFonts w:ascii="Arial" w:hAnsi="Arial" w:cs="Arial"/>
                <w:lang w:val="en-CA"/>
              </w:rPr>
            </w:pPr>
            <w:r w:rsidRPr="00D64C3E">
              <w:rPr>
                <w:rFonts w:ascii="Arial" w:hAnsi="Arial" w:cs="Arial"/>
                <w:lang w:val="en-CA"/>
              </w:rPr>
              <w:t>Prepare financial statements.</w:t>
            </w:r>
          </w:p>
        </w:tc>
        <w:tc>
          <w:tcPr>
            <w:tcW w:w="209" w:type="dxa"/>
          </w:tcPr>
          <w:p w:rsidR="00BE7808" w:rsidRPr="00D64C3E" w:rsidRDefault="00BE7808">
            <w:pPr>
              <w:jc w:val="both"/>
              <w:rPr>
                <w:rFonts w:ascii="Arial" w:hAnsi="Arial"/>
                <w:lang w:val="en-CA"/>
              </w:rPr>
            </w:pPr>
          </w:p>
        </w:tc>
        <w:tc>
          <w:tcPr>
            <w:tcW w:w="1055" w:type="dxa"/>
          </w:tcPr>
          <w:p w:rsidR="00BE7808" w:rsidRPr="00D64C3E" w:rsidRDefault="00BE7808">
            <w:pPr>
              <w:jc w:val="center"/>
              <w:rPr>
                <w:rFonts w:ascii="Arial" w:hAnsi="Arial"/>
                <w:lang w:val="en-CA"/>
              </w:rPr>
            </w:pPr>
            <w:r w:rsidRPr="00D64C3E">
              <w:rPr>
                <w:rFonts w:ascii="Arial" w:hAnsi="Arial"/>
                <w:lang w:val="en-CA"/>
              </w:rPr>
              <w:t>Moderate</w:t>
            </w:r>
          </w:p>
        </w:tc>
        <w:tc>
          <w:tcPr>
            <w:tcW w:w="209" w:type="dxa"/>
          </w:tcPr>
          <w:p w:rsidR="00BE7808" w:rsidRPr="00D64C3E" w:rsidRDefault="00BE7808">
            <w:pPr>
              <w:jc w:val="center"/>
              <w:rPr>
                <w:rFonts w:ascii="Arial" w:hAnsi="Arial"/>
                <w:lang w:val="en-CA"/>
              </w:rPr>
            </w:pPr>
          </w:p>
        </w:tc>
        <w:tc>
          <w:tcPr>
            <w:tcW w:w="1571" w:type="dxa"/>
          </w:tcPr>
          <w:p w:rsidR="00BE7808" w:rsidRPr="00D64C3E" w:rsidRDefault="00BE7808">
            <w:pPr>
              <w:jc w:val="center"/>
              <w:rPr>
                <w:rFonts w:ascii="Arial" w:hAnsi="Arial"/>
                <w:lang w:val="en-CA"/>
              </w:rPr>
            </w:pPr>
            <w:r w:rsidRPr="00D64C3E">
              <w:rPr>
                <w:rFonts w:ascii="Arial" w:hAnsi="Arial"/>
                <w:lang w:val="en-CA"/>
              </w:rPr>
              <w:t>35-45</w:t>
            </w:r>
          </w:p>
        </w:tc>
      </w:tr>
      <w:tr w:rsidR="00BE7808" w:rsidRPr="00D64C3E">
        <w:tc>
          <w:tcPr>
            <w:tcW w:w="1088" w:type="dxa"/>
          </w:tcPr>
          <w:p w:rsidR="00BE7808" w:rsidRPr="00D64C3E" w:rsidRDefault="00BE7808">
            <w:pPr>
              <w:jc w:val="center"/>
              <w:rPr>
                <w:rFonts w:ascii="Arial" w:hAnsi="Arial"/>
                <w:lang w:val="en-CA"/>
              </w:rPr>
            </w:pPr>
          </w:p>
        </w:tc>
        <w:tc>
          <w:tcPr>
            <w:tcW w:w="209" w:type="dxa"/>
          </w:tcPr>
          <w:p w:rsidR="00BE7808" w:rsidRPr="00D64C3E" w:rsidRDefault="00BE7808">
            <w:pPr>
              <w:jc w:val="both"/>
              <w:rPr>
                <w:rFonts w:ascii="Arial" w:hAnsi="Arial"/>
                <w:lang w:val="en-CA"/>
              </w:rPr>
            </w:pPr>
          </w:p>
        </w:tc>
        <w:tc>
          <w:tcPr>
            <w:tcW w:w="5719" w:type="dxa"/>
          </w:tcPr>
          <w:p w:rsidR="00BE7808" w:rsidRPr="00D64C3E" w:rsidRDefault="00BE7808">
            <w:pPr>
              <w:rPr>
                <w:rFonts w:ascii="Arial" w:hAnsi="Arial" w:cs="Arial"/>
                <w:lang w:val="en-CA"/>
              </w:rPr>
            </w:pPr>
          </w:p>
        </w:tc>
        <w:tc>
          <w:tcPr>
            <w:tcW w:w="209" w:type="dxa"/>
          </w:tcPr>
          <w:p w:rsidR="00BE7808" w:rsidRPr="00D64C3E" w:rsidRDefault="00BE7808">
            <w:pPr>
              <w:jc w:val="both"/>
              <w:rPr>
                <w:rFonts w:ascii="Arial" w:hAnsi="Arial"/>
                <w:lang w:val="en-CA"/>
              </w:rPr>
            </w:pPr>
          </w:p>
        </w:tc>
        <w:tc>
          <w:tcPr>
            <w:tcW w:w="1055" w:type="dxa"/>
          </w:tcPr>
          <w:p w:rsidR="00BE7808" w:rsidRPr="00D64C3E" w:rsidRDefault="00BE7808">
            <w:pPr>
              <w:jc w:val="center"/>
              <w:rPr>
                <w:rFonts w:ascii="Arial" w:hAnsi="Arial"/>
                <w:lang w:val="en-CA"/>
              </w:rPr>
            </w:pPr>
          </w:p>
        </w:tc>
        <w:tc>
          <w:tcPr>
            <w:tcW w:w="209" w:type="dxa"/>
          </w:tcPr>
          <w:p w:rsidR="00BE7808" w:rsidRPr="00D64C3E" w:rsidRDefault="00BE7808">
            <w:pPr>
              <w:jc w:val="center"/>
              <w:rPr>
                <w:rFonts w:ascii="Arial" w:hAnsi="Arial"/>
                <w:lang w:val="en-CA"/>
              </w:rPr>
            </w:pPr>
          </w:p>
        </w:tc>
        <w:tc>
          <w:tcPr>
            <w:tcW w:w="1571" w:type="dxa"/>
          </w:tcPr>
          <w:p w:rsidR="00BE7808" w:rsidRPr="00D64C3E" w:rsidRDefault="00BE7808">
            <w:pPr>
              <w:jc w:val="center"/>
              <w:rPr>
                <w:rFonts w:ascii="Arial" w:hAnsi="Arial"/>
                <w:lang w:val="en-CA"/>
              </w:rPr>
            </w:pPr>
          </w:p>
        </w:tc>
      </w:tr>
      <w:tr w:rsidR="00BE7808" w:rsidRPr="00D64C3E">
        <w:tc>
          <w:tcPr>
            <w:tcW w:w="1088" w:type="dxa"/>
          </w:tcPr>
          <w:p w:rsidR="00BE7808" w:rsidRPr="00D64C3E" w:rsidRDefault="00BE7808">
            <w:pPr>
              <w:jc w:val="center"/>
              <w:rPr>
                <w:rFonts w:ascii="Arial" w:hAnsi="Arial"/>
                <w:lang w:val="en-CA"/>
              </w:rPr>
            </w:pPr>
            <w:r w:rsidRPr="00D64C3E">
              <w:rPr>
                <w:rFonts w:ascii="Arial" w:hAnsi="Arial"/>
                <w:lang w:val="en-CA"/>
              </w:rPr>
              <w:t>8A</w:t>
            </w:r>
          </w:p>
        </w:tc>
        <w:tc>
          <w:tcPr>
            <w:tcW w:w="209" w:type="dxa"/>
          </w:tcPr>
          <w:p w:rsidR="00BE7808" w:rsidRPr="00D64C3E" w:rsidRDefault="00BE7808">
            <w:pPr>
              <w:jc w:val="both"/>
              <w:rPr>
                <w:rFonts w:ascii="Arial" w:hAnsi="Arial"/>
                <w:lang w:val="en-CA"/>
              </w:rPr>
            </w:pPr>
          </w:p>
        </w:tc>
        <w:tc>
          <w:tcPr>
            <w:tcW w:w="5719" w:type="dxa"/>
          </w:tcPr>
          <w:p w:rsidR="00BE7808" w:rsidRPr="00D64C3E" w:rsidRDefault="00BE7808" w:rsidP="005B770D">
            <w:pPr>
              <w:rPr>
                <w:rFonts w:ascii="Arial" w:hAnsi="Arial" w:cs="Arial"/>
                <w:lang w:val="en-CA"/>
              </w:rPr>
            </w:pPr>
            <w:r w:rsidRPr="00D64C3E">
              <w:rPr>
                <w:rFonts w:ascii="Arial" w:hAnsi="Arial" w:cs="Arial"/>
                <w:lang w:val="en-CA"/>
              </w:rPr>
              <w:t>Prepare statement of cash flows; comment on adequacy of cash.</w:t>
            </w:r>
          </w:p>
        </w:tc>
        <w:tc>
          <w:tcPr>
            <w:tcW w:w="209" w:type="dxa"/>
          </w:tcPr>
          <w:p w:rsidR="00BE7808" w:rsidRPr="00D64C3E" w:rsidRDefault="00BE7808">
            <w:pPr>
              <w:jc w:val="both"/>
              <w:rPr>
                <w:rFonts w:ascii="Arial" w:hAnsi="Arial"/>
                <w:lang w:val="en-CA"/>
              </w:rPr>
            </w:pPr>
          </w:p>
        </w:tc>
        <w:tc>
          <w:tcPr>
            <w:tcW w:w="1055" w:type="dxa"/>
          </w:tcPr>
          <w:p w:rsidR="00BE7808" w:rsidRPr="00D64C3E" w:rsidRDefault="00BE7808">
            <w:pPr>
              <w:jc w:val="center"/>
              <w:rPr>
                <w:rFonts w:ascii="Arial" w:hAnsi="Arial"/>
                <w:lang w:val="en-CA"/>
              </w:rPr>
            </w:pPr>
            <w:r w:rsidRPr="00D64C3E">
              <w:rPr>
                <w:rFonts w:ascii="Arial" w:hAnsi="Arial"/>
                <w:lang w:val="en-CA"/>
              </w:rPr>
              <w:t>Moderate</w:t>
            </w:r>
          </w:p>
        </w:tc>
        <w:tc>
          <w:tcPr>
            <w:tcW w:w="209" w:type="dxa"/>
          </w:tcPr>
          <w:p w:rsidR="00BE7808" w:rsidRPr="00D64C3E" w:rsidRDefault="00BE7808">
            <w:pPr>
              <w:jc w:val="center"/>
              <w:rPr>
                <w:rFonts w:ascii="Arial" w:hAnsi="Arial"/>
                <w:lang w:val="en-CA"/>
              </w:rPr>
            </w:pPr>
          </w:p>
        </w:tc>
        <w:tc>
          <w:tcPr>
            <w:tcW w:w="1571" w:type="dxa"/>
          </w:tcPr>
          <w:p w:rsidR="00BE7808" w:rsidRPr="00D64C3E" w:rsidRDefault="00BE7808">
            <w:pPr>
              <w:jc w:val="center"/>
              <w:rPr>
                <w:rFonts w:ascii="Arial" w:hAnsi="Arial"/>
                <w:lang w:val="en-CA"/>
              </w:rPr>
            </w:pPr>
            <w:r w:rsidRPr="00D64C3E">
              <w:rPr>
                <w:rFonts w:ascii="Arial" w:hAnsi="Arial"/>
                <w:lang w:val="en-CA"/>
              </w:rPr>
              <w:t>25-35</w:t>
            </w:r>
          </w:p>
        </w:tc>
      </w:tr>
      <w:tr w:rsidR="00BE7808" w:rsidRPr="00D64C3E">
        <w:tc>
          <w:tcPr>
            <w:tcW w:w="1088" w:type="dxa"/>
          </w:tcPr>
          <w:p w:rsidR="00BE7808" w:rsidRPr="00D64C3E" w:rsidRDefault="00BE7808">
            <w:pPr>
              <w:jc w:val="center"/>
              <w:rPr>
                <w:rFonts w:ascii="Arial" w:hAnsi="Arial"/>
                <w:lang w:val="en-CA"/>
              </w:rPr>
            </w:pPr>
          </w:p>
        </w:tc>
        <w:tc>
          <w:tcPr>
            <w:tcW w:w="209" w:type="dxa"/>
          </w:tcPr>
          <w:p w:rsidR="00BE7808" w:rsidRPr="00D64C3E" w:rsidRDefault="00BE7808">
            <w:pPr>
              <w:jc w:val="both"/>
              <w:rPr>
                <w:rFonts w:ascii="Arial" w:hAnsi="Arial"/>
                <w:lang w:val="en-CA"/>
              </w:rPr>
            </w:pPr>
          </w:p>
        </w:tc>
        <w:tc>
          <w:tcPr>
            <w:tcW w:w="5719" w:type="dxa"/>
          </w:tcPr>
          <w:p w:rsidR="00BE7808" w:rsidRPr="00D64C3E" w:rsidRDefault="00BE7808">
            <w:pPr>
              <w:rPr>
                <w:rFonts w:ascii="Arial" w:hAnsi="Arial" w:cs="Arial"/>
                <w:lang w:val="en-CA"/>
              </w:rPr>
            </w:pPr>
          </w:p>
        </w:tc>
        <w:tc>
          <w:tcPr>
            <w:tcW w:w="209" w:type="dxa"/>
          </w:tcPr>
          <w:p w:rsidR="00BE7808" w:rsidRPr="00D64C3E" w:rsidRDefault="00BE7808">
            <w:pPr>
              <w:jc w:val="both"/>
              <w:rPr>
                <w:rFonts w:ascii="Arial" w:hAnsi="Arial"/>
                <w:lang w:val="en-CA"/>
              </w:rPr>
            </w:pPr>
          </w:p>
        </w:tc>
        <w:tc>
          <w:tcPr>
            <w:tcW w:w="1055" w:type="dxa"/>
          </w:tcPr>
          <w:p w:rsidR="00BE7808" w:rsidRPr="00D64C3E" w:rsidRDefault="00BE7808">
            <w:pPr>
              <w:jc w:val="center"/>
              <w:rPr>
                <w:rFonts w:ascii="Arial" w:hAnsi="Arial"/>
                <w:lang w:val="en-CA"/>
              </w:rPr>
            </w:pPr>
          </w:p>
        </w:tc>
        <w:tc>
          <w:tcPr>
            <w:tcW w:w="209" w:type="dxa"/>
          </w:tcPr>
          <w:p w:rsidR="00BE7808" w:rsidRPr="00D64C3E" w:rsidRDefault="00BE7808">
            <w:pPr>
              <w:jc w:val="center"/>
              <w:rPr>
                <w:rFonts w:ascii="Arial" w:hAnsi="Arial"/>
                <w:lang w:val="en-CA"/>
              </w:rPr>
            </w:pPr>
          </w:p>
        </w:tc>
        <w:tc>
          <w:tcPr>
            <w:tcW w:w="1571" w:type="dxa"/>
          </w:tcPr>
          <w:p w:rsidR="00BE7808" w:rsidRPr="00D64C3E" w:rsidRDefault="00BE7808">
            <w:pPr>
              <w:jc w:val="center"/>
              <w:rPr>
                <w:rFonts w:ascii="Arial" w:hAnsi="Arial"/>
                <w:lang w:val="en-CA"/>
              </w:rPr>
            </w:pPr>
          </w:p>
        </w:tc>
      </w:tr>
      <w:tr w:rsidR="00BE7808" w:rsidRPr="00D64C3E">
        <w:tc>
          <w:tcPr>
            <w:tcW w:w="1088" w:type="dxa"/>
          </w:tcPr>
          <w:p w:rsidR="00BE7808" w:rsidRPr="00D64C3E" w:rsidRDefault="00BE7808">
            <w:pPr>
              <w:jc w:val="center"/>
              <w:rPr>
                <w:rFonts w:ascii="Arial" w:hAnsi="Arial"/>
                <w:lang w:val="en-CA"/>
              </w:rPr>
            </w:pPr>
            <w:r w:rsidRPr="00D64C3E">
              <w:rPr>
                <w:rFonts w:ascii="Arial" w:hAnsi="Arial"/>
                <w:lang w:val="en-CA"/>
              </w:rPr>
              <w:t>9A</w:t>
            </w:r>
          </w:p>
        </w:tc>
        <w:tc>
          <w:tcPr>
            <w:tcW w:w="209" w:type="dxa"/>
          </w:tcPr>
          <w:p w:rsidR="00BE7808" w:rsidRPr="00D64C3E" w:rsidRDefault="00BE7808">
            <w:pPr>
              <w:jc w:val="both"/>
              <w:rPr>
                <w:rFonts w:ascii="Arial" w:hAnsi="Arial"/>
                <w:lang w:val="en-CA"/>
              </w:rPr>
            </w:pPr>
          </w:p>
        </w:tc>
        <w:tc>
          <w:tcPr>
            <w:tcW w:w="5719" w:type="dxa"/>
          </w:tcPr>
          <w:p w:rsidR="00BE7808" w:rsidRPr="00D64C3E" w:rsidRDefault="00BE7808" w:rsidP="005B770D">
            <w:pPr>
              <w:rPr>
                <w:rFonts w:ascii="Arial" w:hAnsi="Arial" w:cs="Arial"/>
                <w:lang w:val="en-CA"/>
              </w:rPr>
            </w:pPr>
            <w:r w:rsidRPr="00D64C3E">
              <w:rPr>
                <w:rFonts w:ascii="Arial" w:hAnsi="Arial" w:cs="Arial"/>
                <w:lang w:val="en-CA"/>
              </w:rPr>
              <w:t>Calculate missing amounts; explain statement interrelationships.</w:t>
            </w:r>
          </w:p>
        </w:tc>
        <w:tc>
          <w:tcPr>
            <w:tcW w:w="209" w:type="dxa"/>
          </w:tcPr>
          <w:p w:rsidR="00BE7808" w:rsidRPr="00D64C3E" w:rsidRDefault="00BE7808">
            <w:pPr>
              <w:jc w:val="both"/>
              <w:rPr>
                <w:rFonts w:ascii="Arial" w:hAnsi="Arial"/>
                <w:lang w:val="en-CA"/>
              </w:rPr>
            </w:pPr>
          </w:p>
        </w:tc>
        <w:tc>
          <w:tcPr>
            <w:tcW w:w="1055" w:type="dxa"/>
          </w:tcPr>
          <w:p w:rsidR="00BE7808" w:rsidRPr="00D64C3E" w:rsidRDefault="00BE7808">
            <w:pPr>
              <w:jc w:val="center"/>
              <w:rPr>
                <w:rFonts w:ascii="Arial" w:hAnsi="Arial"/>
                <w:lang w:val="en-CA"/>
              </w:rPr>
            </w:pPr>
            <w:r w:rsidRPr="00D64C3E">
              <w:rPr>
                <w:rFonts w:ascii="Arial" w:hAnsi="Arial"/>
                <w:lang w:val="en-CA"/>
              </w:rPr>
              <w:t>Moderate</w:t>
            </w:r>
          </w:p>
        </w:tc>
        <w:tc>
          <w:tcPr>
            <w:tcW w:w="209" w:type="dxa"/>
          </w:tcPr>
          <w:p w:rsidR="00BE7808" w:rsidRPr="00D64C3E" w:rsidRDefault="00BE7808">
            <w:pPr>
              <w:jc w:val="center"/>
              <w:rPr>
                <w:rFonts w:ascii="Arial" w:hAnsi="Arial"/>
                <w:lang w:val="en-CA"/>
              </w:rPr>
            </w:pPr>
          </w:p>
        </w:tc>
        <w:tc>
          <w:tcPr>
            <w:tcW w:w="1571" w:type="dxa"/>
          </w:tcPr>
          <w:p w:rsidR="00BE7808" w:rsidRPr="00D64C3E" w:rsidRDefault="00BE7808">
            <w:pPr>
              <w:jc w:val="center"/>
              <w:rPr>
                <w:rFonts w:ascii="Arial" w:hAnsi="Arial"/>
                <w:lang w:val="en-CA"/>
              </w:rPr>
            </w:pPr>
            <w:r w:rsidRPr="00D64C3E">
              <w:rPr>
                <w:rFonts w:ascii="Arial" w:hAnsi="Arial"/>
                <w:lang w:val="en-CA"/>
              </w:rPr>
              <w:t>40-50</w:t>
            </w:r>
          </w:p>
        </w:tc>
      </w:tr>
      <w:tr w:rsidR="00BE7808" w:rsidRPr="00D64C3E">
        <w:tc>
          <w:tcPr>
            <w:tcW w:w="1088" w:type="dxa"/>
          </w:tcPr>
          <w:p w:rsidR="00BE7808" w:rsidRPr="00D64C3E" w:rsidRDefault="00BE7808">
            <w:pPr>
              <w:jc w:val="center"/>
              <w:rPr>
                <w:rFonts w:ascii="Arial" w:hAnsi="Arial"/>
                <w:lang w:val="en-CA"/>
              </w:rPr>
            </w:pPr>
          </w:p>
        </w:tc>
        <w:tc>
          <w:tcPr>
            <w:tcW w:w="209" w:type="dxa"/>
          </w:tcPr>
          <w:p w:rsidR="00BE7808" w:rsidRPr="00D64C3E" w:rsidRDefault="00BE7808">
            <w:pPr>
              <w:jc w:val="both"/>
              <w:rPr>
                <w:rFonts w:ascii="Arial" w:hAnsi="Arial"/>
                <w:lang w:val="en-CA"/>
              </w:rPr>
            </w:pPr>
          </w:p>
        </w:tc>
        <w:tc>
          <w:tcPr>
            <w:tcW w:w="5719" w:type="dxa"/>
          </w:tcPr>
          <w:p w:rsidR="00BE7808" w:rsidRPr="00D64C3E" w:rsidRDefault="00BE7808">
            <w:pPr>
              <w:rPr>
                <w:rFonts w:ascii="Arial" w:hAnsi="Arial" w:cs="Arial"/>
                <w:lang w:val="en-CA"/>
              </w:rPr>
            </w:pPr>
          </w:p>
        </w:tc>
        <w:tc>
          <w:tcPr>
            <w:tcW w:w="209" w:type="dxa"/>
          </w:tcPr>
          <w:p w:rsidR="00BE7808" w:rsidRPr="00D64C3E" w:rsidRDefault="00BE7808">
            <w:pPr>
              <w:jc w:val="both"/>
              <w:rPr>
                <w:rFonts w:ascii="Arial" w:hAnsi="Arial"/>
                <w:lang w:val="en-CA"/>
              </w:rPr>
            </w:pPr>
          </w:p>
        </w:tc>
        <w:tc>
          <w:tcPr>
            <w:tcW w:w="1055" w:type="dxa"/>
          </w:tcPr>
          <w:p w:rsidR="00BE7808" w:rsidRPr="00D64C3E" w:rsidRDefault="00BE7808">
            <w:pPr>
              <w:jc w:val="center"/>
              <w:rPr>
                <w:rFonts w:ascii="Arial" w:hAnsi="Arial"/>
                <w:lang w:val="en-CA"/>
              </w:rPr>
            </w:pPr>
          </w:p>
        </w:tc>
        <w:tc>
          <w:tcPr>
            <w:tcW w:w="209" w:type="dxa"/>
          </w:tcPr>
          <w:p w:rsidR="00BE7808" w:rsidRPr="00D64C3E" w:rsidRDefault="00BE7808">
            <w:pPr>
              <w:jc w:val="center"/>
              <w:rPr>
                <w:rFonts w:ascii="Arial" w:hAnsi="Arial"/>
                <w:lang w:val="en-CA"/>
              </w:rPr>
            </w:pPr>
          </w:p>
        </w:tc>
        <w:tc>
          <w:tcPr>
            <w:tcW w:w="1571" w:type="dxa"/>
          </w:tcPr>
          <w:p w:rsidR="00BE7808" w:rsidRPr="00D64C3E" w:rsidRDefault="00BE7808">
            <w:pPr>
              <w:jc w:val="center"/>
              <w:rPr>
                <w:rFonts w:ascii="Arial" w:hAnsi="Arial"/>
                <w:lang w:val="en-CA"/>
              </w:rPr>
            </w:pPr>
          </w:p>
        </w:tc>
      </w:tr>
      <w:tr w:rsidR="00BE7808" w:rsidRPr="00D64C3E">
        <w:tc>
          <w:tcPr>
            <w:tcW w:w="1088" w:type="dxa"/>
          </w:tcPr>
          <w:p w:rsidR="00BE7808" w:rsidRPr="00D64C3E" w:rsidRDefault="00BE7808" w:rsidP="0085031F">
            <w:pPr>
              <w:jc w:val="center"/>
              <w:rPr>
                <w:rFonts w:ascii="Arial" w:hAnsi="Arial"/>
                <w:lang w:val="en-CA"/>
              </w:rPr>
            </w:pPr>
            <w:r w:rsidRPr="00D64C3E">
              <w:rPr>
                <w:rFonts w:ascii="Arial" w:hAnsi="Arial"/>
                <w:lang w:val="en-CA"/>
              </w:rPr>
              <w:t>10A</w:t>
            </w:r>
          </w:p>
        </w:tc>
        <w:tc>
          <w:tcPr>
            <w:tcW w:w="209" w:type="dxa"/>
          </w:tcPr>
          <w:p w:rsidR="00BE7808" w:rsidRPr="00D64C3E" w:rsidRDefault="00BE7808" w:rsidP="0085031F">
            <w:pPr>
              <w:jc w:val="both"/>
              <w:rPr>
                <w:rFonts w:ascii="Arial" w:hAnsi="Arial"/>
                <w:lang w:val="en-CA"/>
              </w:rPr>
            </w:pPr>
          </w:p>
        </w:tc>
        <w:tc>
          <w:tcPr>
            <w:tcW w:w="5719" w:type="dxa"/>
          </w:tcPr>
          <w:p w:rsidR="00BE7808" w:rsidRPr="00D64C3E" w:rsidRDefault="00BE7808" w:rsidP="0085031F">
            <w:pPr>
              <w:rPr>
                <w:rFonts w:ascii="Arial" w:hAnsi="Arial" w:cs="Arial"/>
                <w:lang w:val="en-CA"/>
              </w:rPr>
            </w:pPr>
            <w:r w:rsidRPr="00D64C3E">
              <w:rPr>
                <w:rFonts w:ascii="Arial" w:hAnsi="Arial" w:cs="Arial"/>
                <w:lang w:val="en-CA"/>
              </w:rPr>
              <w:t>Prepare corrected statement of financial position; identify financial statements for ASPE.</w:t>
            </w:r>
          </w:p>
        </w:tc>
        <w:tc>
          <w:tcPr>
            <w:tcW w:w="209" w:type="dxa"/>
          </w:tcPr>
          <w:p w:rsidR="00BE7808" w:rsidRPr="00D64C3E" w:rsidRDefault="00BE7808" w:rsidP="0085031F">
            <w:pPr>
              <w:jc w:val="both"/>
              <w:rPr>
                <w:rFonts w:ascii="Arial" w:hAnsi="Arial"/>
                <w:lang w:val="en-CA"/>
              </w:rPr>
            </w:pPr>
          </w:p>
        </w:tc>
        <w:tc>
          <w:tcPr>
            <w:tcW w:w="1055" w:type="dxa"/>
          </w:tcPr>
          <w:p w:rsidR="00BE7808" w:rsidRPr="00D64C3E" w:rsidRDefault="00BE7808" w:rsidP="0085031F">
            <w:pPr>
              <w:jc w:val="center"/>
              <w:rPr>
                <w:rFonts w:ascii="Arial" w:hAnsi="Arial"/>
                <w:lang w:val="en-CA"/>
              </w:rPr>
            </w:pPr>
            <w:r w:rsidRPr="00D64C3E">
              <w:rPr>
                <w:rFonts w:ascii="Arial" w:hAnsi="Arial"/>
                <w:lang w:val="en-CA"/>
              </w:rPr>
              <w:t>Complex</w:t>
            </w:r>
          </w:p>
        </w:tc>
        <w:tc>
          <w:tcPr>
            <w:tcW w:w="209" w:type="dxa"/>
          </w:tcPr>
          <w:p w:rsidR="00BE7808" w:rsidRPr="00D64C3E" w:rsidRDefault="00BE7808" w:rsidP="0085031F">
            <w:pPr>
              <w:jc w:val="center"/>
              <w:rPr>
                <w:rFonts w:ascii="Arial" w:hAnsi="Arial"/>
                <w:lang w:val="en-CA"/>
              </w:rPr>
            </w:pPr>
          </w:p>
        </w:tc>
        <w:tc>
          <w:tcPr>
            <w:tcW w:w="1571" w:type="dxa"/>
          </w:tcPr>
          <w:p w:rsidR="00BE7808" w:rsidRPr="00D64C3E" w:rsidRDefault="00BE7808" w:rsidP="0085031F">
            <w:pPr>
              <w:jc w:val="center"/>
              <w:rPr>
                <w:rFonts w:ascii="Arial" w:hAnsi="Arial"/>
                <w:lang w:val="en-CA"/>
              </w:rPr>
            </w:pPr>
            <w:r w:rsidRPr="00D64C3E">
              <w:rPr>
                <w:rFonts w:ascii="Arial" w:hAnsi="Arial"/>
                <w:lang w:val="en-CA"/>
              </w:rPr>
              <w:t>35-45</w:t>
            </w:r>
          </w:p>
        </w:tc>
      </w:tr>
      <w:tr w:rsidR="00BE7808" w:rsidRPr="00D64C3E">
        <w:tc>
          <w:tcPr>
            <w:tcW w:w="1088" w:type="dxa"/>
          </w:tcPr>
          <w:p w:rsidR="00BE7808" w:rsidRPr="00D64C3E" w:rsidRDefault="00BE7808">
            <w:pPr>
              <w:jc w:val="center"/>
              <w:rPr>
                <w:rFonts w:ascii="Arial" w:hAnsi="Arial"/>
                <w:lang w:val="en-CA"/>
              </w:rPr>
            </w:pPr>
          </w:p>
        </w:tc>
        <w:tc>
          <w:tcPr>
            <w:tcW w:w="209" w:type="dxa"/>
          </w:tcPr>
          <w:p w:rsidR="00BE7808" w:rsidRPr="00D64C3E" w:rsidRDefault="00BE7808">
            <w:pPr>
              <w:jc w:val="both"/>
              <w:rPr>
                <w:rFonts w:ascii="Arial" w:hAnsi="Arial"/>
                <w:lang w:val="en-CA"/>
              </w:rPr>
            </w:pPr>
          </w:p>
        </w:tc>
        <w:tc>
          <w:tcPr>
            <w:tcW w:w="5719" w:type="dxa"/>
          </w:tcPr>
          <w:p w:rsidR="00BE7808" w:rsidRPr="00D64C3E" w:rsidRDefault="00BE7808">
            <w:pPr>
              <w:rPr>
                <w:rFonts w:ascii="Arial" w:hAnsi="Arial" w:cs="Arial"/>
                <w:lang w:val="en-CA"/>
              </w:rPr>
            </w:pPr>
          </w:p>
        </w:tc>
        <w:tc>
          <w:tcPr>
            <w:tcW w:w="209" w:type="dxa"/>
          </w:tcPr>
          <w:p w:rsidR="00BE7808" w:rsidRPr="00D64C3E" w:rsidRDefault="00BE7808">
            <w:pPr>
              <w:jc w:val="both"/>
              <w:rPr>
                <w:rFonts w:ascii="Arial" w:hAnsi="Arial"/>
                <w:lang w:val="en-CA"/>
              </w:rPr>
            </w:pPr>
          </w:p>
        </w:tc>
        <w:tc>
          <w:tcPr>
            <w:tcW w:w="1055" w:type="dxa"/>
          </w:tcPr>
          <w:p w:rsidR="00BE7808" w:rsidRPr="00D64C3E" w:rsidRDefault="00BE7808">
            <w:pPr>
              <w:jc w:val="center"/>
              <w:rPr>
                <w:rFonts w:ascii="Arial" w:hAnsi="Arial"/>
                <w:lang w:val="en-CA"/>
              </w:rPr>
            </w:pPr>
          </w:p>
        </w:tc>
        <w:tc>
          <w:tcPr>
            <w:tcW w:w="209" w:type="dxa"/>
          </w:tcPr>
          <w:p w:rsidR="00BE7808" w:rsidRPr="00D64C3E" w:rsidRDefault="00BE7808">
            <w:pPr>
              <w:jc w:val="center"/>
              <w:rPr>
                <w:rFonts w:ascii="Arial" w:hAnsi="Arial"/>
                <w:lang w:val="en-CA"/>
              </w:rPr>
            </w:pPr>
          </w:p>
        </w:tc>
        <w:tc>
          <w:tcPr>
            <w:tcW w:w="1571" w:type="dxa"/>
          </w:tcPr>
          <w:p w:rsidR="00BE7808" w:rsidRPr="00D64C3E" w:rsidRDefault="00BE7808">
            <w:pPr>
              <w:jc w:val="center"/>
              <w:rPr>
                <w:rFonts w:ascii="Arial" w:hAnsi="Arial"/>
                <w:lang w:val="en-CA"/>
              </w:rPr>
            </w:pPr>
          </w:p>
        </w:tc>
      </w:tr>
      <w:tr w:rsidR="00BE7808" w:rsidRPr="00D64C3E">
        <w:tc>
          <w:tcPr>
            <w:tcW w:w="1088" w:type="dxa"/>
          </w:tcPr>
          <w:p w:rsidR="00BE7808" w:rsidRPr="00D64C3E" w:rsidRDefault="00BE7808">
            <w:pPr>
              <w:jc w:val="center"/>
              <w:rPr>
                <w:rFonts w:ascii="Arial" w:hAnsi="Arial"/>
                <w:lang w:val="en-CA"/>
              </w:rPr>
            </w:pPr>
            <w:r w:rsidRPr="00D64C3E">
              <w:rPr>
                <w:rFonts w:ascii="Arial" w:hAnsi="Arial"/>
                <w:lang w:val="en-CA"/>
              </w:rPr>
              <w:t>1B</w:t>
            </w:r>
          </w:p>
        </w:tc>
        <w:tc>
          <w:tcPr>
            <w:tcW w:w="209" w:type="dxa"/>
          </w:tcPr>
          <w:p w:rsidR="00BE7808" w:rsidRPr="00D64C3E" w:rsidRDefault="00BE7808">
            <w:pPr>
              <w:jc w:val="both"/>
              <w:rPr>
                <w:rFonts w:ascii="Arial" w:hAnsi="Arial"/>
                <w:lang w:val="en-CA"/>
              </w:rPr>
            </w:pPr>
          </w:p>
        </w:tc>
        <w:tc>
          <w:tcPr>
            <w:tcW w:w="5719" w:type="dxa"/>
          </w:tcPr>
          <w:p w:rsidR="00BE7808" w:rsidRPr="00D64C3E" w:rsidRDefault="00BE7808">
            <w:pPr>
              <w:rPr>
                <w:rFonts w:ascii="Arial" w:hAnsi="Arial" w:cs="Arial"/>
                <w:lang w:val="en-CA"/>
              </w:rPr>
            </w:pPr>
            <w:r w:rsidRPr="00D64C3E">
              <w:rPr>
                <w:rFonts w:ascii="Arial" w:hAnsi="Arial" w:cs="Arial"/>
                <w:lang w:val="en-CA"/>
              </w:rPr>
              <w:t>Identify users and uses of financial statements.</w:t>
            </w:r>
          </w:p>
        </w:tc>
        <w:tc>
          <w:tcPr>
            <w:tcW w:w="209" w:type="dxa"/>
          </w:tcPr>
          <w:p w:rsidR="00BE7808" w:rsidRPr="00D64C3E" w:rsidRDefault="00BE7808">
            <w:pPr>
              <w:jc w:val="both"/>
              <w:rPr>
                <w:rFonts w:ascii="Arial" w:hAnsi="Arial"/>
                <w:lang w:val="en-CA"/>
              </w:rPr>
            </w:pPr>
          </w:p>
        </w:tc>
        <w:tc>
          <w:tcPr>
            <w:tcW w:w="1055" w:type="dxa"/>
          </w:tcPr>
          <w:p w:rsidR="00BE7808" w:rsidRPr="00D64C3E" w:rsidRDefault="00BE7808">
            <w:pPr>
              <w:jc w:val="center"/>
              <w:rPr>
                <w:rFonts w:ascii="Arial" w:hAnsi="Arial"/>
                <w:lang w:val="en-CA"/>
              </w:rPr>
            </w:pPr>
            <w:r w:rsidRPr="00D64C3E">
              <w:rPr>
                <w:rFonts w:ascii="Arial" w:hAnsi="Arial"/>
                <w:lang w:val="en-CA"/>
              </w:rPr>
              <w:t>Moderate</w:t>
            </w:r>
          </w:p>
        </w:tc>
        <w:tc>
          <w:tcPr>
            <w:tcW w:w="209" w:type="dxa"/>
          </w:tcPr>
          <w:p w:rsidR="00BE7808" w:rsidRPr="00D64C3E" w:rsidRDefault="00BE7808">
            <w:pPr>
              <w:jc w:val="center"/>
              <w:rPr>
                <w:rFonts w:ascii="Arial" w:hAnsi="Arial"/>
                <w:lang w:val="en-CA"/>
              </w:rPr>
            </w:pPr>
          </w:p>
        </w:tc>
        <w:tc>
          <w:tcPr>
            <w:tcW w:w="1571" w:type="dxa"/>
          </w:tcPr>
          <w:p w:rsidR="00BE7808" w:rsidRPr="00D64C3E" w:rsidRDefault="00BE7808">
            <w:pPr>
              <w:jc w:val="center"/>
              <w:rPr>
                <w:rFonts w:ascii="Arial" w:hAnsi="Arial"/>
                <w:lang w:val="en-CA"/>
              </w:rPr>
            </w:pPr>
            <w:r w:rsidRPr="00D64C3E">
              <w:rPr>
                <w:rFonts w:ascii="Arial" w:hAnsi="Arial"/>
                <w:lang w:val="en-CA"/>
              </w:rPr>
              <w:t>30-40</w:t>
            </w:r>
          </w:p>
        </w:tc>
      </w:tr>
      <w:tr w:rsidR="00BE7808" w:rsidRPr="00D64C3E">
        <w:tc>
          <w:tcPr>
            <w:tcW w:w="1088" w:type="dxa"/>
          </w:tcPr>
          <w:p w:rsidR="00BE7808" w:rsidRPr="00D64C3E" w:rsidRDefault="00BE7808">
            <w:pPr>
              <w:jc w:val="center"/>
              <w:rPr>
                <w:rFonts w:ascii="Arial" w:hAnsi="Arial"/>
                <w:lang w:val="en-CA"/>
              </w:rPr>
            </w:pPr>
          </w:p>
        </w:tc>
        <w:tc>
          <w:tcPr>
            <w:tcW w:w="209" w:type="dxa"/>
          </w:tcPr>
          <w:p w:rsidR="00BE7808" w:rsidRPr="00D64C3E" w:rsidRDefault="00BE7808">
            <w:pPr>
              <w:jc w:val="both"/>
              <w:rPr>
                <w:rFonts w:ascii="Arial" w:hAnsi="Arial"/>
                <w:lang w:val="en-CA"/>
              </w:rPr>
            </w:pPr>
          </w:p>
        </w:tc>
        <w:tc>
          <w:tcPr>
            <w:tcW w:w="5719" w:type="dxa"/>
          </w:tcPr>
          <w:p w:rsidR="00BE7808" w:rsidRPr="00D64C3E" w:rsidRDefault="00BE7808">
            <w:pPr>
              <w:rPr>
                <w:rFonts w:ascii="Arial" w:hAnsi="Arial" w:cs="Arial"/>
                <w:lang w:val="en-CA"/>
              </w:rPr>
            </w:pPr>
          </w:p>
        </w:tc>
        <w:tc>
          <w:tcPr>
            <w:tcW w:w="209" w:type="dxa"/>
          </w:tcPr>
          <w:p w:rsidR="00BE7808" w:rsidRPr="00D64C3E" w:rsidRDefault="00BE7808">
            <w:pPr>
              <w:jc w:val="both"/>
              <w:rPr>
                <w:rFonts w:ascii="Arial" w:hAnsi="Arial"/>
                <w:lang w:val="en-CA"/>
              </w:rPr>
            </w:pPr>
          </w:p>
        </w:tc>
        <w:tc>
          <w:tcPr>
            <w:tcW w:w="1055" w:type="dxa"/>
          </w:tcPr>
          <w:p w:rsidR="00BE7808" w:rsidRPr="00D64C3E" w:rsidRDefault="00BE7808">
            <w:pPr>
              <w:jc w:val="center"/>
              <w:rPr>
                <w:rFonts w:ascii="Arial" w:hAnsi="Arial"/>
                <w:lang w:val="en-CA"/>
              </w:rPr>
            </w:pPr>
          </w:p>
        </w:tc>
        <w:tc>
          <w:tcPr>
            <w:tcW w:w="209" w:type="dxa"/>
          </w:tcPr>
          <w:p w:rsidR="00BE7808" w:rsidRPr="00D64C3E" w:rsidRDefault="00BE7808">
            <w:pPr>
              <w:jc w:val="center"/>
              <w:rPr>
                <w:rFonts w:ascii="Arial" w:hAnsi="Arial"/>
                <w:lang w:val="en-CA"/>
              </w:rPr>
            </w:pPr>
          </w:p>
        </w:tc>
        <w:tc>
          <w:tcPr>
            <w:tcW w:w="1571" w:type="dxa"/>
          </w:tcPr>
          <w:p w:rsidR="00BE7808" w:rsidRPr="00D64C3E" w:rsidRDefault="00BE7808">
            <w:pPr>
              <w:jc w:val="center"/>
              <w:rPr>
                <w:rFonts w:ascii="Arial" w:hAnsi="Arial"/>
                <w:lang w:val="en-CA"/>
              </w:rPr>
            </w:pPr>
          </w:p>
        </w:tc>
      </w:tr>
      <w:tr w:rsidR="00BE7808" w:rsidRPr="00D64C3E">
        <w:tc>
          <w:tcPr>
            <w:tcW w:w="1088" w:type="dxa"/>
          </w:tcPr>
          <w:p w:rsidR="00BE7808" w:rsidRPr="00D64C3E" w:rsidRDefault="00BE7808">
            <w:pPr>
              <w:jc w:val="center"/>
              <w:rPr>
                <w:rFonts w:ascii="Arial" w:hAnsi="Arial"/>
                <w:lang w:val="en-CA"/>
              </w:rPr>
            </w:pPr>
            <w:r w:rsidRPr="00D64C3E">
              <w:rPr>
                <w:rFonts w:ascii="Arial" w:hAnsi="Arial"/>
                <w:lang w:val="en-CA"/>
              </w:rPr>
              <w:t>2B</w:t>
            </w:r>
          </w:p>
        </w:tc>
        <w:tc>
          <w:tcPr>
            <w:tcW w:w="209" w:type="dxa"/>
          </w:tcPr>
          <w:p w:rsidR="00BE7808" w:rsidRPr="00D64C3E" w:rsidRDefault="00BE7808">
            <w:pPr>
              <w:jc w:val="both"/>
              <w:rPr>
                <w:rFonts w:ascii="Arial" w:hAnsi="Arial"/>
                <w:lang w:val="en-CA"/>
              </w:rPr>
            </w:pPr>
          </w:p>
        </w:tc>
        <w:tc>
          <w:tcPr>
            <w:tcW w:w="5719" w:type="dxa"/>
          </w:tcPr>
          <w:p w:rsidR="00BE7808" w:rsidRPr="00D64C3E" w:rsidRDefault="00BE7808">
            <w:pPr>
              <w:rPr>
                <w:rFonts w:ascii="Arial" w:hAnsi="Arial" w:cs="Arial"/>
                <w:lang w:val="en-CA"/>
              </w:rPr>
            </w:pPr>
            <w:r w:rsidRPr="00D64C3E">
              <w:rPr>
                <w:rFonts w:ascii="Arial" w:hAnsi="Arial" w:cs="Arial"/>
                <w:lang w:val="en-CA"/>
              </w:rPr>
              <w:t xml:space="preserve">Determine forms of business </w:t>
            </w:r>
            <w:r w:rsidRPr="00D64C3E">
              <w:rPr>
                <w:rFonts w:ascii="Arial" w:hAnsi="Arial" w:cs="Arial"/>
                <w:color w:val="000000"/>
                <w:lang w:val="en-CA"/>
              </w:rPr>
              <w:t>organization.</w:t>
            </w:r>
          </w:p>
        </w:tc>
        <w:tc>
          <w:tcPr>
            <w:tcW w:w="209" w:type="dxa"/>
          </w:tcPr>
          <w:p w:rsidR="00BE7808" w:rsidRPr="00D64C3E" w:rsidRDefault="00BE7808">
            <w:pPr>
              <w:jc w:val="both"/>
              <w:rPr>
                <w:rFonts w:ascii="Arial" w:hAnsi="Arial"/>
                <w:lang w:val="en-CA"/>
              </w:rPr>
            </w:pPr>
          </w:p>
        </w:tc>
        <w:tc>
          <w:tcPr>
            <w:tcW w:w="1055" w:type="dxa"/>
          </w:tcPr>
          <w:p w:rsidR="00BE7808" w:rsidRPr="00D64C3E" w:rsidRDefault="00BE7808">
            <w:pPr>
              <w:jc w:val="center"/>
              <w:rPr>
                <w:rFonts w:ascii="Arial" w:hAnsi="Arial"/>
                <w:lang w:val="en-CA"/>
              </w:rPr>
            </w:pPr>
            <w:r w:rsidRPr="00D64C3E">
              <w:rPr>
                <w:rFonts w:ascii="Arial" w:hAnsi="Arial"/>
                <w:lang w:val="en-CA"/>
              </w:rPr>
              <w:t>Moderate</w:t>
            </w:r>
          </w:p>
        </w:tc>
        <w:tc>
          <w:tcPr>
            <w:tcW w:w="209" w:type="dxa"/>
          </w:tcPr>
          <w:p w:rsidR="00BE7808" w:rsidRPr="00D64C3E" w:rsidRDefault="00BE7808">
            <w:pPr>
              <w:jc w:val="center"/>
              <w:rPr>
                <w:rFonts w:ascii="Arial" w:hAnsi="Arial"/>
                <w:lang w:val="en-CA"/>
              </w:rPr>
            </w:pPr>
          </w:p>
        </w:tc>
        <w:tc>
          <w:tcPr>
            <w:tcW w:w="1571" w:type="dxa"/>
          </w:tcPr>
          <w:p w:rsidR="00BE7808" w:rsidRPr="00D64C3E" w:rsidRDefault="00BE7808">
            <w:pPr>
              <w:jc w:val="center"/>
              <w:rPr>
                <w:rFonts w:ascii="Arial" w:hAnsi="Arial"/>
                <w:lang w:val="en-CA"/>
              </w:rPr>
            </w:pPr>
            <w:r w:rsidRPr="00D64C3E">
              <w:rPr>
                <w:rFonts w:ascii="Arial" w:hAnsi="Arial"/>
                <w:lang w:val="en-CA"/>
              </w:rPr>
              <w:t>20-30</w:t>
            </w:r>
          </w:p>
        </w:tc>
      </w:tr>
      <w:tr w:rsidR="00BE7808" w:rsidRPr="00D64C3E">
        <w:tc>
          <w:tcPr>
            <w:tcW w:w="1088" w:type="dxa"/>
          </w:tcPr>
          <w:p w:rsidR="00BE7808" w:rsidRPr="00D64C3E" w:rsidRDefault="00BE7808">
            <w:pPr>
              <w:jc w:val="center"/>
              <w:rPr>
                <w:rFonts w:ascii="Arial" w:hAnsi="Arial"/>
                <w:lang w:val="en-CA"/>
              </w:rPr>
            </w:pPr>
          </w:p>
        </w:tc>
        <w:tc>
          <w:tcPr>
            <w:tcW w:w="209" w:type="dxa"/>
          </w:tcPr>
          <w:p w:rsidR="00BE7808" w:rsidRPr="00D64C3E" w:rsidRDefault="00BE7808">
            <w:pPr>
              <w:jc w:val="both"/>
              <w:rPr>
                <w:rFonts w:ascii="Arial" w:hAnsi="Arial"/>
                <w:lang w:val="en-CA"/>
              </w:rPr>
            </w:pPr>
          </w:p>
        </w:tc>
        <w:tc>
          <w:tcPr>
            <w:tcW w:w="5719" w:type="dxa"/>
          </w:tcPr>
          <w:p w:rsidR="00BE7808" w:rsidRPr="00D64C3E" w:rsidRDefault="00BE7808">
            <w:pPr>
              <w:rPr>
                <w:rFonts w:ascii="Arial" w:hAnsi="Arial" w:cs="Arial"/>
                <w:lang w:val="en-CA"/>
              </w:rPr>
            </w:pPr>
          </w:p>
        </w:tc>
        <w:tc>
          <w:tcPr>
            <w:tcW w:w="209" w:type="dxa"/>
          </w:tcPr>
          <w:p w:rsidR="00BE7808" w:rsidRPr="00D64C3E" w:rsidRDefault="00BE7808">
            <w:pPr>
              <w:jc w:val="both"/>
              <w:rPr>
                <w:rFonts w:ascii="Arial" w:hAnsi="Arial"/>
                <w:lang w:val="en-CA"/>
              </w:rPr>
            </w:pPr>
          </w:p>
        </w:tc>
        <w:tc>
          <w:tcPr>
            <w:tcW w:w="1055" w:type="dxa"/>
          </w:tcPr>
          <w:p w:rsidR="00BE7808" w:rsidRPr="00D64C3E" w:rsidRDefault="00BE7808">
            <w:pPr>
              <w:jc w:val="center"/>
              <w:rPr>
                <w:rFonts w:ascii="Arial" w:hAnsi="Arial"/>
                <w:lang w:val="en-CA"/>
              </w:rPr>
            </w:pPr>
          </w:p>
        </w:tc>
        <w:tc>
          <w:tcPr>
            <w:tcW w:w="209" w:type="dxa"/>
          </w:tcPr>
          <w:p w:rsidR="00BE7808" w:rsidRPr="00D64C3E" w:rsidRDefault="00BE7808">
            <w:pPr>
              <w:jc w:val="center"/>
              <w:rPr>
                <w:rFonts w:ascii="Arial" w:hAnsi="Arial"/>
                <w:lang w:val="en-CA"/>
              </w:rPr>
            </w:pPr>
          </w:p>
        </w:tc>
        <w:tc>
          <w:tcPr>
            <w:tcW w:w="1571" w:type="dxa"/>
          </w:tcPr>
          <w:p w:rsidR="00BE7808" w:rsidRPr="00D64C3E" w:rsidRDefault="00BE7808">
            <w:pPr>
              <w:jc w:val="center"/>
              <w:rPr>
                <w:rFonts w:ascii="Arial" w:hAnsi="Arial"/>
                <w:lang w:val="en-CA"/>
              </w:rPr>
            </w:pPr>
          </w:p>
        </w:tc>
      </w:tr>
      <w:tr w:rsidR="00BE7808" w:rsidRPr="00D64C3E">
        <w:tc>
          <w:tcPr>
            <w:tcW w:w="1088" w:type="dxa"/>
          </w:tcPr>
          <w:p w:rsidR="00BE7808" w:rsidRPr="00D64C3E" w:rsidRDefault="00BE7808">
            <w:pPr>
              <w:jc w:val="center"/>
              <w:rPr>
                <w:rFonts w:ascii="Arial" w:hAnsi="Arial"/>
                <w:lang w:val="en-CA"/>
              </w:rPr>
            </w:pPr>
            <w:r w:rsidRPr="00D64C3E">
              <w:rPr>
                <w:rFonts w:ascii="Arial" w:hAnsi="Arial"/>
                <w:lang w:val="en-CA"/>
              </w:rPr>
              <w:t>3B</w:t>
            </w:r>
          </w:p>
        </w:tc>
        <w:tc>
          <w:tcPr>
            <w:tcW w:w="209" w:type="dxa"/>
          </w:tcPr>
          <w:p w:rsidR="00BE7808" w:rsidRPr="00D64C3E" w:rsidRDefault="00BE7808">
            <w:pPr>
              <w:jc w:val="both"/>
              <w:rPr>
                <w:rFonts w:ascii="Arial" w:hAnsi="Arial"/>
                <w:lang w:val="en-CA"/>
              </w:rPr>
            </w:pPr>
          </w:p>
        </w:tc>
        <w:tc>
          <w:tcPr>
            <w:tcW w:w="5719" w:type="dxa"/>
          </w:tcPr>
          <w:p w:rsidR="00BE7808" w:rsidRPr="00D64C3E" w:rsidRDefault="00BE7808">
            <w:pPr>
              <w:rPr>
                <w:rFonts w:ascii="Arial" w:hAnsi="Arial" w:cs="Arial"/>
                <w:lang w:val="en-CA"/>
              </w:rPr>
            </w:pPr>
            <w:r w:rsidRPr="00D64C3E">
              <w:rPr>
                <w:rFonts w:ascii="Arial" w:hAnsi="Arial" w:cs="Arial"/>
                <w:lang w:val="en-CA"/>
              </w:rPr>
              <w:t>Identify business activities.</w:t>
            </w:r>
          </w:p>
        </w:tc>
        <w:tc>
          <w:tcPr>
            <w:tcW w:w="209" w:type="dxa"/>
          </w:tcPr>
          <w:p w:rsidR="00BE7808" w:rsidRPr="00D64C3E" w:rsidRDefault="00BE7808">
            <w:pPr>
              <w:jc w:val="both"/>
              <w:rPr>
                <w:rFonts w:ascii="Arial" w:hAnsi="Arial"/>
                <w:lang w:val="en-CA"/>
              </w:rPr>
            </w:pPr>
          </w:p>
        </w:tc>
        <w:tc>
          <w:tcPr>
            <w:tcW w:w="1055" w:type="dxa"/>
          </w:tcPr>
          <w:p w:rsidR="00BE7808" w:rsidRPr="00D64C3E" w:rsidRDefault="00BE7808">
            <w:pPr>
              <w:jc w:val="center"/>
              <w:rPr>
                <w:rFonts w:ascii="Arial" w:hAnsi="Arial"/>
                <w:lang w:val="en-CA"/>
              </w:rPr>
            </w:pPr>
            <w:r w:rsidRPr="00D64C3E">
              <w:rPr>
                <w:rFonts w:ascii="Arial" w:hAnsi="Arial"/>
                <w:lang w:val="en-CA"/>
              </w:rPr>
              <w:t>Simple</w:t>
            </w:r>
          </w:p>
        </w:tc>
        <w:tc>
          <w:tcPr>
            <w:tcW w:w="209" w:type="dxa"/>
          </w:tcPr>
          <w:p w:rsidR="00BE7808" w:rsidRPr="00D64C3E" w:rsidRDefault="00BE7808">
            <w:pPr>
              <w:jc w:val="center"/>
              <w:rPr>
                <w:rFonts w:ascii="Arial" w:hAnsi="Arial"/>
                <w:lang w:val="en-CA"/>
              </w:rPr>
            </w:pPr>
          </w:p>
        </w:tc>
        <w:tc>
          <w:tcPr>
            <w:tcW w:w="1571" w:type="dxa"/>
          </w:tcPr>
          <w:p w:rsidR="00BE7808" w:rsidRPr="00D64C3E" w:rsidRDefault="00BE7808">
            <w:pPr>
              <w:jc w:val="center"/>
              <w:rPr>
                <w:rFonts w:ascii="Arial" w:hAnsi="Arial"/>
                <w:lang w:val="en-CA"/>
              </w:rPr>
            </w:pPr>
            <w:r w:rsidRPr="00D64C3E">
              <w:rPr>
                <w:rFonts w:ascii="Arial" w:hAnsi="Arial"/>
                <w:lang w:val="en-CA"/>
              </w:rPr>
              <w:t>25-30</w:t>
            </w:r>
          </w:p>
        </w:tc>
      </w:tr>
      <w:tr w:rsidR="00BE7808" w:rsidRPr="00D64C3E">
        <w:tc>
          <w:tcPr>
            <w:tcW w:w="1088" w:type="dxa"/>
          </w:tcPr>
          <w:p w:rsidR="00BE7808" w:rsidRPr="00D64C3E" w:rsidRDefault="00BE7808">
            <w:pPr>
              <w:jc w:val="center"/>
              <w:rPr>
                <w:rFonts w:ascii="Arial" w:hAnsi="Arial"/>
                <w:lang w:val="en-CA"/>
              </w:rPr>
            </w:pPr>
          </w:p>
        </w:tc>
        <w:tc>
          <w:tcPr>
            <w:tcW w:w="209" w:type="dxa"/>
          </w:tcPr>
          <w:p w:rsidR="00BE7808" w:rsidRPr="00D64C3E" w:rsidRDefault="00BE7808">
            <w:pPr>
              <w:jc w:val="both"/>
              <w:rPr>
                <w:rFonts w:ascii="Arial" w:hAnsi="Arial"/>
                <w:lang w:val="en-CA"/>
              </w:rPr>
            </w:pPr>
          </w:p>
        </w:tc>
        <w:tc>
          <w:tcPr>
            <w:tcW w:w="5719" w:type="dxa"/>
          </w:tcPr>
          <w:p w:rsidR="00BE7808" w:rsidRPr="00D64C3E" w:rsidRDefault="00BE7808">
            <w:pPr>
              <w:rPr>
                <w:rFonts w:ascii="Arial" w:hAnsi="Arial" w:cs="Arial"/>
                <w:lang w:val="en-CA"/>
              </w:rPr>
            </w:pPr>
          </w:p>
        </w:tc>
        <w:tc>
          <w:tcPr>
            <w:tcW w:w="209" w:type="dxa"/>
          </w:tcPr>
          <w:p w:rsidR="00BE7808" w:rsidRPr="00D64C3E" w:rsidRDefault="00BE7808">
            <w:pPr>
              <w:jc w:val="both"/>
              <w:rPr>
                <w:rFonts w:ascii="Arial" w:hAnsi="Arial"/>
                <w:lang w:val="en-CA"/>
              </w:rPr>
            </w:pPr>
          </w:p>
        </w:tc>
        <w:tc>
          <w:tcPr>
            <w:tcW w:w="1055" w:type="dxa"/>
          </w:tcPr>
          <w:p w:rsidR="00BE7808" w:rsidRPr="00D64C3E" w:rsidRDefault="00BE7808">
            <w:pPr>
              <w:jc w:val="center"/>
              <w:rPr>
                <w:rFonts w:ascii="Arial" w:hAnsi="Arial"/>
                <w:lang w:val="en-CA"/>
              </w:rPr>
            </w:pPr>
          </w:p>
        </w:tc>
        <w:tc>
          <w:tcPr>
            <w:tcW w:w="209" w:type="dxa"/>
          </w:tcPr>
          <w:p w:rsidR="00BE7808" w:rsidRPr="00D64C3E" w:rsidRDefault="00BE7808">
            <w:pPr>
              <w:jc w:val="center"/>
              <w:rPr>
                <w:rFonts w:ascii="Arial" w:hAnsi="Arial"/>
                <w:lang w:val="en-CA"/>
              </w:rPr>
            </w:pPr>
          </w:p>
        </w:tc>
        <w:tc>
          <w:tcPr>
            <w:tcW w:w="1571" w:type="dxa"/>
          </w:tcPr>
          <w:p w:rsidR="00BE7808" w:rsidRPr="00D64C3E" w:rsidRDefault="00BE7808">
            <w:pPr>
              <w:jc w:val="center"/>
              <w:rPr>
                <w:rFonts w:ascii="Arial" w:hAnsi="Arial"/>
                <w:lang w:val="en-CA"/>
              </w:rPr>
            </w:pPr>
          </w:p>
        </w:tc>
      </w:tr>
      <w:tr w:rsidR="00BE7808" w:rsidRPr="00D64C3E">
        <w:tc>
          <w:tcPr>
            <w:tcW w:w="1088" w:type="dxa"/>
          </w:tcPr>
          <w:p w:rsidR="00BE7808" w:rsidRPr="00D64C3E" w:rsidRDefault="00BE7808">
            <w:pPr>
              <w:jc w:val="center"/>
              <w:rPr>
                <w:rFonts w:ascii="Arial" w:hAnsi="Arial"/>
                <w:lang w:val="en-CA"/>
              </w:rPr>
            </w:pPr>
            <w:r w:rsidRPr="00D64C3E">
              <w:rPr>
                <w:rFonts w:ascii="Arial" w:hAnsi="Arial"/>
                <w:lang w:val="en-CA"/>
              </w:rPr>
              <w:t>4B</w:t>
            </w:r>
          </w:p>
        </w:tc>
        <w:tc>
          <w:tcPr>
            <w:tcW w:w="209" w:type="dxa"/>
          </w:tcPr>
          <w:p w:rsidR="00BE7808" w:rsidRPr="00D64C3E" w:rsidRDefault="00BE7808">
            <w:pPr>
              <w:jc w:val="both"/>
              <w:rPr>
                <w:rFonts w:ascii="Arial" w:hAnsi="Arial"/>
                <w:lang w:val="en-CA"/>
              </w:rPr>
            </w:pPr>
          </w:p>
        </w:tc>
        <w:tc>
          <w:tcPr>
            <w:tcW w:w="5719" w:type="dxa"/>
          </w:tcPr>
          <w:p w:rsidR="00BE7808" w:rsidRPr="00D64C3E" w:rsidRDefault="00BE7808">
            <w:pPr>
              <w:rPr>
                <w:rFonts w:ascii="Arial" w:hAnsi="Arial" w:cs="Arial"/>
                <w:lang w:val="en-CA"/>
              </w:rPr>
            </w:pPr>
            <w:r w:rsidRPr="00D64C3E">
              <w:rPr>
                <w:rFonts w:ascii="Arial" w:hAnsi="Arial" w:cs="Arial"/>
                <w:lang w:val="en-CA"/>
              </w:rPr>
              <w:t>Classify accounts.</w:t>
            </w:r>
          </w:p>
        </w:tc>
        <w:tc>
          <w:tcPr>
            <w:tcW w:w="209" w:type="dxa"/>
          </w:tcPr>
          <w:p w:rsidR="00BE7808" w:rsidRPr="00D64C3E" w:rsidRDefault="00BE7808">
            <w:pPr>
              <w:jc w:val="both"/>
              <w:rPr>
                <w:rFonts w:ascii="Arial" w:hAnsi="Arial"/>
                <w:lang w:val="en-CA"/>
              </w:rPr>
            </w:pPr>
          </w:p>
        </w:tc>
        <w:tc>
          <w:tcPr>
            <w:tcW w:w="1055" w:type="dxa"/>
          </w:tcPr>
          <w:p w:rsidR="00BE7808" w:rsidRPr="00D64C3E" w:rsidRDefault="00BE7808">
            <w:pPr>
              <w:jc w:val="center"/>
              <w:rPr>
                <w:rFonts w:ascii="Arial" w:hAnsi="Arial"/>
                <w:lang w:val="en-CA"/>
              </w:rPr>
            </w:pPr>
            <w:r w:rsidRPr="00D64C3E">
              <w:rPr>
                <w:rFonts w:ascii="Arial" w:hAnsi="Arial"/>
                <w:lang w:val="en-CA"/>
              </w:rPr>
              <w:t>Simple</w:t>
            </w:r>
          </w:p>
        </w:tc>
        <w:tc>
          <w:tcPr>
            <w:tcW w:w="209" w:type="dxa"/>
          </w:tcPr>
          <w:p w:rsidR="00BE7808" w:rsidRPr="00D64C3E" w:rsidRDefault="00BE7808">
            <w:pPr>
              <w:jc w:val="center"/>
              <w:rPr>
                <w:rFonts w:ascii="Arial" w:hAnsi="Arial"/>
                <w:lang w:val="en-CA"/>
              </w:rPr>
            </w:pPr>
          </w:p>
        </w:tc>
        <w:tc>
          <w:tcPr>
            <w:tcW w:w="1571" w:type="dxa"/>
          </w:tcPr>
          <w:p w:rsidR="00BE7808" w:rsidRPr="00D64C3E" w:rsidRDefault="00BE7808">
            <w:pPr>
              <w:jc w:val="center"/>
              <w:rPr>
                <w:rFonts w:ascii="Arial" w:hAnsi="Arial"/>
                <w:lang w:val="en-CA"/>
              </w:rPr>
            </w:pPr>
            <w:r w:rsidRPr="00D64C3E">
              <w:rPr>
                <w:rFonts w:ascii="Arial" w:hAnsi="Arial"/>
                <w:lang w:val="en-CA"/>
              </w:rPr>
              <w:t>20-30</w:t>
            </w:r>
          </w:p>
        </w:tc>
      </w:tr>
      <w:tr w:rsidR="00BE7808" w:rsidRPr="00D64C3E">
        <w:tc>
          <w:tcPr>
            <w:tcW w:w="1088" w:type="dxa"/>
          </w:tcPr>
          <w:p w:rsidR="00BE7808" w:rsidRPr="00D64C3E" w:rsidRDefault="00BE7808">
            <w:pPr>
              <w:jc w:val="center"/>
              <w:rPr>
                <w:rFonts w:ascii="Arial" w:hAnsi="Arial"/>
                <w:lang w:val="en-CA"/>
              </w:rPr>
            </w:pPr>
          </w:p>
        </w:tc>
        <w:tc>
          <w:tcPr>
            <w:tcW w:w="209" w:type="dxa"/>
          </w:tcPr>
          <w:p w:rsidR="00BE7808" w:rsidRPr="00D64C3E" w:rsidRDefault="00BE7808">
            <w:pPr>
              <w:jc w:val="both"/>
              <w:rPr>
                <w:rFonts w:ascii="Arial" w:hAnsi="Arial"/>
                <w:lang w:val="en-CA"/>
              </w:rPr>
            </w:pPr>
          </w:p>
        </w:tc>
        <w:tc>
          <w:tcPr>
            <w:tcW w:w="5719" w:type="dxa"/>
          </w:tcPr>
          <w:p w:rsidR="00BE7808" w:rsidRPr="00D64C3E" w:rsidRDefault="00BE7808">
            <w:pPr>
              <w:rPr>
                <w:rFonts w:ascii="Arial" w:hAnsi="Arial" w:cs="Arial"/>
                <w:lang w:val="en-CA"/>
              </w:rPr>
            </w:pPr>
          </w:p>
        </w:tc>
        <w:tc>
          <w:tcPr>
            <w:tcW w:w="209" w:type="dxa"/>
          </w:tcPr>
          <w:p w:rsidR="00BE7808" w:rsidRPr="00D64C3E" w:rsidRDefault="00BE7808">
            <w:pPr>
              <w:jc w:val="both"/>
              <w:rPr>
                <w:rFonts w:ascii="Arial" w:hAnsi="Arial"/>
                <w:lang w:val="en-CA"/>
              </w:rPr>
            </w:pPr>
          </w:p>
        </w:tc>
        <w:tc>
          <w:tcPr>
            <w:tcW w:w="1055" w:type="dxa"/>
          </w:tcPr>
          <w:p w:rsidR="00BE7808" w:rsidRPr="00D64C3E" w:rsidRDefault="00BE7808">
            <w:pPr>
              <w:jc w:val="center"/>
              <w:rPr>
                <w:rFonts w:ascii="Arial" w:hAnsi="Arial"/>
                <w:lang w:val="en-CA"/>
              </w:rPr>
            </w:pPr>
          </w:p>
        </w:tc>
        <w:tc>
          <w:tcPr>
            <w:tcW w:w="209" w:type="dxa"/>
          </w:tcPr>
          <w:p w:rsidR="00BE7808" w:rsidRPr="00D64C3E" w:rsidRDefault="00BE7808">
            <w:pPr>
              <w:jc w:val="center"/>
              <w:rPr>
                <w:rFonts w:ascii="Arial" w:hAnsi="Arial"/>
                <w:lang w:val="en-CA"/>
              </w:rPr>
            </w:pPr>
          </w:p>
        </w:tc>
        <w:tc>
          <w:tcPr>
            <w:tcW w:w="1571" w:type="dxa"/>
          </w:tcPr>
          <w:p w:rsidR="00BE7808" w:rsidRPr="00D64C3E" w:rsidRDefault="00BE7808">
            <w:pPr>
              <w:jc w:val="center"/>
              <w:rPr>
                <w:rFonts w:ascii="Arial" w:hAnsi="Arial"/>
                <w:lang w:val="en-CA"/>
              </w:rPr>
            </w:pPr>
          </w:p>
        </w:tc>
      </w:tr>
      <w:tr w:rsidR="00BE7808" w:rsidRPr="00D64C3E">
        <w:tc>
          <w:tcPr>
            <w:tcW w:w="1088" w:type="dxa"/>
          </w:tcPr>
          <w:p w:rsidR="00BE7808" w:rsidRPr="00D64C3E" w:rsidRDefault="00BE7808">
            <w:pPr>
              <w:jc w:val="center"/>
              <w:rPr>
                <w:rFonts w:ascii="Arial" w:hAnsi="Arial"/>
                <w:lang w:val="en-CA"/>
              </w:rPr>
            </w:pPr>
            <w:r w:rsidRPr="00D64C3E">
              <w:rPr>
                <w:rFonts w:ascii="Arial" w:hAnsi="Arial"/>
                <w:lang w:val="en-CA"/>
              </w:rPr>
              <w:t>5B</w:t>
            </w:r>
          </w:p>
        </w:tc>
        <w:tc>
          <w:tcPr>
            <w:tcW w:w="209" w:type="dxa"/>
          </w:tcPr>
          <w:p w:rsidR="00BE7808" w:rsidRPr="00D64C3E" w:rsidRDefault="00BE7808">
            <w:pPr>
              <w:jc w:val="both"/>
              <w:rPr>
                <w:rFonts w:ascii="Arial" w:hAnsi="Arial"/>
                <w:lang w:val="en-CA"/>
              </w:rPr>
            </w:pPr>
          </w:p>
        </w:tc>
        <w:tc>
          <w:tcPr>
            <w:tcW w:w="5719" w:type="dxa"/>
          </w:tcPr>
          <w:p w:rsidR="00BE7808" w:rsidRPr="00D64C3E" w:rsidRDefault="00BE7808">
            <w:pPr>
              <w:rPr>
                <w:rFonts w:ascii="Arial" w:hAnsi="Arial" w:cs="Arial"/>
                <w:lang w:val="en-CA"/>
              </w:rPr>
            </w:pPr>
            <w:r w:rsidRPr="00D64C3E">
              <w:rPr>
                <w:rFonts w:ascii="Arial" w:hAnsi="Arial" w:cs="Arial"/>
                <w:lang w:val="en-CA"/>
              </w:rPr>
              <w:t>Classify accounts</w:t>
            </w:r>
          </w:p>
        </w:tc>
        <w:tc>
          <w:tcPr>
            <w:tcW w:w="209" w:type="dxa"/>
          </w:tcPr>
          <w:p w:rsidR="00BE7808" w:rsidRPr="00D64C3E" w:rsidRDefault="00BE7808">
            <w:pPr>
              <w:jc w:val="both"/>
              <w:rPr>
                <w:rFonts w:ascii="Arial" w:hAnsi="Arial"/>
                <w:lang w:val="en-CA"/>
              </w:rPr>
            </w:pPr>
          </w:p>
        </w:tc>
        <w:tc>
          <w:tcPr>
            <w:tcW w:w="1055" w:type="dxa"/>
          </w:tcPr>
          <w:p w:rsidR="00BE7808" w:rsidRPr="00D64C3E" w:rsidRDefault="00BE7808">
            <w:pPr>
              <w:jc w:val="center"/>
              <w:rPr>
                <w:rFonts w:ascii="Arial" w:hAnsi="Arial"/>
                <w:lang w:val="en-CA"/>
              </w:rPr>
            </w:pPr>
            <w:r w:rsidRPr="00D64C3E">
              <w:rPr>
                <w:rFonts w:ascii="Arial" w:hAnsi="Arial"/>
                <w:lang w:val="en-CA"/>
              </w:rPr>
              <w:t>Simple</w:t>
            </w:r>
          </w:p>
        </w:tc>
        <w:tc>
          <w:tcPr>
            <w:tcW w:w="209" w:type="dxa"/>
          </w:tcPr>
          <w:p w:rsidR="00BE7808" w:rsidRPr="00D64C3E" w:rsidRDefault="00BE7808">
            <w:pPr>
              <w:jc w:val="center"/>
              <w:rPr>
                <w:rFonts w:ascii="Arial" w:hAnsi="Arial"/>
                <w:lang w:val="en-CA"/>
              </w:rPr>
            </w:pPr>
          </w:p>
        </w:tc>
        <w:tc>
          <w:tcPr>
            <w:tcW w:w="1571" w:type="dxa"/>
          </w:tcPr>
          <w:p w:rsidR="00BE7808" w:rsidRPr="00D64C3E" w:rsidRDefault="00BE7808">
            <w:pPr>
              <w:jc w:val="center"/>
              <w:rPr>
                <w:rFonts w:ascii="Arial" w:hAnsi="Arial"/>
                <w:lang w:val="en-CA"/>
              </w:rPr>
            </w:pPr>
            <w:r w:rsidRPr="00D64C3E">
              <w:rPr>
                <w:rFonts w:ascii="Arial" w:hAnsi="Arial"/>
                <w:lang w:val="en-CA"/>
              </w:rPr>
              <w:t>20-30</w:t>
            </w:r>
          </w:p>
        </w:tc>
      </w:tr>
      <w:tr w:rsidR="00BE7808" w:rsidRPr="00D64C3E">
        <w:tc>
          <w:tcPr>
            <w:tcW w:w="1088" w:type="dxa"/>
          </w:tcPr>
          <w:p w:rsidR="00BE7808" w:rsidRPr="00D64C3E" w:rsidRDefault="00BE7808">
            <w:pPr>
              <w:jc w:val="center"/>
              <w:rPr>
                <w:rFonts w:ascii="Arial" w:hAnsi="Arial"/>
                <w:lang w:val="en-CA"/>
              </w:rPr>
            </w:pPr>
          </w:p>
        </w:tc>
        <w:tc>
          <w:tcPr>
            <w:tcW w:w="209" w:type="dxa"/>
          </w:tcPr>
          <w:p w:rsidR="00BE7808" w:rsidRPr="00D64C3E" w:rsidRDefault="00BE7808">
            <w:pPr>
              <w:jc w:val="both"/>
              <w:rPr>
                <w:rFonts w:ascii="Arial" w:hAnsi="Arial"/>
                <w:lang w:val="en-CA"/>
              </w:rPr>
            </w:pPr>
          </w:p>
        </w:tc>
        <w:tc>
          <w:tcPr>
            <w:tcW w:w="5719" w:type="dxa"/>
          </w:tcPr>
          <w:p w:rsidR="00BE7808" w:rsidRPr="00D64C3E" w:rsidRDefault="00BE7808">
            <w:pPr>
              <w:rPr>
                <w:rFonts w:ascii="Arial" w:hAnsi="Arial" w:cs="Arial"/>
                <w:lang w:val="en-CA"/>
              </w:rPr>
            </w:pPr>
          </w:p>
        </w:tc>
        <w:tc>
          <w:tcPr>
            <w:tcW w:w="209" w:type="dxa"/>
          </w:tcPr>
          <w:p w:rsidR="00BE7808" w:rsidRPr="00D64C3E" w:rsidRDefault="00BE7808">
            <w:pPr>
              <w:jc w:val="both"/>
              <w:rPr>
                <w:rFonts w:ascii="Arial" w:hAnsi="Arial"/>
                <w:lang w:val="en-CA"/>
              </w:rPr>
            </w:pPr>
          </w:p>
        </w:tc>
        <w:tc>
          <w:tcPr>
            <w:tcW w:w="1055" w:type="dxa"/>
          </w:tcPr>
          <w:p w:rsidR="00BE7808" w:rsidRPr="00D64C3E" w:rsidRDefault="00BE7808">
            <w:pPr>
              <w:jc w:val="center"/>
              <w:rPr>
                <w:rFonts w:ascii="Arial" w:hAnsi="Arial"/>
                <w:lang w:val="en-CA"/>
              </w:rPr>
            </w:pPr>
          </w:p>
        </w:tc>
        <w:tc>
          <w:tcPr>
            <w:tcW w:w="209" w:type="dxa"/>
          </w:tcPr>
          <w:p w:rsidR="00BE7808" w:rsidRPr="00D64C3E" w:rsidRDefault="00BE7808">
            <w:pPr>
              <w:jc w:val="center"/>
              <w:rPr>
                <w:rFonts w:ascii="Arial" w:hAnsi="Arial"/>
                <w:lang w:val="en-CA"/>
              </w:rPr>
            </w:pPr>
          </w:p>
        </w:tc>
        <w:tc>
          <w:tcPr>
            <w:tcW w:w="1571" w:type="dxa"/>
          </w:tcPr>
          <w:p w:rsidR="00BE7808" w:rsidRPr="00D64C3E" w:rsidRDefault="00BE7808">
            <w:pPr>
              <w:jc w:val="center"/>
              <w:rPr>
                <w:rFonts w:ascii="Arial" w:hAnsi="Arial"/>
                <w:lang w:val="en-CA"/>
              </w:rPr>
            </w:pPr>
          </w:p>
        </w:tc>
      </w:tr>
      <w:tr w:rsidR="00BE7808" w:rsidRPr="00D64C3E">
        <w:tc>
          <w:tcPr>
            <w:tcW w:w="1088" w:type="dxa"/>
          </w:tcPr>
          <w:p w:rsidR="00BE7808" w:rsidRPr="00D64C3E" w:rsidRDefault="00BE7808" w:rsidP="005B770D">
            <w:pPr>
              <w:jc w:val="center"/>
              <w:rPr>
                <w:rFonts w:ascii="Arial" w:hAnsi="Arial"/>
                <w:lang w:val="en-CA"/>
              </w:rPr>
            </w:pPr>
            <w:r w:rsidRPr="00D64C3E">
              <w:rPr>
                <w:rFonts w:ascii="Arial" w:hAnsi="Arial"/>
                <w:lang w:val="en-CA"/>
              </w:rPr>
              <w:t>6B</w:t>
            </w:r>
          </w:p>
        </w:tc>
        <w:tc>
          <w:tcPr>
            <w:tcW w:w="209" w:type="dxa"/>
          </w:tcPr>
          <w:p w:rsidR="00BE7808" w:rsidRPr="00D64C3E" w:rsidRDefault="00BE7808">
            <w:pPr>
              <w:jc w:val="both"/>
              <w:rPr>
                <w:rFonts w:ascii="Arial" w:hAnsi="Arial"/>
                <w:lang w:val="en-CA"/>
              </w:rPr>
            </w:pPr>
          </w:p>
        </w:tc>
        <w:tc>
          <w:tcPr>
            <w:tcW w:w="5719" w:type="dxa"/>
          </w:tcPr>
          <w:p w:rsidR="00BE7808" w:rsidRPr="00D64C3E" w:rsidRDefault="00BE7808">
            <w:pPr>
              <w:rPr>
                <w:rFonts w:ascii="Arial" w:hAnsi="Arial" w:cs="Arial"/>
                <w:lang w:val="en-CA"/>
              </w:rPr>
            </w:pPr>
            <w:r w:rsidRPr="00D64C3E">
              <w:rPr>
                <w:rFonts w:ascii="Arial" w:hAnsi="Arial" w:cs="Arial"/>
                <w:lang w:val="en-CA"/>
              </w:rPr>
              <w:t>Determine missing amounts; answer questions.</w:t>
            </w:r>
          </w:p>
        </w:tc>
        <w:tc>
          <w:tcPr>
            <w:tcW w:w="209" w:type="dxa"/>
          </w:tcPr>
          <w:p w:rsidR="00BE7808" w:rsidRPr="00D64C3E" w:rsidRDefault="00BE7808">
            <w:pPr>
              <w:jc w:val="both"/>
              <w:rPr>
                <w:rFonts w:ascii="Arial" w:hAnsi="Arial"/>
                <w:lang w:val="en-CA"/>
              </w:rPr>
            </w:pPr>
          </w:p>
        </w:tc>
        <w:tc>
          <w:tcPr>
            <w:tcW w:w="1055" w:type="dxa"/>
          </w:tcPr>
          <w:p w:rsidR="00BE7808" w:rsidRPr="00D64C3E" w:rsidRDefault="00BE7808">
            <w:pPr>
              <w:jc w:val="center"/>
              <w:rPr>
                <w:rFonts w:ascii="Arial" w:hAnsi="Arial"/>
                <w:lang w:val="en-CA"/>
              </w:rPr>
            </w:pPr>
            <w:r w:rsidRPr="00D64C3E">
              <w:rPr>
                <w:rFonts w:ascii="Arial" w:hAnsi="Arial"/>
                <w:lang w:val="en-CA"/>
              </w:rPr>
              <w:t>Complex</w:t>
            </w:r>
          </w:p>
        </w:tc>
        <w:tc>
          <w:tcPr>
            <w:tcW w:w="209" w:type="dxa"/>
          </w:tcPr>
          <w:p w:rsidR="00BE7808" w:rsidRPr="00D64C3E" w:rsidRDefault="00BE7808">
            <w:pPr>
              <w:jc w:val="center"/>
              <w:rPr>
                <w:rFonts w:ascii="Arial" w:hAnsi="Arial"/>
                <w:lang w:val="en-CA"/>
              </w:rPr>
            </w:pPr>
          </w:p>
        </w:tc>
        <w:tc>
          <w:tcPr>
            <w:tcW w:w="1571" w:type="dxa"/>
          </w:tcPr>
          <w:p w:rsidR="00BE7808" w:rsidRPr="00D64C3E" w:rsidRDefault="00BE7808">
            <w:pPr>
              <w:jc w:val="center"/>
              <w:rPr>
                <w:rFonts w:ascii="Arial" w:hAnsi="Arial"/>
                <w:lang w:val="en-CA"/>
              </w:rPr>
            </w:pPr>
            <w:r w:rsidRPr="00D64C3E">
              <w:rPr>
                <w:rFonts w:ascii="Arial" w:hAnsi="Arial"/>
                <w:lang w:val="en-CA"/>
              </w:rPr>
              <w:t>30-40</w:t>
            </w:r>
          </w:p>
        </w:tc>
      </w:tr>
      <w:tr w:rsidR="00BE7808" w:rsidRPr="00D64C3E">
        <w:tc>
          <w:tcPr>
            <w:tcW w:w="1088" w:type="dxa"/>
          </w:tcPr>
          <w:p w:rsidR="00BE7808" w:rsidRPr="00D64C3E" w:rsidRDefault="00BE7808">
            <w:pPr>
              <w:jc w:val="center"/>
              <w:rPr>
                <w:rFonts w:ascii="Arial" w:hAnsi="Arial"/>
                <w:lang w:val="en-CA"/>
              </w:rPr>
            </w:pPr>
          </w:p>
        </w:tc>
        <w:tc>
          <w:tcPr>
            <w:tcW w:w="209" w:type="dxa"/>
          </w:tcPr>
          <w:p w:rsidR="00BE7808" w:rsidRPr="00D64C3E" w:rsidRDefault="00BE7808">
            <w:pPr>
              <w:jc w:val="both"/>
              <w:rPr>
                <w:rFonts w:ascii="Arial" w:hAnsi="Arial"/>
                <w:lang w:val="en-CA"/>
              </w:rPr>
            </w:pPr>
          </w:p>
        </w:tc>
        <w:tc>
          <w:tcPr>
            <w:tcW w:w="5719" w:type="dxa"/>
          </w:tcPr>
          <w:p w:rsidR="00BE7808" w:rsidRPr="00D64C3E" w:rsidRDefault="00BE7808">
            <w:pPr>
              <w:rPr>
                <w:rFonts w:ascii="Arial" w:hAnsi="Arial" w:cs="Arial"/>
                <w:lang w:val="en-CA"/>
              </w:rPr>
            </w:pPr>
          </w:p>
        </w:tc>
        <w:tc>
          <w:tcPr>
            <w:tcW w:w="209" w:type="dxa"/>
          </w:tcPr>
          <w:p w:rsidR="00BE7808" w:rsidRPr="00D64C3E" w:rsidRDefault="00BE7808">
            <w:pPr>
              <w:jc w:val="both"/>
              <w:rPr>
                <w:rFonts w:ascii="Arial" w:hAnsi="Arial"/>
                <w:lang w:val="en-CA"/>
              </w:rPr>
            </w:pPr>
          </w:p>
        </w:tc>
        <w:tc>
          <w:tcPr>
            <w:tcW w:w="1055" w:type="dxa"/>
          </w:tcPr>
          <w:p w:rsidR="00BE7808" w:rsidRPr="00D64C3E" w:rsidRDefault="00BE7808">
            <w:pPr>
              <w:jc w:val="center"/>
              <w:rPr>
                <w:rFonts w:ascii="Arial" w:hAnsi="Arial"/>
                <w:lang w:val="en-CA"/>
              </w:rPr>
            </w:pPr>
          </w:p>
        </w:tc>
        <w:tc>
          <w:tcPr>
            <w:tcW w:w="209" w:type="dxa"/>
          </w:tcPr>
          <w:p w:rsidR="00BE7808" w:rsidRPr="00D64C3E" w:rsidRDefault="00BE7808">
            <w:pPr>
              <w:jc w:val="center"/>
              <w:rPr>
                <w:rFonts w:ascii="Arial" w:hAnsi="Arial"/>
                <w:lang w:val="en-CA"/>
              </w:rPr>
            </w:pPr>
          </w:p>
        </w:tc>
        <w:tc>
          <w:tcPr>
            <w:tcW w:w="1571" w:type="dxa"/>
          </w:tcPr>
          <w:p w:rsidR="00BE7808" w:rsidRPr="00D64C3E" w:rsidRDefault="00BE7808">
            <w:pPr>
              <w:jc w:val="center"/>
              <w:rPr>
                <w:rFonts w:ascii="Arial" w:hAnsi="Arial"/>
                <w:lang w:val="en-CA"/>
              </w:rPr>
            </w:pPr>
          </w:p>
        </w:tc>
      </w:tr>
      <w:tr w:rsidR="00BE7808" w:rsidRPr="00D64C3E">
        <w:tc>
          <w:tcPr>
            <w:tcW w:w="1088" w:type="dxa"/>
          </w:tcPr>
          <w:p w:rsidR="00BE7808" w:rsidRPr="00D64C3E" w:rsidRDefault="00BE7808">
            <w:pPr>
              <w:jc w:val="center"/>
              <w:rPr>
                <w:rFonts w:ascii="Arial" w:hAnsi="Arial"/>
                <w:lang w:val="en-CA"/>
              </w:rPr>
            </w:pPr>
            <w:r w:rsidRPr="00D64C3E">
              <w:rPr>
                <w:rFonts w:ascii="Arial" w:hAnsi="Arial"/>
                <w:lang w:val="en-CA"/>
              </w:rPr>
              <w:t>7B</w:t>
            </w:r>
          </w:p>
        </w:tc>
        <w:tc>
          <w:tcPr>
            <w:tcW w:w="209" w:type="dxa"/>
          </w:tcPr>
          <w:p w:rsidR="00BE7808" w:rsidRPr="00D64C3E" w:rsidRDefault="00BE7808">
            <w:pPr>
              <w:jc w:val="both"/>
              <w:rPr>
                <w:rFonts w:ascii="Arial" w:hAnsi="Arial"/>
                <w:lang w:val="en-CA"/>
              </w:rPr>
            </w:pPr>
          </w:p>
        </w:tc>
        <w:tc>
          <w:tcPr>
            <w:tcW w:w="5719" w:type="dxa"/>
          </w:tcPr>
          <w:p w:rsidR="00BE7808" w:rsidRPr="00D64C3E" w:rsidRDefault="00BE7808">
            <w:pPr>
              <w:rPr>
                <w:rFonts w:ascii="Arial" w:hAnsi="Arial" w:cs="Arial"/>
                <w:lang w:val="en-CA"/>
              </w:rPr>
            </w:pPr>
            <w:r w:rsidRPr="00D64C3E">
              <w:rPr>
                <w:rFonts w:ascii="Arial" w:hAnsi="Arial" w:cs="Arial"/>
                <w:lang w:val="en-CA"/>
              </w:rPr>
              <w:t>Prepare financial statements.</w:t>
            </w:r>
          </w:p>
        </w:tc>
        <w:tc>
          <w:tcPr>
            <w:tcW w:w="209" w:type="dxa"/>
          </w:tcPr>
          <w:p w:rsidR="00BE7808" w:rsidRPr="00D64C3E" w:rsidRDefault="00BE7808">
            <w:pPr>
              <w:jc w:val="both"/>
              <w:rPr>
                <w:rFonts w:ascii="Arial" w:hAnsi="Arial"/>
                <w:lang w:val="en-CA"/>
              </w:rPr>
            </w:pPr>
          </w:p>
        </w:tc>
        <w:tc>
          <w:tcPr>
            <w:tcW w:w="1055" w:type="dxa"/>
          </w:tcPr>
          <w:p w:rsidR="00BE7808" w:rsidRPr="00D64C3E" w:rsidRDefault="00BE7808">
            <w:pPr>
              <w:jc w:val="center"/>
              <w:rPr>
                <w:rFonts w:ascii="Arial" w:hAnsi="Arial"/>
                <w:lang w:val="en-CA"/>
              </w:rPr>
            </w:pPr>
            <w:r w:rsidRPr="00D64C3E">
              <w:rPr>
                <w:rFonts w:ascii="Arial" w:hAnsi="Arial"/>
                <w:lang w:val="en-CA"/>
              </w:rPr>
              <w:t>Moderate</w:t>
            </w:r>
          </w:p>
        </w:tc>
        <w:tc>
          <w:tcPr>
            <w:tcW w:w="209" w:type="dxa"/>
          </w:tcPr>
          <w:p w:rsidR="00BE7808" w:rsidRPr="00D64C3E" w:rsidRDefault="00BE7808">
            <w:pPr>
              <w:jc w:val="center"/>
              <w:rPr>
                <w:rFonts w:ascii="Arial" w:hAnsi="Arial"/>
                <w:lang w:val="en-CA"/>
              </w:rPr>
            </w:pPr>
          </w:p>
        </w:tc>
        <w:tc>
          <w:tcPr>
            <w:tcW w:w="1571" w:type="dxa"/>
          </w:tcPr>
          <w:p w:rsidR="00BE7808" w:rsidRPr="00D64C3E" w:rsidRDefault="00BE7808">
            <w:pPr>
              <w:jc w:val="center"/>
              <w:rPr>
                <w:rFonts w:ascii="Arial" w:hAnsi="Arial"/>
                <w:lang w:val="en-CA"/>
              </w:rPr>
            </w:pPr>
            <w:r w:rsidRPr="00D64C3E">
              <w:rPr>
                <w:rFonts w:ascii="Arial" w:hAnsi="Arial"/>
                <w:lang w:val="en-CA"/>
              </w:rPr>
              <w:t>35-45</w:t>
            </w:r>
          </w:p>
        </w:tc>
      </w:tr>
      <w:tr w:rsidR="00BE7808" w:rsidRPr="00D64C3E">
        <w:tc>
          <w:tcPr>
            <w:tcW w:w="1088" w:type="dxa"/>
          </w:tcPr>
          <w:p w:rsidR="00BE7808" w:rsidRPr="00D64C3E" w:rsidRDefault="00BE7808">
            <w:pPr>
              <w:jc w:val="center"/>
              <w:rPr>
                <w:rFonts w:ascii="Arial" w:hAnsi="Arial"/>
                <w:lang w:val="en-CA"/>
              </w:rPr>
            </w:pPr>
          </w:p>
        </w:tc>
        <w:tc>
          <w:tcPr>
            <w:tcW w:w="209" w:type="dxa"/>
          </w:tcPr>
          <w:p w:rsidR="00BE7808" w:rsidRPr="00D64C3E" w:rsidRDefault="00BE7808">
            <w:pPr>
              <w:jc w:val="both"/>
              <w:rPr>
                <w:rFonts w:ascii="Arial" w:hAnsi="Arial"/>
                <w:lang w:val="en-CA"/>
              </w:rPr>
            </w:pPr>
          </w:p>
        </w:tc>
        <w:tc>
          <w:tcPr>
            <w:tcW w:w="5719" w:type="dxa"/>
          </w:tcPr>
          <w:p w:rsidR="00BE7808" w:rsidRPr="00D64C3E" w:rsidRDefault="00BE7808">
            <w:pPr>
              <w:rPr>
                <w:rFonts w:ascii="Arial" w:hAnsi="Arial" w:cs="Arial"/>
                <w:lang w:val="en-CA"/>
              </w:rPr>
            </w:pPr>
          </w:p>
        </w:tc>
        <w:tc>
          <w:tcPr>
            <w:tcW w:w="209" w:type="dxa"/>
          </w:tcPr>
          <w:p w:rsidR="00BE7808" w:rsidRPr="00D64C3E" w:rsidRDefault="00BE7808">
            <w:pPr>
              <w:jc w:val="both"/>
              <w:rPr>
                <w:rFonts w:ascii="Arial" w:hAnsi="Arial"/>
                <w:lang w:val="en-CA"/>
              </w:rPr>
            </w:pPr>
          </w:p>
        </w:tc>
        <w:tc>
          <w:tcPr>
            <w:tcW w:w="1055" w:type="dxa"/>
          </w:tcPr>
          <w:p w:rsidR="00BE7808" w:rsidRPr="00D64C3E" w:rsidRDefault="00BE7808">
            <w:pPr>
              <w:jc w:val="center"/>
              <w:rPr>
                <w:rFonts w:ascii="Arial" w:hAnsi="Arial"/>
                <w:lang w:val="en-CA"/>
              </w:rPr>
            </w:pPr>
          </w:p>
        </w:tc>
        <w:tc>
          <w:tcPr>
            <w:tcW w:w="209" w:type="dxa"/>
          </w:tcPr>
          <w:p w:rsidR="00BE7808" w:rsidRPr="00D64C3E" w:rsidRDefault="00BE7808">
            <w:pPr>
              <w:jc w:val="center"/>
              <w:rPr>
                <w:rFonts w:ascii="Arial" w:hAnsi="Arial"/>
                <w:lang w:val="en-CA"/>
              </w:rPr>
            </w:pPr>
          </w:p>
        </w:tc>
        <w:tc>
          <w:tcPr>
            <w:tcW w:w="1571" w:type="dxa"/>
          </w:tcPr>
          <w:p w:rsidR="00BE7808" w:rsidRPr="00D64C3E" w:rsidRDefault="00BE7808">
            <w:pPr>
              <w:jc w:val="center"/>
              <w:rPr>
                <w:rFonts w:ascii="Arial" w:hAnsi="Arial"/>
                <w:lang w:val="en-CA"/>
              </w:rPr>
            </w:pPr>
          </w:p>
        </w:tc>
      </w:tr>
      <w:tr w:rsidR="00BE7808" w:rsidRPr="00D64C3E">
        <w:tc>
          <w:tcPr>
            <w:tcW w:w="1088" w:type="dxa"/>
          </w:tcPr>
          <w:p w:rsidR="00BE7808" w:rsidRPr="00D64C3E" w:rsidRDefault="00BE7808">
            <w:pPr>
              <w:jc w:val="center"/>
              <w:rPr>
                <w:rFonts w:ascii="Arial" w:hAnsi="Arial"/>
                <w:lang w:val="en-CA"/>
              </w:rPr>
            </w:pPr>
            <w:r w:rsidRPr="00D64C3E">
              <w:rPr>
                <w:rFonts w:ascii="Arial" w:hAnsi="Arial"/>
                <w:lang w:val="en-CA"/>
              </w:rPr>
              <w:t>8B</w:t>
            </w:r>
          </w:p>
        </w:tc>
        <w:tc>
          <w:tcPr>
            <w:tcW w:w="209" w:type="dxa"/>
          </w:tcPr>
          <w:p w:rsidR="00BE7808" w:rsidRPr="00D64C3E" w:rsidRDefault="00BE7808">
            <w:pPr>
              <w:jc w:val="both"/>
              <w:rPr>
                <w:rFonts w:ascii="Arial" w:hAnsi="Arial"/>
                <w:lang w:val="en-CA"/>
              </w:rPr>
            </w:pPr>
          </w:p>
        </w:tc>
        <w:tc>
          <w:tcPr>
            <w:tcW w:w="5719" w:type="dxa"/>
          </w:tcPr>
          <w:p w:rsidR="00BE7808" w:rsidRPr="00D64C3E" w:rsidRDefault="00BE7808">
            <w:pPr>
              <w:rPr>
                <w:rFonts w:ascii="Arial" w:hAnsi="Arial" w:cs="Arial"/>
                <w:lang w:val="en-CA"/>
              </w:rPr>
            </w:pPr>
            <w:r w:rsidRPr="00D64C3E">
              <w:rPr>
                <w:rFonts w:ascii="Arial" w:hAnsi="Arial" w:cs="Arial"/>
                <w:lang w:val="en-CA"/>
              </w:rPr>
              <w:t>Prepare statement of cash flows; comment on adequacy of cash.</w:t>
            </w:r>
          </w:p>
        </w:tc>
        <w:tc>
          <w:tcPr>
            <w:tcW w:w="209" w:type="dxa"/>
          </w:tcPr>
          <w:p w:rsidR="00BE7808" w:rsidRPr="00D64C3E" w:rsidRDefault="00BE7808">
            <w:pPr>
              <w:jc w:val="both"/>
              <w:rPr>
                <w:rFonts w:ascii="Arial" w:hAnsi="Arial"/>
                <w:lang w:val="en-CA"/>
              </w:rPr>
            </w:pPr>
          </w:p>
        </w:tc>
        <w:tc>
          <w:tcPr>
            <w:tcW w:w="1055" w:type="dxa"/>
          </w:tcPr>
          <w:p w:rsidR="00BE7808" w:rsidRPr="00D64C3E" w:rsidRDefault="00BE7808">
            <w:pPr>
              <w:jc w:val="center"/>
              <w:rPr>
                <w:rFonts w:ascii="Arial" w:hAnsi="Arial"/>
                <w:lang w:val="en-CA"/>
              </w:rPr>
            </w:pPr>
            <w:r w:rsidRPr="00D64C3E">
              <w:rPr>
                <w:rFonts w:ascii="Arial" w:hAnsi="Arial"/>
                <w:lang w:val="en-CA"/>
              </w:rPr>
              <w:t>Moderate</w:t>
            </w:r>
          </w:p>
        </w:tc>
        <w:tc>
          <w:tcPr>
            <w:tcW w:w="209" w:type="dxa"/>
          </w:tcPr>
          <w:p w:rsidR="00BE7808" w:rsidRPr="00D64C3E" w:rsidRDefault="00BE7808">
            <w:pPr>
              <w:jc w:val="center"/>
              <w:rPr>
                <w:rFonts w:ascii="Arial" w:hAnsi="Arial"/>
                <w:lang w:val="en-CA"/>
              </w:rPr>
            </w:pPr>
          </w:p>
        </w:tc>
        <w:tc>
          <w:tcPr>
            <w:tcW w:w="1571" w:type="dxa"/>
          </w:tcPr>
          <w:p w:rsidR="00BE7808" w:rsidRPr="00D64C3E" w:rsidRDefault="00BE7808">
            <w:pPr>
              <w:jc w:val="center"/>
              <w:rPr>
                <w:rFonts w:ascii="Arial" w:hAnsi="Arial"/>
                <w:lang w:val="en-CA"/>
              </w:rPr>
            </w:pPr>
            <w:r w:rsidRPr="00D64C3E">
              <w:rPr>
                <w:rFonts w:ascii="Arial" w:hAnsi="Arial"/>
                <w:lang w:val="en-CA"/>
              </w:rPr>
              <w:t>25-35</w:t>
            </w:r>
          </w:p>
        </w:tc>
      </w:tr>
      <w:tr w:rsidR="00BE7808" w:rsidRPr="00D64C3E">
        <w:tc>
          <w:tcPr>
            <w:tcW w:w="1088" w:type="dxa"/>
          </w:tcPr>
          <w:p w:rsidR="00BE7808" w:rsidRPr="00D64C3E" w:rsidRDefault="00BE7808">
            <w:pPr>
              <w:jc w:val="center"/>
              <w:rPr>
                <w:rFonts w:ascii="Arial" w:hAnsi="Arial"/>
                <w:lang w:val="en-CA"/>
              </w:rPr>
            </w:pPr>
          </w:p>
        </w:tc>
        <w:tc>
          <w:tcPr>
            <w:tcW w:w="209" w:type="dxa"/>
          </w:tcPr>
          <w:p w:rsidR="00BE7808" w:rsidRPr="00D64C3E" w:rsidRDefault="00BE7808">
            <w:pPr>
              <w:jc w:val="both"/>
              <w:rPr>
                <w:rFonts w:ascii="Arial" w:hAnsi="Arial"/>
                <w:lang w:val="en-CA"/>
              </w:rPr>
            </w:pPr>
          </w:p>
        </w:tc>
        <w:tc>
          <w:tcPr>
            <w:tcW w:w="5719" w:type="dxa"/>
          </w:tcPr>
          <w:p w:rsidR="00BE7808" w:rsidRPr="00D64C3E" w:rsidRDefault="00BE7808">
            <w:pPr>
              <w:rPr>
                <w:rFonts w:ascii="Arial" w:hAnsi="Arial" w:cs="Arial"/>
                <w:lang w:val="en-CA"/>
              </w:rPr>
            </w:pPr>
          </w:p>
        </w:tc>
        <w:tc>
          <w:tcPr>
            <w:tcW w:w="209" w:type="dxa"/>
          </w:tcPr>
          <w:p w:rsidR="00BE7808" w:rsidRPr="00D64C3E" w:rsidRDefault="00BE7808">
            <w:pPr>
              <w:jc w:val="both"/>
              <w:rPr>
                <w:rFonts w:ascii="Arial" w:hAnsi="Arial"/>
                <w:lang w:val="en-CA"/>
              </w:rPr>
            </w:pPr>
          </w:p>
        </w:tc>
        <w:tc>
          <w:tcPr>
            <w:tcW w:w="1055" w:type="dxa"/>
          </w:tcPr>
          <w:p w:rsidR="00BE7808" w:rsidRPr="00D64C3E" w:rsidRDefault="00BE7808">
            <w:pPr>
              <w:jc w:val="center"/>
              <w:rPr>
                <w:rFonts w:ascii="Arial" w:hAnsi="Arial"/>
                <w:lang w:val="en-CA"/>
              </w:rPr>
            </w:pPr>
          </w:p>
        </w:tc>
        <w:tc>
          <w:tcPr>
            <w:tcW w:w="209" w:type="dxa"/>
          </w:tcPr>
          <w:p w:rsidR="00BE7808" w:rsidRPr="00D64C3E" w:rsidRDefault="00BE7808">
            <w:pPr>
              <w:jc w:val="center"/>
              <w:rPr>
                <w:rFonts w:ascii="Arial" w:hAnsi="Arial"/>
                <w:lang w:val="en-CA"/>
              </w:rPr>
            </w:pPr>
          </w:p>
        </w:tc>
        <w:tc>
          <w:tcPr>
            <w:tcW w:w="1571" w:type="dxa"/>
          </w:tcPr>
          <w:p w:rsidR="00BE7808" w:rsidRPr="00D64C3E" w:rsidRDefault="00BE7808">
            <w:pPr>
              <w:jc w:val="center"/>
              <w:rPr>
                <w:rFonts w:ascii="Arial" w:hAnsi="Arial"/>
                <w:lang w:val="en-CA"/>
              </w:rPr>
            </w:pPr>
          </w:p>
        </w:tc>
      </w:tr>
    </w:tbl>
    <w:p w:rsidR="00BE7808" w:rsidRPr="00D64C3E" w:rsidRDefault="00BE7808">
      <w:pPr>
        <w:rPr>
          <w:lang w:val="en-CA"/>
        </w:rPr>
      </w:pPr>
      <w:r w:rsidRPr="00D64C3E">
        <w:rPr>
          <w:lang w:val="en-CA"/>
        </w:rPr>
        <w:br w:type="page"/>
      </w:r>
    </w:p>
    <w:p w:rsidR="00BE7808" w:rsidRPr="00D64C3E" w:rsidRDefault="00BE7808" w:rsidP="005B770D">
      <w:pPr>
        <w:pStyle w:val="AHead"/>
        <w:rPr>
          <w:b w:val="0"/>
          <w:sz w:val="28"/>
          <w:szCs w:val="28"/>
        </w:rPr>
      </w:pPr>
      <w:r w:rsidRPr="00D64C3E">
        <w:rPr>
          <w:b w:val="0"/>
          <w:sz w:val="28"/>
          <w:szCs w:val="28"/>
        </w:rPr>
        <w:t>ASSIGNMENT CHARACTERISTICS TABLE (Continued)</w:t>
      </w:r>
    </w:p>
    <w:p w:rsidR="00BE7808" w:rsidRPr="00D64C3E" w:rsidRDefault="00BE7808" w:rsidP="005B770D">
      <w:pPr>
        <w:spacing w:line="240" w:lineRule="exact"/>
        <w:rPr>
          <w:rFonts w:ascii="Arial" w:hAnsi="Arial"/>
          <w:sz w:val="32"/>
          <w:lang w:val="en-CA"/>
        </w:rPr>
      </w:pPr>
    </w:p>
    <w:tbl>
      <w:tblPr>
        <w:tblW w:w="10060" w:type="dxa"/>
        <w:tblInd w:w="-8" w:type="dxa"/>
        <w:tblLayout w:type="fixed"/>
        <w:tblCellMar>
          <w:left w:w="0" w:type="dxa"/>
          <w:right w:w="0" w:type="dxa"/>
        </w:tblCellMar>
        <w:tblLook w:val="0000"/>
      </w:tblPr>
      <w:tblGrid>
        <w:gridCol w:w="1088"/>
        <w:gridCol w:w="209"/>
        <w:gridCol w:w="5719"/>
        <w:gridCol w:w="209"/>
        <w:gridCol w:w="1055"/>
        <w:gridCol w:w="209"/>
        <w:gridCol w:w="1571"/>
      </w:tblGrid>
      <w:tr w:rsidR="00BE7808" w:rsidRPr="00D64C3E" w:rsidTr="0085031F">
        <w:trPr>
          <w:tblHeader/>
        </w:trPr>
        <w:tc>
          <w:tcPr>
            <w:tcW w:w="1088" w:type="dxa"/>
            <w:tcBorders>
              <w:bottom w:val="single" w:sz="8" w:space="0" w:color="auto"/>
            </w:tcBorders>
          </w:tcPr>
          <w:p w:rsidR="00BE7808" w:rsidRPr="00D64C3E" w:rsidRDefault="00BE7808" w:rsidP="0085031F">
            <w:pPr>
              <w:jc w:val="center"/>
              <w:rPr>
                <w:rFonts w:ascii="Arial" w:hAnsi="Arial"/>
                <w:lang w:val="en-CA"/>
              </w:rPr>
            </w:pPr>
            <w:r w:rsidRPr="00D64C3E">
              <w:rPr>
                <w:rFonts w:ascii="Arial" w:hAnsi="Arial"/>
                <w:lang w:val="en-CA"/>
              </w:rPr>
              <w:t>Problem</w:t>
            </w:r>
            <w:r w:rsidRPr="00D64C3E">
              <w:rPr>
                <w:rFonts w:ascii="Arial" w:hAnsi="Arial"/>
                <w:lang w:val="en-CA"/>
              </w:rPr>
              <w:br/>
              <w:t>Number</w:t>
            </w:r>
          </w:p>
        </w:tc>
        <w:tc>
          <w:tcPr>
            <w:tcW w:w="209" w:type="dxa"/>
          </w:tcPr>
          <w:p w:rsidR="00BE7808" w:rsidRPr="00D64C3E" w:rsidRDefault="00BE7808" w:rsidP="0085031F">
            <w:pPr>
              <w:jc w:val="center"/>
              <w:rPr>
                <w:rFonts w:ascii="Arial" w:hAnsi="Arial"/>
                <w:lang w:val="en-CA"/>
              </w:rPr>
            </w:pPr>
          </w:p>
        </w:tc>
        <w:tc>
          <w:tcPr>
            <w:tcW w:w="5719" w:type="dxa"/>
            <w:tcBorders>
              <w:bottom w:val="single" w:sz="8" w:space="0" w:color="auto"/>
            </w:tcBorders>
          </w:tcPr>
          <w:p w:rsidR="00BE7808" w:rsidRPr="00D64C3E" w:rsidRDefault="00BE7808" w:rsidP="0085031F">
            <w:pPr>
              <w:jc w:val="center"/>
              <w:rPr>
                <w:rFonts w:ascii="Arial" w:hAnsi="Arial"/>
                <w:lang w:val="en-CA"/>
              </w:rPr>
            </w:pPr>
          </w:p>
          <w:p w:rsidR="00BE7808" w:rsidRPr="00D64C3E" w:rsidRDefault="00BE7808" w:rsidP="0085031F">
            <w:pPr>
              <w:jc w:val="center"/>
              <w:rPr>
                <w:rFonts w:ascii="Arial" w:hAnsi="Arial"/>
                <w:lang w:val="en-CA"/>
              </w:rPr>
            </w:pPr>
            <w:r w:rsidRPr="00D64C3E">
              <w:rPr>
                <w:rFonts w:ascii="Arial" w:hAnsi="Arial"/>
                <w:lang w:val="en-CA"/>
              </w:rPr>
              <w:t>Description</w:t>
            </w:r>
          </w:p>
        </w:tc>
        <w:tc>
          <w:tcPr>
            <w:tcW w:w="209" w:type="dxa"/>
          </w:tcPr>
          <w:p w:rsidR="00BE7808" w:rsidRPr="00D64C3E" w:rsidRDefault="00BE7808" w:rsidP="0085031F">
            <w:pPr>
              <w:jc w:val="center"/>
              <w:rPr>
                <w:rFonts w:ascii="Arial" w:hAnsi="Arial"/>
                <w:lang w:val="en-CA"/>
              </w:rPr>
            </w:pPr>
          </w:p>
        </w:tc>
        <w:tc>
          <w:tcPr>
            <w:tcW w:w="1055" w:type="dxa"/>
            <w:tcBorders>
              <w:bottom w:val="single" w:sz="8" w:space="0" w:color="auto"/>
            </w:tcBorders>
          </w:tcPr>
          <w:p w:rsidR="00BE7808" w:rsidRPr="00D64C3E" w:rsidRDefault="00BE7808" w:rsidP="0085031F">
            <w:pPr>
              <w:jc w:val="center"/>
              <w:rPr>
                <w:rFonts w:ascii="Arial" w:hAnsi="Arial"/>
                <w:lang w:val="en-CA"/>
              </w:rPr>
            </w:pPr>
            <w:r w:rsidRPr="00D64C3E">
              <w:rPr>
                <w:rFonts w:ascii="Arial" w:hAnsi="Arial"/>
                <w:lang w:val="en-CA"/>
              </w:rPr>
              <w:t>Difficulty</w:t>
            </w:r>
            <w:r w:rsidRPr="00D64C3E">
              <w:rPr>
                <w:rFonts w:ascii="Arial" w:hAnsi="Arial"/>
                <w:lang w:val="en-CA"/>
              </w:rPr>
              <w:br/>
              <w:t>Level</w:t>
            </w:r>
          </w:p>
        </w:tc>
        <w:tc>
          <w:tcPr>
            <w:tcW w:w="209" w:type="dxa"/>
          </w:tcPr>
          <w:p w:rsidR="00BE7808" w:rsidRPr="00D64C3E" w:rsidRDefault="00BE7808" w:rsidP="0085031F">
            <w:pPr>
              <w:jc w:val="center"/>
              <w:rPr>
                <w:rFonts w:ascii="Arial" w:hAnsi="Arial"/>
                <w:lang w:val="en-CA"/>
              </w:rPr>
            </w:pPr>
          </w:p>
        </w:tc>
        <w:tc>
          <w:tcPr>
            <w:tcW w:w="1571" w:type="dxa"/>
            <w:tcBorders>
              <w:bottom w:val="single" w:sz="8" w:space="0" w:color="auto"/>
            </w:tcBorders>
          </w:tcPr>
          <w:p w:rsidR="00BE7808" w:rsidRPr="00D64C3E" w:rsidRDefault="00BE7808" w:rsidP="0085031F">
            <w:pPr>
              <w:jc w:val="center"/>
              <w:rPr>
                <w:rFonts w:ascii="Arial" w:hAnsi="Arial"/>
                <w:lang w:val="en-CA"/>
              </w:rPr>
            </w:pPr>
            <w:r w:rsidRPr="00D64C3E">
              <w:rPr>
                <w:rFonts w:ascii="Arial" w:hAnsi="Arial"/>
                <w:lang w:val="en-CA"/>
              </w:rPr>
              <w:t>Time</w:t>
            </w:r>
            <w:r w:rsidRPr="00D64C3E">
              <w:rPr>
                <w:rFonts w:ascii="Arial" w:hAnsi="Arial"/>
                <w:lang w:val="en-CA"/>
              </w:rPr>
              <w:br/>
              <w:t>Allotted (min.)</w:t>
            </w:r>
          </w:p>
        </w:tc>
      </w:tr>
      <w:tr w:rsidR="00BE7808" w:rsidRPr="00D64C3E">
        <w:tc>
          <w:tcPr>
            <w:tcW w:w="1088" w:type="dxa"/>
          </w:tcPr>
          <w:p w:rsidR="00BE7808" w:rsidRPr="00D64C3E" w:rsidRDefault="00BE7808">
            <w:pPr>
              <w:jc w:val="center"/>
              <w:rPr>
                <w:rFonts w:ascii="Arial" w:hAnsi="Arial"/>
                <w:lang w:val="en-CA"/>
              </w:rPr>
            </w:pPr>
          </w:p>
        </w:tc>
        <w:tc>
          <w:tcPr>
            <w:tcW w:w="209" w:type="dxa"/>
          </w:tcPr>
          <w:p w:rsidR="00BE7808" w:rsidRPr="00D64C3E" w:rsidRDefault="00BE7808">
            <w:pPr>
              <w:jc w:val="both"/>
              <w:rPr>
                <w:rFonts w:ascii="Arial" w:hAnsi="Arial"/>
                <w:lang w:val="en-CA"/>
              </w:rPr>
            </w:pPr>
          </w:p>
        </w:tc>
        <w:tc>
          <w:tcPr>
            <w:tcW w:w="5719" w:type="dxa"/>
          </w:tcPr>
          <w:p w:rsidR="00BE7808" w:rsidRPr="00D64C3E" w:rsidRDefault="00BE7808">
            <w:pPr>
              <w:rPr>
                <w:rFonts w:ascii="Arial" w:hAnsi="Arial" w:cs="Arial"/>
                <w:lang w:val="en-CA"/>
              </w:rPr>
            </w:pPr>
          </w:p>
        </w:tc>
        <w:tc>
          <w:tcPr>
            <w:tcW w:w="209" w:type="dxa"/>
          </w:tcPr>
          <w:p w:rsidR="00BE7808" w:rsidRPr="00D64C3E" w:rsidRDefault="00BE7808">
            <w:pPr>
              <w:jc w:val="both"/>
              <w:rPr>
                <w:rFonts w:ascii="Arial" w:hAnsi="Arial"/>
                <w:lang w:val="en-CA"/>
              </w:rPr>
            </w:pPr>
          </w:p>
        </w:tc>
        <w:tc>
          <w:tcPr>
            <w:tcW w:w="1055" w:type="dxa"/>
          </w:tcPr>
          <w:p w:rsidR="00BE7808" w:rsidRPr="00D64C3E" w:rsidRDefault="00BE7808">
            <w:pPr>
              <w:jc w:val="center"/>
              <w:rPr>
                <w:rFonts w:ascii="Arial" w:hAnsi="Arial"/>
                <w:lang w:val="en-CA"/>
              </w:rPr>
            </w:pPr>
          </w:p>
        </w:tc>
        <w:tc>
          <w:tcPr>
            <w:tcW w:w="209" w:type="dxa"/>
          </w:tcPr>
          <w:p w:rsidR="00BE7808" w:rsidRPr="00D64C3E" w:rsidRDefault="00BE7808">
            <w:pPr>
              <w:jc w:val="center"/>
              <w:rPr>
                <w:rFonts w:ascii="Arial" w:hAnsi="Arial"/>
                <w:lang w:val="en-CA"/>
              </w:rPr>
            </w:pPr>
          </w:p>
        </w:tc>
        <w:tc>
          <w:tcPr>
            <w:tcW w:w="1571" w:type="dxa"/>
          </w:tcPr>
          <w:p w:rsidR="00BE7808" w:rsidRPr="00D64C3E" w:rsidRDefault="00BE7808">
            <w:pPr>
              <w:jc w:val="center"/>
              <w:rPr>
                <w:rFonts w:ascii="Arial" w:hAnsi="Arial"/>
                <w:lang w:val="en-CA"/>
              </w:rPr>
            </w:pPr>
          </w:p>
        </w:tc>
      </w:tr>
      <w:tr w:rsidR="00BE7808" w:rsidRPr="00D64C3E">
        <w:tc>
          <w:tcPr>
            <w:tcW w:w="1088" w:type="dxa"/>
          </w:tcPr>
          <w:p w:rsidR="00BE7808" w:rsidRPr="00D64C3E" w:rsidRDefault="00BE7808">
            <w:pPr>
              <w:jc w:val="center"/>
              <w:rPr>
                <w:rFonts w:ascii="Arial" w:hAnsi="Arial"/>
                <w:lang w:val="en-CA"/>
              </w:rPr>
            </w:pPr>
            <w:r w:rsidRPr="00D64C3E">
              <w:rPr>
                <w:rFonts w:ascii="Arial" w:hAnsi="Arial"/>
                <w:lang w:val="en-CA"/>
              </w:rPr>
              <w:t>9B</w:t>
            </w:r>
          </w:p>
        </w:tc>
        <w:tc>
          <w:tcPr>
            <w:tcW w:w="209" w:type="dxa"/>
          </w:tcPr>
          <w:p w:rsidR="00BE7808" w:rsidRPr="00D64C3E" w:rsidRDefault="00BE7808">
            <w:pPr>
              <w:jc w:val="both"/>
              <w:rPr>
                <w:rFonts w:ascii="Arial" w:hAnsi="Arial"/>
                <w:lang w:val="en-CA"/>
              </w:rPr>
            </w:pPr>
          </w:p>
        </w:tc>
        <w:tc>
          <w:tcPr>
            <w:tcW w:w="5719" w:type="dxa"/>
          </w:tcPr>
          <w:p w:rsidR="00BE7808" w:rsidRPr="00D64C3E" w:rsidRDefault="00BE7808">
            <w:pPr>
              <w:rPr>
                <w:rFonts w:ascii="Arial" w:hAnsi="Arial" w:cs="Arial"/>
                <w:lang w:val="en-CA"/>
              </w:rPr>
            </w:pPr>
            <w:r w:rsidRPr="00D64C3E">
              <w:rPr>
                <w:rFonts w:ascii="Arial" w:hAnsi="Arial" w:cs="Arial"/>
                <w:lang w:val="en-CA"/>
              </w:rPr>
              <w:t>Calculate missing amounts; explain statement interrelationships.</w:t>
            </w:r>
          </w:p>
        </w:tc>
        <w:tc>
          <w:tcPr>
            <w:tcW w:w="209" w:type="dxa"/>
          </w:tcPr>
          <w:p w:rsidR="00BE7808" w:rsidRPr="00D64C3E" w:rsidRDefault="00BE7808">
            <w:pPr>
              <w:jc w:val="both"/>
              <w:rPr>
                <w:rFonts w:ascii="Arial" w:hAnsi="Arial"/>
                <w:lang w:val="en-CA"/>
              </w:rPr>
            </w:pPr>
          </w:p>
        </w:tc>
        <w:tc>
          <w:tcPr>
            <w:tcW w:w="1055" w:type="dxa"/>
          </w:tcPr>
          <w:p w:rsidR="00BE7808" w:rsidRPr="00D64C3E" w:rsidRDefault="00BE7808">
            <w:pPr>
              <w:jc w:val="center"/>
              <w:rPr>
                <w:rFonts w:ascii="Arial" w:hAnsi="Arial"/>
                <w:lang w:val="en-CA"/>
              </w:rPr>
            </w:pPr>
            <w:r w:rsidRPr="00D64C3E">
              <w:rPr>
                <w:rFonts w:ascii="Arial" w:hAnsi="Arial"/>
                <w:lang w:val="en-CA"/>
              </w:rPr>
              <w:t>Moderate</w:t>
            </w:r>
          </w:p>
        </w:tc>
        <w:tc>
          <w:tcPr>
            <w:tcW w:w="209" w:type="dxa"/>
          </w:tcPr>
          <w:p w:rsidR="00BE7808" w:rsidRPr="00D64C3E" w:rsidRDefault="00BE7808">
            <w:pPr>
              <w:jc w:val="center"/>
              <w:rPr>
                <w:rFonts w:ascii="Arial" w:hAnsi="Arial"/>
                <w:lang w:val="en-CA"/>
              </w:rPr>
            </w:pPr>
          </w:p>
        </w:tc>
        <w:tc>
          <w:tcPr>
            <w:tcW w:w="1571" w:type="dxa"/>
          </w:tcPr>
          <w:p w:rsidR="00BE7808" w:rsidRPr="00D64C3E" w:rsidRDefault="00BE7808">
            <w:pPr>
              <w:jc w:val="center"/>
              <w:rPr>
                <w:rFonts w:ascii="Arial" w:hAnsi="Arial"/>
                <w:lang w:val="en-CA"/>
              </w:rPr>
            </w:pPr>
            <w:r w:rsidRPr="00D64C3E">
              <w:rPr>
                <w:rFonts w:ascii="Arial" w:hAnsi="Arial"/>
                <w:lang w:val="en-CA"/>
              </w:rPr>
              <w:t>40-50</w:t>
            </w:r>
          </w:p>
        </w:tc>
      </w:tr>
      <w:tr w:rsidR="00BE7808" w:rsidRPr="00D64C3E" w:rsidTr="005B770D">
        <w:tc>
          <w:tcPr>
            <w:tcW w:w="1088" w:type="dxa"/>
          </w:tcPr>
          <w:p w:rsidR="00BE7808" w:rsidRPr="00D64C3E" w:rsidRDefault="00BE7808" w:rsidP="0085031F">
            <w:pPr>
              <w:jc w:val="center"/>
              <w:rPr>
                <w:rFonts w:ascii="Arial" w:hAnsi="Arial"/>
                <w:lang w:val="en-CA"/>
              </w:rPr>
            </w:pPr>
          </w:p>
        </w:tc>
        <w:tc>
          <w:tcPr>
            <w:tcW w:w="209" w:type="dxa"/>
          </w:tcPr>
          <w:p w:rsidR="00BE7808" w:rsidRPr="00D64C3E" w:rsidRDefault="00BE7808" w:rsidP="0085031F">
            <w:pPr>
              <w:jc w:val="both"/>
              <w:rPr>
                <w:rFonts w:ascii="Arial" w:hAnsi="Arial"/>
                <w:lang w:val="en-CA"/>
              </w:rPr>
            </w:pPr>
          </w:p>
        </w:tc>
        <w:tc>
          <w:tcPr>
            <w:tcW w:w="5719" w:type="dxa"/>
          </w:tcPr>
          <w:p w:rsidR="00BE7808" w:rsidRPr="00D64C3E" w:rsidRDefault="00BE7808" w:rsidP="0085031F">
            <w:pPr>
              <w:rPr>
                <w:rFonts w:ascii="Arial" w:hAnsi="Arial" w:cs="Arial"/>
                <w:lang w:val="en-CA"/>
              </w:rPr>
            </w:pPr>
          </w:p>
        </w:tc>
        <w:tc>
          <w:tcPr>
            <w:tcW w:w="209" w:type="dxa"/>
          </w:tcPr>
          <w:p w:rsidR="00BE7808" w:rsidRPr="00D64C3E" w:rsidRDefault="00BE7808" w:rsidP="0085031F">
            <w:pPr>
              <w:jc w:val="both"/>
              <w:rPr>
                <w:rFonts w:ascii="Arial" w:hAnsi="Arial"/>
                <w:lang w:val="en-CA"/>
              </w:rPr>
            </w:pPr>
          </w:p>
        </w:tc>
        <w:tc>
          <w:tcPr>
            <w:tcW w:w="1055" w:type="dxa"/>
          </w:tcPr>
          <w:p w:rsidR="00BE7808" w:rsidRPr="00D64C3E" w:rsidRDefault="00BE7808" w:rsidP="0085031F">
            <w:pPr>
              <w:jc w:val="center"/>
              <w:rPr>
                <w:rFonts w:ascii="Arial" w:hAnsi="Arial"/>
                <w:lang w:val="en-CA"/>
              </w:rPr>
            </w:pPr>
          </w:p>
        </w:tc>
        <w:tc>
          <w:tcPr>
            <w:tcW w:w="209" w:type="dxa"/>
          </w:tcPr>
          <w:p w:rsidR="00BE7808" w:rsidRPr="00D64C3E" w:rsidRDefault="00BE7808" w:rsidP="0085031F">
            <w:pPr>
              <w:jc w:val="center"/>
              <w:rPr>
                <w:rFonts w:ascii="Arial" w:hAnsi="Arial"/>
                <w:lang w:val="en-CA"/>
              </w:rPr>
            </w:pPr>
          </w:p>
        </w:tc>
        <w:tc>
          <w:tcPr>
            <w:tcW w:w="1571" w:type="dxa"/>
          </w:tcPr>
          <w:p w:rsidR="00BE7808" w:rsidRPr="00D64C3E" w:rsidRDefault="00BE7808" w:rsidP="0085031F">
            <w:pPr>
              <w:jc w:val="center"/>
              <w:rPr>
                <w:rFonts w:ascii="Arial" w:hAnsi="Arial"/>
                <w:lang w:val="en-CA"/>
              </w:rPr>
            </w:pPr>
          </w:p>
        </w:tc>
      </w:tr>
      <w:tr w:rsidR="00BE7808" w:rsidRPr="00D64C3E" w:rsidTr="005B770D">
        <w:tc>
          <w:tcPr>
            <w:tcW w:w="1088" w:type="dxa"/>
          </w:tcPr>
          <w:p w:rsidR="00BE7808" w:rsidRPr="00D64C3E" w:rsidRDefault="00BE7808" w:rsidP="005B770D">
            <w:pPr>
              <w:jc w:val="center"/>
              <w:rPr>
                <w:rFonts w:ascii="Arial" w:hAnsi="Arial"/>
                <w:lang w:val="en-CA"/>
              </w:rPr>
            </w:pPr>
            <w:r w:rsidRPr="00D64C3E">
              <w:rPr>
                <w:rFonts w:ascii="Arial" w:hAnsi="Arial"/>
                <w:lang w:val="en-CA"/>
              </w:rPr>
              <w:t>10B</w:t>
            </w:r>
          </w:p>
        </w:tc>
        <w:tc>
          <w:tcPr>
            <w:tcW w:w="209" w:type="dxa"/>
          </w:tcPr>
          <w:p w:rsidR="00BE7808" w:rsidRPr="00D64C3E" w:rsidRDefault="00BE7808" w:rsidP="0085031F">
            <w:pPr>
              <w:jc w:val="both"/>
              <w:rPr>
                <w:rFonts w:ascii="Arial" w:hAnsi="Arial"/>
                <w:lang w:val="en-CA"/>
              </w:rPr>
            </w:pPr>
          </w:p>
        </w:tc>
        <w:tc>
          <w:tcPr>
            <w:tcW w:w="5719" w:type="dxa"/>
          </w:tcPr>
          <w:p w:rsidR="00BE7808" w:rsidRPr="00D64C3E" w:rsidRDefault="00BE7808" w:rsidP="0085031F">
            <w:pPr>
              <w:rPr>
                <w:rFonts w:ascii="Arial" w:hAnsi="Arial" w:cs="Arial"/>
                <w:lang w:val="en-CA"/>
              </w:rPr>
            </w:pPr>
            <w:r w:rsidRPr="00D64C3E">
              <w:rPr>
                <w:rFonts w:ascii="Arial" w:hAnsi="Arial" w:cs="Arial"/>
                <w:lang w:val="en-CA"/>
              </w:rPr>
              <w:t>Prepare corrected statement of financial position; identify financial statements for ASPE.</w:t>
            </w:r>
          </w:p>
        </w:tc>
        <w:tc>
          <w:tcPr>
            <w:tcW w:w="209" w:type="dxa"/>
          </w:tcPr>
          <w:p w:rsidR="00BE7808" w:rsidRPr="00D64C3E" w:rsidRDefault="00BE7808" w:rsidP="0085031F">
            <w:pPr>
              <w:jc w:val="both"/>
              <w:rPr>
                <w:rFonts w:ascii="Arial" w:hAnsi="Arial"/>
                <w:lang w:val="en-CA"/>
              </w:rPr>
            </w:pPr>
          </w:p>
        </w:tc>
        <w:tc>
          <w:tcPr>
            <w:tcW w:w="1055" w:type="dxa"/>
          </w:tcPr>
          <w:p w:rsidR="00BE7808" w:rsidRPr="00D64C3E" w:rsidRDefault="00BE7808" w:rsidP="0085031F">
            <w:pPr>
              <w:jc w:val="center"/>
              <w:rPr>
                <w:rFonts w:ascii="Arial" w:hAnsi="Arial"/>
                <w:lang w:val="en-CA"/>
              </w:rPr>
            </w:pPr>
            <w:r w:rsidRPr="00D64C3E">
              <w:rPr>
                <w:rFonts w:ascii="Arial" w:hAnsi="Arial"/>
                <w:lang w:val="en-CA"/>
              </w:rPr>
              <w:t>Complex</w:t>
            </w:r>
          </w:p>
        </w:tc>
        <w:tc>
          <w:tcPr>
            <w:tcW w:w="209" w:type="dxa"/>
          </w:tcPr>
          <w:p w:rsidR="00BE7808" w:rsidRPr="00D64C3E" w:rsidRDefault="00BE7808" w:rsidP="0085031F">
            <w:pPr>
              <w:jc w:val="center"/>
              <w:rPr>
                <w:rFonts w:ascii="Arial" w:hAnsi="Arial"/>
                <w:lang w:val="en-CA"/>
              </w:rPr>
            </w:pPr>
          </w:p>
        </w:tc>
        <w:tc>
          <w:tcPr>
            <w:tcW w:w="1571" w:type="dxa"/>
          </w:tcPr>
          <w:p w:rsidR="00BE7808" w:rsidRPr="00D64C3E" w:rsidRDefault="00BE7808" w:rsidP="0085031F">
            <w:pPr>
              <w:jc w:val="center"/>
              <w:rPr>
                <w:rFonts w:ascii="Arial" w:hAnsi="Arial"/>
                <w:lang w:val="en-CA"/>
              </w:rPr>
            </w:pPr>
            <w:r w:rsidRPr="00D64C3E">
              <w:rPr>
                <w:rFonts w:ascii="Arial" w:hAnsi="Arial"/>
                <w:lang w:val="en-CA"/>
              </w:rPr>
              <w:t>35-45</w:t>
            </w:r>
          </w:p>
        </w:tc>
      </w:tr>
    </w:tbl>
    <w:p w:rsidR="00BE7808" w:rsidRPr="00D64C3E" w:rsidRDefault="00BE7808">
      <w:pPr>
        <w:ind w:right="-1440"/>
        <w:rPr>
          <w:lang w:val="en-CA"/>
        </w:rPr>
      </w:pPr>
    </w:p>
    <w:p w:rsidR="00BE7808" w:rsidRPr="00D64C3E" w:rsidRDefault="00BE7808">
      <w:pPr>
        <w:tabs>
          <w:tab w:val="center" w:pos="5040"/>
        </w:tabs>
        <w:ind w:right="-1440"/>
        <w:rPr>
          <w:rFonts w:ascii="Arial" w:hAnsi="Arial"/>
          <w:b/>
          <w:sz w:val="36"/>
          <w:szCs w:val="36"/>
          <w:lang w:val="en-CA"/>
        </w:rPr>
      </w:pPr>
      <w:r w:rsidRPr="00D64C3E">
        <w:rPr>
          <w:lang w:val="en-CA"/>
        </w:rPr>
        <w:br w:type="page"/>
      </w:r>
      <w:r w:rsidRPr="00D64C3E">
        <w:rPr>
          <w:lang w:val="en-CA"/>
        </w:rPr>
        <w:lastRenderedPageBreak/>
        <w:t xml:space="preserve"> </w:t>
      </w:r>
      <w:r w:rsidRPr="00D64C3E">
        <w:rPr>
          <w:lang w:val="en-CA"/>
        </w:rPr>
        <w:tab/>
      </w:r>
      <w:r w:rsidRPr="00D64C3E">
        <w:rPr>
          <w:rFonts w:ascii="Arial" w:hAnsi="Arial"/>
          <w:b/>
          <w:sz w:val="36"/>
          <w:szCs w:val="36"/>
          <w:lang w:val="en-CA"/>
        </w:rPr>
        <w:t>ANSWERS TO QUESTIONS</w:t>
      </w:r>
    </w:p>
    <w:p w:rsidR="00BE7808" w:rsidRPr="00D64C3E" w:rsidRDefault="00BE7808">
      <w:pPr>
        <w:tabs>
          <w:tab w:val="left" w:pos="600"/>
          <w:tab w:val="right" w:pos="1580"/>
          <w:tab w:val="left" w:pos="1980"/>
          <w:tab w:val="left" w:pos="2580"/>
          <w:tab w:val="left" w:pos="3180"/>
          <w:tab w:val="right" w:leader="dot" w:pos="7320"/>
          <w:tab w:val="right" w:pos="8640"/>
          <w:tab w:val="right" w:pos="9940"/>
        </w:tabs>
        <w:jc w:val="center"/>
        <w:rPr>
          <w:rFonts w:ascii="Arial" w:hAnsi="Arial" w:cs="Arial"/>
          <w:b/>
          <w:bCs/>
          <w:sz w:val="36"/>
          <w:szCs w:val="36"/>
          <w:lang w:val="en-CA"/>
        </w:rPr>
      </w:pPr>
    </w:p>
    <w:p w:rsidR="00BE7808" w:rsidRPr="00D64C3E" w:rsidRDefault="00BE7808">
      <w:pPr>
        <w:tabs>
          <w:tab w:val="left" w:pos="720"/>
        </w:tabs>
        <w:ind w:left="720" w:hanging="720"/>
        <w:jc w:val="both"/>
        <w:rPr>
          <w:rFonts w:ascii="Arial" w:hAnsi="Arial" w:cs="Arial"/>
          <w:lang w:val="en-CA"/>
        </w:rPr>
      </w:pPr>
      <w:r w:rsidRPr="00D64C3E">
        <w:rPr>
          <w:rFonts w:ascii="Arial" w:hAnsi="Arial" w:cs="Arial"/>
          <w:lang w:val="en-CA"/>
        </w:rPr>
        <w:t>1.</w:t>
      </w:r>
      <w:r w:rsidRPr="00D64C3E">
        <w:rPr>
          <w:rFonts w:ascii="Arial" w:hAnsi="Arial" w:cs="Arial"/>
          <w:lang w:val="en-CA"/>
        </w:rPr>
        <w:tab/>
        <w:t>Accounting is the information system that identifies and records the economic events of an organization, and then communicates them to a wide variety of interested users.</w:t>
      </w:r>
    </w:p>
    <w:p w:rsidR="00BE7808" w:rsidRPr="00D64C3E" w:rsidRDefault="00BE7808">
      <w:pPr>
        <w:tabs>
          <w:tab w:val="left" w:pos="720"/>
        </w:tabs>
        <w:ind w:left="720" w:hanging="720"/>
        <w:jc w:val="both"/>
        <w:rPr>
          <w:rFonts w:ascii="Arial" w:hAnsi="Arial" w:cs="Arial"/>
          <w:lang w:val="en-CA"/>
        </w:rPr>
      </w:pPr>
    </w:p>
    <w:p w:rsidR="00BE7808" w:rsidRPr="00D64C3E" w:rsidRDefault="00BE7808" w:rsidP="00E36075">
      <w:pPr>
        <w:tabs>
          <w:tab w:val="left" w:pos="720"/>
        </w:tabs>
        <w:ind w:left="720" w:hanging="720"/>
        <w:jc w:val="both"/>
        <w:rPr>
          <w:rFonts w:ascii="Arial" w:hAnsi="Arial" w:cs="Arial"/>
          <w:lang w:val="en-CA"/>
        </w:rPr>
      </w:pPr>
      <w:r w:rsidRPr="00D64C3E">
        <w:rPr>
          <w:rFonts w:ascii="Arial" w:hAnsi="Arial" w:cs="Arial"/>
          <w:lang w:val="en-CA"/>
        </w:rPr>
        <w:t>2.</w:t>
      </w:r>
      <w:r w:rsidRPr="00D64C3E">
        <w:rPr>
          <w:rFonts w:ascii="Arial" w:hAnsi="Arial" w:cs="Arial"/>
          <w:lang w:val="en-CA"/>
        </w:rPr>
        <w:tab/>
        <w:t>Everyone should study accounting since a working knowledge of accounting will be relevant and useful to any user of accounting information, not just an accountant.</w:t>
      </w:r>
    </w:p>
    <w:p w:rsidR="00BE7808" w:rsidRPr="00D64C3E" w:rsidRDefault="00BE7808" w:rsidP="00E36075">
      <w:pPr>
        <w:tabs>
          <w:tab w:val="left" w:pos="720"/>
        </w:tabs>
        <w:jc w:val="both"/>
        <w:rPr>
          <w:rFonts w:ascii="Arial" w:hAnsi="Arial" w:cs="Arial"/>
          <w:lang w:val="en-CA"/>
        </w:rPr>
      </w:pPr>
    </w:p>
    <w:p w:rsidR="00BE7808" w:rsidRPr="00D64C3E" w:rsidRDefault="00BE7808">
      <w:pPr>
        <w:tabs>
          <w:tab w:val="left" w:pos="720"/>
        </w:tabs>
        <w:ind w:left="720" w:hanging="720"/>
        <w:jc w:val="both"/>
        <w:rPr>
          <w:rFonts w:ascii="Arial" w:hAnsi="Arial" w:cs="Arial"/>
          <w:lang w:val="en-CA"/>
        </w:rPr>
      </w:pPr>
      <w:r w:rsidRPr="00D64C3E">
        <w:rPr>
          <w:rFonts w:ascii="Arial" w:hAnsi="Arial" w:cs="Arial"/>
          <w:lang w:val="en-CA"/>
        </w:rPr>
        <w:t>3.</w:t>
      </w:r>
      <w:r w:rsidRPr="00D64C3E">
        <w:rPr>
          <w:rFonts w:ascii="Arial" w:hAnsi="Arial" w:cs="Arial"/>
          <w:lang w:val="en-CA"/>
        </w:rPr>
        <w:tab/>
        <w:t>Internal users of accounting information work for the company and include finance directors, marketing managers, human resource personnel, production supervisors, and company officers.</w:t>
      </w:r>
    </w:p>
    <w:p w:rsidR="00BE7808" w:rsidRPr="00D64C3E" w:rsidRDefault="00BE7808">
      <w:pPr>
        <w:tabs>
          <w:tab w:val="left" w:pos="720"/>
        </w:tabs>
        <w:ind w:left="720" w:hanging="720"/>
        <w:jc w:val="both"/>
        <w:rPr>
          <w:rFonts w:ascii="Arial" w:hAnsi="Arial" w:cs="Arial"/>
          <w:lang w:val="en-CA"/>
        </w:rPr>
      </w:pPr>
    </w:p>
    <w:p w:rsidR="00BE7808" w:rsidRPr="00D64C3E" w:rsidRDefault="00BE7808">
      <w:pPr>
        <w:tabs>
          <w:tab w:val="left" w:pos="720"/>
        </w:tabs>
        <w:ind w:left="720" w:hanging="720"/>
        <w:jc w:val="both"/>
        <w:rPr>
          <w:rFonts w:ascii="Arial" w:hAnsi="Arial" w:cs="Arial"/>
          <w:lang w:val="en-CA"/>
        </w:rPr>
      </w:pPr>
      <w:r w:rsidRPr="00D64C3E">
        <w:rPr>
          <w:rFonts w:ascii="Arial" w:hAnsi="Arial" w:cs="Arial"/>
          <w:lang w:val="en-CA"/>
        </w:rPr>
        <w:tab/>
        <w:t>External users of accounting information do not work for the company. The main external users are investors, lenders, and other creditors. Other external users include labour unions, customers, the Canada Revenue Agency (CRA), and securities commissions.</w:t>
      </w:r>
    </w:p>
    <w:p w:rsidR="00BE7808" w:rsidRPr="00D64C3E" w:rsidRDefault="00BE7808">
      <w:pPr>
        <w:tabs>
          <w:tab w:val="left" w:pos="720"/>
        </w:tabs>
        <w:ind w:left="720" w:hanging="720"/>
        <w:jc w:val="both"/>
        <w:rPr>
          <w:rFonts w:ascii="Arial" w:hAnsi="Arial" w:cs="Arial"/>
          <w:lang w:val="en-CA"/>
        </w:rPr>
      </w:pPr>
    </w:p>
    <w:p w:rsidR="00BE7808" w:rsidRPr="00D64C3E" w:rsidRDefault="00BE7808">
      <w:pPr>
        <w:tabs>
          <w:tab w:val="left" w:pos="720"/>
        </w:tabs>
        <w:ind w:left="720" w:hanging="720"/>
        <w:jc w:val="both"/>
        <w:rPr>
          <w:rFonts w:ascii="Arial" w:hAnsi="Arial" w:cs="Arial"/>
          <w:lang w:val="en-CA"/>
        </w:rPr>
      </w:pPr>
      <w:r w:rsidRPr="00D64C3E">
        <w:rPr>
          <w:rFonts w:ascii="Arial" w:hAnsi="Arial" w:cs="Arial"/>
          <w:lang w:val="en-CA"/>
        </w:rPr>
        <w:t>4.</w:t>
      </w:r>
      <w:r w:rsidRPr="00D64C3E">
        <w:rPr>
          <w:rFonts w:ascii="Arial" w:hAnsi="Arial" w:cs="Arial"/>
          <w:lang w:val="en-CA"/>
        </w:rPr>
        <w:tab/>
        <w:t>Internal users may want the following questions answered:</w:t>
      </w:r>
    </w:p>
    <w:p w:rsidR="00BE7808" w:rsidRPr="00D64C3E" w:rsidRDefault="00BE7808">
      <w:pPr>
        <w:numPr>
          <w:ilvl w:val="0"/>
          <w:numId w:val="2"/>
        </w:numPr>
        <w:tabs>
          <w:tab w:val="clear" w:pos="720"/>
          <w:tab w:val="num" w:pos="1080"/>
        </w:tabs>
        <w:ind w:firstLine="0"/>
        <w:jc w:val="both"/>
        <w:rPr>
          <w:rFonts w:ascii="Arial" w:hAnsi="Arial" w:cs="Arial"/>
          <w:lang w:val="en-CA"/>
        </w:rPr>
      </w:pPr>
      <w:r w:rsidRPr="00D64C3E">
        <w:rPr>
          <w:rFonts w:ascii="Arial" w:hAnsi="Arial" w:cs="Arial"/>
          <w:lang w:val="en-CA"/>
        </w:rPr>
        <w:t>Is there enough cash to purchase a new piece of equipment?</w:t>
      </w:r>
    </w:p>
    <w:p w:rsidR="00BE7808" w:rsidRPr="00D64C3E" w:rsidRDefault="00BE7808">
      <w:pPr>
        <w:numPr>
          <w:ilvl w:val="0"/>
          <w:numId w:val="2"/>
        </w:numPr>
        <w:tabs>
          <w:tab w:val="clear" w:pos="720"/>
          <w:tab w:val="num" w:pos="1080"/>
        </w:tabs>
        <w:ind w:firstLine="0"/>
        <w:jc w:val="both"/>
        <w:rPr>
          <w:rFonts w:ascii="Arial" w:hAnsi="Arial" w:cs="Arial"/>
          <w:lang w:val="en-CA"/>
        </w:rPr>
      </w:pPr>
      <w:r w:rsidRPr="00D64C3E">
        <w:rPr>
          <w:rFonts w:ascii="Arial" w:hAnsi="Arial" w:cs="Arial"/>
          <w:lang w:val="en-CA"/>
        </w:rPr>
        <w:t>What price should we sell our product for to cover costs and to maximize profits?</w:t>
      </w:r>
    </w:p>
    <w:p w:rsidR="00BE7808" w:rsidRPr="00D64C3E" w:rsidRDefault="00BE7808">
      <w:pPr>
        <w:numPr>
          <w:ilvl w:val="0"/>
          <w:numId w:val="2"/>
        </w:numPr>
        <w:tabs>
          <w:tab w:val="clear" w:pos="720"/>
          <w:tab w:val="num" w:pos="1080"/>
        </w:tabs>
        <w:ind w:firstLine="0"/>
        <w:jc w:val="both"/>
        <w:rPr>
          <w:rFonts w:ascii="Arial" w:hAnsi="Arial" w:cs="Arial"/>
          <w:lang w:val="en-CA"/>
        </w:rPr>
      </w:pPr>
      <w:r w:rsidRPr="00D64C3E">
        <w:rPr>
          <w:rFonts w:ascii="Arial" w:hAnsi="Arial" w:cs="Arial"/>
          <w:lang w:val="en-CA"/>
        </w:rPr>
        <w:t>How many employees can we afford to hire this year?</w:t>
      </w:r>
    </w:p>
    <w:p w:rsidR="00BE7808" w:rsidRPr="00D64C3E" w:rsidRDefault="00BE7808">
      <w:pPr>
        <w:numPr>
          <w:ilvl w:val="0"/>
          <w:numId w:val="2"/>
        </w:numPr>
        <w:tabs>
          <w:tab w:val="clear" w:pos="720"/>
          <w:tab w:val="num" w:pos="1080"/>
        </w:tabs>
        <w:ind w:firstLine="0"/>
        <w:jc w:val="both"/>
        <w:rPr>
          <w:rFonts w:ascii="Arial" w:hAnsi="Arial" w:cs="Arial"/>
          <w:lang w:val="en-CA"/>
        </w:rPr>
      </w:pPr>
      <w:r w:rsidRPr="00D64C3E">
        <w:rPr>
          <w:rFonts w:ascii="Arial" w:hAnsi="Arial" w:cs="Arial"/>
          <w:lang w:val="en-CA"/>
        </w:rPr>
        <w:t>Which product line is the most profitable?</w:t>
      </w:r>
    </w:p>
    <w:p w:rsidR="00BE7808" w:rsidRPr="00D64C3E" w:rsidRDefault="00BE7808">
      <w:pPr>
        <w:numPr>
          <w:ilvl w:val="0"/>
          <w:numId w:val="2"/>
        </w:numPr>
        <w:tabs>
          <w:tab w:val="clear" w:pos="720"/>
          <w:tab w:val="num" w:pos="1080"/>
        </w:tabs>
        <w:ind w:firstLine="0"/>
        <w:jc w:val="both"/>
        <w:rPr>
          <w:rFonts w:ascii="Arial" w:hAnsi="Arial" w:cs="Arial"/>
          <w:lang w:val="en-CA"/>
        </w:rPr>
      </w:pPr>
      <w:r w:rsidRPr="00D64C3E">
        <w:rPr>
          <w:rFonts w:ascii="Arial" w:hAnsi="Arial" w:cs="Arial"/>
          <w:lang w:val="en-CA"/>
        </w:rPr>
        <w:t>How much of a pay raise can the company afford to give me?</w:t>
      </w:r>
    </w:p>
    <w:p w:rsidR="00BE7808" w:rsidRPr="00D64C3E" w:rsidRDefault="00BE7808">
      <w:pPr>
        <w:ind w:left="720"/>
        <w:jc w:val="both"/>
        <w:rPr>
          <w:rFonts w:ascii="Arial" w:hAnsi="Arial" w:cs="Arial"/>
          <w:lang w:val="en-CA"/>
        </w:rPr>
      </w:pPr>
    </w:p>
    <w:p w:rsidR="00BE7808" w:rsidRPr="00D64C3E" w:rsidRDefault="00BE7808">
      <w:pPr>
        <w:tabs>
          <w:tab w:val="left" w:pos="720"/>
        </w:tabs>
        <w:ind w:left="720"/>
        <w:jc w:val="both"/>
        <w:rPr>
          <w:rFonts w:ascii="Arial" w:hAnsi="Arial" w:cs="Arial"/>
          <w:lang w:val="en-CA"/>
        </w:rPr>
      </w:pPr>
      <w:r w:rsidRPr="00D64C3E">
        <w:rPr>
          <w:rFonts w:ascii="Arial" w:hAnsi="Arial" w:cs="Arial"/>
          <w:lang w:val="en-CA"/>
        </w:rPr>
        <w:t>External users may want the following questions answered:</w:t>
      </w:r>
    </w:p>
    <w:p w:rsidR="00BE7808" w:rsidRPr="00D64C3E" w:rsidRDefault="00BE7808">
      <w:pPr>
        <w:numPr>
          <w:ilvl w:val="0"/>
          <w:numId w:val="3"/>
        </w:numPr>
        <w:tabs>
          <w:tab w:val="clear" w:pos="1440"/>
          <w:tab w:val="left" w:pos="720"/>
          <w:tab w:val="num" w:pos="1080"/>
        </w:tabs>
        <w:ind w:left="1080"/>
        <w:jc w:val="both"/>
        <w:rPr>
          <w:rFonts w:ascii="Arial" w:hAnsi="Arial" w:cs="Arial"/>
          <w:lang w:val="en-CA"/>
        </w:rPr>
      </w:pPr>
      <w:r w:rsidRPr="00D64C3E">
        <w:rPr>
          <w:rFonts w:ascii="Arial" w:hAnsi="Arial" w:cs="Arial"/>
          <w:lang w:val="en-CA"/>
        </w:rPr>
        <w:t>Is the company earning enough to give me my required return on investment?</w:t>
      </w:r>
    </w:p>
    <w:p w:rsidR="00BE7808" w:rsidRPr="00D64C3E" w:rsidRDefault="00BE7808">
      <w:pPr>
        <w:numPr>
          <w:ilvl w:val="0"/>
          <w:numId w:val="3"/>
        </w:numPr>
        <w:tabs>
          <w:tab w:val="clear" w:pos="1440"/>
          <w:tab w:val="left" w:pos="720"/>
          <w:tab w:val="num" w:pos="1080"/>
        </w:tabs>
        <w:ind w:left="1080"/>
        <w:jc w:val="both"/>
        <w:rPr>
          <w:rFonts w:ascii="Arial" w:hAnsi="Arial" w:cs="Arial"/>
          <w:lang w:val="en-CA"/>
        </w:rPr>
      </w:pPr>
      <w:r w:rsidRPr="00D64C3E">
        <w:rPr>
          <w:rFonts w:ascii="Arial" w:hAnsi="Arial" w:cs="Arial"/>
          <w:lang w:val="en-CA"/>
        </w:rPr>
        <w:t>Will the company be able to repay its debts as the debts come due?</w:t>
      </w:r>
    </w:p>
    <w:p w:rsidR="00BE7808" w:rsidRPr="00D64C3E" w:rsidRDefault="00BE7808">
      <w:pPr>
        <w:numPr>
          <w:ilvl w:val="0"/>
          <w:numId w:val="3"/>
        </w:numPr>
        <w:tabs>
          <w:tab w:val="clear" w:pos="1440"/>
          <w:tab w:val="left" w:pos="720"/>
          <w:tab w:val="num" w:pos="1080"/>
        </w:tabs>
        <w:ind w:left="1080"/>
        <w:jc w:val="both"/>
        <w:rPr>
          <w:rFonts w:ascii="Arial" w:hAnsi="Arial" w:cs="Arial"/>
          <w:lang w:val="en-CA"/>
        </w:rPr>
      </w:pPr>
      <w:r w:rsidRPr="00D64C3E">
        <w:rPr>
          <w:rFonts w:ascii="Arial" w:hAnsi="Arial" w:cs="Arial"/>
          <w:lang w:val="en-CA"/>
        </w:rPr>
        <w:t>Will the company stay in business long enough to service the products I buy from it?</w:t>
      </w:r>
    </w:p>
    <w:p w:rsidR="00BE7808" w:rsidRPr="00D64C3E" w:rsidRDefault="00BE7808">
      <w:pPr>
        <w:tabs>
          <w:tab w:val="left" w:pos="720"/>
        </w:tabs>
        <w:ind w:left="720" w:hanging="720"/>
        <w:jc w:val="both"/>
        <w:rPr>
          <w:rFonts w:ascii="Arial" w:hAnsi="Arial" w:cs="Arial"/>
          <w:lang w:val="en-CA"/>
        </w:rPr>
      </w:pPr>
    </w:p>
    <w:p w:rsidR="00BE7808" w:rsidRPr="00D64C3E" w:rsidRDefault="00BE7808" w:rsidP="00C41BD3">
      <w:pPr>
        <w:tabs>
          <w:tab w:val="left" w:pos="720"/>
        </w:tabs>
        <w:ind w:left="720" w:hanging="720"/>
        <w:jc w:val="both"/>
        <w:rPr>
          <w:rFonts w:ascii="Arial" w:hAnsi="Arial" w:cs="Arial"/>
          <w:lang w:val="en-CA"/>
        </w:rPr>
      </w:pPr>
      <w:r w:rsidRPr="00D64C3E">
        <w:rPr>
          <w:rFonts w:ascii="Arial" w:hAnsi="Arial" w:cs="Arial"/>
          <w:lang w:val="en-CA"/>
        </w:rPr>
        <w:t>5.</w:t>
      </w:r>
      <w:r w:rsidRPr="00D64C3E">
        <w:rPr>
          <w:rFonts w:ascii="Arial" w:hAnsi="Arial" w:cs="Arial"/>
          <w:lang w:val="en-CA"/>
        </w:rPr>
        <w:tab/>
        <w:t>Ethics are important because without the expectation of ethical behaviour, the information presented in the financial statements would have no credibility for the accounting profession. Without credibility, financial statement information would be useless to financial statement users.</w:t>
      </w:r>
    </w:p>
    <w:p w:rsidR="00BE7808" w:rsidRPr="00D64C3E" w:rsidRDefault="00BE7808">
      <w:pPr>
        <w:tabs>
          <w:tab w:val="left" w:pos="720"/>
          <w:tab w:val="left" w:pos="1260"/>
        </w:tabs>
        <w:ind w:left="720" w:hanging="720"/>
        <w:jc w:val="both"/>
        <w:rPr>
          <w:rFonts w:ascii="Arial" w:hAnsi="Arial" w:cs="Arial"/>
          <w:lang w:val="en-CA"/>
        </w:rPr>
      </w:pPr>
    </w:p>
    <w:p w:rsidR="00BE7808" w:rsidRPr="00D64C3E" w:rsidRDefault="00BE7808">
      <w:pPr>
        <w:tabs>
          <w:tab w:val="left" w:pos="720"/>
          <w:tab w:val="left" w:pos="1260"/>
        </w:tabs>
        <w:ind w:left="720" w:hanging="720"/>
        <w:jc w:val="both"/>
        <w:rPr>
          <w:rFonts w:ascii="Arial" w:hAnsi="Arial" w:cs="Arial"/>
          <w:lang w:val="en-CA"/>
        </w:rPr>
      </w:pPr>
      <w:r w:rsidRPr="00D64C3E">
        <w:rPr>
          <w:rFonts w:ascii="Arial" w:hAnsi="Arial" w:cs="Arial"/>
          <w:lang w:val="en-CA"/>
        </w:rPr>
        <w:t xml:space="preserve">  6.</w:t>
      </w:r>
      <w:r w:rsidRPr="00D64C3E">
        <w:rPr>
          <w:rFonts w:ascii="Arial" w:hAnsi="Arial" w:cs="Arial"/>
          <w:lang w:val="en-CA"/>
        </w:rPr>
        <w:tab/>
        <w:t>Answers will vary. Examples of ethical dilemmas follow.</w:t>
      </w:r>
    </w:p>
    <w:p w:rsidR="00BE7808" w:rsidRPr="00D64C3E" w:rsidRDefault="00BE7808" w:rsidP="009C1877">
      <w:pPr>
        <w:tabs>
          <w:tab w:val="left" w:pos="1080"/>
        </w:tabs>
        <w:ind w:left="1080" w:hanging="382"/>
        <w:jc w:val="both"/>
        <w:rPr>
          <w:rFonts w:ascii="Arial" w:hAnsi="Arial" w:cs="Arial"/>
          <w:lang w:val="en-CA"/>
        </w:rPr>
      </w:pPr>
      <w:r w:rsidRPr="00D64C3E">
        <w:rPr>
          <w:rFonts w:ascii="Arial" w:hAnsi="Arial" w:cs="Arial"/>
          <w:lang w:val="en-CA"/>
        </w:rPr>
        <w:t>(a)</w:t>
      </w:r>
      <w:r w:rsidRPr="00D64C3E">
        <w:rPr>
          <w:rFonts w:ascii="Arial" w:hAnsi="Arial" w:cs="Arial"/>
          <w:lang w:val="en-CA"/>
        </w:rPr>
        <w:tab/>
        <w:t>Professor at a university: being asked to give additional marks to a student “because they need it.”</w:t>
      </w:r>
    </w:p>
    <w:p w:rsidR="00BE7808" w:rsidRPr="00D64C3E" w:rsidRDefault="00BE7808" w:rsidP="009C1877">
      <w:pPr>
        <w:tabs>
          <w:tab w:val="left" w:pos="1080"/>
        </w:tabs>
        <w:ind w:left="1080" w:hanging="382"/>
        <w:jc w:val="both"/>
        <w:rPr>
          <w:rFonts w:ascii="Arial" w:hAnsi="Arial" w:cs="Arial"/>
          <w:lang w:val="en-CA"/>
        </w:rPr>
      </w:pPr>
      <w:r w:rsidRPr="00D64C3E">
        <w:rPr>
          <w:rFonts w:ascii="Arial" w:hAnsi="Arial" w:cs="Arial"/>
          <w:lang w:val="en-CA"/>
        </w:rPr>
        <w:t>(b)</w:t>
      </w:r>
      <w:r w:rsidRPr="00D64C3E">
        <w:rPr>
          <w:rFonts w:ascii="Arial" w:hAnsi="Arial" w:cs="Arial"/>
          <w:lang w:val="en-CA"/>
        </w:rPr>
        <w:tab/>
        <w:t>A cashier at a Fast Food Inc.: giving free food to friends.</w:t>
      </w:r>
    </w:p>
    <w:p w:rsidR="00BE7808" w:rsidRPr="00D64C3E" w:rsidRDefault="00BE7808" w:rsidP="009C1877">
      <w:pPr>
        <w:tabs>
          <w:tab w:val="left" w:pos="1080"/>
        </w:tabs>
        <w:ind w:left="1080" w:hanging="382"/>
        <w:jc w:val="both"/>
        <w:rPr>
          <w:rFonts w:ascii="Arial" w:hAnsi="Arial" w:cs="Arial"/>
          <w:lang w:val="en-CA"/>
        </w:rPr>
      </w:pPr>
      <w:r w:rsidRPr="00D64C3E">
        <w:rPr>
          <w:rFonts w:ascii="Arial" w:hAnsi="Arial" w:cs="Arial"/>
          <w:lang w:val="en-CA"/>
        </w:rPr>
        <w:t>(c)</w:t>
      </w:r>
      <w:r w:rsidRPr="00D64C3E">
        <w:rPr>
          <w:rFonts w:ascii="Arial" w:hAnsi="Arial" w:cs="Arial"/>
          <w:lang w:val="en-CA"/>
        </w:rPr>
        <w:tab/>
        <w:t>A chief financial officer: presenting financial information so that it increases a performance bonus.</w:t>
      </w:r>
    </w:p>
    <w:p w:rsidR="00BE7808" w:rsidRPr="00D64C3E" w:rsidRDefault="00BE7808" w:rsidP="009C1877">
      <w:pPr>
        <w:tabs>
          <w:tab w:val="left" w:pos="1080"/>
        </w:tabs>
        <w:ind w:left="1080" w:hanging="382"/>
        <w:jc w:val="both"/>
        <w:rPr>
          <w:rFonts w:ascii="Arial" w:hAnsi="Arial" w:cs="Arial"/>
          <w:lang w:val="en-CA"/>
        </w:rPr>
      </w:pPr>
      <w:r w:rsidRPr="00D64C3E">
        <w:rPr>
          <w:rFonts w:ascii="Arial" w:hAnsi="Arial" w:cs="Arial"/>
          <w:lang w:val="en-CA"/>
        </w:rPr>
        <w:t>(d)</w:t>
      </w:r>
      <w:r w:rsidRPr="00D64C3E">
        <w:rPr>
          <w:rFonts w:ascii="Arial" w:hAnsi="Arial" w:cs="Arial"/>
          <w:lang w:val="en-CA"/>
        </w:rPr>
        <w:tab/>
        <w:t>A supplier of goods to a company: selling goods that are past their due date to boost profits.</w:t>
      </w:r>
    </w:p>
    <w:p w:rsidR="00BE7808" w:rsidRPr="00D64C3E" w:rsidRDefault="00BE7808">
      <w:pPr>
        <w:tabs>
          <w:tab w:val="left" w:pos="720"/>
          <w:tab w:val="left" w:pos="1260"/>
        </w:tabs>
        <w:ind w:left="720" w:hanging="720"/>
        <w:jc w:val="both"/>
        <w:rPr>
          <w:rFonts w:ascii="Arial" w:hAnsi="Arial" w:cs="Arial"/>
          <w:lang w:val="en-CA"/>
        </w:rPr>
      </w:pPr>
    </w:p>
    <w:p w:rsidR="00BE7808" w:rsidRPr="00D64C3E" w:rsidRDefault="00BE7808">
      <w:pPr>
        <w:widowControl w:val="0"/>
        <w:tabs>
          <w:tab w:val="left" w:pos="720"/>
          <w:tab w:val="left" w:pos="1080"/>
        </w:tabs>
        <w:ind w:left="720" w:hanging="720"/>
        <w:jc w:val="both"/>
        <w:rPr>
          <w:rFonts w:ascii="Arial" w:hAnsi="Arial" w:cs="Arial"/>
          <w:color w:val="000000"/>
          <w:sz w:val="28"/>
          <w:szCs w:val="28"/>
          <w:lang w:val="en-CA"/>
        </w:rPr>
      </w:pPr>
      <w:r w:rsidRPr="00D64C3E">
        <w:rPr>
          <w:rFonts w:ascii="Arial" w:hAnsi="Arial" w:cs="Arial"/>
          <w:lang w:val="en-CA"/>
        </w:rPr>
        <w:br w:type="page"/>
      </w:r>
      <w:r w:rsidRPr="00D64C3E">
        <w:rPr>
          <w:rFonts w:ascii="Arial" w:hAnsi="Arial" w:cs="Arial"/>
          <w:color w:val="000000"/>
          <w:sz w:val="28"/>
          <w:szCs w:val="28"/>
          <w:lang w:val="en-CA"/>
        </w:rPr>
        <w:lastRenderedPageBreak/>
        <w:t>Questions (Continued)</w:t>
      </w:r>
    </w:p>
    <w:p w:rsidR="00BE7808" w:rsidRPr="00D64C3E" w:rsidRDefault="00BE7808">
      <w:pPr>
        <w:tabs>
          <w:tab w:val="left" w:pos="720"/>
          <w:tab w:val="left" w:pos="1260"/>
        </w:tabs>
        <w:ind w:left="1260" w:hanging="1260"/>
        <w:rPr>
          <w:rFonts w:ascii="Arial" w:hAnsi="Arial" w:cs="Arial"/>
          <w:lang w:val="en-CA"/>
        </w:rPr>
      </w:pPr>
    </w:p>
    <w:p w:rsidR="00BE7808" w:rsidRPr="00D64C3E" w:rsidRDefault="00BE7808" w:rsidP="000C4A8C">
      <w:pPr>
        <w:tabs>
          <w:tab w:val="left" w:pos="720"/>
          <w:tab w:val="left" w:pos="1080"/>
        </w:tabs>
        <w:ind w:left="1080" w:hanging="1080"/>
        <w:jc w:val="both"/>
        <w:rPr>
          <w:rFonts w:ascii="Arial" w:hAnsi="Arial" w:cs="Arial"/>
          <w:lang w:val="en-CA"/>
        </w:rPr>
      </w:pPr>
      <w:r w:rsidRPr="00D64C3E">
        <w:rPr>
          <w:rFonts w:ascii="Arial" w:hAnsi="Arial" w:cs="Arial"/>
          <w:lang w:val="en-CA"/>
        </w:rPr>
        <w:t>7.</w:t>
      </w:r>
      <w:r w:rsidRPr="00D64C3E">
        <w:rPr>
          <w:rFonts w:ascii="Arial" w:hAnsi="Arial" w:cs="Arial"/>
          <w:lang w:val="en-CA"/>
        </w:rPr>
        <w:tab/>
        <w:t>(a) Proprietorship: Proprietorships are easier to form (and dissolve) than other types of business organizations. They are not taxed as separate entities; rather the proprietor pays personal income tax on the company’s profits. Depending on the circumstances, this may be an advantage or disadvantage. Disadvantages of a proprietorship includes unlimited liability (proprietors are personally liable for all debts of the business) and difficulty in obtaining financing compared to other forms of organization. In addition, the life of the proprietorship is limited as it is dependent on the willingness and capability of the proprietor to continue operations.</w:t>
      </w:r>
    </w:p>
    <w:p w:rsidR="00BE7808" w:rsidRPr="00D64C3E" w:rsidRDefault="00BE7808" w:rsidP="000C4A8C">
      <w:pPr>
        <w:tabs>
          <w:tab w:val="left" w:pos="720"/>
          <w:tab w:val="left" w:pos="1080"/>
        </w:tabs>
        <w:ind w:left="1080" w:hanging="1080"/>
        <w:jc w:val="both"/>
        <w:rPr>
          <w:rFonts w:ascii="Arial" w:hAnsi="Arial" w:cs="Arial"/>
          <w:lang w:val="en-CA"/>
        </w:rPr>
      </w:pPr>
    </w:p>
    <w:p w:rsidR="00BE7808" w:rsidRPr="00D64C3E" w:rsidRDefault="00BE7808" w:rsidP="000C4A8C">
      <w:pPr>
        <w:tabs>
          <w:tab w:val="left" w:pos="720"/>
          <w:tab w:val="left" w:pos="1080"/>
        </w:tabs>
        <w:ind w:left="1080" w:hanging="1080"/>
        <w:jc w:val="both"/>
        <w:rPr>
          <w:rFonts w:ascii="Arial" w:hAnsi="Arial" w:cs="Arial"/>
          <w:lang w:val="en-CA"/>
        </w:rPr>
      </w:pPr>
      <w:r w:rsidRPr="00D64C3E">
        <w:rPr>
          <w:rFonts w:ascii="Arial" w:hAnsi="Arial" w:cs="Arial"/>
          <w:lang w:val="en-CA"/>
        </w:rPr>
        <w:tab/>
        <w:t>(b)</w:t>
      </w:r>
      <w:r w:rsidRPr="00D64C3E">
        <w:rPr>
          <w:rFonts w:ascii="Arial" w:hAnsi="Arial" w:cs="Arial"/>
          <w:lang w:val="en-CA"/>
        </w:rPr>
        <w:tab/>
        <w:t>Partnership: Partnerships are easier to form (and dissolve) than a corporation; although not as easy as a proprietorship. Similar to a proprietorship, partnerships are not taxed as separate entities. Instead, the partners pay personal income tax on their share of profits. Depending on the circumstances this may be an advantage or disadvantage. Disadvantages of partnerships include unlimited liability (partners are jointly and severally liable for all debts of the business) and difficulty in obtaining financing compared to corporations. In addition, the life of a partnership can be limited depending on the terms of the partnership agreement and actions of the other partners.</w:t>
      </w:r>
    </w:p>
    <w:p w:rsidR="00BE7808" w:rsidRPr="00D64C3E" w:rsidRDefault="00BE7808" w:rsidP="000C4A8C">
      <w:pPr>
        <w:tabs>
          <w:tab w:val="left" w:pos="720"/>
          <w:tab w:val="left" w:pos="1080"/>
        </w:tabs>
        <w:ind w:left="1080" w:hanging="1080"/>
        <w:jc w:val="both"/>
        <w:rPr>
          <w:rFonts w:ascii="Arial" w:hAnsi="Arial" w:cs="Arial"/>
          <w:lang w:val="en-CA"/>
        </w:rPr>
      </w:pPr>
    </w:p>
    <w:p w:rsidR="00BE7808" w:rsidRPr="00D64C3E" w:rsidRDefault="00BE7808" w:rsidP="000C4A8C">
      <w:pPr>
        <w:tabs>
          <w:tab w:val="left" w:pos="720"/>
          <w:tab w:val="left" w:pos="1080"/>
        </w:tabs>
        <w:ind w:left="1080" w:hanging="1080"/>
        <w:jc w:val="both"/>
        <w:rPr>
          <w:rFonts w:ascii="Arial" w:hAnsi="Arial" w:cs="Arial"/>
          <w:lang w:val="en-CA"/>
        </w:rPr>
      </w:pPr>
      <w:r w:rsidRPr="00D64C3E">
        <w:rPr>
          <w:rFonts w:ascii="Arial" w:hAnsi="Arial" w:cs="Arial"/>
          <w:lang w:val="en-CA"/>
        </w:rPr>
        <w:tab/>
        <w:t>(c)</w:t>
      </w:r>
      <w:r w:rsidRPr="00D64C3E">
        <w:rPr>
          <w:rFonts w:ascii="Arial" w:hAnsi="Arial" w:cs="Arial"/>
          <w:lang w:val="en-CA"/>
        </w:rPr>
        <w:tab/>
        <w:t xml:space="preserve">Corporation: Advantages of a corporation include limited liability (shareholders not being personally liable for corporate debts), indefinite life, and transferability of ownership. These features make it easier for corporations to raise financing than other forms of business organizations. Disadvantages of a corporation include increased government regulations and paperwork. The fact that corporations are taxed as a separate legal entity may be an advantage or a disadvantage and corporations may receive more favourable tax treatment than other forms of business organizations. </w:t>
      </w:r>
    </w:p>
    <w:p w:rsidR="00BE7808" w:rsidRPr="00D64C3E" w:rsidRDefault="00BE7808">
      <w:pPr>
        <w:tabs>
          <w:tab w:val="left" w:pos="720"/>
        </w:tabs>
        <w:ind w:left="709" w:hanging="709"/>
        <w:jc w:val="both"/>
        <w:rPr>
          <w:rFonts w:ascii="Arial" w:hAnsi="Arial" w:cs="Arial"/>
          <w:lang w:val="en-CA"/>
        </w:rPr>
      </w:pPr>
    </w:p>
    <w:p w:rsidR="00BE7808" w:rsidRPr="00D64C3E" w:rsidRDefault="00BE7808" w:rsidP="00E14192">
      <w:pPr>
        <w:tabs>
          <w:tab w:val="left" w:pos="720"/>
        </w:tabs>
        <w:ind w:left="720" w:hanging="720"/>
        <w:jc w:val="both"/>
        <w:rPr>
          <w:rFonts w:ascii="Arial" w:hAnsi="Arial" w:cs="Arial"/>
          <w:lang w:val="en-CA"/>
        </w:rPr>
      </w:pPr>
      <w:r w:rsidRPr="00D64C3E">
        <w:rPr>
          <w:rFonts w:ascii="Arial" w:hAnsi="Arial" w:cs="Arial"/>
          <w:lang w:val="en-CA"/>
        </w:rPr>
        <w:t>8.</w:t>
      </w:r>
      <w:r w:rsidRPr="00D64C3E">
        <w:rPr>
          <w:rFonts w:ascii="Arial" w:hAnsi="Arial" w:cs="Arial"/>
          <w:lang w:val="en-CA"/>
        </w:rPr>
        <w:tab/>
        <w:t xml:space="preserve">The reporting entity concept means that economic activity of the company is kept separate and distinct from the activities of the shareholders. It also means that economic activities of related corporations that are owned or controlled by one corporation are consolidated. The results of these individual companies are also reported separately as separate economic entities. </w:t>
      </w:r>
    </w:p>
    <w:p w:rsidR="00BE7808" w:rsidRPr="00D64C3E" w:rsidRDefault="00BE7808" w:rsidP="00CF211D">
      <w:pPr>
        <w:tabs>
          <w:tab w:val="left" w:pos="720"/>
          <w:tab w:val="left" w:pos="1260"/>
        </w:tabs>
        <w:ind w:left="1260" w:hanging="1260"/>
        <w:rPr>
          <w:rFonts w:ascii="Arial" w:hAnsi="Arial" w:cs="Arial"/>
          <w:lang w:val="en-CA"/>
        </w:rPr>
      </w:pPr>
    </w:p>
    <w:p w:rsidR="00BE7808" w:rsidRPr="00D64C3E" w:rsidRDefault="00BE7808" w:rsidP="00CF211D">
      <w:pPr>
        <w:tabs>
          <w:tab w:val="left" w:pos="720"/>
        </w:tabs>
        <w:ind w:left="720" w:hanging="720"/>
        <w:jc w:val="both"/>
        <w:rPr>
          <w:rFonts w:ascii="Arial" w:hAnsi="Arial" w:cs="Arial"/>
          <w:lang w:val="en-CA"/>
        </w:rPr>
      </w:pPr>
      <w:r w:rsidRPr="00D64C3E">
        <w:rPr>
          <w:rFonts w:ascii="Arial" w:hAnsi="Arial" w:cs="Arial"/>
          <w:lang w:val="en-CA"/>
        </w:rPr>
        <w:t>9.</w:t>
      </w:r>
      <w:r w:rsidRPr="00D64C3E">
        <w:rPr>
          <w:rFonts w:ascii="Arial" w:hAnsi="Arial" w:cs="Arial"/>
          <w:lang w:val="en-CA"/>
        </w:rPr>
        <w:tab/>
        <w:t xml:space="preserve">Public corporations are corporations that list their shares for sale to the public on Canadian or other stock exchanges. Private corporations issue shares, but do not make them available to the general public or trade them on public stock exchanges. </w:t>
      </w:r>
    </w:p>
    <w:p w:rsidR="00BE7808" w:rsidRPr="00D64C3E" w:rsidRDefault="00BE7808">
      <w:pPr>
        <w:rPr>
          <w:rFonts w:ascii="Arial" w:hAnsi="Arial" w:cs="Arial"/>
          <w:lang w:val="en-CA"/>
        </w:rPr>
      </w:pPr>
      <w:r w:rsidRPr="00D64C3E">
        <w:rPr>
          <w:rFonts w:ascii="Arial" w:hAnsi="Arial" w:cs="Arial"/>
          <w:lang w:val="en-CA"/>
        </w:rPr>
        <w:br w:type="page"/>
      </w:r>
    </w:p>
    <w:p w:rsidR="00BE7808" w:rsidRPr="00D64C3E" w:rsidRDefault="00BE7808" w:rsidP="00CD0C51">
      <w:pPr>
        <w:tabs>
          <w:tab w:val="left" w:pos="720"/>
          <w:tab w:val="left" w:pos="1260"/>
        </w:tabs>
        <w:ind w:left="1260" w:hanging="1260"/>
        <w:rPr>
          <w:rFonts w:ascii="Arial" w:hAnsi="Arial" w:cs="Arial"/>
          <w:color w:val="000000"/>
          <w:sz w:val="28"/>
          <w:szCs w:val="28"/>
          <w:lang w:val="en-CA"/>
        </w:rPr>
      </w:pPr>
      <w:r w:rsidRPr="00D64C3E">
        <w:rPr>
          <w:rFonts w:ascii="Arial" w:hAnsi="Arial" w:cs="Arial"/>
          <w:color w:val="000000"/>
          <w:sz w:val="28"/>
          <w:szCs w:val="28"/>
          <w:lang w:val="en-CA"/>
        </w:rPr>
        <w:t>Questions (Continued)</w:t>
      </w:r>
    </w:p>
    <w:p w:rsidR="00BE7808" w:rsidRPr="00D64C3E" w:rsidRDefault="00BE7808" w:rsidP="00CD0C51">
      <w:pPr>
        <w:tabs>
          <w:tab w:val="left" w:pos="720"/>
          <w:tab w:val="left" w:pos="1260"/>
        </w:tabs>
        <w:ind w:left="1260" w:hanging="1260"/>
        <w:rPr>
          <w:rFonts w:ascii="Arial" w:hAnsi="Arial" w:cs="Arial"/>
          <w:lang w:val="en-CA"/>
        </w:rPr>
      </w:pPr>
    </w:p>
    <w:p w:rsidR="00BE7808" w:rsidRPr="00D64C3E" w:rsidRDefault="00BE7808" w:rsidP="002A3DD3">
      <w:pPr>
        <w:tabs>
          <w:tab w:val="left" w:pos="0"/>
          <w:tab w:val="left" w:pos="720"/>
          <w:tab w:val="left" w:pos="1260"/>
        </w:tabs>
        <w:ind w:left="1260" w:hanging="1260"/>
        <w:jc w:val="both"/>
        <w:rPr>
          <w:rFonts w:ascii="Arial" w:hAnsi="Arial" w:cs="Arial"/>
          <w:lang w:val="en-CA"/>
        </w:rPr>
      </w:pPr>
      <w:r w:rsidRPr="00D64C3E">
        <w:rPr>
          <w:rFonts w:ascii="Arial" w:hAnsi="Arial" w:cs="Arial"/>
          <w:lang w:val="en-CA"/>
        </w:rPr>
        <w:t>10.</w:t>
      </w:r>
      <w:r w:rsidRPr="00D64C3E">
        <w:rPr>
          <w:rFonts w:ascii="Arial" w:hAnsi="Arial" w:cs="Arial"/>
          <w:lang w:val="en-CA"/>
        </w:rPr>
        <w:tab/>
        <w:t>(a)</w:t>
      </w:r>
      <w:r w:rsidRPr="00D64C3E">
        <w:rPr>
          <w:rFonts w:ascii="Arial" w:hAnsi="Arial" w:cs="Arial"/>
          <w:lang w:val="en-CA"/>
        </w:rPr>
        <w:tab/>
        <w:t xml:space="preserve">Public corporations must apply International Financial Reporting Standards (IFRS); private corporations can apply either IFRS or Accounting Standards for Private Enterprises (ASPE). </w:t>
      </w:r>
    </w:p>
    <w:p w:rsidR="00BE7808" w:rsidRPr="00D64C3E" w:rsidRDefault="00BE7808" w:rsidP="002A3DD3">
      <w:pPr>
        <w:tabs>
          <w:tab w:val="left" w:pos="0"/>
          <w:tab w:val="left" w:pos="720"/>
          <w:tab w:val="left" w:pos="1260"/>
        </w:tabs>
        <w:ind w:left="1260" w:hanging="1260"/>
        <w:jc w:val="both"/>
        <w:rPr>
          <w:rFonts w:ascii="Arial" w:hAnsi="Arial" w:cs="Arial"/>
          <w:lang w:val="en-CA"/>
        </w:rPr>
      </w:pPr>
    </w:p>
    <w:p w:rsidR="00BE7808" w:rsidRPr="00D64C3E" w:rsidRDefault="00BE7808" w:rsidP="002A3DD3">
      <w:pPr>
        <w:tabs>
          <w:tab w:val="left" w:pos="0"/>
          <w:tab w:val="left" w:pos="720"/>
          <w:tab w:val="left" w:pos="1260"/>
        </w:tabs>
        <w:ind w:left="1260" w:hanging="1260"/>
        <w:jc w:val="both"/>
        <w:rPr>
          <w:rFonts w:ascii="Arial" w:hAnsi="Arial" w:cs="Arial"/>
          <w:lang w:val="en-CA"/>
        </w:rPr>
      </w:pPr>
      <w:r w:rsidRPr="00D64C3E">
        <w:rPr>
          <w:rFonts w:ascii="Arial" w:hAnsi="Arial" w:cs="Arial"/>
          <w:lang w:val="en-CA"/>
        </w:rPr>
        <w:tab/>
        <w:t xml:space="preserve">(b) </w:t>
      </w:r>
      <w:r w:rsidRPr="00D64C3E">
        <w:rPr>
          <w:rFonts w:ascii="Arial" w:hAnsi="Arial" w:cs="Arial"/>
          <w:lang w:val="en-CA"/>
        </w:rPr>
        <w:tab/>
        <w:t xml:space="preserve">The information needs of users of public corporations and private corporations are different. Users of financial information of public corporations require more extensive disclosure. They may also be benefit from the enhanced comparability to global companies provided by international standards. Since private corporations tend to be smaller, their users do not require as extensive reporting. </w:t>
      </w:r>
    </w:p>
    <w:p w:rsidR="00BE7808" w:rsidRPr="00D64C3E" w:rsidRDefault="00BE7808" w:rsidP="005F7472">
      <w:pPr>
        <w:tabs>
          <w:tab w:val="left" w:pos="720"/>
        </w:tabs>
        <w:ind w:left="720" w:hanging="720"/>
        <w:jc w:val="both"/>
        <w:rPr>
          <w:rFonts w:ascii="Arial" w:hAnsi="Arial" w:cs="Arial"/>
          <w:lang w:val="en-CA"/>
        </w:rPr>
      </w:pPr>
    </w:p>
    <w:p w:rsidR="00BE7808" w:rsidRPr="00D64C3E" w:rsidRDefault="00BE7808" w:rsidP="005F7472">
      <w:pPr>
        <w:tabs>
          <w:tab w:val="left" w:pos="720"/>
          <w:tab w:val="left" w:pos="1260"/>
        </w:tabs>
        <w:ind w:left="1260" w:hanging="1260"/>
        <w:jc w:val="both"/>
        <w:rPr>
          <w:rFonts w:ascii="Arial" w:hAnsi="Arial" w:cs="Arial"/>
          <w:lang w:val="en-CA"/>
        </w:rPr>
      </w:pPr>
      <w:r w:rsidRPr="00D64C3E">
        <w:rPr>
          <w:rFonts w:ascii="Arial" w:hAnsi="Arial" w:cs="Arial"/>
          <w:lang w:val="en-CA"/>
        </w:rPr>
        <w:t>11.</w:t>
      </w:r>
      <w:r w:rsidRPr="00D64C3E">
        <w:rPr>
          <w:rFonts w:ascii="Arial" w:hAnsi="Arial" w:cs="Arial"/>
          <w:lang w:val="en-CA"/>
        </w:rPr>
        <w:tab/>
        <w:t>(a)</w:t>
      </w:r>
      <w:r w:rsidRPr="00D64C3E">
        <w:rPr>
          <w:rFonts w:ascii="Arial" w:hAnsi="Arial" w:cs="Arial"/>
          <w:lang w:val="en-CA"/>
        </w:rPr>
        <w:tab/>
        <w:t>Assets are what the company owns such as cash and equipment.</w:t>
      </w:r>
    </w:p>
    <w:p w:rsidR="00BE7808" w:rsidRPr="00D64C3E" w:rsidRDefault="00BE7808" w:rsidP="005F7472">
      <w:pPr>
        <w:pStyle w:val="BodyTextIndent"/>
      </w:pPr>
      <w:r w:rsidRPr="00D64C3E">
        <w:tab/>
        <w:t>(b)</w:t>
      </w:r>
      <w:r w:rsidRPr="00D64C3E">
        <w:tab/>
        <w:t>A liability is an amount the company owes such as accounts payable and unearned revenue.</w:t>
      </w:r>
    </w:p>
    <w:p w:rsidR="00BE7808" w:rsidRPr="00D64C3E" w:rsidRDefault="00BE7808" w:rsidP="005F7472">
      <w:pPr>
        <w:pStyle w:val="BodyTextIndent"/>
      </w:pPr>
      <w:r w:rsidRPr="00D64C3E">
        <w:tab/>
        <w:t>(c)</w:t>
      </w:r>
      <w:r w:rsidRPr="00D64C3E">
        <w:tab/>
        <w:t xml:space="preserve">Shareholders’ equity represents the </w:t>
      </w:r>
      <w:r>
        <w:t xml:space="preserve">residual interest (assets less liabilities) </w:t>
      </w:r>
      <w:r w:rsidRPr="00D64C3E">
        <w:t>of a company at a point in time and includes share capital and retained earnings, in addition to other possible components. It is equal to the company’s assets less its liabilities.</w:t>
      </w:r>
    </w:p>
    <w:p w:rsidR="00BE7808" w:rsidRPr="00D64C3E" w:rsidRDefault="00BE7808" w:rsidP="005F7472">
      <w:pPr>
        <w:pStyle w:val="BodyTextIndent"/>
      </w:pPr>
      <w:r w:rsidRPr="00D64C3E">
        <w:tab/>
        <w:t>(d)</w:t>
      </w:r>
      <w:r w:rsidRPr="00D64C3E">
        <w:tab/>
        <w:t>Revenues are an increase in a company’s economic resources from operating activities such as the sale of a product.</w:t>
      </w:r>
    </w:p>
    <w:p w:rsidR="00BE7808" w:rsidRPr="00D64C3E" w:rsidRDefault="00BE7808" w:rsidP="005F7472">
      <w:pPr>
        <w:pStyle w:val="BodyTextIndent"/>
      </w:pPr>
      <w:r w:rsidRPr="00D64C3E">
        <w:tab/>
        <w:t>(e)</w:t>
      </w:r>
      <w:r w:rsidRPr="00D64C3E">
        <w:tab/>
        <w:t>Expenses are the cost of assets that are consumed or services that are used in the process of generating revenues. Examples include cost of goods sold, rent expense, and salaries expense.</w:t>
      </w:r>
    </w:p>
    <w:p w:rsidR="00BE7808" w:rsidRPr="00D64C3E" w:rsidRDefault="00BE7808" w:rsidP="003C7D94">
      <w:pPr>
        <w:tabs>
          <w:tab w:val="left" w:pos="720"/>
        </w:tabs>
        <w:ind w:left="720" w:hanging="720"/>
        <w:jc w:val="both"/>
        <w:rPr>
          <w:rFonts w:ascii="Arial" w:hAnsi="Arial" w:cs="Arial"/>
          <w:lang w:val="en-CA"/>
        </w:rPr>
      </w:pPr>
    </w:p>
    <w:p w:rsidR="00BE7808" w:rsidRPr="00D64C3E" w:rsidRDefault="00BE7808" w:rsidP="00E14192">
      <w:pPr>
        <w:tabs>
          <w:tab w:val="left" w:pos="720"/>
        </w:tabs>
        <w:ind w:left="720" w:hanging="720"/>
        <w:jc w:val="both"/>
        <w:rPr>
          <w:rFonts w:ascii="Arial" w:hAnsi="Arial" w:cs="Arial"/>
          <w:lang w:val="en-CA"/>
        </w:rPr>
      </w:pPr>
      <w:r w:rsidRPr="00D64C3E">
        <w:rPr>
          <w:rFonts w:ascii="Arial" w:hAnsi="Arial" w:cs="Arial"/>
          <w:lang w:val="en-CA"/>
        </w:rPr>
        <w:t>12.</w:t>
      </w:r>
      <w:r w:rsidRPr="00D64C3E">
        <w:rPr>
          <w:rFonts w:ascii="Arial" w:hAnsi="Arial" w:cs="Arial"/>
          <w:lang w:val="en-CA"/>
        </w:rPr>
        <w:tab/>
      </w:r>
      <w:r w:rsidRPr="00D64C3E">
        <w:rPr>
          <w:rFonts w:ascii="Arial" w:hAnsi="Arial" w:cs="Arial"/>
          <w:b/>
          <w:bCs/>
          <w:lang w:val="en-CA"/>
        </w:rPr>
        <w:t>Operating activities</w:t>
      </w:r>
      <w:r w:rsidRPr="00D64C3E">
        <w:rPr>
          <w:rFonts w:ascii="Arial" w:hAnsi="Arial" w:cs="Arial"/>
          <w:lang w:val="en-CA"/>
        </w:rPr>
        <w:t xml:space="preserve"> are the activities that the organization undertakes to earn a profit. They include the day-to-day activities which generate revenues and cause expenses to be incurred. In order to earn profits, a company must first purchase resources they need to operate. The purchase of these resources (assets) are considered to be </w:t>
      </w:r>
      <w:r w:rsidRPr="00D64C3E">
        <w:rPr>
          <w:rFonts w:ascii="Arial" w:hAnsi="Arial" w:cs="Arial"/>
          <w:b/>
          <w:bCs/>
          <w:lang w:val="en-CA"/>
        </w:rPr>
        <w:t>investing activities</w:t>
      </w:r>
      <w:r w:rsidRPr="00D64C3E">
        <w:rPr>
          <w:rFonts w:ascii="Arial" w:hAnsi="Arial" w:cs="Arial"/>
          <w:lang w:val="en-CA"/>
        </w:rPr>
        <w:t xml:space="preserve">. Finally, the company must have sufficient funds to purchase assets and to operate. While some of the necessary cash will be generated from operations, often the company has to raise external funds by either issuing shares or borrowing money. </w:t>
      </w:r>
      <w:r w:rsidRPr="00D64C3E">
        <w:rPr>
          <w:rFonts w:ascii="Arial" w:hAnsi="Arial" w:cs="Arial"/>
          <w:b/>
          <w:bCs/>
          <w:lang w:val="en-CA"/>
        </w:rPr>
        <w:t>Financing activities</w:t>
      </w:r>
      <w:r w:rsidRPr="00D64C3E">
        <w:rPr>
          <w:rFonts w:ascii="Arial" w:hAnsi="Arial" w:cs="Arial"/>
          <w:lang w:val="en-CA"/>
        </w:rPr>
        <w:t xml:space="preserve"> involve the activities undertaken by the company to raise cash externally.</w:t>
      </w:r>
    </w:p>
    <w:p w:rsidR="00BE7808" w:rsidRPr="00D64C3E" w:rsidRDefault="00BE7808">
      <w:pPr>
        <w:tabs>
          <w:tab w:val="left" w:pos="720"/>
          <w:tab w:val="left" w:pos="1260"/>
        </w:tabs>
        <w:ind w:left="1260" w:hanging="1260"/>
        <w:jc w:val="both"/>
        <w:rPr>
          <w:rFonts w:ascii="Arial" w:hAnsi="Arial" w:cs="Arial"/>
          <w:lang w:val="en-CA"/>
        </w:rPr>
      </w:pPr>
    </w:p>
    <w:p w:rsidR="00BE7808" w:rsidRPr="00D64C3E" w:rsidRDefault="00BE7808">
      <w:pPr>
        <w:tabs>
          <w:tab w:val="left" w:pos="720"/>
          <w:tab w:val="left" w:pos="1260"/>
        </w:tabs>
        <w:ind w:left="1260" w:hanging="1260"/>
        <w:jc w:val="both"/>
        <w:rPr>
          <w:rFonts w:ascii="Arial" w:hAnsi="Arial" w:cs="Arial"/>
          <w:lang w:val="en-CA"/>
        </w:rPr>
      </w:pPr>
      <w:r w:rsidRPr="00D64C3E">
        <w:rPr>
          <w:rFonts w:ascii="Arial" w:hAnsi="Arial" w:cs="Arial"/>
          <w:lang w:val="en-CA"/>
        </w:rPr>
        <w:t>13.</w:t>
      </w:r>
      <w:r w:rsidRPr="00D64C3E">
        <w:rPr>
          <w:rFonts w:ascii="Arial" w:hAnsi="Arial" w:cs="Arial"/>
          <w:lang w:val="en-CA"/>
        </w:rPr>
        <w:tab/>
        <w:t>(a)</w:t>
      </w:r>
      <w:r w:rsidRPr="00D64C3E">
        <w:rPr>
          <w:rFonts w:ascii="Arial" w:hAnsi="Arial" w:cs="Arial"/>
          <w:lang w:val="en-CA"/>
        </w:rPr>
        <w:tab/>
        <w:t xml:space="preserve">Two examples of operating activities are revenue generated from </w:t>
      </w:r>
      <w:r w:rsidR="0082593D">
        <w:rPr>
          <w:rFonts w:ascii="Arial" w:hAnsi="Arial" w:cs="Arial"/>
          <w:lang w:val="en-CA"/>
        </w:rPr>
        <w:t xml:space="preserve">providing auto repair services and </w:t>
      </w:r>
      <w:r w:rsidRPr="00D64C3E">
        <w:rPr>
          <w:rFonts w:ascii="Arial" w:hAnsi="Arial" w:cs="Arial"/>
          <w:lang w:val="en-CA"/>
        </w:rPr>
        <w:t xml:space="preserve">the expenses related to </w:t>
      </w:r>
      <w:r w:rsidR="0082593D">
        <w:rPr>
          <w:rFonts w:ascii="Arial" w:hAnsi="Arial" w:cs="Arial"/>
          <w:lang w:val="en-CA"/>
        </w:rPr>
        <w:t>paying employee salaries.</w:t>
      </w:r>
    </w:p>
    <w:p w:rsidR="00BE7808" w:rsidRPr="00D64C3E" w:rsidRDefault="00BE7808">
      <w:pPr>
        <w:tabs>
          <w:tab w:val="left" w:pos="720"/>
          <w:tab w:val="left" w:pos="1260"/>
        </w:tabs>
        <w:ind w:left="1260" w:hanging="1260"/>
        <w:jc w:val="both"/>
        <w:rPr>
          <w:rFonts w:ascii="Arial" w:hAnsi="Arial" w:cs="Arial"/>
          <w:lang w:val="en-CA"/>
        </w:rPr>
      </w:pPr>
    </w:p>
    <w:p w:rsidR="00BE7808" w:rsidRPr="00D64C3E" w:rsidRDefault="00BE7808">
      <w:pPr>
        <w:tabs>
          <w:tab w:val="left" w:pos="720"/>
          <w:tab w:val="left" w:pos="1260"/>
        </w:tabs>
        <w:ind w:left="1260" w:hanging="1260"/>
        <w:jc w:val="both"/>
        <w:rPr>
          <w:rFonts w:ascii="Arial" w:hAnsi="Arial" w:cs="Arial"/>
          <w:lang w:val="en-CA"/>
        </w:rPr>
      </w:pPr>
      <w:r w:rsidRPr="00D64C3E">
        <w:rPr>
          <w:rFonts w:ascii="Arial" w:hAnsi="Arial" w:cs="Arial"/>
          <w:lang w:val="en-CA"/>
        </w:rPr>
        <w:tab/>
        <w:t>(b)</w:t>
      </w:r>
      <w:r w:rsidRPr="00D64C3E">
        <w:rPr>
          <w:rFonts w:ascii="Arial" w:hAnsi="Arial" w:cs="Arial"/>
          <w:lang w:val="en-CA"/>
        </w:rPr>
        <w:tab/>
        <w:t>Two examples of investing activities are the purchase of property, plant, and equipment, such as a building, and the sale of a long-term investment.</w:t>
      </w:r>
    </w:p>
    <w:p w:rsidR="00BE7808" w:rsidRPr="00D64C3E" w:rsidRDefault="00BE7808">
      <w:pPr>
        <w:tabs>
          <w:tab w:val="left" w:pos="720"/>
          <w:tab w:val="left" w:pos="1260"/>
        </w:tabs>
        <w:ind w:left="1260" w:hanging="1260"/>
        <w:jc w:val="both"/>
        <w:rPr>
          <w:rFonts w:ascii="Arial" w:hAnsi="Arial" w:cs="Arial"/>
          <w:lang w:val="en-CA"/>
        </w:rPr>
      </w:pPr>
    </w:p>
    <w:p w:rsidR="00BE7808" w:rsidRPr="00D64C3E" w:rsidRDefault="00BE7808">
      <w:pPr>
        <w:tabs>
          <w:tab w:val="left" w:pos="720"/>
          <w:tab w:val="left" w:pos="1260"/>
        </w:tabs>
        <w:ind w:left="1260" w:hanging="1260"/>
        <w:jc w:val="both"/>
        <w:rPr>
          <w:rFonts w:ascii="Arial" w:hAnsi="Arial" w:cs="Arial"/>
          <w:lang w:val="en-CA"/>
        </w:rPr>
      </w:pPr>
      <w:r w:rsidRPr="00D64C3E">
        <w:rPr>
          <w:rFonts w:ascii="Arial" w:hAnsi="Arial" w:cs="Arial"/>
          <w:lang w:val="en-CA"/>
        </w:rPr>
        <w:tab/>
        <w:t>(c)</w:t>
      </w:r>
      <w:r w:rsidRPr="00D64C3E">
        <w:rPr>
          <w:rFonts w:ascii="Arial" w:hAnsi="Arial" w:cs="Arial"/>
          <w:lang w:val="en-CA"/>
        </w:rPr>
        <w:tab/>
        <w:t>Two examples of financing activities for a corporation are borrowing money (debt) and selling shares (equity).</w:t>
      </w:r>
    </w:p>
    <w:p w:rsidR="00BE7808" w:rsidRPr="00D64C3E" w:rsidRDefault="00BE7808">
      <w:pPr>
        <w:tabs>
          <w:tab w:val="left" w:pos="720"/>
        </w:tabs>
        <w:ind w:left="720" w:hanging="720"/>
        <w:jc w:val="both"/>
        <w:rPr>
          <w:rFonts w:ascii="Arial" w:hAnsi="Arial" w:cs="Arial"/>
          <w:lang w:val="en-CA"/>
        </w:rPr>
      </w:pPr>
    </w:p>
    <w:p w:rsidR="00BE7808" w:rsidRPr="00D64C3E" w:rsidRDefault="00BE7808">
      <w:pPr>
        <w:rPr>
          <w:rFonts w:ascii="Arial" w:hAnsi="Arial" w:cs="Arial"/>
          <w:lang w:val="en-CA"/>
        </w:rPr>
      </w:pPr>
      <w:r w:rsidRPr="00D64C3E">
        <w:rPr>
          <w:rFonts w:ascii="Arial" w:hAnsi="Arial" w:cs="Arial"/>
          <w:lang w:val="en-CA"/>
        </w:rPr>
        <w:br w:type="page"/>
      </w:r>
    </w:p>
    <w:p w:rsidR="00BE7808" w:rsidRPr="00D64C3E" w:rsidRDefault="00BE7808" w:rsidP="003117AC">
      <w:pPr>
        <w:tabs>
          <w:tab w:val="left" w:pos="720"/>
          <w:tab w:val="left" w:pos="1260"/>
        </w:tabs>
        <w:ind w:left="1260" w:hanging="1260"/>
        <w:rPr>
          <w:rFonts w:ascii="Arial" w:hAnsi="Arial" w:cs="Arial"/>
          <w:color w:val="000000"/>
          <w:sz w:val="28"/>
          <w:szCs w:val="28"/>
          <w:lang w:val="en-CA"/>
        </w:rPr>
      </w:pPr>
      <w:r w:rsidRPr="00D64C3E">
        <w:rPr>
          <w:rFonts w:ascii="Arial" w:hAnsi="Arial" w:cs="Arial"/>
          <w:color w:val="000000"/>
          <w:sz w:val="28"/>
          <w:szCs w:val="28"/>
          <w:lang w:val="en-CA"/>
        </w:rPr>
        <w:t>Questions (Continued)</w:t>
      </w:r>
    </w:p>
    <w:p w:rsidR="00BE7808" w:rsidRPr="00D64C3E" w:rsidRDefault="00BE7808">
      <w:pPr>
        <w:tabs>
          <w:tab w:val="left" w:pos="720"/>
        </w:tabs>
        <w:ind w:left="720" w:hanging="720"/>
        <w:jc w:val="both"/>
        <w:rPr>
          <w:rFonts w:ascii="Arial" w:hAnsi="Arial" w:cs="Arial"/>
          <w:lang w:val="en-CA"/>
        </w:rPr>
      </w:pPr>
    </w:p>
    <w:p w:rsidR="00BE7808" w:rsidRPr="00D64C3E" w:rsidRDefault="00BE7808">
      <w:pPr>
        <w:tabs>
          <w:tab w:val="left" w:pos="720"/>
        </w:tabs>
        <w:ind w:left="720" w:hanging="720"/>
        <w:jc w:val="both"/>
        <w:rPr>
          <w:rFonts w:ascii="Arial" w:hAnsi="Arial" w:cs="Arial"/>
          <w:lang w:val="en-CA"/>
        </w:rPr>
      </w:pPr>
      <w:r w:rsidRPr="00D64C3E">
        <w:rPr>
          <w:rFonts w:ascii="Arial" w:hAnsi="Arial" w:cs="Arial"/>
          <w:lang w:val="en-CA"/>
        </w:rPr>
        <w:t>14.</w:t>
      </w:r>
      <w:r w:rsidRPr="00D64C3E">
        <w:rPr>
          <w:rFonts w:ascii="Arial" w:hAnsi="Arial" w:cs="Arial"/>
          <w:lang w:val="en-CA"/>
        </w:rPr>
        <w:tab/>
        <w:t>Accounts receivable is classified as an operating activity because receivables are created in conjunction with the generation of revenue which is a day-to-day activity. An account receivable is created when a company earns revenue (e.g., performs a service or delivers a good) but does not collect the cash immediately. The generation of revenue is an operating activity and therefore, the accounts receivable is classified in the same manner. Property, plant, and equipment is purchased so that the company can commence/continue its operations. Thus, its acquisition is classified as an investing activity.</w:t>
      </w:r>
    </w:p>
    <w:p w:rsidR="00BE7808" w:rsidRPr="00D64C3E" w:rsidRDefault="00BE7808" w:rsidP="00FE2563">
      <w:pPr>
        <w:tabs>
          <w:tab w:val="left" w:pos="720"/>
        </w:tabs>
        <w:ind w:left="720" w:hanging="720"/>
        <w:jc w:val="both"/>
        <w:rPr>
          <w:rFonts w:ascii="Arial" w:hAnsi="Arial" w:cs="Arial"/>
          <w:lang w:val="en-CA"/>
        </w:rPr>
      </w:pPr>
    </w:p>
    <w:p w:rsidR="00BE7808" w:rsidRPr="00D64C3E" w:rsidRDefault="00BE7808" w:rsidP="00FE2563">
      <w:pPr>
        <w:tabs>
          <w:tab w:val="left" w:pos="720"/>
        </w:tabs>
        <w:ind w:left="720" w:hanging="720"/>
        <w:jc w:val="both"/>
        <w:rPr>
          <w:rFonts w:ascii="Arial" w:hAnsi="Arial" w:cs="Arial"/>
          <w:lang w:val="en-CA"/>
        </w:rPr>
      </w:pPr>
      <w:r w:rsidRPr="00D64C3E">
        <w:rPr>
          <w:rFonts w:ascii="Arial" w:hAnsi="Arial" w:cs="Arial"/>
          <w:lang w:val="en-CA"/>
        </w:rPr>
        <w:t>15.</w:t>
      </w:r>
      <w:r w:rsidRPr="00D64C3E">
        <w:rPr>
          <w:rFonts w:ascii="Arial" w:hAnsi="Arial" w:cs="Arial"/>
          <w:lang w:val="en-CA"/>
        </w:rPr>
        <w:tab/>
        <w:t xml:space="preserve">A fiscal year is an accounting time period that is one year in length, but does not have to end on December 31. Corporations can select their fiscal year end based on when their operations are low or when inventory is low. Selecting a fiscal year end when operations are low provides more time for accounting staff to complete the year-end reporting requirements. If inventories are low, this simplifies the inventory count and minimizes the business disruption caused by counting the inventory.  </w:t>
      </w:r>
    </w:p>
    <w:p w:rsidR="00BE7808" w:rsidRPr="00D64C3E" w:rsidRDefault="00BE7808" w:rsidP="00801410">
      <w:pPr>
        <w:tabs>
          <w:tab w:val="left" w:pos="720"/>
          <w:tab w:val="left" w:pos="1260"/>
        </w:tabs>
        <w:ind w:left="1260" w:hanging="1260"/>
        <w:jc w:val="both"/>
        <w:rPr>
          <w:rFonts w:ascii="Arial" w:hAnsi="Arial" w:cs="Arial"/>
          <w:lang w:val="en-CA"/>
        </w:rPr>
      </w:pPr>
    </w:p>
    <w:p w:rsidR="00BE7808" w:rsidRPr="00D64C3E" w:rsidRDefault="00BE7808" w:rsidP="00801410">
      <w:pPr>
        <w:tabs>
          <w:tab w:val="left" w:pos="720"/>
        </w:tabs>
        <w:ind w:left="720" w:hanging="720"/>
        <w:jc w:val="both"/>
        <w:rPr>
          <w:rFonts w:ascii="Arial" w:hAnsi="Arial" w:cs="Arial"/>
          <w:color w:val="000000"/>
          <w:lang w:val="en-CA"/>
        </w:rPr>
      </w:pPr>
      <w:r w:rsidRPr="00D64C3E">
        <w:rPr>
          <w:rFonts w:ascii="Arial" w:hAnsi="Arial" w:cs="Arial"/>
          <w:lang w:val="en-CA"/>
        </w:rPr>
        <w:t>16.</w:t>
      </w:r>
      <w:r w:rsidRPr="00D64C3E">
        <w:rPr>
          <w:rFonts w:ascii="Arial" w:hAnsi="Arial" w:cs="Arial"/>
          <w:lang w:val="en-CA"/>
        </w:rPr>
        <w:tab/>
        <w:t>The internal accounting records do use exact figures. However, for presentation purposes, i</w:t>
      </w:r>
      <w:r w:rsidRPr="00D64C3E">
        <w:rPr>
          <w:rFonts w:ascii="Arial" w:hAnsi="Arial" w:cs="Arial"/>
          <w:color w:val="000000"/>
          <w:lang w:val="en-CA"/>
        </w:rPr>
        <w:t>t is unlikely that the use of rounded figures would change a decision made by the users of the financial statements. As well, presenting the information in this manner makes the statements easier to read and analyze thereby increasing their utility to the users. Rounding the numbers to the nearest thousand does not have a material impact on decision-making using the financial statements.</w:t>
      </w:r>
    </w:p>
    <w:p w:rsidR="00BE7808" w:rsidRPr="00D64C3E" w:rsidRDefault="00BE7808">
      <w:pPr>
        <w:tabs>
          <w:tab w:val="left" w:pos="720"/>
        </w:tabs>
        <w:ind w:left="720" w:hanging="720"/>
        <w:jc w:val="both"/>
        <w:rPr>
          <w:rFonts w:ascii="Arial" w:hAnsi="Arial" w:cs="Arial"/>
          <w:lang w:val="en-CA"/>
        </w:rPr>
      </w:pPr>
    </w:p>
    <w:p w:rsidR="00BE7808" w:rsidRPr="00D64C3E" w:rsidRDefault="00BE7808">
      <w:pPr>
        <w:tabs>
          <w:tab w:val="left" w:pos="720"/>
        </w:tabs>
        <w:ind w:left="720" w:hanging="720"/>
        <w:jc w:val="both"/>
        <w:rPr>
          <w:rFonts w:ascii="Arial" w:hAnsi="Arial" w:cs="Arial"/>
          <w:lang w:val="en-CA"/>
        </w:rPr>
      </w:pPr>
      <w:r w:rsidRPr="00D64C3E">
        <w:rPr>
          <w:rFonts w:ascii="Arial" w:hAnsi="Arial" w:cs="Arial"/>
          <w:lang w:val="en-CA"/>
        </w:rPr>
        <w:t>17.</w:t>
      </w:r>
      <w:r w:rsidRPr="00D64C3E">
        <w:rPr>
          <w:rFonts w:ascii="Arial" w:hAnsi="Arial" w:cs="Arial"/>
          <w:lang w:val="en-CA"/>
        </w:rPr>
        <w:tab/>
        <w:t>Assets = Liabilities + Shareholders’ Equity</w:t>
      </w:r>
    </w:p>
    <w:p w:rsidR="00BE7808" w:rsidRPr="00D64C3E" w:rsidRDefault="00BE7808">
      <w:pPr>
        <w:tabs>
          <w:tab w:val="left" w:pos="720"/>
        </w:tabs>
        <w:ind w:left="720" w:hanging="720"/>
        <w:jc w:val="both"/>
        <w:rPr>
          <w:rFonts w:ascii="Arial" w:hAnsi="Arial" w:cs="Arial"/>
          <w:lang w:val="en-CA"/>
        </w:rPr>
      </w:pPr>
      <w:r w:rsidRPr="00D64C3E">
        <w:rPr>
          <w:rFonts w:ascii="Arial" w:hAnsi="Arial" w:cs="Arial"/>
          <w:lang w:val="en-CA"/>
        </w:rPr>
        <w:tab/>
        <w:t>$1,126,975 = $85,796 + $1,041,179 (amounts are in thousands of U.S. dollars)</w:t>
      </w:r>
    </w:p>
    <w:p w:rsidR="00BE7808" w:rsidRPr="00D64C3E" w:rsidRDefault="00BE7808">
      <w:pPr>
        <w:rPr>
          <w:rFonts w:ascii="Arial" w:hAnsi="Arial" w:cs="Arial"/>
          <w:color w:val="000000"/>
          <w:sz w:val="28"/>
          <w:szCs w:val="28"/>
          <w:lang w:val="en-CA"/>
        </w:rPr>
      </w:pPr>
    </w:p>
    <w:p w:rsidR="00BE7808" w:rsidRPr="00D64C3E" w:rsidRDefault="00BE7808" w:rsidP="007A0624">
      <w:pPr>
        <w:tabs>
          <w:tab w:val="left" w:pos="720"/>
        </w:tabs>
        <w:ind w:left="720" w:hanging="720"/>
        <w:jc w:val="both"/>
        <w:rPr>
          <w:rFonts w:ascii="Arial" w:hAnsi="Arial" w:cs="Arial"/>
          <w:lang w:val="en-CA"/>
        </w:rPr>
      </w:pPr>
      <w:r w:rsidRPr="00D64C3E">
        <w:rPr>
          <w:rFonts w:ascii="Arial" w:hAnsi="Arial" w:cs="Arial"/>
          <w:lang w:val="en-CA"/>
        </w:rPr>
        <w:t>18.</w:t>
      </w:r>
      <w:r w:rsidRPr="00D64C3E">
        <w:rPr>
          <w:rFonts w:ascii="Arial" w:hAnsi="Arial" w:cs="Arial"/>
          <w:lang w:val="en-CA"/>
        </w:rPr>
        <w:tab/>
        <w:t>A statement of changes in equity explains the changes in the components of shareholders’ equity, such as share capital and retained earnings. Examples of items that increase the components are issue of shares (increases share capital) and profit (increases retained earnings).  Examples of items that decrease the components are repurchases of shares (decreases share capital) and</w:t>
      </w:r>
      <w:r w:rsidR="004A5742">
        <w:rPr>
          <w:rFonts w:ascii="Arial" w:hAnsi="Arial" w:cs="Arial"/>
          <w:lang w:val="en-CA"/>
        </w:rPr>
        <w:t xml:space="preserve"> payment of </w:t>
      </w:r>
      <w:r w:rsidRPr="00D64C3E">
        <w:rPr>
          <w:rFonts w:ascii="Arial" w:hAnsi="Arial" w:cs="Arial"/>
          <w:lang w:val="en-CA"/>
        </w:rPr>
        <w:t xml:space="preserve">dividends (decrease retained earnings).  </w:t>
      </w:r>
    </w:p>
    <w:p w:rsidR="00BE7808" w:rsidRPr="00D64C3E" w:rsidRDefault="00BE7808" w:rsidP="00DE4174">
      <w:pPr>
        <w:tabs>
          <w:tab w:val="left" w:pos="720"/>
          <w:tab w:val="left" w:pos="1260"/>
        </w:tabs>
        <w:ind w:left="1260" w:hanging="1260"/>
        <w:jc w:val="both"/>
        <w:rPr>
          <w:rFonts w:ascii="Arial" w:hAnsi="Arial" w:cs="Arial"/>
          <w:lang w:val="en-CA"/>
        </w:rPr>
      </w:pPr>
    </w:p>
    <w:p w:rsidR="00BE7808" w:rsidRPr="00D64C3E" w:rsidRDefault="00BE7808" w:rsidP="00DE4174">
      <w:pPr>
        <w:tabs>
          <w:tab w:val="left" w:pos="720"/>
          <w:tab w:val="left" w:pos="1260"/>
        </w:tabs>
        <w:ind w:left="1260" w:hanging="1260"/>
        <w:jc w:val="both"/>
        <w:rPr>
          <w:rFonts w:ascii="Arial" w:hAnsi="Arial" w:cs="Arial"/>
          <w:lang w:val="en-CA"/>
        </w:rPr>
      </w:pPr>
      <w:r w:rsidRPr="00D64C3E">
        <w:rPr>
          <w:rFonts w:ascii="Arial" w:hAnsi="Arial" w:cs="Arial"/>
          <w:lang w:val="en-CA"/>
        </w:rPr>
        <w:t>19.</w:t>
      </w:r>
      <w:r w:rsidRPr="00D64C3E">
        <w:rPr>
          <w:rFonts w:ascii="Arial" w:hAnsi="Arial" w:cs="Arial"/>
          <w:lang w:val="en-CA"/>
        </w:rPr>
        <w:tab/>
        <w:t>(a)</w:t>
      </w:r>
      <w:r w:rsidRPr="00D64C3E">
        <w:rPr>
          <w:rFonts w:ascii="Arial" w:hAnsi="Arial" w:cs="Arial"/>
          <w:lang w:val="en-CA"/>
        </w:rPr>
        <w:tab/>
        <w:t>The primary purpose of the statement of cash flows is to provide financial information about the cash receipts</w:t>
      </w:r>
      <w:r>
        <w:rPr>
          <w:rFonts w:ascii="Arial" w:hAnsi="Arial" w:cs="Arial"/>
          <w:lang w:val="en-CA"/>
        </w:rPr>
        <w:t xml:space="preserve"> (inflows)</w:t>
      </w:r>
      <w:r w:rsidRPr="00D64C3E">
        <w:rPr>
          <w:rFonts w:ascii="Arial" w:hAnsi="Arial" w:cs="Arial"/>
          <w:lang w:val="en-CA"/>
        </w:rPr>
        <w:t xml:space="preserve"> and cash payments</w:t>
      </w:r>
      <w:r>
        <w:rPr>
          <w:rFonts w:ascii="Arial" w:hAnsi="Arial" w:cs="Arial"/>
          <w:lang w:val="en-CA"/>
        </w:rPr>
        <w:t xml:space="preserve"> (outflows)</w:t>
      </w:r>
      <w:r w:rsidRPr="00D64C3E">
        <w:rPr>
          <w:rFonts w:ascii="Arial" w:hAnsi="Arial" w:cs="Arial"/>
          <w:lang w:val="en-CA"/>
        </w:rPr>
        <w:t xml:space="preserve"> of a company for a specific period of time.</w:t>
      </w:r>
    </w:p>
    <w:p w:rsidR="00BE7808" w:rsidRPr="00D64C3E" w:rsidRDefault="00BE7808" w:rsidP="00DE4174">
      <w:pPr>
        <w:tabs>
          <w:tab w:val="left" w:pos="720"/>
          <w:tab w:val="left" w:pos="1260"/>
        </w:tabs>
        <w:ind w:left="1260" w:hanging="1260"/>
        <w:jc w:val="both"/>
        <w:rPr>
          <w:rFonts w:ascii="Arial" w:hAnsi="Arial" w:cs="Arial"/>
          <w:lang w:val="en-CA"/>
        </w:rPr>
      </w:pPr>
    </w:p>
    <w:p w:rsidR="00BE7808" w:rsidRPr="00D64C3E" w:rsidRDefault="00BE7808" w:rsidP="00DE4174">
      <w:pPr>
        <w:tabs>
          <w:tab w:val="left" w:pos="720"/>
          <w:tab w:val="left" w:pos="1260"/>
        </w:tabs>
        <w:ind w:left="1260" w:hanging="1260"/>
        <w:jc w:val="both"/>
        <w:rPr>
          <w:rFonts w:ascii="Arial" w:hAnsi="Arial" w:cs="Arial"/>
          <w:lang w:val="en-CA"/>
        </w:rPr>
      </w:pPr>
      <w:r w:rsidRPr="00D64C3E">
        <w:rPr>
          <w:rFonts w:ascii="Arial" w:hAnsi="Arial" w:cs="Arial"/>
          <w:lang w:val="en-CA"/>
        </w:rPr>
        <w:tab/>
        <w:t>(b)</w:t>
      </w:r>
      <w:r w:rsidRPr="00D64C3E">
        <w:rPr>
          <w:rFonts w:ascii="Arial" w:hAnsi="Arial" w:cs="Arial"/>
          <w:lang w:val="en-CA"/>
        </w:rPr>
        <w:tab/>
        <w:t>The three categories of the statement of cash flows are operating activities, investing activities, and financing activities. These categories represent the three principal types of business activities.</w:t>
      </w:r>
    </w:p>
    <w:p w:rsidR="00BE7808" w:rsidRPr="00D64C3E" w:rsidRDefault="00BE7808">
      <w:pPr>
        <w:rPr>
          <w:rFonts w:ascii="Arial" w:hAnsi="Arial" w:cs="Arial"/>
          <w:lang w:val="en-CA"/>
        </w:rPr>
      </w:pPr>
      <w:r w:rsidRPr="00D64C3E">
        <w:rPr>
          <w:rFonts w:ascii="Arial" w:hAnsi="Arial" w:cs="Arial"/>
          <w:lang w:val="en-CA"/>
        </w:rPr>
        <w:br w:type="page"/>
      </w:r>
    </w:p>
    <w:p w:rsidR="00BE7808" w:rsidRPr="00D64C3E" w:rsidRDefault="00BE7808" w:rsidP="003117AC">
      <w:pPr>
        <w:widowControl w:val="0"/>
        <w:tabs>
          <w:tab w:val="left" w:pos="720"/>
          <w:tab w:val="left" w:pos="1080"/>
        </w:tabs>
        <w:ind w:left="720" w:hanging="720"/>
        <w:jc w:val="both"/>
        <w:rPr>
          <w:rFonts w:ascii="Arial" w:hAnsi="Arial" w:cs="Arial"/>
          <w:color w:val="000000"/>
          <w:sz w:val="28"/>
          <w:szCs w:val="28"/>
          <w:lang w:val="en-CA"/>
        </w:rPr>
      </w:pPr>
      <w:r w:rsidRPr="00D64C3E">
        <w:rPr>
          <w:rFonts w:ascii="Arial" w:hAnsi="Arial" w:cs="Arial"/>
          <w:color w:val="000000"/>
          <w:sz w:val="28"/>
          <w:szCs w:val="28"/>
          <w:lang w:val="en-CA"/>
        </w:rPr>
        <w:t>Questions (Continued)</w:t>
      </w:r>
    </w:p>
    <w:p w:rsidR="00BE7808" w:rsidRPr="00D64C3E" w:rsidRDefault="00BE7808">
      <w:pPr>
        <w:tabs>
          <w:tab w:val="left" w:pos="720"/>
        </w:tabs>
        <w:ind w:left="720" w:hanging="720"/>
        <w:rPr>
          <w:rFonts w:ascii="Arial" w:hAnsi="Arial" w:cs="Arial"/>
          <w:lang w:val="en-CA"/>
        </w:rPr>
      </w:pPr>
    </w:p>
    <w:p w:rsidR="00BE7808" w:rsidRPr="00D64C3E" w:rsidRDefault="00BE7808">
      <w:pPr>
        <w:tabs>
          <w:tab w:val="left" w:pos="720"/>
        </w:tabs>
        <w:ind w:left="720" w:hanging="720"/>
        <w:jc w:val="both"/>
        <w:rPr>
          <w:rFonts w:ascii="Arial" w:hAnsi="Arial" w:cs="Arial"/>
          <w:lang w:val="en-CA"/>
        </w:rPr>
      </w:pPr>
      <w:r w:rsidRPr="00D64C3E">
        <w:rPr>
          <w:rFonts w:ascii="Arial" w:hAnsi="Arial" w:cs="Arial"/>
          <w:lang w:val="en-CA"/>
        </w:rPr>
        <w:t>20.</w:t>
      </w:r>
      <w:r w:rsidRPr="00D64C3E">
        <w:rPr>
          <w:rFonts w:ascii="Arial" w:hAnsi="Arial" w:cs="Arial"/>
          <w:lang w:val="en-CA"/>
        </w:rPr>
        <w:tab/>
        <w:t xml:space="preserve">The statement of financial position is prepared </w:t>
      </w:r>
      <w:r w:rsidRPr="00D64C3E">
        <w:rPr>
          <w:rFonts w:ascii="Arial" w:hAnsi="Arial" w:cs="Arial"/>
          <w:i/>
          <w:iCs/>
          <w:lang w:val="en-CA"/>
        </w:rPr>
        <w:t>as at a specific point</w:t>
      </w:r>
      <w:r w:rsidRPr="00D64C3E">
        <w:rPr>
          <w:rFonts w:ascii="Arial" w:hAnsi="Arial" w:cs="Arial"/>
          <w:lang w:val="en-CA"/>
        </w:rPr>
        <w:t xml:space="preserve"> in time because it shows what the business owns (its assets) and what it owes (its liabilities). These items are constantly changing. It is necessary to select one point in time at which to present them. The other statements (income statement, statement of changes in equity, and statement of cash flows) cover a </w:t>
      </w:r>
      <w:r w:rsidRPr="00D64C3E">
        <w:rPr>
          <w:rFonts w:ascii="Arial" w:hAnsi="Arial" w:cs="Arial"/>
          <w:i/>
          <w:iCs/>
          <w:lang w:val="en-CA"/>
        </w:rPr>
        <w:t>period</w:t>
      </w:r>
      <w:r w:rsidRPr="00D64C3E">
        <w:rPr>
          <w:rFonts w:ascii="Arial" w:hAnsi="Arial" w:cs="Arial"/>
          <w:lang w:val="en-CA"/>
        </w:rPr>
        <w:t xml:space="preserve"> of time as they report activities and measure performance that takes place over time.</w:t>
      </w:r>
    </w:p>
    <w:p w:rsidR="00BE7808" w:rsidRPr="00D64C3E" w:rsidRDefault="00BE7808">
      <w:pPr>
        <w:tabs>
          <w:tab w:val="left" w:pos="720"/>
          <w:tab w:val="left" w:pos="1260"/>
        </w:tabs>
        <w:ind w:left="1260" w:hanging="1260"/>
        <w:jc w:val="both"/>
        <w:rPr>
          <w:rFonts w:ascii="Arial" w:hAnsi="Arial" w:cs="Arial"/>
          <w:lang w:val="en-CA"/>
        </w:rPr>
      </w:pPr>
    </w:p>
    <w:p w:rsidR="00BE7808" w:rsidRPr="00D64C3E" w:rsidRDefault="00BE7808">
      <w:pPr>
        <w:tabs>
          <w:tab w:val="left" w:pos="720"/>
          <w:tab w:val="left" w:pos="1260"/>
        </w:tabs>
        <w:ind w:left="1260" w:hanging="1260"/>
        <w:jc w:val="both"/>
        <w:rPr>
          <w:rFonts w:ascii="Arial" w:hAnsi="Arial" w:cs="Arial"/>
          <w:lang w:val="en-CA"/>
        </w:rPr>
      </w:pPr>
      <w:r w:rsidRPr="00D64C3E">
        <w:rPr>
          <w:rFonts w:ascii="Arial" w:hAnsi="Arial" w:cs="Arial"/>
          <w:lang w:val="en-CA"/>
        </w:rPr>
        <w:t>21.</w:t>
      </w:r>
      <w:r w:rsidRPr="00D64C3E">
        <w:rPr>
          <w:rFonts w:ascii="Arial" w:hAnsi="Arial" w:cs="Arial"/>
          <w:lang w:val="en-CA"/>
        </w:rPr>
        <w:tab/>
        <w:t>(a)</w:t>
      </w:r>
      <w:r w:rsidRPr="00D64C3E">
        <w:rPr>
          <w:rFonts w:ascii="Arial" w:hAnsi="Arial" w:cs="Arial"/>
          <w:lang w:val="en-CA"/>
        </w:rPr>
        <w:tab/>
        <w:t>The income statement reports profit for the period. The profit figure from the income statement is shown on the statement of changes in equity as an addition to beginning retained earnings. If there is a loss it is deducted from the opening balance of retained earnings.</w:t>
      </w:r>
    </w:p>
    <w:p w:rsidR="00BE7808" w:rsidRPr="00D64C3E" w:rsidRDefault="00BE7808">
      <w:pPr>
        <w:tabs>
          <w:tab w:val="left" w:pos="720"/>
          <w:tab w:val="left" w:pos="1260"/>
        </w:tabs>
        <w:ind w:left="1260" w:hanging="1260"/>
        <w:jc w:val="both"/>
        <w:rPr>
          <w:rFonts w:ascii="Arial" w:hAnsi="Arial" w:cs="Arial"/>
          <w:lang w:val="en-CA"/>
        </w:rPr>
      </w:pPr>
    </w:p>
    <w:p w:rsidR="00BE7808" w:rsidRPr="00D64C3E" w:rsidRDefault="00BE7808">
      <w:pPr>
        <w:tabs>
          <w:tab w:val="left" w:pos="720"/>
          <w:tab w:val="left" w:pos="1260"/>
        </w:tabs>
        <w:ind w:left="1260" w:hanging="1260"/>
        <w:jc w:val="both"/>
        <w:rPr>
          <w:rFonts w:ascii="Arial" w:hAnsi="Arial" w:cs="Arial"/>
          <w:lang w:val="en-CA"/>
        </w:rPr>
      </w:pPr>
      <w:r w:rsidRPr="00D64C3E">
        <w:rPr>
          <w:rFonts w:ascii="Arial" w:hAnsi="Arial" w:cs="Arial"/>
          <w:lang w:val="en-CA"/>
        </w:rPr>
        <w:tab/>
        <w:t>(b)</w:t>
      </w:r>
      <w:r w:rsidRPr="00D64C3E">
        <w:rPr>
          <w:rFonts w:ascii="Arial" w:hAnsi="Arial" w:cs="Arial"/>
          <w:lang w:val="en-CA"/>
        </w:rPr>
        <w:tab/>
        <w:t>The statement of changes in equity explains the change in the balances of the components of shareholders’ equity (e.g., common shares and retained earnings) from one period to the next. The ending balances are reported in the shareholders’ equity section of the statement of financial position.</w:t>
      </w:r>
    </w:p>
    <w:p w:rsidR="00BE7808" w:rsidRPr="00D64C3E" w:rsidRDefault="00BE7808">
      <w:pPr>
        <w:tabs>
          <w:tab w:val="left" w:pos="720"/>
        </w:tabs>
        <w:ind w:left="720" w:hanging="720"/>
        <w:jc w:val="both"/>
        <w:rPr>
          <w:rFonts w:ascii="Arial" w:hAnsi="Arial" w:cs="Arial"/>
          <w:lang w:val="en-CA"/>
        </w:rPr>
      </w:pPr>
    </w:p>
    <w:p w:rsidR="00BE7808" w:rsidRPr="00D64C3E" w:rsidRDefault="00BE7808">
      <w:pPr>
        <w:tabs>
          <w:tab w:val="left" w:pos="720"/>
          <w:tab w:val="left" w:pos="1260"/>
        </w:tabs>
        <w:ind w:left="1260" w:hanging="1260"/>
        <w:jc w:val="both"/>
        <w:rPr>
          <w:rFonts w:ascii="Arial" w:hAnsi="Arial" w:cs="Arial"/>
          <w:lang w:val="en-CA"/>
        </w:rPr>
      </w:pPr>
      <w:r w:rsidRPr="00D64C3E">
        <w:rPr>
          <w:rFonts w:ascii="Arial" w:hAnsi="Arial" w:cs="Arial"/>
          <w:lang w:val="en-CA"/>
        </w:rPr>
        <w:tab/>
        <w:t>(c)</w:t>
      </w:r>
      <w:r w:rsidRPr="00D64C3E">
        <w:rPr>
          <w:rFonts w:ascii="Arial" w:hAnsi="Arial" w:cs="Arial"/>
          <w:lang w:val="en-CA"/>
        </w:rPr>
        <w:tab/>
        <w:t xml:space="preserve">The statement of cash flows explains the change in the cash balance from one period to the next. The ending balance of cash </w:t>
      </w:r>
      <w:r w:rsidR="004A5742">
        <w:rPr>
          <w:rFonts w:ascii="Arial" w:hAnsi="Arial" w:cs="Arial"/>
          <w:lang w:val="en-CA"/>
        </w:rPr>
        <w:t xml:space="preserve">reported in the statement of cash flows agrees with the ending cash balance </w:t>
      </w:r>
      <w:r w:rsidRPr="00D64C3E">
        <w:rPr>
          <w:rFonts w:ascii="Arial" w:hAnsi="Arial" w:cs="Arial"/>
          <w:lang w:val="en-CA"/>
        </w:rPr>
        <w:t>reported</w:t>
      </w:r>
      <w:r>
        <w:rPr>
          <w:rFonts w:ascii="Arial" w:hAnsi="Arial" w:cs="Arial"/>
          <w:lang w:val="en-CA"/>
        </w:rPr>
        <w:t xml:space="preserve"> in the current assets section </w:t>
      </w:r>
      <w:r w:rsidRPr="00D64C3E">
        <w:rPr>
          <w:rFonts w:ascii="Arial" w:hAnsi="Arial" w:cs="Arial"/>
          <w:lang w:val="en-CA"/>
        </w:rPr>
        <w:t>on the statement of financial position.</w:t>
      </w:r>
    </w:p>
    <w:p w:rsidR="00BE7808" w:rsidRPr="00D64C3E" w:rsidRDefault="00BE7808">
      <w:pPr>
        <w:tabs>
          <w:tab w:val="left" w:pos="720"/>
        </w:tabs>
        <w:ind w:left="720" w:hanging="720"/>
        <w:jc w:val="both"/>
        <w:rPr>
          <w:rFonts w:ascii="Arial" w:hAnsi="Arial" w:cs="Arial"/>
          <w:lang w:val="en-CA"/>
        </w:rPr>
      </w:pPr>
    </w:p>
    <w:p w:rsidR="00BE7808" w:rsidRPr="00D64C3E" w:rsidRDefault="00BE7808">
      <w:pPr>
        <w:tabs>
          <w:tab w:val="left" w:pos="720"/>
          <w:tab w:val="left" w:pos="1260"/>
        </w:tabs>
        <w:ind w:left="1260" w:hanging="1260"/>
        <w:jc w:val="both"/>
        <w:rPr>
          <w:rFonts w:ascii="Arial" w:hAnsi="Arial" w:cs="Arial"/>
          <w:lang w:val="en-CA"/>
        </w:rPr>
      </w:pPr>
      <w:r w:rsidRPr="00D64C3E">
        <w:rPr>
          <w:rFonts w:ascii="Arial" w:hAnsi="Arial" w:cs="Arial"/>
          <w:lang w:val="en-CA"/>
        </w:rPr>
        <w:t>22.</w:t>
      </w:r>
      <w:r w:rsidRPr="00D64C3E">
        <w:rPr>
          <w:rFonts w:ascii="Arial" w:hAnsi="Arial" w:cs="Arial"/>
          <w:lang w:val="en-CA"/>
        </w:rPr>
        <w:tab/>
        <w:t>(a)</w:t>
      </w:r>
      <w:r w:rsidRPr="00D64C3E">
        <w:rPr>
          <w:rFonts w:ascii="Arial" w:hAnsi="Arial" w:cs="Arial"/>
          <w:lang w:val="en-CA"/>
        </w:rPr>
        <w:tab/>
        <w:t>Companies using IFRS must report an income statement, statement of changes in equity, statement of financial position, and statement of cash flows. In addition, companies using IFRS may also need to prepare a statement of comprehensive income.</w:t>
      </w:r>
    </w:p>
    <w:p w:rsidR="00BE7808" w:rsidRPr="00D64C3E" w:rsidRDefault="00BE7808">
      <w:pPr>
        <w:tabs>
          <w:tab w:val="left" w:pos="720"/>
          <w:tab w:val="left" w:pos="1260"/>
        </w:tabs>
        <w:ind w:left="1260" w:hanging="1260"/>
        <w:jc w:val="both"/>
        <w:rPr>
          <w:rFonts w:ascii="Arial" w:hAnsi="Arial" w:cs="Arial"/>
          <w:lang w:val="en-CA"/>
        </w:rPr>
      </w:pPr>
    </w:p>
    <w:p w:rsidR="00BE7808" w:rsidRPr="00D64C3E" w:rsidRDefault="00BE7808">
      <w:pPr>
        <w:tabs>
          <w:tab w:val="left" w:pos="720"/>
          <w:tab w:val="left" w:pos="1260"/>
        </w:tabs>
        <w:ind w:left="1260" w:hanging="1260"/>
        <w:jc w:val="both"/>
        <w:rPr>
          <w:rFonts w:ascii="Arial" w:hAnsi="Arial" w:cs="Arial"/>
          <w:lang w:val="en-CA"/>
        </w:rPr>
      </w:pPr>
      <w:r w:rsidRPr="00D64C3E">
        <w:rPr>
          <w:rFonts w:ascii="Arial" w:hAnsi="Arial" w:cs="Arial"/>
          <w:lang w:val="en-CA"/>
        </w:rPr>
        <w:tab/>
        <w:t>(b)</w:t>
      </w:r>
      <w:r w:rsidRPr="00D64C3E">
        <w:rPr>
          <w:rFonts w:ascii="Arial" w:hAnsi="Arial" w:cs="Arial"/>
          <w:lang w:val="en-CA"/>
        </w:rPr>
        <w:tab/>
        <w:t>Companies using ASPE must report an income statement, statement of retained earnings, statement of financial position, and a statement of cash flows.</w:t>
      </w:r>
    </w:p>
    <w:p w:rsidR="00BE7808" w:rsidRPr="00D64C3E" w:rsidRDefault="00BE7808">
      <w:pPr>
        <w:pStyle w:val="AHead"/>
        <w:jc w:val="center"/>
        <w:rPr>
          <w:sz w:val="36"/>
          <w:szCs w:val="36"/>
        </w:rPr>
      </w:pPr>
      <w:r w:rsidRPr="00D64C3E">
        <w:br w:type="page"/>
      </w:r>
      <w:r w:rsidRPr="00D64C3E">
        <w:rPr>
          <w:sz w:val="36"/>
          <w:szCs w:val="36"/>
        </w:rPr>
        <w:lastRenderedPageBreak/>
        <w:t>SOLUTIONS TO BRIEF EXERCISES</w:t>
      </w:r>
    </w:p>
    <w:p w:rsidR="00BE7808" w:rsidRPr="00D64C3E" w:rsidRDefault="00BE7808">
      <w:pPr>
        <w:ind w:right="-1440"/>
        <w:rPr>
          <w:lang w:val="en-CA"/>
        </w:rPr>
      </w:pPr>
    </w:p>
    <w:p w:rsidR="00BE7808" w:rsidRPr="00D64C3E" w:rsidRDefault="00BE7808">
      <w:pPr>
        <w:pStyle w:val="BodyText"/>
        <w:rPr>
          <w:sz w:val="28"/>
        </w:rPr>
      </w:pPr>
    </w:p>
    <w:p w:rsidR="00BE7808" w:rsidRPr="00D64C3E" w:rsidRDefault="00BE7808">
      <w:pPr>
        <w:pStyle w:val="BodyText"/>
        <w:rPr>
          <w:sz w:val="28"/>
        </w:rPr>
      </w:pPr>
      <w:r w:rsidRPr="00D64C3E">
        <w:rPr>
          <w:sz w:val="28"/>
        </w:rPr>
        <w:t>BRIEF EXERCISE 1-1</w:t>
      </w:r>
    </w:p>
    <w:p w:rsidR="00BE7808" w:rsidRPr="00D64C3E" w:rsidRDefault="00BE7808">
      <w:pPr>
        <w:ind w:right="-1440"/>
        <w:rPr>
          <w:rFonts w:ascii="Arial" w:hAnsi="Arial" w:cs="Arial"/>
          <w:lang w:val="en-CA"/>
        </w:rPr>
      </w:pPr>
    </w:p>
    <w:tbl>
      <w:tblPr>
        <w:tblW w:w="0" w:type="auto"/>
        <w:tblInd w:w="288" w:type="dxa"/>
        <w:tblLook w:val="0000"/>
      </w:tblPr>
      <w:tblGrid>
        <w:gridCol w:w="3240"/>
        <w:gridCol w:w="2700"/>
        <w:gridCol w:w="2160"/>
      </w:tblGrid>
      <w:tr w:rsidR="00BE7808" w:rsidRPr="00D64C3E">
        <w:tc>
          <w:tcPr>
            <w:tcW w:w="3240" w:type="dxa"/>
          </w:tcPr>
          <w:p w:rsidR="00BE7808" w:rsidRPr="00D64C3E" w:rsidRDefault="00BE7808">
            <w:pPr>
              <w:tabs>
                <w:tab w:val="left" w:pos="720"/>
              </w:tabs>
              <w:ind w:right="36"/>
              <w:jc w:val="both"/>
              <w:rPr>
                <w:rFonts w:ascii="Arial" w:hAnsi="Arial" w:cs="Arial"/>
                <w:lang w:val="en-CA"/>
              </w:rPr>
            </w:pPr>
          </w:p>
        </w:tc>
        <w:tc>
          <w:tcPr>
            <w:tcW w:w="2700" w:type="dxa"/>
          </w:tcPr>
          <w:p w:rsidR="00BE7808" w:rsidRPr="00D64C3E" w:rsidRDefault="00BE7808">
            <w:pPr>
              <w:tabs>
                <w:tab w:val="left" w:pos="720"/>
              </w:tabs>
              <w:ind w:right="36"/>
              <w:jc w:val="center"/>
              <w:rPr>
                <w:rFonts w:ascii="Arial" w:hAnsi="Arial" w:cs="Arial"/>
                <w:u w:val="single"/>
                <w:lang w:val="en-CA"/>
              </w:rPr>
            </w:pPr>
            <w:r w:rsidRPr="00D64C3E">
              <w:rPr>
                <w:rFonts w:ascii="Arial" w:hAnsi="Arial" w:cs="Arial"/>
                <w:u w:val="single"/>
                <w:lang w:val="en-CA"/>
              </w:rPr>
              <w:t>(a) Type of Evaluation</w:t>
            </w:r>
          </w:p>
        </w:tc>
        <w:tc>
          <w:tcPr>
            <w:tcW w:w="2160" w:type="dxa"/>
          </w:tcPr>
          <w:p w:rsidR="00BE7808" w:rsidRPr="00D64C3E" w:rsidRDefault="00BE7808">
            <w:pPr>
              <w:tabs>
                <w:tab w:val="left" w:pos="720"/>
              </w:tabs>
              <w:ind w:right="36"/>
              <w:jc w:val="center"/>
              <w:rPr>
                <w:rFonts w:ascii="Arial" w:hAnsi="Arial" w:cs="Arial"/>
                <w:u w:val="single"/>
                <w:lang w:val="en-CA"/>
              </w:rPr>
            </w:pPr>
            <w:r w:rsidRPr="00D64C3E">
              <w:rPr>
                <w:rFonts w:ascii="Arial" w:hAnsi="Arial" w:cs="Arial"/>
                <w:u w:val="single"/>
                <w:lang w:val="en-CA"/>
              </w:rPr>
              <w:t>(b) Type of User</w:t>
            </w:r>
          </w:p>
          <w:p w:rsidR="00BE7808" w:rsidRPr="00D64C3E" w:rsidRDefault="00BE7808">
            <w:pPr>
              <w:tabs>
                <w:tab w:val="left" w:pos="720"/>
              </w:tabs>
              <w:ind w:right="36"/>
              <w:jc w:val="center"/>
              <w:rPr>
                <w:rFonts w:ascii="Arial" w:hAnsi="Arial" w:cs="Arial"/>
                <w:u w:val="single"/>
                <w:lang w:val="en-CA"/>
              </w:rPr>
            </w:pPr>
          </w:p>
        </w:tc>
      </w:tr>
      <w:tr w:rsidR="00BE7808" w:rsidRPr="00D64C3E">
        <w:tc>
          <w:tcPr>
            <w:tcW w:w="3240" w:type="dxa"/>
          </w:tcPr>
          <w:p w:rsidR="00BE7808" w:rsidRPr="00D64C3E" w:rsidRDefault="00BE7808">
            <w:pPr>
              <w:tabs>
                <w:tab w:val="left" w:pos="720"/>
              </w:tabs>
              <w:ind w:right="36"/>
              <w:jc w:val="both"/>
              <w:rPr>
                <w:rFonts w:ascii="Arial" w:hAnsi="Arial" w:cs="Arial"/>
                <w:lang w:val="en-CA"/>
              </w:rPr>
            </w:pPr>
            <w:r w:rsidRPr="00D64C3E">
              <w:rPr>
                <w:rFonts w:ascii="Arial" w:hAnsi="Arial" w:cs="Arial"/>
                <w:lang w:val="en-CA"/>
              </w:rPr>
              <w:t>Investor</w:t>
            </w:r>
          </w:p>
        </w:tc>
        <w:tc>
          <w:tcPr>
            <w:tcW w:w="2700" w:type="dxa"/>
          </w:tcPr>
          <w:p w:rsidR="00BE7808" w:rsidRPr="00D64C3E" w:rsidRDefault="00BE7808">
            <w:pPr>
              <w:tabs>
                <w:tab w:val="left" w:pos="720"/>
              </w:tabs>
              <w:ind w:right="36"/>
              <w:jc w:val="center"/>
              <w:rPr>
                <w:rFonts w:ascii="Arial" w:hAnsi="Arial" w:cs="Arial"/>
                <w:lang w:val="en-CA"/>
              </w:rPr>
            </w:pPr>
            <w:r w:rsidRPr="00D64C3E">
              <w:rPr>
                <w:rFonts w:ascii="Arial" w:hAnsi="Arial" w:cs="Arial"/>
                <w:lang w:val="en-CA"/>
              </w:rPr>
              <w:t>5</w:t>
            </w:r>
          </w:p>
        </w:tc>
        <w:tc>
          <w:tcPr>
            <w:tcW w:w="2160" w:type="dxa"/>
          </w:tcPr>
          <w:p w:rsidR="00BE7808" w:rsidRPr="00D64C3E" w:rsidRDefault="00BE7808">
            <w:pPr>
              <w:tabs>
                <w:tab w:val="left" w:pos="720"/>
              </w:tabs>
              <w:ind w:right="36"/>
              <w:jc w:val="center"/>
              <w:rPr>
                <w:rFonts w:ascii="Arial" w:hAnsi="Arial" w:cs="Arial"/>
                <w:lang w:val="en-CA"/>
              </w:rPr>
            </w:pPr>
            <w:r w:rsidRPr="00D64C3E">
              <w:rPr>
                <w:rFonts w:ascii="Arial" w:hAnsi="Arial" w:cs="Arial"/>
                <w:lang w:val="en-CA"/>
              </w:rPr>
              <w:t>External</w:t>
            </w:r>
          </w:p>
        </w:tc>
      </w:tr>
      <w:tr w:rsidR="00BE7808" w:rsidRPr="00D64C3E">
        <w:tc>
          <w:tcPr>
            <w:tcW w:w="3240" w:type="dxa"/>
          </w:tcPr>
          <w:p w:rsidR="00BE7808" w:rsidRPr="00D64C3E" w:rsidRDefault="00BE7808">
            <w:pPr>
              <w:tabs>
                <w:tab w:val="left" w:pos="720"/>
              </w:tabs>
              <w:ind w:right="36"/>
              <w:jc w:val="both"/>
              <w:rPr>
                <w:rFonts w:ascii="Arial" w:hAnsi="Arial" w:cs="Arial"/>
                <w:lang w:val="en-CA"/>
              </w:rPr>
            </w:pPr>
            <w:r w:rsidRPr="00D64C3E">
              <w:rPr>
                <w:rFonts w:ascii="Arial" w:hAnsi="Arial" w:cs="Arial"/>
                <w:lang w:val="en-CA"/>
              </w:rPr>
              <w:t>Marketing manager</w:t>
            </w:r>
          </w:p>
        </w:tc>
        <w:tc>
          <w:tcPr>
            <w:tcW w:w="2700" w:type="dxa"/>
          </w:tcPr>
          <w:p w:rsidR="00BE7808" w:rsidRPr="00D64C3E" w:rsidRDefault="00BE7808">
            <w:pPr>
              <w:tabs>
                <w:tab w:val="left" w:pos="720"/>
              </w:tabs>
              <w:ind w:right="36"/>
              <w:jc w:val="center"/>
              <w:rPr>
                <w:rFonts w:ascii="Arial" w:hAnsi="Arial" w:cs="Arial"/>
                <w:lang w:val="en-CA"/>
              </w:rPr>
            </w:pPr>
            <w:r w:rsidRPr="00D64C3E">
              <w:rPr>
                <w:rFonts w:ascii="Arial" w:hAnsi="Arial" w:cs="Arial"/>
                <w:lang w:val="en-CA"/>
              </w:rPr>
              <w:t>4</w:t>
            </w:r>
          </w:p>
        </w:tc>
        <w:tc>
          <w:tcPr>
            <w:tcW w:w="2160" w:type="dxa"/>
          </w:tcPr>
          <w:p w:rsidR="00BE7808" w:rsidRPr="00D64C3E" w:rsidRDefault="00BE7808">
            <w:pPr>
              <w:tabs>
                <w:tab w:val="left" w:pos="720"/>
              </w:tabs>
              <w:ind w:right="36"/>
              <w:jc w:val="center"/>
              <w:rPr>
                <w:rFonts w:ascii="Arial" w:hAnsi="Arial" w:cs="Arial"/>
                <w:lang w:val="en-CA"/>
              </w:rPr>
            </w:pPr>
            <w:r w:rsidRPr="00D64C3E">
              <w:rPr>
                <w:rFonts w:ascii="Arial" w:hAnsi="Arial" w:cs="Arial"/>
                <w:lang w:val="en-CA"/>
              </w:rPr>
              <w:t>Internal</w:t>
            </w:r>
          </w:p>
        </w:tc>
      </w:tr>
      <w:tr w:rsidR="00BE7808" w:rsidRPr="00D64C3E">
        <w:tc>
          <w:tcPr>
            <w:tcW w:w="3240" w:type="dxa"/>
          </w:tcPr>
          <w:p w:rsidR="00BE7808" w:rsidRPr="00D64C3E" w:rsidRDefault="00BE7808">
            <w:pPr>
              <w:tabs>
                <w:tab w:val="left" w:pos="720"/>
              </w:tabs>
              <w:ind w:right="36"/>
              <w:jc w:val="both"/>
              <w:rPr>
                <w:rFonts w:ascii="Arial" w:hAnsi="Arial" w:cs="Arial"/>
                <w:lang w:val="en-CA"/>
              </w:rPr>
            </w:pPr>
            <w:r w:rsidRPr="00D64C3E">
              <w:rPr>
                <w:rFonts w:ascii="Arial" w:hAnsi="Arial" w:cs="Arial"/>
                <w:lang w:val="en-CA"/>
              </w:rPr>
              <w:t>Creditor</w:t>
            </w:r>
          </w:p>
        </w:tc>
        <w:tc>
          <w:tcPr>
            <w:tcW w:w="2700" w:type="dxa"/>
          </w:tcPr>
          <w:p w:rsidR="00BE7808" w:rsidRPr="00D64C3E" w:rsidRDefault="00BE7808">
            <w:pPr>
              <w:tabs>
                <w:tab w:val="left" w:pos="720"/>
              </w:tabs>
              <w:ind w:right="36"/>
              <w:jc w:val="center"/>
              <w:rPr>
                <w:rFonts w:ascii="Arial" w:hAnsi="Arial" w:cs="Arial"/>
                <w:lang w:val="en-CA"/>
              </w:rPr>
            </w:pPr>
            <w:r w:rsidRPr="00D64C3E">
              <w:rPr>
                <w:rFonts w:ascii="Arial" w:hAnsi="Arial" w:cs="Arial"/>
                <w:lang w:val="en-CA"/>
              </w:rPr>
              <w:t>3</w:t>
            </w:r>
          </w:p>
        </w:tc>
        <w:tc>
          <w:tcPr>
            <w:tcW w:w="2160" w:type="dxa"/>
          </w:tcPr>
          <w:p w:rsidR="00BE7808" w:rsidRPr="00D64C3E" w:rsidRDefault="00BE7808">
            <w:pPr>
              <w:tabs>
                <w:tab w:val="left" w:pos="720"/>
              </w:tabs>
              <w:ind w:right="36"/>
              <w:jc w:val="center"/>
              <w:rPr>
                <w:rFonts w:ascii="Arial" w:hAnsi="Arial" w:cs="Arial"/>
                <w:lang w:val="en-CA"/>
              </w:rPr>
            </w:pPr>
            <w:r w:rsidRPr="00D64C3E">
              <w:rPr>
                <w:rFonts w:ascii="Arial" w:hAnsi="Arial" w:cs="Arial"/>
                <w:lang w:val="en-CA"/>
              </w:rPr>
              <w:t>External</w:t>
            </w:r>
          </w:p>
        </w:tc>
      </w:tr>
      <w:tr w:rsidR="00BE7808" w:rsidRPr="00D64C3E">
        <w:tc>
          <w:tcPr>
            <w:tcW w:w="3240" w:type="dxa"/>
          </w:tcPr>
          <w:p w:rsidR="00BE7808" w:rsidRPr="00D64C3E" w:rsidRDefault="00BE7808">
            <w:pPr>
              <w:tabs>
                <w:tab w:val="left" w:pos="720"/>
              </w:tabs>
              <w:ind w:right="36"/>
              <w:jc w:val="both"/>
              <w:rPr>
                <w:rFonts w:ascii="Arial" w:hAnsi="Arial" w:cs="Arial"/>
                <w:lang w:val="en-CA"/>
              </w:rPr>
            </w:pPr>
            <w:r w:rsidRPr="00D64C3E">
              <w:rPr>
                <w:rFonts w:ascii="Arial" w:hAnsi="Arial" w:cs="Arial"/>
                <w:lang w:val="en-CA"/>
              </w:rPr>
              <w:t>Chief financial officer</w:t>
            </w:r>
          </w:p>
        </w:tc>
        <w:tc>
          <w:tcPr>
            <w:tcW w:w="2700" w:type="dxa"/>
          </w:tcPr>
          <w:p w:rsidR="00BE7808" w:rsidRPr="00D64C3E" w:rsidRDefault="00BE7808">
            <w:pPr>
              <w:tabs>
                <w:tab w:val="left" w:pos="720"/>
              </w:tabs>
              <w:ind w:right="36"/>
              <w:jc w:val="center"/>
              <w:rPr>
                <w:rFonts w:ascii="Arial" w:hAnsi="Arial" w:cs="Arial"/>
                <w:lang w:val="en-CA"/>
              </w:rPr>
            </w:pPr>
            <w:r w:rsidRPr="00D64C3E">
              <w:rPr>
                <w:rFonts w:ascii="Arial" w:hAnsi="Arial" w:cs="Arial"/>
                <w:lang w:val="en-CA"/>
              </w:rPr>
              <w:t>6</w:t>
            </w:r>
          </w:p>
        </w:tc>
        <w:tc>
          <w:tcPr>
            <w:tcW w:w="2160" w:type="dxa"/>
          </w:tcPr>
          <w:p w:rsidR="00BE7808" w:rsidRPr="00D64C3E" w:rsidRDefault="00BE7808">
            <w:pPr>
              <w:tabs>
                <w:tab w:val="left" w:pos="720"/>
              </w:tabs>
              <w:ind w:right="36"/>
              <w:jc w:val="center"/>
              <w:rPr>
                <w:rFonts w:ascii="Arial" w:hAnsi="Arial" w:cs="Arial"/>
                <w:lang w:val="en-CA"/>
              </w:rPr>
            </w:pPr>
            <w:r w:rsidRPr="00D64C3E">
              <w:rPr>
                <w:rFonts w:ascii="Arial" w:hAnsi="Arial" w:cs="Arial"/>
                <w:lang w:val="en-CA"/>
              </w:rPr>
              <w:t>Internal</w:t>
            </w:r>
          </w:p>
        </w:tc>
      </w:tr>
      <w:tr w:rsidR="00BE7808" w:rsidRPr="00D64C3E">
        <w:tc>
          <w:tcPr>
            <w:tcW w:w="3240" w:type="dxa"/>
          </w:tcPr>
          <w:p w:rsidR="00BE7808" w:rsidRPr="00D64C3E" w:rsidRDefault="00BE7808">
            <w:pPr>
              <w:tabs>
                <w:tab w:val="left" w:pos="720"/>
              </w:tabs>
              <w:ind w:right="36"/>
              <w:jc w:val="both"/>
              <w:rPr>
                <w:rFonts w:ascii="Arial" w:hAnsi="Arial" w:cs="Arial"/>
                <w:lang w:val="en-CA"/>
              </w:rPr>
            </w:pPr>
            <w:r w:rsidRPr="00D64C3E">
              <w:rPr>
                <w:rFonts w:ascii="Arial" w:hAnsi="Arial" w:cs="Arial"/>
                <w:lang w:val="en-CA"/>
              </w:rPr>
              <w:t>Canada Revenue Agency</w:t>
            </w:r>
          </w:p>
        </w:tc>
        <w:tc>
          <w:tcPr>
            <w:tcW w:w="2700" w:type="dxa"/>
          </w:tcPr>
          <w:p w:rsidR="00BE7808" w:rsidRPr="00D64C3E" w:rsidRDefault="00BE7808">
            <w:pPr>
              <w:tabs>
                <w:tab w:val="left" w:pos="720"/>
              </w:tabs>
              <w:ind w:right="36"/>
              <w:jc w:val="center"/>
              <w:rPr>
                <w:rFonts w:ascii="Arial" w:hAnsi="Arial" w:cs="Arial"/>
                <w:lang w:val="en-CA"/>
              </w:rPr>
            </w:pPr>
            <w:r w:rsidRPr="00D64C3E">
              <w:rPr>
                <w:rFonts w:ascii="Arial" w:hAnsi="Arial" w:cs="Arial"/>
                <w:lang w:val="en-CA"/>
              </w:rPr>
              <w:t>1</w:t>
            </w:r>
          </w:p>
        </w:tc>
        <w:tc>
          <w:tcPr>
            <w:tcW w:w="2160" w:type="dxa"/>
          </w:tcPr>
          <w:p w:rsidR="00BE7808" w:rsidRPr="00D64C3E" w:rsidRDefault="00BE7808">
            <w:pPr>
              <w:tabs>
                <w:tab w:val="left" w:pos="720"/>
              </w:tabs>
              <w:ind w:right="36"/>
              <w:jc w:val="center"/>
              <w:rPr>
                <w:rFonts w:ascii="Arial" w:hAnsi="Arial" w:cs="Arial"/>
                <w:lang w:val="en-CA"/>
              </w:rPr>
            </w:pPr>
            <w:r w:rsidRPr="00D64C3E">
              <w:rPr>
                <w:rFonts w:ascii="Arial" w:hAnsi="Arial" w:cs="Arial"/>
                <w:lang w:val="en-CA"/>
              </w:rPr>
              <w:t>External</w:t>
            </w:r>
          </w:p>
        </w:tc>
      </w:tr>
      <w:tr w:rsidR="00BE7808" w:rsidRPr="00D64C3E">
        <w:tc>
          <w:tcPr>
            <w:tcW w:w="3240" w:type="dxa"/>
          </w:tcPr>
          <w:p w:rsidR="00BE7808" w:rsidRPr="00D64C3E" w:rsidRDefault="00BE7808">
            <w:pPr>
              <w:tabs>
                <w:tab w:val="left" w:pos="720"/>
              </w:tabs>
              <w:ind w:right="36"/>
              <w:jc w:val="both"/>
              <w:rPr>
                <w:rFonts w:ascii="Arial" w:hAnsi="Arial" w:cs="Arial"/>
                <w:lang w:val="en-CA"/>
              </w:rPr>
            </w:pPr>
            <w:r w:rsidRPr="00D64C3E">
              <w:rPr>
                <w:rFonts w:ascii="Arial" w:hAnsi="Arial" w:cs="Arial"/>
                <w:lang w:val="en-CA"/>
              </w:rPr>
              <w:t>Labour union</w:t>
            </w:r>
          </w:p>
        </w:tc>
        <w:tc>
          <w:tcPr>
            <w:tcW w:w="2700" w:type="dxa"/>
          </w:tcPr>
          <w:p w:rsidR="00BE7808" w:rsidRPr="00D64C3E" w:rsidRDefault="00BE7808">
            <w:pPr>
              <w:tabs>
                <w:tab w:val="left" w:pos="720"/>
              </w:tabs>
              <w:ind w:right="36"/>
              <w:jc w:val="center"/>
              <w:rPr>
                <w:rFonts w:ascii="Arial" w:hAnsi="Arial" w:cs="Arial"/>
                <w:lang w:val="en-CA"/>
              </w:rPr>
            </w:pPr>
            <w:r w:rsidRPr="00D64C3E">
              <w:rPr>
                <w:rFonts w:ascii="Arial" w:hAnsi="Arial" w:cs="Arial"/>
                <w:lang w:val="en-CA"/>
              </w:rPr>
              <w:t>2</w:t>
            </w:r>
          </w:p>
        </w:tc>
        <w:tc>
          <w:tcPr>
            <w:tcW w:w="2160" w:type="dxa"/>
          </w:tcPr>
          <w:p w:rsidR="00BE7808" w:rsidRPr="00D64C3E" w:rsidRDefault="00BE7808">
            <w:pPr>
              <w:tabs>
                <w:tab w:val="left" w:pos="720"/>
              </w:tabs>
              <w:ind w:right="36"/>
              <w:jc w:val="center"/>
              <w:rPr>
                <w:rFonts w:ascii="Arial" w:hAnsi="Arial" w:cs="Arial"/>
                <w:lang w:val="en-CA"/>
              </w:rPr>
            </w:pPr>
            <w:r w:rsidRPr="00D64C3E">
              <w:rPr>
                <w:rFonts w:ascii="Arial" w:hAnsi="Arial" w:cs="Arial"/>
                <w:lang w:val="en-CA"/>
              </w:rPr>
              <w:t>External</w:t>
            </w:r>
          </w:p>
        </w:tc>
      </w:tr>
    </w:tbl>
    <w:p w:rsidR="00BE7808" w:rsidRPr="00D64C3E" w:rsidRDefault="00BE7808">
      <w:pPr>
        <w:tabs>
          <w:tab w:val="left" w:pos="720"/>
        </w:tabs>
        <w:ind w:left="720" w:right="36" w:hanging="720"/>
        <w:jc w:val="both"/>
        <w:rPr>
          <w:rFonts w:ascii="Arial" w:hAnsi="Arial" w:cs="Arial"/>
          <w:lang w:val="en-CA"/>
        </w:rPr>
      </w:pPr>
    </w:p>
    <w:p w:rsidR="00BE7808" w:rsidRPr="00D64C3E" w:rsidRDefault="00BE7808">
      <w:pPr>
        <w:ind w:right="-1440"/>
        <w:rPr>
          <w:rFonts w:ascii="Arial" w:hAnsi="Arial" w:cs="Arial"/>
          <w:lang w:val="en-CA"/>
        </w:rPr>
      </w:pPr>
    </w:p>
    <w:p w:rsidR="00BE7808" w:rsidRPr="00D64C3E" w:rsidRDefault="00BE7808">
      <w:pPr>
        <w:pStyle w:val="BodyText"/>
        <w:rPr>
          <w:sz w:val="28"/>
        </w:rPr>
      </w:pPr>
      <w:r w:rsidRPr="00D64C3E">
        <w:rPr>
          <w:sz w:val="28"/>
        </w:rPr>
        <w:t>BRIEF EXERCISE 1-2</w:t>
      </w:r>
    </w:p>
    <w:p w:rsidR="00BE7808" w:rsidRPr="00D64C3E" w:rsidRDefault="00BE7808">
      <w:pPr>
        <w:rPr>
          <w:lang w:val="en-CA"/>
        </w:rPr>
      </w:pPr>
    </w:p>
    <w:p w:rsidR="00BE7808" w:rsidRPr="00D64C3E" w:rsidRDefault="00BE7808">
      <w:pPr>
        <w:rPr>
          <w:rFonts w:ascii="Arial" w:hAnsi="Arial" w:cs="Arial"/>
          <w:lang w:val="en-CA"/>
        </w:rPr>
      </w:pPr>
      <w:r w:rsidRPr="00D64C3E">
        <w:rPr>
          <w:rFonts w:ascii="Arial" w:hAnsi="Arial" w:cs="Arial"/>
          <w:lang w:val="en-CA"/>
        </w:rPr>
        <w:t>(a)</w:t>
      </w:r>
      <w:r w:rsidRPr="00D64C3E">
        <w:rPr>
          <w:rFonts w:ascii="Arial" w:hAnsi="Arial" w:cs="Arial"/>
          <w:lang w:val="en-CA"/>
        </w:rPr>
        <w:tab/>
        <w:t>1</w:t>
      </w:r>
      <w:r w:rsidRPr="00D64C3E">
        <w:rPr>
          <w:rFonts w:ascii="Arial" w:hAnsi="Arial" w:cs="Arial"/>
          <w:lang w:val="en-CA"/>
        </w:rPr>
        <w:tab/>
        <w:t>Proprietorship</w:t>
      </w:r>
    </w:p>
    <w:p w:rsidR="00BE7808" w:rsidRPr="00D64C3E" w:rsidRDefault="00BE7808">
      <w:pPr>
        <w:rPr>
          <w:rFonts w:ascii="Arial" w:hAnsi="Arial" w:cs="Arial"/>
          <w:lang w:val="en-CA"/>
        </w:rPr>
      </w:pPr>
      <w:r w:rsidRPr="00D64C3E">
        <w:rPr>
          <w:rFonts w:ascii="Arial" w:hAnsi="Arial" w:cs="Arial"/>
          <w:lang w:val="en-CA"/>
        </w:rPr>
        <w:t>(b)</w:t>
      </w:r>
      <w:r w:rsidRPr="00D64C3E">
        <w:rPr>
          <w:rFonts w:ascii="Arial" w:hAnsi="Arial" w:cs="Arial"/>
          <w:lang w:val="en-CA"/>
        </w:rPr>
        <w:tab/>
        <w:t>2</w:t>
      </w:r>
      <w:r w:rsidRPr="00D64C3E">
        <w:rPr>
          <w:rFonts w:ascii="Arial" w:hAnsi="Arial" w:cs="Arial"/>
          <w:lang w:val="en-CA"/>
        </w:rPr>
        <w:tab/>
        <w:t>Partnership</w:t>
      </w:r>
    </w:p>
    <w:p w:rsidR="00BE7808" w:rsidRPr="00D64C3E" w:rsidRDefault="00BE7808">
      <w:pPr>
        <w:rPr>
          <w:rFonts w:ascii="Arial" w:hAnsi="Arial" w:cs="Arial"/>
          <w:lang w:val="en-CA"/>
        </w:rPr>
      </w:pPr>
      <w:r w:rsidRPr="00D64C3E">
        <w:rPr>
          <w:rFonts w:ascii="Arial" w:hAnsi="Arial" w:cs="Arial"/>
          <w:lang w:val="en-CA"/>
        </w:rPr>
        <w:t>(c)</w:t>
      </w:r>
      <w:r w:rsidRPr="00D64C3E">
        <w:rPr>
          <w:rFonts w:ascii="Arial" w:hAnsi="Arial" w:cs="Arial"/>
          <w:lang w:val="en-CA"/>
        </w:rPr>
        <w:tab/>
        <w:t>3</w:t>
      </w:r>
      <w:r w:rsidRPr="00D64C3E">
        <w:rPr>
          <w:rFonts w:ascii="Arial" w:hAnsi="Arial" w:cs="Arial"/>
          <w:lang w:val="en-CA"/>
        </w:rPr>
        <w:tab/>
        <w:t>Public corporation</w:t>
      </w:r>
    </w:p>
    <w:p w:rsidR="00BE7808" w:rsidRPr="00D64C3E" w:rsidRDefault="00BE7808">
      <w:pPr>
        <w:rPr>
          <w:rFonts w:ascii="Arial" w:hAnsi="Arial" w:cs="Arial"/>
          <w:lang w:val="en-CA"/>
        </w:rPr>
      </w:pPr>
      <w:r w:rsidRPr="00D64C3E">
        <w:rPr>
          <w:rFonts w:ascii="Arial" w:hAnsi="Arial" w:cs="Arial"/>
          <w:lang w:val="en-CA"/>
        </w:rPr>
        <w:t>(d)</w:t>
      </w:r>
      <w:r w:rsidRPr="00D64C3E">
        <w:rPr>
          <w:rFonts w:ascii="Arial" w:hAnsi="Arial" w:cs="Arial"/>
          <w:lang w:val="en-CA"/>
        </w:rPr>
        <w:tab/>
        <w:t>4</w:t>
      </w:r>
      <w:r w:rsidRPr="00D64C3E">
        <w:rPr>
          <w:rFonts w:ascii="Arial" w:hAnsi="Arial" w:cs="Arial"/>
          <w:lang w:val="en-CA"/>
        </w:rPr>
        <w:tab/>
        <w:t>Private corporation</w:t>
      </w:r>
    </w:p>
    <w:p w:rsidR="00BE7808" w:rsidRPr="00D64C3E" w:rsidRDefault="00BE7808">
      <w:pPr>
        <w:rPr>
          <w:rFonts w:ascii="Arial" w:hAnsi="Arial" w:cs="Arial"/>
          <w:lang w:val="en-CA"/>
        </w:rPr>
      </w:pPr>
    </w:p>
    <w:p w:rsidR="00BE7808" w:rsidRPr="00D64C3E" w:rsidRDefault="00BE7808">
      <w:pPr>
        <w:pStyle w:val="BodyText"/>
        <w:rPr>
          <w:sz w:val="28"/>
        </w:rPr>
      </w:pPr>
    </w:p>
    <w:p w:rsidR="00BE7808" w:rsidRPr="00D64C3E" w:rsidRDefault="00BE7808">
      <w:pPr>
        <w:pStyle w:val="BodyText"/>
        <w:rPr>
          <w:sz w:val="28"/>
        </w:rPr>
      </w:pPr>
      <w:r w:rsidRPr="00D64C3E">
        <w:rPr>
          <w:sz w:val="28"/>
        </w:rPr>
        <w:t>BRIEF EXERCISE 1-3</w:t>
      </w:r>
    </w:p>
    <w:p w:rsidR="00BE7808" w:rsidRPr="00D64C3E" w:rsidRDefault="00BE7808">
      <w:pPr>
        <w:rPr>
          <w:rFonts w:ascii="Arial" w:hAnsi="Arial" w:cs="Arial"/>
          <w:lang w:val="en-CA"/>
        </w:rPr>
      </w:pPr>
    </w:p>
    <w:p w:rsidR="00BE7808" w:rsidRPr="00D64C3E" w:rsidRDefault="00BE7808" w:rsidP="00D15D26">
      <w:pPr>
        <w:rPr>
          <w:rFonts w:ascii="Arial" w:hAnsi="Arial" w:cs="Arial"/>
          <w:lang w:val="en-CA"/>
        </w:rPr>
      </w:pPr>
      <w:r w:rsidRPr="00D64C3E">
        <w:rPr>
          <w:rFonts w:ascii="Arial" w:hAnsi="Arial" w:cs="Arial"/>
          <w:lang w:val="en-CA"/>
        </w:rPr>
        <w:t>(a)</w:t>
      </w:r>
      <w:r w:rsidRPr="00D64C3E">
        <w:rPr>
          <w:rFonts w:ascii="Arial" w:hAnsi="Arial" w:cs="Arial"/>
          <w:lang w:val="en-CA"/>
        </w:rPr>
        <w:tab/>
        <w:t>O</w:t>
      </w:r>
      <w:r w:rsidRPr="00D64C3E">
        <w:rPr>
          <w:rFonts w:ascii="Arial" w:hAnsi="Arial" w:cs="Arial"/>
          <w:lang w:val="en-CA"/>
        </w:rPr>
        <w:tab/>
      </w:r>
    </w:p>
    <w:p w:rsidR="00BE7808" w:rsidRPr="00D64C3E" w:rsidRDefault="00BE7808" w:rsidP="00D15D26">
      <w:pPr>
        <w:rPr>
          <w:rFonts w:ascii="Arial" w:hAnsi="Arial" w:cs="Arial"/>
          <w:lang w:val="en-CA"/>
        </w:rPr>
      </w:pPr>
      <w:r w:rsidRPr="00D64C3E">
        <w:rPr>
          <w:rFonts w:ascii="Arial" w:hAnsi="Arial" w:cs="Arial"/>
          <w:lang w:val="en-CA"/>
        </w:rPr>
        <w:t>(b)</w:t>
      </w:r>
      <w:r w:rsidRPr="00D64C3E">
        <w:rPr>
          <w:rFonts w:ascii="Arial" w:hAnsi="Arial" w:cs="Arial"/>
          <w:lang w:val="en-CA"/>
        </w:rPr>
        <w:tab/>
        <w:t>F</w:t>
      </w:r>
      <w:r>
        <w:rPr>
          <w:rFonts w:ascii="Arial" w:hAnsi="Arial" w:cs="Arial"/>
          <w:lang w:val="en-CA"/>
        </w:rPr>
        <w:t>*</w:t>
      </w:r>
      <w:r w:rsidRPr="00D64C3E">
        <w:rPr>
          <w:rFonts w:ascii="Arial" w:hAnsi="Arial" w:cs="Arial"/>
          <w:lang w:val="en-CA"/>
        </w:rPr>
        <w:tab/>
      </w:r>
    </w:p>
    <w:p w:rsidR="00BE7808" w:rsidRPr="00D64C3E" w:rsidRDefault="00BE7808" w:rsidP="00D15D26">
      <w:pPr>
        <w:rPr>
          <w:rFonts w:ascii="Arial" w:hAnsi="Arial" w:cs="Arial"/>
          <w:lang w:val="en-CA"/>
        </w:rPr>
      </w:pPr>
      <w:r w:rsidRPr="00D64C3E">
        <w:rPr>
          <w:rFonts w:ascii="Arial" w:hAnsi="Arial" w:cs="Arial"/>
          <w:lang w:val="en-CA"/>
        </w:rPr>
        <w:t>(c)</w:t>
      </w:r>
      <w:r w:rsidRPr="00D64C3E">
        <w:rPr>
          <w:rFonts w:ascii="Arial" w:hAnsi="Arial" w:cs="Arial"/>
          <w:lang w:val="en-CA"/>
        </w:rPr>
        <w:tab/>
        <w:t>F</w:t>
      </w:r>
      <w:r w:rsidRPr="00D64C3E">
        <w:rPr>
          <w:rFonts w:ascii="Arial" w:hAnsi="Arial" w:cs="Arial"/>
          <w:lang w:val="en-CA"/>
        </w:rPr>
        <w:tab/>
      </w:r>
    </w:p>
    <w:p w:rsidR="00BE7808" w:rsidRPr="00D64C3E" w:rsidRDefault="00BE7808" w:rsidP="00D15D26">
      <w:pPr>
        <w:rPr>
          <w:rFonts w:ascii="Arial" w:hAnsi="Arial" w:cs="Arial"/>
          <w:lang w:val="en-CA"/>
        </w:rPr>
      </w:pPr>
      <w:r w:rsidRPr="00D64C3E">
        <w:rPr>
          <w:rFonts w:ascii="Arial" w:hAnsi="Arial" w:cs="Arial"/>
          <w:lang w:val="en-CA"/>
        </w:rPr>
        <w:t>(d)</w:t>
      </w:r>
      <w:r w:rsidRPr="00D64C3E">
        <w:rPr>
          <w:rFonts w:ascii="Arial" w:hAnsi="Arial" w:cs="Arial"/>
          <w:lang w:val="en-CA"/>
        </w:rPr>
        <w:tab/>
        <w:t>F</w:t>
      </w:r>
      <w:r w:rsidRPr="00D64C3E">
        <w:rPr>
          <w:rFonts w:ascii="Arial" w:hAnsi="Arial" w:cs="Arial"/>
          <w:lang w:val="en-CA"/>
        </w:rPr>
        <w:tab/>
      </w:r>
    </w:p>
    <w:p w:rsidR="00BE7808" w:rsidRPr="00D64C3E" w:rsidRDefault="00BE7808" w:rsidP="00D15D26">
      <w:pPr>
        <w:rPr>
          <w:rFonts w:ascii="Arial" w:hAnsi="Arial" w:cs="Arial"/>
          <w:lang w:val="en-CA"/>
        </w:rPr>
      </w:pPr>
      <w:r w:rsidRPr="00D64C3E">
        <w:rPr>
          <w:rFonts w:ascii="Arial" w:hAnsi="Arial" w:cs="Arial"/>
          <w:lang w:val="en-CA"/>
        </w:rPr>
        <w:t>(e)</w:t>
      </w:r>
      <w:r w:rsidRPr="00D64C3E">
        <w:rPr>
          <w:rFonts w:ascii="Arial" w:hAnsi="Arial" w:cs="Arial"/>
          <w:lang w:val="en-CA"/>
        </w:rPr>
        <w:tab/>
        <w:t>I</w:t>
      </w:r>
      <w:r w:rsidRPr="00D64C3E">
        <w:rPr>
          <w:rFonts w:ascii="Arial" w:hAnsi="Arial" w:cs="Arial"/>
          <w:lang w:val="en-CA"/>
        </w:rPr>
        <w:tab/>
      </w:r>
    </w:p>
    <w:p w:rsidR="00BE7808" w:rsidRPr="00D64C3E" w:rsidRDefault="00BE7808" w:rsidP="00D15D26">
      <w:pPr>
        <w:pStyle w:val="Header"/>
        <w:tabs>
          <w:tab w:val="clear" w:pos="4320"/>
          <w:tab w:val="clear" w:pos="8640"/>
        </w:tabs>
        <w:rPr>
          <w:rFonts w:ascii="Arial" w:hAnsi="Arial" w:cs="Arial"/>
          <w:lang w:val="en-CA"/>
        </w:rPr>
      </w:pPr>
      <w:r w:rsidRPr="00D64C3E">
        <w:rPr>
          <w:rFonts w:ascii="Arial" w:hAnsi="Arial" w:cs="Arial"/>
          <w:lang w:val="en-CA"/>
        </w:rPr>
        <w:t>(f)</w:t>
      </w:r>
      <w:r w:rsidRPr="00D64C3E">
        <w:rPr>
          <w:rFonts w:ascii="Arial" w:hAnsi="Arial" w:cs="Arial"/>
          <w:lang w:val="en-CA"/>
        </w:rPr>
        <w:tab/>
        <w:t>O</w:t>
      </w:r>
      <w:r w:rsidRPr="00D64C3E">
        <w:rPr>
          <w:rFonts w:ascii="Arial" w:hAnsi="Arial" w:cs="Arial"/>
          <w:lang w:val="en-CA"/>
        </w:rPr>
        <w:tab/>
      </w:r>
    </w:p>
    <w:p w:rsidR="00BE7808" w:rsidRDefault="00BE7808">
      <w:pPr>
        <w:pStyle w:val="BodyText"/>
      </w:pPr>
    </w:p>
    <w:p w:rsidR="00BE7808" w:rsidRPr="00D64C3E" w:rsidRDefault="00BE7808">
      <w:pPr>
        <w:pStyle w:val="BodyText"/>
      </w:pPr>
      <w:r w:rsidRPr="008106AF">
        <w:rPr>
          <w:i/>
        </w:rPr>
        <w:t>Note to instructors:</w:t>
      </w:r>
      <w:r>
        <w:t xml:space="preserve"> As we will learn later in Chapter 13, companies reporting under IFRS have a choice in classifying dividends paid as an operating or financing activity. We have chosen to classify dividends paid as financing activities in this textbook.</w:t>
      </w:r>
    </w:p>
    <w:p w:rsidR="00BE7808" w:rsidRPr="00D64C3E" w:rsidRDefault="00BE7808">
      <w:pPr>
        <w:pStyle w:val="BodyText"/>
        <w:rPr>
          <w:sz w:val="28"/>
        </w:rPr>
      </w:pPr>
    </w:p>
    <w:p w:rsidR="00BE7808" w:rsidRPr="00D64C3E" w:rsidRDefault="00BE7808">
      <w:pPr>
        <w:pStyle w:val="BodyText"/>
        <w:rPr>
          <w:sz w:val="28"/>
        </w:rPr>
      </w:pPr>
      <w:r w:rsidRPr="00D64C3E">
        <w:rPr>
          <w:sz w:val="28"/>
        </w:rPr>
        <w:t>BRIEF EXERCISE 1-4</w:t>
      </w:r>
    </w:p>
    <w:p w:rsidR="00BE7808" w:rsidRPr="00D64C3E" w:rsidRDefault="00BE7808">
      <w:pPr>
        <w:pStyle w:val="BodyText"/>
        <w:rPr>
          <w:sz w:val="28"/>
        </w:rPr>
      </w:pPr>
    </w:p>
    <w:tbl>
      <w:tblPr>
        <w:tblW w:w="0" w:type="auto"/>
        <w:tblInd w:w="288" w:type="dxa"/>
        <w:tblLook w:val="0000"/>
      </w:tblPr>
      <w:tblGrid>
        <w:gridCol w:w="900"/>
        <w:gridCol w:w="1260"/>
        <w:gridCol w:w="1260"/>
      </w:tblGrid>
      <w:tr w:rsidR="00BE7808" w:rsidRPr="00D64C3E">
        <w:tc>
          <w:tcPr>
            <w:tcW w:w="900" w:type="dxa"/>
          </w:tcPr>
          <w:p w:rsidR="00BE7808" w:rsidRPr="00D64C3E" w:rsidRDefault="00BE7808">
            <w:pPr>
              <w:pStyle w:val="BodyText"/>
            </w:pPr>
          </w:p>
        </w:tc>
        <w:tc>
          <w:tcPr>
            <w:tcW w:w="1260" w:type="dxa"/>
          </w:tcPr>
          <w:p w:rsidR="00BE7808" w:rsidRPr="00D64C3E" w:rsidRDefault="00BE7808">
            <w:pPr>
              <w:pStyle w:val="BodyText"/>
              <w:jc w:val="center"/>
            </w:pPr>
            <w:r w:rsidRPr="00D64C3E">
              <w:t>(a)</w:t>
            </w:r>
          </w:p>
        </w:tc>
        <w:tc>
          <w:tcPr>
            <w:tcW w:w="1260" w:type="dxa"/>
          </w:tcPr>
          <w:p w:rsidR="00BE7808" w:rsidRPr="00D64C3E" w:rsidRDefault="00BE7808">
            <w:pPr>
              <w:pStyle w:val="BodyText"/>
              <w:jc w:val="center"/>
            </w:pPr>
            <w:r w:rsidRPr="00D64C3E">
              <w:t>(b)</w:t>
            </w:r>
          </w:p>
          <w:p w:rsidR="00BE7808" w:rsidRPr="00D64C3E" w:rsidRDefault="00BE7808">
            <w:pPr>
              <w:pStyle w:val="BodyText"/>
              <w:jc w:val="center"/>
            </w:pPr>
          </w:p>
        </w:tc>
      </w:tr>
      <w:tr w:rsidR="00BE7808" w:rsidRPr="00D64C3E">
        <w:tc>
          <w:tcPr>
            <w:tcW w:w="900" w:type="dxa"/>
          </w:tcPr>
          <w:p w:rsidR="00BE7808" w:rsidRPr="00D64C3E" w:rsidRDefault="00BE7808">
            <w:pPr>
              <w:pStyle w:val="BodyText"/>
            </w:pPr>
            <w:r w:rsidRPr="00D64C3E">
              <w:t>1.</w:t>
            </w:r>
          </w:p>
        </w:tc>
        <w:tc>
          <w:tcPr>
            <w:tcW w:w="1260" w:type="dxa"/>
          </w:tcPr>
          <w:p w:rsidR="00BE7808" w:rsidRPr="00D64C3E" w:rsidRDefault="00BE7808">
            <w:pPr>
              <w:pStyle w:val="BodyText"/>
              <w:jc w:val="center"/>
            </w:pPr>
            <w:r w:rsidRPr="00D64C3E">
              <w:t>O</w:t>
            </w:r>
          </w:p>
        </w:tc>
        <w:tc>
          <w:tcPr>
            <w:tcW w:w="1260" w:type="dxa"/>
          </w:tcPr>
          <w:p w:rsidR="00BE7808" w:rsidRPr="00D64C3E" w:rsidRDefault="00BE7808">
            <w:pPr>
              <w:pStyle w:val="BodyText"/>
              <w:jc w:val="center"/>
            </w:pPr>
            <w:r w:rsidRPr="00D64C3E">
              <w:t>NE</w:t>
            </w:r>
          </w:p>
        </w:tc>
      </w:tr>
      <w:tr w:rsidR="00BE7808" w:rsidRPr="00D64C3E">
        <w:tc>
          <w:tcPr>
            <w:tcW w:w="900" w:type="dxa"/>
          </w:tcPr>
          <w:p w:rsidR="00BE7808" w:rsidRPr="00D64C3E" w:rsidRDefault="00BE7808">
            <w:pPr>
              <w:pStyle w:val="BodyText"/>
            </w:pPr>
            <w:r w:rsidRPr="00D64C3E">
              <w:t>2.</w:t>
            </w:r>
          </w:p>
        </w:tc>
        <w:tc>
          <w:tcPr>
            <w:tcW w:w="1260" w:type="dxa"/>
          </w:tcPr>
          <w:p w:rsidR="00BE7808" w:rsidRPr="00D64C3E" w:rsidRDefault="00BE7808">
            <w:pPr>
              <w:pStyle w:val="BodyText"/>
              <w:jc w:val="center"/>
            </w:pPr>
            <w:r w:rsidRPr="00D64C3E">
              <w:t>F</w:t>
            </w:r>
          </w:p>
        </w:tc>
        <w:tc>
          <w:tcPr>
            <w:tcW w:w="1260" w:type="dxa"/>
          </w:tcPr>
          <w:p w:rsidR="00BE7808" w:rsidRPr="00D64C3E" w:rsidRDefault="00BE7808">
            <w:pPr>
              <w:pStyle w:val="BodyText"/>
              <w:jc w:val="center"/>
            </w:pPr>
            <w:r w:rsidRPr="00D64C3E">
              <w:t>+</w:t>
            </w:r>
          </w:p>
        </w:tc>
      </w:tr>
      <w:tr w:rsidR="00BE7808" w:rsidRPr="00D64C3E">
        <w:tc>
          <w:tcPr>
            <w:tcW w:w="900" w:type="dxa"/>
          </w:tcPr>
          <w:p w:rsidR="00BE7808" w:rsidRPr="00D64C3E" w:rsidRDefault="00BE7808">
            <w:pPr>
              <w:pStyle w:val="BodyText"/>
            </w:pPr>
            <w:r w:rsidRPr="00D64C3E">
              <w:t>3.</w:t>
            </w:r>
          </w:p>
        </w:tc>
        <w:tc>
          <w:tcPr>
            <w:tcW w:w="1260" w:type="dxa"/>
          </w:tcPr>
          <w:p w:rsidR="00BE7808" w:rsidRPr="00D64C3E" w:rsidRDefault="00BE7808">
            <w:pPr>
              <w:pStyle w:val="BodyText"/>
              <w:jc w:val="center"/>
            </w:pPr>
            <w:r w:rsidRPr="00D64C3E">
              <w:t>O</w:t>
            </w:r>
          </w:p>
        </w:tc>
        <w:tc>
          <w:tcPr>
            <w:tcW w:w="1260" w:type="dxa"/>
          </w:tcPr>
          <w:p w:rsidR="00BE7808" w:rsidRPr="00D64C3E" w:rsidRDefault="00BE7808">
            <w:pPr>
              <w:pStyle w:val="BodyText"/>
              <w:jc w:val="center"/>
            </w:pPr>
            <w:r w:rsidRPr="00D64C3E">
              <w:t>-</w:t>
            </w:r>
          </w:p>
        </w:tc>
      </w:tr>
      <w:tr w:rsidR="00BE7808" w:rsidRPr="00D64C3E">
        <w:tc>
          <w:tcPr>
            <w:tcW w:w="900" w:type="dxa"/>
          </w:tcPr>
          <w:p w:rsidR="00BE7808" w:rsidRPr="00D64C3E" w:rsidRDefault="00BE7808">
            <w:pPr>
              <w:pStyle w:val="BodyText"/>
            </w:pPr>
            <w:r w:rsidRPr="00D64C3E">
              <w:t>4.</w:t>
            </w:r>
          </w:p>
        </w:tc>
        <w:tc>
          <w:tcPr>
            <w:tcW w:w="1260" w:type="dxa"/>
          </w:tcPr>
          <w:p w:rsidR="00BE7808" w:rsidRPr="00D64C3E" w:rsidRDefault="00BE7808">
            <w:pPr>
              <w:pStyle w:val="BodyText"/>
              <w:jc w:val="center"/>
            </w:pPr>
            <w:r w:rsidRPr="00D64C3E">
              <w:t>O</w:t>
            </w:r>
          </w:p>
        </w:tc>
        <w:tc>
          <w:tcPr>
            <w:tcW w:w="1260" w:type="dxa"/>
          </w:tcPr>
          <w:p w:rsidR="00BE7808" w:rsidRPr="00D64C3E" w:rsidRDefault="00BE7808">
            <w:pPr>
              <w:pStyle w:val="BodyText"/>
              <w:jc w:val="center"/>
            </w:pPr>
            <w:r w:rsidRPr="00D64C3E">
              <w:t>+</w:t>
            </w:r>
          </w:p>
        </w:tc>
      </w:tr>
      <w:tr w:rsidR="00BE7808" w:rsidRPr="00D64C3E">
        <w:tc>
          <w:tcPr>
            <w:tcW w:w="900" w:type="dxa"/>
          </w:tcPr>
          <w:p w:rsidR="00BE7808" w:rsidRPr="00D64C3E" w:rsidRDefault="00BE7808">
            <w:pPr>
              <w:pStyle w:val="BodyText"/>
            </w:pPr>
            <w:r w:rsidRPr="00D64C3E">
              <w:t>5.</w:t>
            </w:r>
          </w:p>
        </w:tc>
        <w:tc>
          <w:tcPr>
            <w:tcW w:w="1260" w:type="dxa"/>
          </w:tcPr>
          <w:p w:rsidR="00BE7808" w:rsidRPr="00D64C3E" w:rsidRDefault="00BE7808">
            <w:pPr>
              <w:pStyle w:val="BodyText"/>
              <w:jc w:val="center"/>
            </w:pPr>
            <w:r w:rsidRPr="00D64C3E">
              <w:t>O</w:t>
            </w:r>
          </w:p>
        </w:tc>
        <w:tc>
          <w:tcPr>
            <w:tcW w:w="1260" w:type="dxa"/>
          </w:tcPr>
          <w:p w:rsidR="00BE7808" w:rsidRPr="00D64C3E" w:rsidRDefault="00BE7808">
            <w:pPr>
              <w:pStyle w:val="BodyText"/>
              <w:jc w:val="center"/>
            </w:pPr>
            <w:r w:rsidRPr="00D64C3E">
              <w:t>-</w:t>
            </w:r>
          </w:p>
        </w:tc>
      </w:tr>
      <w:tr w:rsidR="00BE7808" w:rsidRPr="00D64C3E">
        <w:tc>
          <w:tcPr>
            <w:tcW w:w="900" w:type="dxa"/>
          </w:tcPr>
          <w:p w:rsidR="00BE7808" w:rsidRPr="00D64C3E" w:rsidRDefault="00BE7808">
            <w:pPr>
              <w:pStyle w:val="BodyText"/>
            </w:pPr>
            <w:r w:rsidRPr="00D64C3E">
              <w:t>6.</w:t>
            </w:r>
          </w:p>
        </w:tc>
        <w:tc>
          <w:tcPr>
            <w:tcW w:w="1260" w:type="dxa"/>
          </w:tcPr>
          <w:p w:rsidR="00BE7808" w:rsidRPr="00D64C3E" w:rsidRDefault="00BE7808">
            <w:pPr>
              <w:pStyle w:val="BodyText"/>
              <w:jc w:val="center"/>
            </w:pPr>
            <w:r w:rsidRPr="00D64C3E">
              <w:t>I</w:t>
            </w:r>
          </w:p>
        </w:tc>
        <w:tc>
          <w:tcPr>
            <w:tcW w:w="1260" w:type="dxa"/>
          </w:tcPr>
          <w:p w:rsidR="00BE7808" w:rsidRPr="00D64C3E" w:rsidRDefault="00BE7808">
            <w:pPr>
              <w:pStyle w:val="BodyText"/>
              <w:jc w:val="center"/>
            </w:pPr>
            <w:r w:rsidRPr="00D64C3E">
              <w:t>-</w:t>
            </w:r>
          </w:p>
        </w:tc>
      </w:tr>
    </w:tbl>
    <w:p w:rsidR="00BE7808" w:rsidRPr="00D64C3E" w:rsidRDefault="00BE7808" w:rsidP="00643102">
      <w:pPr>
        <w:pStyle w:val="BodyText"/>
        <w:rPr>
          <w:sz w:val="28"/>
        </w:rPr>
      </w:pPr>
      <w:r w:rsidRPr="00D64C3E">
        <w:br w:type="page"/>
      </w:r>
      <w:r w:rsidRPr="00D64C3E">
        <w:rPr>
          <w:sz w:val="28"/>
        </w:rPr>
        <w:lastRenderedPageBreak/>
        <w:t>BRIEF EXERCISE 1-5</w:t>
      </w:r>
    </w:p>
    <w:p w:rsidR="00BE7808" w:rsidRPr="00D64C3E" w:rsidRDefault="00BE7808" w:rsidP="00643102">
      <w:pPr>
        <w:pStyle w:val="BodyText"/>
        <w:tabs>
          <w:tab w:val="left" w:pos="720"/>
          <w:tab w:val="left" w:pos="1440"/>
          <w:tab w:val="decimal" w:leader="dot" w:pos="6840"/>
          <w:tab w:val="right" w:pos="7920"/>
          <w:tab w:val="right" w:pos="9360"/>
        </w:tabs>
        <w:spacing w:line="240" w:lineRule="auto"/>
        <w:jc w:val="left"/>
      </w:pPr>
      <w:r w:rsidRPr="00D64C3E">
        <w:t xml:space="preserve"> </w:t>
      </w:r>
    </w:p>
    <w:p w:rsidR="00BE7808" w:rsidRPr="00D64C3E" w:rsidRDefault="00BE7808" w:rsidP="00643102">
      <w:pPr>
        <w:tabs>
          <w:tab w:val="left" w:pos="1080"/>
          <w:tab w:val="left" w:pos="2160"/>
        </w:tabs>
        <w:rPr>
          <w:rFonts w:ascii="Arial" w:hAnsi="Arial" w:cs="Arial"/>
          <w:lang w:val="en-CA"/>
        </w:rPr>
      </w:pPr>
      <w:r w:rsidRPr="00D64C3E">
        <w:rPr>
          <w:rFonts w:ascii="Arial" w:hAnsi="Arial" w:cs="Arial"/>
          <w:lang w:val="en-CA"/>
        </w:rPr>
        <w:t>(a)</w:t>
      </w:r>
      <w:r w:rsidRPr="00D64C3E">
        <w:rPr>
          <w:rFonts w:ascii="Arial" w:hAnsi="Arial" w:cs="Arial"/>
          <w:lang w:val="en-CA"/>
        </w:rPr>
        <w:tab/>
        <w:t>6</w:t>
      </w:r>
      <w:r w:rsidRPr="00D64C3E">
        <w:rPr>
          <w:rFonts w:ascii="Arial" w:hAnsi="Arial" w:cs="Arial"/>
          <w:lang w:val="en-CA"/>
        </w:rPr>
        <w:tab/>
        <w:t>Public corporation</w:t>
      </w:r>
    </w:p>
    <w:p w:rsidR="00BE7808" w:rsidRPr="00D64C3E" w:rsidRDefault="00BE7808" w:rsidP="00643102">
      <w:pPr>
        <w:tabs>
          <w:tab w:val="left" w:pos="1080"/>
          <w:tab w:val="left" w:pos="2160"/>
        </w:tabs>
        <w:rPr>
          <w:rFonts w:ascii="Arial" w:hAnsi="Arial" w:cs="Arial"/>
          <w:lang w:val="en-CA"/>
        </w:rPr>
      </w:pPr>
      <w:r w:rsidRPr="00D64C3E">
        <w:rPr>
          <w:rFonts w:ascii="Arial" w:hAnsi="Arial" w:cs="Arial"/>
          <w:lang w:val="en-CA"/>
        </w:rPr>
        <w:t>(b)</w:t>
      </w:r>
      <w:r w:rsidRPr="00D64C3E">
        <w:rPr>
          <w:rFonts w:ascii="Arial" w:hAnsi="Arial" w:cs="Arial"/>
          <w:lang w:val="en-CA"/>
        </w:rPr>
        <w:tab/>
        <w:t>1</w:t>
      </w:r>
      <w:r w:rsidRPr="00D64C3E">
        <w:rPr>
          <w:rFonts w:ascii="Arial" w:hAnsi="Arial" w:cs="Arial"/>
          <w:lang w:val="en-CA"/>
        </w:rPr>
        <w:tab/>
        <w:t>Accounts payable</w:t>
      </w:r>
    </w:p>
    <w:p w:rsidR="00BE7808" w:rsidRPr="00D64C3E" w:rsidRDefault="00BE7808" w:rsidP="00643102">
      <w:pPr>
        <w:tabs>
          <w:tab w:val="left" w:pos="1080"/>
          <w:tab w:val="left" w:pos="2160"/>
        </w:tabs>
        <w:rPr>
          <w:rFonts w:ascii="Arial" w:hAnsi="Arial" w:cs="Arial"/>
          <w:lang w:val="en-CA"/>
        </w:rPr>
      </w:pPr>
      <w:r w:rsidRPr="00D64C3E">
        <w:rPr>
          <w:rFonts w:ascii="Arial" w:hAnsi="Arial" w:cs="Arial"/>
          <w:lang w:val="en-CA"/>
        </w:rPr>
        <w:t>(c)</w:t>
      </w:r>
      <w:r w:rsidRPr="00D64C3E">
        <w:rPr>
          <w:rFonts w:ascii="Arial" w:hAnsi="Arial" w:cs="Arial"/>
          <w:lang w:val="en-CA"/>
        </w:rPr>
        <w:tab/>
        <w:t>10</w:t>
      </w:r>
      <w:r w:rsidRPr="00D64C3E">
        <w:rPr>
          <w:rFonts w:ascii="Arial" w:hAnsi="Arial" w:cs="Arial"/>
          <w:lang w:val="en-CA"/>
        </w:rPr>
        <w:tab/>
        <w:t>Internal user</w:t>
      </w:r>
      <w:r w:rsidRPr="00D64C3E">
        <w:rPr>
          <w:rFonts w:ascii="Arial" w:hAnsi="Arial" w:cs="Arial"/>
          <w:lang w:val="en-CA"/>
        </w:rPr>
        <w:tab/>
      </w:r>
    </w:p>
    <w:p w:rsidR="00BE7808" w:rsidRPr="00D64C3E" w:rsidRDefault="00BE7808" w:rsidP="00643102">
      <w:pPr>
        <w:tabs>
          <w:tab w:val="left" w:pos="1080"/>
          <w:tab w:val="left" w:pos="2160"/>
        </w:tabs>
        <w:rPr>
          <w:rFonts w:ascii="Arial" w:hAnsi="Arial" w:cs="Arial"/>
          <w:lang w:val="en-CA"/>
        </w:rPr>
      </w:pPr>
      <w:r w:rsidRPr="00D64C3E">
        <w:rPr>
          <w:rFonts w:ascii="Arial" w:hAnsi="Arial" w:cs="Arial"/>
          <w:lang w:val="en-CA"/>
        </w:rPr>
        <w:t>(d)</w:t>
      </w:r>
      <w:r w:rsidRPr="00D64C3E">
        <w:rPr>
          <w:rFonts w:ascii="Arial" w:hAnsi="Arial" w:cs="Arial"/>
          <w:lang w:val="en-CA"/>
        </w:rPr>
        <w:tab/>
        <w:t>2</w:t>
      </w:r>
      <w:r w:rsidRPr="00D64C3E">
        <w:rPr>
          <w:rFonts w:ascii="Arial" w:hAnsi="Arial" w:cs="Arial"/>
          <w:lang w:val="en-CA"/>
        </w:rPr>
        <w:tab/>
        <w:t>Creditor</w:t>
      </w:r>
      <w:r w:rsidRPr="00D64C3E">
        <w:rPr>
          <w:rFonts w:ascii="Arial" w:hAnsi="Arial" w:cs="Arial"/>
          <w:lang w:val="en-CA"/>
        </w:rPr>
        <w:tab/>
      </w:r>
    </w:p>
    <w:p w:rsidR="00BE7808" w:rsidRPr="00D64C3E" w:rsidRDefault="00BE7808" w:rsidP="00643102">
      <w:pPr>
        <w:tabs>
          <w:tab w:val="left" w:pos="1080"/>
          <w:tab w:val="left" w:pos="2160"/>
        </w:tabs>
        <w:rPr>
          <w:rFonts w:ascii="Arial" w:hAnsi="Arial" w:cs="Arial"/>
          <w:lang w:val="en-CA"/>
        </w:rPr>
      </w:pPr>
      <w:r w:rsidRPr="00D64C3E">
        <w:rPr>
          <w:rFonts w:ascii="Arial" w:hAnsi="Arial" w:cs="Arial"/>
          <w:lang w:val="en-CA"/>
        </w:rPr>
        <w:t>(e)</w:t>
      </w:r>
      <w:r w:rsidRPr="00D64C3E">
        <w:rPr>
          <w:rFonts w:ascii="Arial" w:hAnsi="Arial" w:cs="Arial"/>
          <w:lang w:val="en-CA"/>
        </w:rPr>
        <w:tab/>
        <w:t>3</w:t>
      </w:r>
      <w:r w:rsidRPr="00D64C3E">
        <w:rPr>
          <w:rFonts w:ascii="Arial" w:hAnsi="Arial" w:cs="Arial"/>
          <w:lang w:val="en-CA"/>
        </w:rPr>
        <w:tab/>
        <w:t>Financing activities</w:t>
      </w:r>
    </w:p>
    <w:p w:rsidR="00BE7808" w:rsidRPr="00D64C3E" w:rsidRDefault="00BE7808" w:rsidP="00643102">
      <w:pPr>
        <w:tabs>
          <w:tab w:val="left" w:pos="1080"/>
          <w:tab w:val="left" w:pos="2160"/>
        </w:tabs>
        <w:rPr>
          <w:rFonts w:ascii="Arial" w:hAnsi="Arial" w:cs="Arial"/>
          <w:lang w:val="en-CA"/>
        </w:rPr>
      </w:pPr>
      <w:r w:rsidRPr="00D64C3E">
        <w:rPr>
          <w:rFonts w:ascii="Arial" w:hAnsi="Arial" w:cs="Arial"/>
          <w:lang w:val="en-CA"/>
        </w:rPr>
        <w:t>(f)</w:t>
      </w:r>
      <w:r w:rsidRPr="00D64C3E">
        <w:rPr>
          <w:rFonts w:ascii="Arial" w:hAnsi="Arial" w:cs="Arial"/>
          <w:lang w:val="en-CA"/>
        </w:rPr>
        <w:tab/>
        <w:t>9</w:t>
      </w:r>
      <w:r w:rsidRPr="00D64C3E">
        <w:rPr>
          <w:rFonts w:ascii="Arial" w:hAnsi="Arial" w:cs="Arial"/>
          <w:lang w:val="en-CA"/>
        </w:rPr>
        <w:tab/>
        <w:t>Fiscal year</w:t>
      </w:r>
    </w:p>
    <w:p w:rsidR="00BE7808" w:rsidRPr="00D64C3E" w:rsidRDefault="00BE7808" w:rsidP="00643102">
      <w:pPr>
        <w:tabs>
          <w:tab w:val="left" w:pos="1080"/>
          <w:tab w:val="left" w:pos="2160"/>
        </w:tabs>
        <w:rPr>
          <w:rFonts w:ascii="Arial" w:hAnsi="Arial" w:cs="Arial"/>
          <w:lang w:val="en-CA"/>
        </w:rPr>
      </w:pPr>
      <w:r w:rsidRPr="00D64C3E">
        <w:rPr>
          <w:rFonts w:ascii="Arial" w:hAnsi="Arial" w:cs="Arial"/>
          <w:lang w:val="en-CA"/>
        </w:rPr>
        <w:t>(g)</w:t>
      </w:r>
      <w:r w:rsidRPr="00D64C3E">
        <w:rPr>
          <w:rFonts w:ascii="Arial" w:hAnsi="Arial" w:cs="Arial"/>
          <w:lang w:val="en-CA"/>
        </w:rPr>
        <w:tab/>
        <w:t>4</w:t>
      </w:r>
      <w:r w:rsidRPr="00D64C3E">
        <w:rPr>
          <w:rFonts w:ascii="Arial" w:hAnsi="Arial" w:cs="Arial"/>
          <w:lang w:val="en-CA"/>
        </w:rPr>
        <w:tab/>
        <w:t>Private corporation</w:t>
      </w:r>
    </w:p>
    <w:p w:rsidR="00BE7808" w:rsidRPr="00D64C3E" w:rsidRDefault="00BE7808" w:rsidP="00643102">
      <w:pPr>
        <w:tabs>
          <w:tab w:val="left" w:pos="1080"/>
          <w:tab w:val="left" w:pos="2160"/>
        </w:tabs>
        <w:rPr>
          <w:rFonts w:ascii="Arial" w:hAnsi="Arial" w:cs="Arial"/>
          <w:lang w:val="en-CA"/>
        </w:rPr>
      </w:pPr>
      <w:r w:rsidRPr="00D64C3E">
        <w:rPr>
          <w:rFonts w:ascii="Arial" w:hAnsi="Arial" w:cs="Arial"/>
          <w:lang w:val="en-CA"/>
        </w:rPr>
        <w:t>(h)</w:t>
      </w:r>
      <w:r w:rsidRPr="00D64C3E">
        <w:rPr>
          <w:rFonts w:ascii="Arial" w:hAnsi="Arial" w:cs="Arial"/>
          <w:lang w:val="en-CA"/>
        </w:rPr>
        <w:tab/>
        <w:t>7</w:t>
      </w:r>
      <w:r w:rsidRPr="00D64C3E">
        <w:rPr>
          <w:rFonts w:ascii="Arial" w:hAnsi="Arial" w:cs="Arial"/>
          <w:lang w:val="en-CA"/>
        </w:rPr>
        <w:tab/>
        <w:t>Common shares</w:t>
      </w:r>
    </w:p>
    <w:p w:rsidR="00BE7808" w:rsidRPr="00D64C3E" w:rsidRDefault="00BE7808" w:rsidP="00643102">
      <w:pPr>
        <w:tabs>
          <w:tab w:val="left" w:pos="1080"/>
          <w:tab w:val="left" w:pos="2160"/>
        </w:tabs>
        <w:rPr>
          <w:rFonts w:ascii="Arial" w:hAnsi="Arial" w:cs="Arial"/>
          <w:lang w:val="en-CA"/>
        </w:rPr>
      </w:pPr>
      <w:r w:rsidRPr="00D64C3E">
        <w:rPr>
          <w:rFonts w:ascii="Arial" w:hAnsi="Arial" w:cs="Arial"/>
          <w:lang w:val="en-CA"/>
        </w:rPr>
        <w:t>(i)</w:t>
      </w:r>
      <w:r w:rsidRPr="00D64C3E">
        <w:rPr>
          <w:rFonts w:ascii="Arial" w:hAnsi="Arial" w:cs="Arial"/>
          <w:lang w:val="en-CA"/>
        </w:rPr>
        <w:tab/>
        <w:t>8</w:t>
      </w:r>
      <w:r w:rsidRPr="00D64C3E">
        <w:rPr>
          <w:rFonts w:ascii="Arial" w:hAnsi="Arial" w:cs="Arial"/>
          <w:lang w:val="en-CA"/>
        </w:rPr>
        <w:tab/>
        <w:t>Accounts receivable</w:t>
      </w:r>
    </w:p>
    <w:p w:rsidR="00BE7808" w:rsidRPr="00D64C3E" w:rsidRDefault="00BE7808" w:rsidP="00643102">
      <w:pPr>
        <w:tabs>
          <w:tab w:val="left" w:pos="1080"/>
          <w:tab w:val="left" w:pos="2160"/>
        </w:tabs>
        <w:rPr>
          <w:rFonts w:ascii="Arial" w:hAnsi="Arial" w:cs="Arial"/>
          <w:lang w:val="en-CA"/>
        </w:rPr>
      </w:pPr>
      <w:r w:rsidRPr="00D64C3E">
        <w:rPr>
          <w:rFonts w:ascii="Arial" w:hAnsi="Arial" w:cs="Arial"/>
          <w:lang w:val="en-CA"/>
        </w:rPr>
        <w:t>(j)</w:t>
      </w:r>
      <w:r w:rsidRPr="00D64C3E">
        <w:rPr>
          <w:rFonts w:ascii="Arial" w:hAnsi="Arial" w:cs="Arial"/>
          <w:lang w:val="en-CA"/>
        </w:rPr>
        <w:tab/>
        <w:t>5</w:t>
      </w:r>
      <w:r w:rsidRPr="00D64C3E">
        <w:rPr>
          <w:rFonts w:ascii="Arial" w:hAnsi="Arial" w:cs="Arial"/>
          <w:lang w:val="en-CA"/>
        </w:rPr>
        <w:tab/>
        <w:t>Dividends</w:t>
      </w:r>
      <w:r w:rsidRPr="00D64C3E">
        <w:rPr>
          <w:rFonts w:ascii="Arial" w:hAnsi="Arial" w:cs="Arial"/>
          <w:lang w:val="en-CA"/>
        </w:rPr>
        <w:tab/>
      </w:r>
    </w:p>
    <w:p w:rsidR="00BE7808" w:rsidRPr="00D64C3E" w:rsidRDefault="00BE7808">
      <w:pPr>
        <w:pStyle w:val="BodyText"/>
        <w:rPr>
          <w:sz w:val="28"/>
        </w:rPr>
      </w:pPr>
    </w:p>
    <w:p w:rsidR="00BE7808" w:rsidRPr="00D64C3E" w:rsidRDefault="00BE7808">
      <w:pPr>
        <w:rPr>
          <w:rFonts w:ascii="Arial" w:hAnsi="Arial" w:cs="Arial"/>
          <w:lang w:val="en-CA"/>
        </w:rPr>
      </w:pPr>
    </w:p>
    <w:p w:rsidR="00BE7808" w:rsidRPr="00D64C3E" w:rsidRDefault="00BE7808">
      <w:pPr>
        <w:pStyle w:val="BodyText"/>
        <w:rPr>
          <w:sz w:val="28"/>
        </w:rPr>
      </w:pPr>
      <w:r w:rsidRPr="00D64C3E">
        <w:rPr>
          <w:sz w:val="28"/>
        </w:rPr>
        <w:t>BRIEF EXERCISE 1-6</w:t>
      </w:r>
    </w:p>
    <w:p w:rsidR="00BE7808" w:rsidRPr="00D64C3E" w:rsidRDefault="00BE7808">
      <w:pPr>
        <w:rPr>
          <w:rFonts w:ascii="Arial" w:hAnsi="Arial" w:cs="Arial"/>
          <w:lang w:val="en-CA"/>
        </w:rPr>
      </w:pPr>
    </w:p>
    <w:p w:rsidR="00BE7808" w:rsidRPr="00D64C3E" w:rsidRDefault="00BE7808">
      <w:pPr>
        <w:tabs>
          <w:tab w:val="left" w:pos="720"/>
        </w:tabs>
        <w:rPr>
          <w:rFonts w:ascii="Arial" w:hAnsi="Arial" w:cs="Arial"/>
          <w:lang w:val="en-CA"/>
        </w:rPr>
      </w:pPr>
      <w:r w:rsidRPr="00D64C3E">
        <w:rPr>
          <w:rFonts w:ascii="Arial" w:hAnsi="Arial" w:cs="Arial"/>
          <w:lang w:val="en-CA"/>
        </w:rPr>
        <w:t>(a)</w:t>
      </w:r>
      <w:r w:rsidRPr="00D64C3E">
        <w:rPr>
          <w:rFonts w:ascii="Arial" w:hAnsi="Arial" w:cs="Arial"/>
          <w:lang w:val="en-CA"/>
        </w:rPr>
        <w:tab/>
        <w:t>$75,000 – $45,000 = $30,000 (Liabilities)</w:t>
      </w:r>
    </w:p>
    <w:p w:rsidR="00BE7808" w:rsidRPr="00D64C3E" w:rsidRDefault="00BE7808">
      <w:pPr>
        <w:tabs>
          <w:tab w:val="left" w:pos="720"/>
        </w:tabs>
        <w:rPr>
          <w:rFonts w:ascii="Arial" w:hAnsi="Arial" w:cs="Arial"/>
          <w:lang w:val="en-CA"/>
        </w:rPr>
      </w:pPr>
      <w:r w:rsidRPr="00D64C3E">
        <w:rPr>
          <w:rFonts w:ascii="Arial" w:hAnsi="Arial" w:cs="Arial"/>
          <w:lang w:val="en-CA"/>
        </w:rPr>
        <w:t>(b)</w:t>
      </w:r>
      <w:r w:rsidRPr="00D64C3E">
        <w:rPr>
          <w:rFonts w:ascii="Arial" w:hAnsi="Arial" w:cs="Arial"/>
          <w:lang w:val="en-CA"/>
        </w:rPr>
        <w:tab/>
        <w:t>$35,000 + $45,000 = $80,000 (Assets)</w:t>
      </w:r>
    </w:p>
    <w:p w:rsidR="00BE7808" w:rsidRPr="00D64C3E" w:rsidRDefault="00BE7808">
      <w:pPr>
        <w:tabs>
          <w:tab w:val="left" w:pos="720"/>
        </w:tabs>
        <w:rPr>
          <w:rFonts w:ascii="Arial" w:hAnsi="Arial" w:cs="Arial"/>
          <w:lang w:val="en-CA"/>
        </w:rPr>
      </w:pPr>
      <w:r w:rsidRPr="00D64C3E">
        <w:rPr>
          <w:rFonts w:ascii="Arial" w:hAnsi="Arial" w:cs="Arial"/>
          <w:lang w:val="en-CA"/>
        </w:rPr>
        <w:t>(c)</w:t>
      </w:r>
      <w:r w:rsidRPr="00D64C3E">
        <w:rPr>
          <w:rFonts w:ascii="Arial" w:hAnsi="Arial" w:cs="Arial"/>
          <w:lang w:val="en-CA"/>
        </w:rPr>
        <w:tab/>
        <w:t>$90,000 – $30,000 = $60,000 (Shareholders’ equity)</w:t>
      </w:r>
    </w:p>
    <w:p w:rsidR="00BE7808" w:rsidRPr="00D64C3E" w:rsidRDefault="00BE7808" w:rsidP="009B5335">
      <w:pPr>
        <w:rPr>
          <w:rFonts w:ascii="Arial" w:hAnsi="Arial" w:cs="Arial"/>
          <w:lang w:val="en-CA"/>
        </w:rPr>
      </w:pPr>
    </w:p>
    <w:p w:rsidR="00BE7808" w:rsidRPr="00D64C3E" w:rsidRDefault="00BE7808" w:rsidP="009B5335">
      <w:pPr>
        <w:rPr>
          <w:rFonts w:ascii="Arial" w:hAnsi="Arial" w:cs="Arial"/>
          <w:lang w:val="en-CA"/>
        </w:rPr>
      </w:pPr>
    </w:p>
    <w:p w:rsidR="00BE7808" w:rsidRPr="00D64C3E" w:rsidRDefault="00BE7808" w:rsidP="009B5335">
      <w:pPr>
        <w:rPr>
          <w:rFonts w:ascii="Arial" w:hAnsi="Arial" w:cs="Arial"/>
          <w:sz w:val="28"/>
          <w:szCs w:val="28"/>
          <w:lang w:val="en-CA"/>
        </w:rPr>
      </w:pPr>
      <w:r w:rsidRPr="00D64C3E">
        <w:rPr>
          <w:rFonts w:ascii="Arial" w:hAnsi="Arial" w:cs="Arial"/>
          <w:sz w:val="28"/>
          <w:szCs w:val="28"/>
          <w:lang w:val="en-CA"/>
        </w:rPr>
        <w:t>BRIEF EXERCISE 1-7</w:t>
      </w:r>
    </w:p>
    <w:p w:rsidR="00BE7808" w:rsidRPr="00D64C3E" w:rsidRDefault="00BE7808" w:rsidP="009B5335">
      <w:pPr>
        <w:rPr>
          <w:rFonts w:ascii="Arial" w:hAnsi="Arial" w:cs="Arial"/>
          <w:lang w:val="en-CA"/>
        </w:rPr>
      </w:pPr>
    </w:p>
    <w:p w:rsidR="00BE7808" w:rsidRPr="00D64C3E" w:rsidRDefault="00BE7808" w:rsidP="009B5335">
      <w:pPr>
        <w:tabs>
          <w:tab w:val="left" w:pos="720"/>
          <w:tab w:val="left" w:pos="3600"/>
          <w:tab w:val="left" w:pos="4320"/>
        </w:tabs>
        <w:rPr>
          <w:rFonts w:ascii="Arial" w:hAnsi="Arial" w:cs="Arial"/>
          <w:lang w:val="en-CA"/>
        </w:rPr>
      </w:pPr>
      <w:r w:rsidRPr="00D64C3E">
        <w:rPr>
          <w:rFonts w:ascii="Arial" w:hAnsi="Arial" w:cs="Arial"/>
          <w:lang w:val="en-CA"/>
        </w:rPr>
        <w:t>(a)</w:t>
      </w:r>
      <w:r w:rsidRPr="00D64C3E">
        <w:rPr>
          <w:rFonts w:ascii="Arial" w:hAnsi="Arial" w:cs="Arial"/>
          <w:lang w:val="en-CA"/>
        </w:rPr>
        <w:tab/>
        <w:t>Total assets</w:t>
      </w:r>
      <w:r w:rsidRPr="00D64C3E">
        <w:rPr>
          <w:rFonts w:ascii="Arial" w:hAnsi="Arial" w:cs="Arial"/>
          <w:lang w:val="en-CA"/>
        </w:rPr>
        <w:tab/>
        <w:t>=</w:t>
      </w:r>
      <w:r w:rsidRPr="00D64C3E">
        <w:rPr>
          <w:rFonts w:ascii="Arial" w:hAnsi="Arial" w:cs="Arial"/>
          <w:lang w:val="en-CA"/>
        </w:rPr>
        <w:tab/>
        <w:t>Total liabilities + Shareholders’ equity</w:t>
      </w:r>
    </w:p>
    <w:p w:rsidR="00BE7808" w:rsidRPr="00D64C3E" w:rsidRDefault="00BE7808" w:rsidP="009B5335">
      <w:pPr>
        <w:tabs>
          <w:tab w:val="left" w:pos="720"/>
          <w:tab w:val="left" w:pos="3600"/>
          <w:tab w:val="left" w:pos="4320"/>
        </w:tabs>
        <w:rPr>
          <w:rFonts w:ascii="Arial" w:hAnsi="Arial" w:cs="Arial"/>
          <w:lang w:val="en-CA"/>
        </w:rPr>
      </w:pPr>
      <w:r w:rsidRPr="00D64C3E">
        <w:rPr>
          <w:rFonts w:ascii="Arial" w:hAnsi="Arial" w:cs="Arial"/>
          <w:lang w:val="en-CA"/>
        </w:rPr>
        <w:tab/>
      </w:r>
      <w:r w:rsidRPr="00D64C3E">
        <w:rPr>
          <w:rFonts w:ascii="Arial" w:hAnsi="Arial" w:cs="Arial"/>
          <w:lang w:val="en-CA"/>
        </w:rPr>
        <w:tab/>
        <w:t>=</w:t>
      </w:r>
      <w:r w:rsidRPr="00D64C3E">
        <w:rPr>
          <w:rFonts w:ascii="Arial" w:hAnsi="Arial" w:cs="Arial"/>
          <w:lang w:val="en-CA"/>
        </w:rPr>
        <w:tab/>
        <w:t>$55,000 + $120,000</w:t>
      </w:r>
    </w:p>
    <w:p w:rsidR="00BE7808" w:rsidRPr="00D64C3E" w:rsidRDefault="00BE7808" w:rsidP="009B5335">
      <w:pPr>
        <w:tabs>
          <w:tab w:val="left" w:pos="720"/>
          <w:tab w:val="left" w:pos="3600"/>
          <w:tab w:val="left" w:pos="4320"/>
        </w:tabs>
        <w:rPr>
          <w:rFonts w:ascii="Arial" w:hAnsi="Arial" w:cs="Arial"/>
          <w:lang w:val="en-CA"/>
        </w:rPr>
      </w:pPr>
      <w:r w:rsidRPr="00D64C3E">
        <w:rPr>
          <w:rFonts w:ascii="Arial" w:hAnsi="Arial" w:cs="Arial"/>
          <w:lang w:val="en-CA"/>
        </w:rPr>
        <w:tab/>
      </w:r>
      <w:r w:rsidRPr="00D64C3E">
        <w:rPr>
          <w:rFonts w:ascii="Arial" w:hAnsi="Arial" w:cs="Arial"/>
          <w:lang w:val="en-CA"/>
        </w:rPr>
        <w:tab/>
        <w:t>=</w:t>
      </w:r>
      <w:r w:rsidRPr="00D64C3E">
        <w:rPr>
          <w:rFonts w:ascii="Arial" w:hAnsi="Arial" w:cs="Arial"/>
          <w:lang w:val="en-CA"/>
        </w:rPr>
        <w:tab/>
        <w:t>$175,000</w:t>
      </w:r>
    </w:p>
    <w:p w:rsidR="00BE7808" w:rsidRPr="00D64C3E" w:rsidRDefault="00BE7808" w:rsidP="009B5335">
      <w:pPr>
        <w:tabs>
          <w:tab w:val="left" w:pos="720"/>
          <w:tab w:val="left" w:pos="3600"/>
          <w:tab w:val="left" w:pos="4320"/>
        </w:tabs>
        <w:rPr>
          <w:rFonts w:ascii="Arial" w:hAnsi="Arial" w:cs="Arial"/>
          <w:lang w:val="en-CA"/>
        </w:rPr>
      </w:pPr>
    </w:p>
    <w:p w:rsidR="00BE7808" w:rsidRPr="00D64C3E" w:rsidRDefault="00BE7808" w:rsidP="009B5335">
      <w:pPr>
        <w:tabs>
          <w:tab w:val="left" w:pos="720"/>
          <w:tab w:val="left" w:pos="3600"/>
          <w:tab w:val="left" w:pos="4320"/>
        </w:tabs>
        <w:ind w:left="4320" w:hanging="4320"/>
        <w:rPr>
          <w:rFonts w:ascii="Arial" w:hAnsi="Arial" w:cs="Arial"/>
          <w:lang w:val="en-CA"/>
        </w:rPr>
      </w:pPr>
      <w:r w:rsidRPr="00D64C3E">
        <w:rPr>
          <w:rFonts w:ascii="Arial" w:hAnsi="Arial" w:cs="Arial"/>
          <w:lang w:val="en-CA"/>
        </w:rPr>
        <w:t>(b)</w:t>
      </w:r>
      <w:r w:rsidRPr="00D64C3E">
        <w:rPr>
          <w:rFonts w:ascii="Arial" w:hAnsi="Arial" w:cs="Arial"/>
          <w:lang w:val="en-CA"/>
        </w:rPr>
        <w:tab/>
        <w:t>Total assets</w:t>
      </w:r>
      <w:r w:rsidRPr="00D64C3E">
        <w:rPr>
          <w:rFonts w:ascii="Arial" w:hAnsi="Arial" w:cs="Arial"/>
          <w:lang w:val="en-CA"/>
        </w:rPr>
        <w:tab/>
        <w:t>=</w:t>
      </w:r>
      <w:r w:rsidRPr="00D64C3E">
        <w:rPr>
          <w:rFonts w:ascii="Arial" w:hAnsi="Arial" w:cs="Arial"/>
          <w:lang w:val="en-CA"/>
        </w:rPr>
        <w:tab/>
        <w:t>Total liabilities + Shareholders’ equity (share capital + retained earnings)</w:t>
      </w:r>
    </w:p>
    <w:p w:rsidR="00BE7808" w:rsidRPr="00D64C3E" w:rsidRDefault="00BE7808" w:rsidP="009B5335">
      <w:pPr>
        <w:tabs>
          <w:tab w:val="left" w:pos="720"/>
          <w:tab w:val="left" w:pos="3600"/>
          <w:tab w:val="left" w:pos="4320"/>
        </w:tabs>
        <w:ind w:left="4320" w:hanging="4320"/>
        <w:rPr>
          <w:rFonts w:ascii="Arial" w:hAnsi="Arial" w:cs="Arial"/>
          <w:lang w:val="en-CA"/>
        </w:rPr>
      </w:pPr>
      <w:r w:rsidRPr="00D64C3E">
        <w:rPr>
          <w:rFonts w:ascii="Arial" w:hAnsi="Arial" w:cs="Arial"/>
          <w:lang w:val="en-CA"/>
        </w:rPr>
        <w:tab/>
      </w:r>
      <w:r w:rsidRPr="00D64C3E">
        <w:rPr>
          <w:rFonts w:ascii="Arial" w:hAnsi="Arial" w:cs="Arial"/>
          <w:lang w:val="en-CA"/>
        </w:rPr>
        <w:tab/>
        <w:t>=</w:t>
      </w:r>
      <w:r w:rsidRPr="00D64C3E">
        <w:rPr>
          <w:rFonts w:ascii="Arial" w:hAnsi="Arial" w:cs="Arial"/>
          <w:lang w:val="en-CA"/>
        </w:rPr>
        <w:tab/>
        <w:t>$170,000 + ($100,000 + $90,000)</w:t>
      </w:r>
    </w:p>
    <w:p w:rsidR="00BE7808" w:rsidRPr="00D64C3E" w:rsidRDefault="00BE7808" w:rsidP="009B5335">
      <w:pPr>
        <w:tabs>
          <w:tab w:val="left" w:pos="720"/>
          <w:tab w:val="left" w:pos="3600"/>
          <w:tab w:val="left" w:pos="4320"/>
        </w:tabs>
        <w:ind w:left="4320" w:hanging="4320"/>
        <w:rPr>
          <w:rFonts w:ascii="Arial" w:hAnsi="Arial" w:cs="Arial"/>
          <w:lang w:val="en-CA"/>
        </w:rPr>
      </w:pPr>
      <w:r w:rsidRPr="00D64C3E">
        <w:rPr>
          <w:rFonts w:ascii="Arial" w:hAnsi="Arial" w:cs="Arial"/>
          <w:lang w:val="en-CA"/>
        </w:rPr>
        <w:tab/>
      </w:r>
      <w:r w:rsidRPr="00D64C3E">
        <w:rPr>
          <w:rFonts w:ascii="Arial" w:hAnsi="Arial" w:cs="Arial"/>
          <w:lang w:val="en-CA"/>
        </w:rPr>
        <w:tab/>
        <w:t>=</w:t>
      </w:r>
      <w:r w:rsidRPr="00D64C3E">
        <w:rPr>
          <w:rFonts w:ascii="Arial" w:hAnsi="Arial" w:cs="Arial"/>
          <w:lang w:val="en-CA"/>
        </w:rPr>
        <w:tab/>
        <w:t>$360,000</w:t>
      </w:r>
    </w:p>
    <w:p w:rsidR="00BE7808" w:rsidRPr="00D64C3E" w:rsidRDefault="00BE7808" w:rsidP="009B5335">
      <w:pPr>
        <w:tabs>
          <w:tab w:val="left" w:pos="720"/>
          <w:tab w:val="left" w:pos="3600"/>
          <w:tab w:val="left" w:pos="4320"/>
        </w:tabs>
        <w:ind w:left="4320" w:hanging="4320"/>
        <w:rPr>
          <w:rFonts w:ascii="Arial" w:hAnsi="Arial" w:cs="Arial"/>
          <w:lang w:val="en-CA"/>
        </w:rPr>
      </w:pPr>
    </w:p>
    <w:p w:rsidR="00BE7808" w:rsidRPr="00D64C3E" w:rsidRDefault="00BE7808" w:rsidP="009B5335">
      <w:pPr>
        <w:tabs>
          <w:tab w:val="left" w:pos="720"/>
          <w:tab w:val="left" w:pos="3600"/>
          <w:tab w:val="left" w:pos="4320"/>
        </w:tabs>
        <w:ind w:left="4320" w:hanging="4320"/>
        <w:rPr>
          <w:rFonts w:ascii="Arial" w:hAnsi="Arial" w:cs="Arial"/>
          <w:lang w:val="en-CA"/>
        </w:rPr>
      </w:pPr>
      <w:r w:rsidRPr="00D64C3E">
        <w:rPr>
          <w:rFonts w:ascii="Arial" w:hAnsi="Arial" w:cs="Arial"/>
          <w:lang w:val="en-CA"/>
        </w:rPr>
        <w:t>(c)</w:t>
      </w:r>
      <w:r w:rsidRPr="00D64C3E">
        <w:rPr>
          <w:rFonts w:ascii="Arial" w:hAnsi="Arial" w:cs="Arial"/>
          <w:lang w:val="en-CA"/>
        </w:rPr>
        <w:tab/>
        <w:t>Total liabilities</w:t>
      </w:r>
      <w:r w:rsidRPr="00D64C3E">
        <w:rPr>
          <w:rFonts w:ascii="Arial" w:hAnsi="Arial" w:cs="Arial"/>
          <w:lang w:val="en-CA"/>
        </w:rPr>
        <w:tab/>
        <w:t>=</w:t>
      </w:r>
      <w:r w:rsidRPr="00D64C3E">
        <w:rPr>
          <w:rFonts w:ascii="Arial" w:hAnsi="Arial" w:cs="Arial"/>
          <w:lang w:val="en-CA"/>
        </w:rPr>
        <w:tab/>
        <w:t>Total assets – Shareholders’ equity (share capital + retained earnings)</w:t>
      </w:r>
    </w:p>
    <w:p w:rsidR="00BE7808" w:rsidRPr="00D64C3E" w:rsidRDefault="00BE7808" w:rsidP="009B5335">
      <w:pPr>
        <w:tabs>
          <w:tab w:val="left" w:pos="720"/>
          <w:tab w:val="left" w:pos="3600"/>
          <w:tab w:val="left" w:pos="4320"/>
        </w:tabs>
        <w:ind w:left="4320" w:hanging="4320"/>
        <w:rPr>
          <w:rFonts w:ascii="Arial" w:hAnsi="Arial" w:cs="Arial"/>
          <w:lang w:val="en-CA"/>
        </w:rPr>
      </w:pPr>
      <w:r w:rsidRPr="00D64C3E">
        <w:rPr>
          <w:rFonts w:ascii="Arial" w:hAnsi="Arial" w:cs="Arial"/>
          <w:lang w:val="en-CA"/>
        </w:rPr>
        <w:tab/>
      </w:r>
      <w:r w:rsidRPr="00D64C3E">
        <w:rPr>
          <w:rFonts w:ascii="Arial" w:hAnsi="Arial" w:cs="Arial"/>
          <w:lang w:val="en-CA"/>
        </w:rPr>
        <w:tab/>
        <w:t>=</w:t>
      </w:r>
      <w:r w:rsidRPr="00D64C3E">
        <w:rPr>
          <w:rFonts w:ascii="Arial" w:hAnsi="Arial" w:cs="Arial"/>
          <w:lang w:val="en-CA"/>
        </w:rPr>
        <w:tab/>
        <w:t>$150,000 – ($50,000 + $25,000)</w:t>
      </w:r>
    </w:p>
    <w:p w:rsidR="00BE7808" w:rsidRPr="00D64C3E" w:rsidRDefault="00BE7808" w:rsidP="009B5335">
      <w:pPr>
        <w:tabs>
          <w:tab w:val="left" w:pos="720"/>
          <w:tab w:val="left" w:pos="3600"/>
          <w:tab w:val="left" w:pos="4320"/>
        </w:tabs>
        <w:ind w:left="4320" w:hanging="4320"/>
        <w:rPr>
          <w:rFonts w:ascii="Arial" w:hAnsi="Arial" w:cs="Arial"/>
          <w:lang w:val="en-CA"/>
        </w:rPr>
      </w:pPr>
      <w:r w:rsidRPr="00D64C3E">
        <w:rPr>
          <w:rFonts w:ascii="Arial" w:hAnsi="Arial" w:cs="Arial"/>
          <w:lang w:val="en-CA"/>
        </w:rPr>
        <w:tab/>
      </w:r>
      <w:r w:rsidRPr="00D64C3E">
        <w:rPr>
          <w:rFonts w:ascii="Arial" w:hAnsi="Arial" w:cs="Arial"/>
          <w:lang w:val="en-CA"/>
        </w:rPr>
        <w:tab/>
        <w:t>=</w:t>
      </w:r>
      <w:r w:rsidRPr="00D64C3E">
        <w:rPr>
          <w:rFonts w:ascii="Arial" w:hAnsi="Arial" w:cs="Arial"/>
          <w:lang w:val="en-CA"/>
        </w:rPr>
        <w:tab/>
        <w:t>$75,000</w:t>
      </w:r>
    </w:p>
    <w:p w:rsidR="00BE7808" w:rsidRPr="00D64C3E" w:rsidRDefault="00BE7808" w:rsidP="009B5335">
      <w:pPr>
        <w:tabs>
          <w:tab w:val="left" w:pos="720"/>
          <w:tab w:val="left" w:pos="3600"/>
          <w:tab w:val="left" w:pos="4320"/>
        </w:tabs>
        <w:ind w:left="4320" w:hanging="4320"/>
        <w:rPr>
          <w:rFonts w:ascii="Arial" w:hAnsi="Arial" w:cs="Arial"/>
          <w:lang w:val="en-CA"/>
        </w:rPr>
      </w:pPr>
    </w:p>
    <w:p w:rsidR="00BE7808" w:rsidRPr="00D64C3E" w:rsidRDefault="00BE7808" w:rsidP="009B5335">
      <w:pPr>
        <w:tabs>
          <w:tab w:val="left" w:pos="720"/>
          <w:tab w:val="left" w:pos="3600"/>
          <w:tab w:val="left" w:pos="4320"/>
        </w:tabs>
        <w:ind w:left="4320" w:hanging="4320"/>
        <w:rPr>
          <w:rFonts w:ascii="Arial" w:hAnsi="Arial" w:cs="Arial"/>
          <w:lang w:val="en-CA"/>
        </w:rPr>
      </w:pPr>
      <w:r w:rsidRPr="00D64C3E">
        <w:rPr>
          <w:rFonts w:ascii="Arial" w:hAnsi="Arial" w:cs="Arial"/>
          <w:lang w:val="en-CA"/>
        </w:rPr>
        <w:t>(d)</w:t>
      </w:r>
      <w:r w:rsidRPr="00D64C3E">
        <w:rPr>
          <w:rFonts w:ascii="Arial" w:hAnsi="Arial" w:cs="Arial"/>
          <w:lang w:val="en-CA"/>
        </w:rPr>
        <w:tab/>
        <w:t>Shareholders’ equity</w:t>
      </w:r>
      <w:r w:rsidRPr="00D64C3E">
        <w:rPr>
          <w:rFonts w:ascii="Arial" w:hAnsi="Arial" w:cs="Arial"/>
          <w:lang w:val="en-CA"/>
        </w:rPr>
        <w:tab/>
        <w:t>=</w:t>
      </w:r>
      <w:r w:rsidRPr="00D64C3E">
        <w:rPr>
          <w:rFonts w:ascii="Arial" w:hAnsi="Arial" w:cs="Arial"/>
          <w:lang w:val="en-CA"/>
        </w:rPr>
        <w:tab/>
        <w:t>Total assets – Total liabilities</w:t>
      </w:r>
    </w:p>
    <w:p w:rsidR="00BE7808" w:rsidRPr="00D64C3E" w:rsidRDefault="00BE7808" w:rsidP="009B5335">
      <w:pPr>
        <w:tabs>
          <w:tab w:val="left" w:pos="720"/>
          <w:tab w:val="left" w:pos="3600"/>
          <w:tab w:val="left" w:pos="4320"/>
        </w:tabs>
        <w:ind w:left="4320" w:hanging="4320"/>
        <w:rPr>
          <w:rFonts w:ascii="Arial" w:hAnsi="Arial" w:cs="Arial"/>
          <w:lang w:val="en-CA"/>
        </w:rPr>
      </w:pPr>
      <w:r w:rsidRPr="00D64C3E">
        <w:rPr>
          <w:rFonts w:ascii="Arial" w:hAnsi="Arial" w:cs="Arial"/>
          <w:lang w:val="en-CA"/>
        </w:rPr>
        <w:tab/>
      </w:r>
      <w:r w:rsidRPr="00D64C3E">
        <w:rPr>
          <w:rFonts w:ascii="Arial" w:hAnsi="Arial" w:cs="Arial"/>
          <w:lang w:val="en-CA"/>
        </w:rPr>
        <w:tab/>
        <w:t>=</w:t>
      </w:r>
      <w:r w:rsidRPr="00D64C3E">
        <w:rPr>
          <w:rFonts w:ascii="Arial" w:hAnsi="Arial" w:cs="Arial"/>
          <w:lang w:val="en-CA"/>
        </w:rPr>
        <w:tab/>
        <w:t>$500,000 – ($500,000 ÷ 2)</w:t>
      </w:r>
    </w:p>
    <w:p w:rsidR="00BE7808" w:rsidRPr="00D64C3E" w:rsidRDefault="00BE7808" w:rsidP="009B5335">
      <w:pPr>
        <w:tabs>
          <w:tab w:val="left" w:pos="720"/>
          <w:tab w:val="left" w:pos="3600"/>
          <w:tab w:val="left" w:pos="4320"/>
        </w:tabs>
        <w:ind w:left="4320" w:hanging="4320"/>
        <w:rPr>
          <w:rFonts w:ascii="Arial" w:hAnsi="Arial" w:cs="Arial"/>
          <w:lang w:val="en-CA"/>
        </w:rPr>
      </w:pPr>
      <w:r w:rsidRPr="00D64C3E">
        <w:rPr>
          <w:rFonts w:ascii="Arial" w:hAnsi="Arial" w:cs="Arial"/>
          <w:lang w:val="en-CA"/>
        </w:rPr>
        <w:tab/>
      </w:r>
      <w:r w:rsidRPr="00D64C3E">
        <w:rPr>
          <w:rFonts w:ascii="Arial" w:hAnsi="Arial" w:cs="Arial"/>
          <w:lang w:val="en-CA"/>
        </w:rPr>
        <w:tab/>
        <w:t>=</w:t>
      </w:r>
      <w:r w:rsidRPr="00D64C3E">
        <w:rPr>
          <w:rFonts w:ascii="Arial" w:hAnsi="Arial" w:cs="Arial"/>
          <w:lang w:val="en-CA"/>
        </w:rPr>
        <w:tab/>
        <w:t>$250,000</w:t>
      </w:r>
    </w:p>
    <w:p w:rsidR="00BE7808" w:rsidRPr="00D64C3E" w:rsidRDefault="00BE7808" w:rsidP="009B5335">
      <w:pPr>
        <w:rPr>
          <w:rFonts w:ascii="Arial" w:hAnsi="Arial" w:cs="Arial"/>
          <w:lang w:val="en-CA"/>
        </w:rPr>
      </w:pPr>
      <w:r w:rsidRPr="00D64C3E">
        <w:rPr>
          <w:rFonts w:ascii="Arial" w:hAnsi="Arial" w:cs="Arial"/>
          <w:lang w:val="en-CA"/>
        </w:rPr>
        <w:br w:type="page"/>
      </w:r>
    </w:p>
    <w:p w:rsidR="00BE7808" w:rsidRPr="00D64C3E" w:rsidRDefault="00BE7808">
      <w:pPr>
        <w:rPr>
          <w:rFonts w:ascii="Arial" w:hAnsi="Arial" w:cs="Arial"/>
          <w:sz w:val="28"/>
          <w:szCs w:val="28"/>
          <w:lang w:val="en-CA"/>
        </w:rPr>
      </w:pPr>
      <w:r w:rsidRPr="00D64C3E">
        <w:rPr>
          <w:rFonts w:ascii="Arial" w:hAnsi="Arial" w:cs="Arial"/>
          <w:sz w:val="28"/>
          <w:szCs w:val="28"/>
          <w:lang w:val="en-CA"/>
        </w:rPr>
        <w:t>BRIEF EXERCISE 1-8</w:t>
      </w:r>
      <w:r>
        <w:rPr>
          <w:rFonts w:ascii="Arial" w:hAnsi="Arial" w:cs="Arial"/>
          <w:sz w:val="28"/>
          <w:szCs w:val="28"/>
          <w:lang w:val="en-CA"/>
        </w:rPr>
        <w:t xml:space="preserve"> </w:t>
      </w:r>
    </w:p>
    <w:p w:rsidR="00BE7808" w:rsidRDefault="00BE7808">
      <w:pPr>
        <w:rPr>
          <w:rFonts w:ascii="Arial" w:hAnsi="Arial" w:cs="Arial"/>
          <w:lang w:val="en-CA"/>
        </w:rPr>
      </w:pPr>
    </w:p>
    <w:p w:rsidR="007B20DD" w:rsidRDefault="006139F7">
      <w:pPr>
        <w:rPr>
          <w:rFonts w:ascii="Arial" w:hAnsi="Arial" w:cs="Arial"/>
          <w:lang w:val="en-CA"/>
        </w:rPr>
      </w:pPr>
      <w:r>
        <w:rPr>
          <w:rFonts w:ascii="Arial" w:hAnsi="Arial" w:cs="Arial"/>
          <w:lang w:val="en-CA"/>
        </w:rPr>
        <w:t xml:space="preserve">Beginning of Year: </w:t>
      </w:r>
      <w:r w:rsidR="007B20DD">
        <w:rPr>
          <w:rFonts w:ascii="Arial" w:hAnsi="Arial" w:cs="Arial"/>
          <w:lang w:val="en-CA"/>
        </w:rPr>
        <w:t>Assets = Liabilities + Shareholders’ equity</w:t>
      </w:r>
    </w:p>
    <w:p w:rsidR="007B20DD" w:rsidRDefault="006139F7">
      <w:pPr>
        <w:rPr>
          <w:rFonts w:ascii="Arial" w:hAnsi="Arial" w:cs="Arial"/>
          <w:lang w:val="en-CA"/>
        </w:rPr>
      </w:pPr>
      <w:r>
        <w:rPr>
          <w:rFonts w:ascii="Arial" w:hAnsi="Arial" w:cs="Arial"/>
          <w:lang w:val="en-CA"/>
        </w:rPr>
        <w:t xml:space="preserve">Beginning of Year: </w:t>
      </w:r>
      <w:r w:rsidR="007B20DD">
        <w:rPr>
          <w:rFonts w:ascii="Arial" w:hAnsi="Arial" w:cs="Arial"/>
          <w:lang w:val="en-CA"/>
        </w:rPr>
        <w:t>$800,000 = $500,000 + Shareholders’ equity</w:t>
      </w:r>
    </w:p>
    <w:p w:rsidR="007B20DD" w:rsidRDefault="006139F7">
      <w:pPr>
        <w:rPr>
          <w:rFonts w:ascii="Arial" w:hAnsi="Arial" w:cs="Arial"/>
          <w:lang w:val="en-CA"/>
        </w:rPr>
      </w:pPr>
      <w:r>
        <w:rPr>
          <w:rFonts w:ascii="Arial" w:hAnsi="Arial" w:cs="Arial"/>
          <w:lang w:val="en-CA"/>
        </w:rPr>
        <w:t xml:space="preserve">Beginning of Year: </w:t>
      </w:r>
      <w:r w:rsidR="007B20DD">
        <w:rPr>
          <w:rFonts w:ascii="Arial" w:hAnsi="Arial" w:cs="Arial"/>
          <w:lang w:val="en-CA"/>
        </w:rPr>
        <w:t>Shareholders’ equit</w:t>
      </w:r>
      <w:r>
        <w:rPr>
          <w:rFonts w:ascii="Arial" w:hAnsi="Arial" w:cs="Arial"/>
          <w:lang w:val="en-CA"/>
        </w:rPr>
        <w:t>y = $300,000</w:t>
      </w:r>
    </w:p>
    <w:p w:rsidR="007B20DD" w:rsidRPr="00D64C3E" w:rsidRDefault="007B20DD">
      <w:pPr>
        <w:rPr>
          <w:rFonts w:ascii="Arial" w:hAnsi="Arial" w:cs="Arial"/>
          <w:lang w:val="en-CA"/>
        </w:rPr>
      </w:pPr>
    </w:p>
    <w:p w:rsidR="00BE7808" w:rsidRPr="00D64C3E" w:rsidRDefault="00BE7808">
      <w:pPr>
        <w:tabs>
          <w:tab w:val="left" w:pos="720"/>
        </w:tabs>
        <w:rPr>
          <w:rFonts w:ascii="Arial" w:hAnsi="Arial" w:cs="Arial"/>
          <w:lang w:val="en-CA"/>
        </w:rPr>
      </w:pPr>
      <w:r w:rsidRPr="00D64C3E">
        <w:rPr>
          <w:rFonts w:ascii="Arial" w:hAnsi="Arial" w:cs="Arial"/>
          <w:lang w:val="en-CA"/>
        </w:rPr>
        <w:t>(a)</w:t>
      </w:r>
      <w:r w:rsidRPr="00D64C3E">
        <w:rPr>
          <w:rFonts w:ascii="Arial" w:hAnsi="Arial" w:cs="Arial"/>
          <w:lang w:val="en-CA"/>
        </w:rPr>
        <w:tab/>
        <w:t xml:space="preserve">($800,000 + $150,000) </w:t>
      </w:r>
      <w:r w:rsidR="007B20DD">
        <w:rPr>
          <w:rFonts w:ascii="Arial" w:hAnsi="Arial" w:cs="Arial"/>
          <w:lang w:val="en-CA"/>
        </w:rPr>
        <w:t xml:space="preserve">= </w:t>
      </w:r>
      <w:r w:rsidRPr="00D64C3E">
        <w:rPr>
          <w:rFonts w:ascii="Arial" w:hAnsi="Arial" w:cs="Arial"/>
          <w:lang w:val="en-CA"/>
        </w:rPr>
        <w:t xml:space="preserve">($500,000 – $80,000) </w:t>
      </w:r>
      <w:r w:rsidR="006139F7">
        <w:rPr>
          <w:rFonts w:ascii="Arial" w:hAnsi="Arial" w:cs="Arial"/>
          <w:lang w:val="en-CA"/>
        </w:rPr>
        <w:t>+ Shareholders’ equity</w:t>
      </w:r>
    </w:p>
    <w:p w:rsidR="00BE7808" w:rsidRPr="00D64C3E" w:rsidRDefault="00BE7808">
      <w:pPr>
        <w:tabs>
          <w:tab w:val="left" w:pos="720"/>
        </w:tabs>
        <w:rPr>
          <w:rFonts w:ascii="Arial" w:hAnsi="Arial" w:cs="Arial"/>
          <w:lang w:val="en-CA"/>
        </w:rPr>
      </w:pPr>
      <w:r w:rsidRPr="00D64C3E">
        <w:rPr>
          <w:rFonts w:ascii="Arial" w:hAnsi="Arial" w:cs="Arial"/>
          <w:lang w:val="en-CA"/>
        </w:rPr>
        <w:tab/>
        <w:t>Shareholders’ equity</w:t>
      </w:r>
      <w:r w:rsidR="00746D1A">
        <w:rPr>
          <w:rFonts w:ascii="Arial" w:hAnsi="Arial" w:cs="Arial"/>
          <w:lang w:val="en-CA"/>
        </w:rPr>
        <w:t xml:space="preserve"> = $</w:t>
      </w:r>
      <w:r w:rsidR="001E7740">
        <w:rPr>
          <w:rFonts w:ascii="Arial" w:hAnsi="Arial" w:cs="Arial"/>
          <w:lang w:val="en-CA"/>
        </w:rPr>
        <w:t>53</w:t>
      </w:r>
      <w:r w:rsidR="00746D1A">
        <w:rPr>
          <w:rFonts w:ascii="Arial" w:hAnsi="Arial" w:cs="Arial"/>
          <w:lang w:val="en-CA"/>
        </w:rPr>
        <w:t>0,000</w:t>
      </w:r>
    </w:p>
    <w:p w:rsidR="00BE7808" w:rsidRPr="00D64C3E" w:rsidRDefault="00BE7808">
      <w:pPr>
        <w:tabs>
          <w:tab w:val="left" w:pos="720"/>
        </w:tabs>
        <w:rPr>
          <w:rFonts w:ascii="Arial" w:hAnsi="Arial" w:cs="Arial"/>
          <w:lang w:val="en-CA"/>
        </w:rPr>
      </w:pPr>
    </w:p>
    <w:p w:rsidR="0079520B" w:rsidRDefault="00BE7808">
      <w:pPr>
        <w:tabs>
          <w:tab w:val="left" w:pos="720"/>
        </w:tabs>
        <w:rPr>
          <w:rFonts w:ascii="Arial" w:hAnsi="Arial" w:cs="Arial"/>
          <w:lang w:val="en-CA"/>
        </w:rPr>
      </w:pPr>
      <w:r w:rsidRPr="00D64C3E">
        <w:rPr>
          <w:rFonts w:ascii="Arial" w:hAnsi="Arial" w:cs="Arial"/>
          <w:lang w:val="en-CA"/>
        </w:rPr>
        <w:t>(b)</w:t>
      </w:r>
      <w:r w:rsidRPr="00D64C3E">
        <w:rPr>
          <w:rFonts w:ascii="Arial" w:hAnsi="Arial" w:cs="Arial"/>
          <w:lang w:val="en-CA"/>
        </w:rPr>
        <w:tab/>
      </w:r>
      <w:r w:rsidR="0079520B">
        <w:rPr>
          <w:rFonts w:ascii="Arial" w:hAnsi="Arial" w:cs="Arial"/>
          <w:lang w:val="en-CA"/>
        </w:rPr>
        <w:t xml:space="preserve">Assets = </w:t>
      </w:r>
      <w:r w:rsidRPr="00D64C3E">
        <w:rPr>
          <w:rFonts w:ascii="Arial" w:hAnsi="Arial" w:cs="Arial"/>
          <w:lang w:val="en-CA"/>
        </w:rPr>
        <w:t>($500,000 – $50,000) + ($</w:t>
      </w:r>
      <w:r w:rsidR="0079520B">
        <w:rPr>
          <w:rFonts w:ascii="Arial" w:hAnsi="Arial" w:cs="Arial"/>
          <w:lang w:val="en-CA"/>
        </w:rPr>
        <w:t>3</w:t>
      </w:r>
      <w:r w:rsidRPr="00D64C3E">
        <w:rPr>
          <w:rFonts w:ascii="Arial" w:hAnsi="Arial" w:cs="Arial"/>
          <w:lang w:val="en-CA"/>
        </w:rPr>
        <w:t xml:space="preserve">00,000 + $50,000 + $75,000) </w:t>
      </w:r>
    </w:p>
    <w:p w:rsidR="00BE7808" w:rsidRPr="00D64C3E" w:rsidRDefault="0079520B">
      <w:pPr>
        <w:tabs>
          <w:tab w:val="left" w:pos="720"/>
        </w:tabs>
        <w:rPr>
          <w:rFonts w:ascii="Arial" w:hAnsi="Arial" w:cs="Arial"/>
          <w:lang w:val="en-CA"/>
        </w:rPr>
      </w:pPr>
      <w:r>
        <w:rPr>
          <w:rFonts w:ascii="Arial" w:hAnsi="Arial" w:cs="Arial"/>
          <w:lang w:val="en-CA"/>
        </w:rPr>
        <w:tab/>
        <w:t xml:space="preserve">Assets = </w:t>
      </w:r>
      <w:r w:rsidR="00BE7808" w:rsidRPr="00D64C3E">
        <w:rPr>
          <w:rFonts w:ascii="Arial" w:hAnsi="Arial" w:cs="Arial"/>
          <w:lang w:val="en-CA"/>
        </w:rPr>
        <w:t>$875,000</w:t>
      </w:r>
    </w:p>
    <w:p w:rsidR="00BE7808" w:rsidRPr="00D64C3E" w:rsidRDefault="00BE7808">
      <w:pPr>
        <w:tabs>
          <w:tab w:val="left" w:pos="720"/>
        </w:tabs>
        <w:rPr>
          <w:rFonts w:ascii="Arial" w:hAnsi="Arial" w:cs="Arial"/>
          <w:lang w:val="en-CA"/>
        </w:rPr>
      </w:pPr>
    </w:p>
    <w:p w:rsidR="00BE7808" w:rsidRDefault="00BE7808">
      <w:pPr>
        <w:tabs>
          <w:tab w:val="left" w:pos="720"/>
        </w:tabs>
        <w:rPr>
          <w:rFonts w:ascii="Arial" w:hAnsi="Arial" w:cs="Arial"/>
          <w:lang w:val="en-CA"/>
        </w:rPr>
      </w:pPr>
      <w:r w:rsidRPr="00D64C3E">
        <w:rPr>
          <w:rFonts w:ascii="Arial" w:hAnsi="Arial" w:cs="Arial"/>
          <w:lang w:val="en-CA"/>
        </w:rPr>
        <w:t>(c)</w:t>
      </w:r>
      <w:r w:rsidRPr="00D64C3E">
        <w:rPr>
          <w:rFonts w:ascii="Arial" w:hAnsi="Arial" w:cs="Arial"/>
          <w:lang w:val="en-CA"/>
        </w:rPr>
        <w:tab/>
        <w:t xml:space="preserve">($800,000 – $80,000) </w:t>
      </w:r>
      <w:r w:rsidR="00FF0C70">
        <w:rPr>
          <w:rFonts w:ascii="Arial" w:hAnsi="Arial" w:cs="Arial"/>
          <w:lang w:val="en-CA"/>
        </w:rPr>
        <w:t>=</w:t>
      </w:r>
      <w:r w:rsidRPr="00D64C3E">
        <w:rPr>
          <w:rFonts w:ascii="Arial" w:hAnsi="Arial" w:cs="Arial"/>
          <w:lang w:val="en-CA"/>
        </w:rPr>
        <w:t xml:space="preserve"> </w:t>
      </w:r>
      <w:r w:rsidR="00FF0C70">
        <w:rPr>
          <w:rFonts w:ascii="Arial" w:hAnsi="Arial" w:cs="Arial"/>
          <w:lang w:val="en-CA"/>
        </w:rPr>
        <w:t xml:space="preserve">Liabilities + </w:t>
      </w:r>
      <w:r w:rsidRPr="00D64C3E">
        <w:rPr>
          <w:rFonts w:ascii="Arial" w:hAnsi="Arial" w:cs="Arial"/>
          <w:lang w:val="en-CA"/>
        </w:rPr>
        <w:t>($</w:t>
      </w:r>
      <w:r w:rsidR="00FF0C70">
        <w:rPr>
          <w:rFonts w:ascii="Arial" w:hAnsi="Arial" w:cs="Arial"/>
          <w:lang w:val="en-CA"/>
        </w:rPr>
        <w:t>3</w:t>
      </w:r>
      <w:r w:rsidRPr="00D64C3E">
        <w:rPr>
          <w:rFonts w:ascii="Arial" w:hAnsi="Arial" w:cs="Arial"/>
          <w:lang w:val="en-CA"/>
        </w:rPr>
        <w:t>00,000 + $110,000)</w:t>
      </w:r>
    </w:p>
    <w:p w:rsidR="00FF0C70" w:rsidRPr="00D64C3E" w:rsidRDefault="00FF0C70">
      <w:pPr>
        <w:tabs>
          <w:tab w:val="left" w:pos="720"/>
        </w:tabs>
        <w:rPr>
          <w:rFonts w:ascii="Arial" w:hAnsi="Arial" w:cs="Arial"/>
          <w:lang w:val="en-CA"/>
        </w:rPr>
      </w:pPr>
      <w:r>
        <w:rPr>
          <w:rFonts w:ascii="Arial" w:hAnsi="Arial" w:cs="Arial"/>
          <w:lang w:val="en-CA"/>
        </w:rPr>
        <w:tab/>
        <w:t>Liabilities = $310,000</w:t>
      </w:r>
    </w:p>
    <w:p w:rsidR="00BE7808" w:rsidRPr="00D64C3E" w:rsidRDefault="00BE7808">
      <w:pPr>
        <w:tabs>
          <w:tab w:val="left" w:pos="720"/>
        </w:tabs>
        <w:rPr>
          <w:rFonts w:ascii="Arial" w:hAnsi="Arial" w:cs="Arial"/>
          <w:lang w:val="en-CA"/>
        </w:rPr>
      </w:pPr>
    </w:p>
    <w:p w:rsidR="00BE7808" w:rsidRPr="00D64C3E" w:rsidRDefault="00BE7808">
      <w:pPr>
        <w:rPr>
          <w:rFonts w:ascii="Arial" w:hAnsi="Arial" w:cs="Arial"/>
          <w:lang w:val="en-CA"/>
        </w:rPr>
      </w:pPr>
    </w:p>
    <w:p w:rsidR="00BE7808" w:rsidRPr="00D64C3E" w:rsidRDefault="00BE7808" w:rsidP="0069116D">
      <w:pPr>
        <w:rPr>
          <w:rFonts w:ascii="Arial" w:hAnsi="Arial" w:cs="Arial"/>
          <w:sz w:val="28"/>
          <w:szCs w:val="28"/>
          <w:lang w:val="en-CA"/>
        </w:rPr>
      </w:pPr>
      <w:r w:rsidRPr="00D64C3E">
        <w:rPr>
          <w:rFonts w:ascii="Arial" w:hAnsi="Arial" w:cs="Arial"/>
          <w:sz w:val="28"/>
          <w:szCs w:val="28"/>
          <w:lang w:val="en-CA"/>
        </w:rPr>
        <w:t>BRIEF EXERCISE 1-9</w:t>
      </w:r>
    </w:p>
    <w:p w:rsidR="00BE7808" w:rsidRPr="00D64C3E" w:rsidRDefault="00BE7808" w:rsidP="0069116D">
      <w:pPr>
        <w:rPr>
          <w:rFonts w:ascii="Arial" w:hAnsi="Arial" w:cs="Arial"/>
          <w:lang w:val="en-CA"/>
        </w:rPr>
      </w:pPr>
    </w:p>
    <w:p w:rsidR="00BE7808" w:rsidRPr="00D64C3E" w:rsidRDefault="00BE7808" w:rsidP="0069116D">
      <w:pPr>
        <w:tabs>
          <w:tab w:val="left" w:pos="720"/>
        </w:tabs>
        <w:rPr>
          <w:rFonts w:ascii="Arial" w:hAnsi="Arial" w:cs="Arial"/>
          <w:lang w:val="en-CA"/>
        </w:rPr>
      </w:pPr>
      <w:r w:rsidRPr="00D64C3E">
        <w:rPr>
          <w:rFonts w:ascii="Arial" w:hAnsi="Arial" w:cs="Arial"/>
          <w:lang w:val="en-CA"/>
        </w:rPr>
        <w:t>(a)</w:t>
      </w:r>
      <w:r w:rsidRPr="00D64C3E">
        <w:rPr>
          <w:rFonts w:ascii="Arial" w:hAnsi="Arial" w:cs="Arial"/>
          <w:lang w:val="en-CA"/>
        </w:rPr>
        <w:tab/>
        <w:t>IS</w:t>
      </w:r>
    </w:p>
    <w:p w:rsidR="00BE7808" w:rsidRPr="00D64C3E" w:rsidRDefault="00BE7808" w:rsidP="0069116D">
      <w:pPr>
        <w:tabs>
          <w:tab w:val="left" w:pos="720"/>
        </w:tabs>
        <w:rPr>
          <w:rFonts w:ascii="Arial" w:hAnsi="Arial" w:cs="Arial"/>
          <w:lang w:val="en-CA"/>
        </w:rPr>
      </w:pPr>
      <w:r w:rsidRPr="00D64C3E">
        <w:rPr>
          <w:rFonts w:ascii="Arial" w:hAnsi="Arial" w:cs="Arial"/>
          <w:lang w:val="en-CA"/>
        </w:rPr>
        <w:t>(b)</w:t>
      </w:r>
      <w:r w:rsidRPr="00D64C3E">
        <w:rPr>
          <w:rFonts w:ascii="Arial" w:hAnsi="Arial" w:cs="Arial"/>
          <w:lang w:val="en-CA"/>
        </w:rPr>
        <w:tab/>
        <w:t>SFP</w:t>
      </w:r>
    </w:p>
    <w:p w:rsidR="00BE7808" w:rsidRPr="0020096A" w:rsidRDefault="00BE7808" w:rsidP="0069116D">
      <w:pPr>
        <w:tabs>
          <w:tab w:val="left" w:pos="720"/>
        </w:tabs>
        <w:rPr>
          <w:rFonts w:ascii="Arial" w:hAnsi="Arial" w:cs="Arial"/>
          <w:lang w:val="de-DE"/>
        </w:rPr>
      </w:pPr>
      <w:r w:rsidRPr="000E0F42">
        <w:rPr>
          <w:rFonts w:ascii="Arial" w:hAnsi="Arial" w:cs="Arial"/>
          <w:lang w:val="de-DE"/>
        </w:rPr>
        <w:t>(c)</w:t>
      </w:r>
      <w:r w:rsidRPr="000E0F42">
        <w:rPr>
          <w:rFonts w:ascii="Arial" w:hAnsi="Arial" w:cs="Arial"/>
          <w:lang w:val="de-DE"/>
        </w:rPr>
        <w:tab/>
        <w:t>SCF</w:t>
      </w:r>
    </w:p>
    <w:p w:rsidR="00BE7808" w:rsidRPr="0020096A" w:rsidRDefault="00BE7808" w:rsidP="0069116D">
      <w:pPr>
        <w:tabs>
          <w:tab w:val="left" w:pos="720"/>
        </w:tabs>
        <w:rPr>
          <w:rFonts w:ascii="Arial" w:hAnsi="Arial" w:cs="Arial"/>
          <w:lang w:val="de-DE"/>
        </w:rPr>
      </w:pPr>
      <w:r w:rsidRPr="000E0F42">
        <w:rPr>
          <w:rFonts w:ascii="Arial" w:hAnsi="Arial" w:cs="Arial"/>
          <w:lang w:val="de-DE"/>
        </w:rPr>
        <w:t>(d)</w:t>
      </w:r>
      <w:r w:rsidRPr="000E0F42">
        <w:rPr>
          <w:rFonts w:ascii="Arial" w:hAnsi="Arial" w:cs="Arial"/>
          <w:lang w:val="de-DE"/>
        </w:rPr>
        <w:tab/>
        <w:t>SFP</w:t>
      </w:r>
    </w:p>
    <w:p w:rsidR="00BE7808" w:rsidRPr="0020096A" w:rsidRDefault="00BE7808" w:rsidP="0069116D">
      <w:pPr>
        <w:tabs>
          <w:tab w:val="left" w:pos="720"/>
        </w:tabs>
        <w:rPr>
          <w:rFonts w:ascii="Arial" w:hAnsi="Arial" w:cs="Arial"/>
          <w:lang w:val="de-DE"/>
        </w:rPr>
      </w:pPr>
      <w:r w:rsidRPr="000E0F42">
        <w:rPr>
          <w:rFonts w:ascii="Arial" w:hAnsi="Arial" w:cs="Arial"/>
          <w:lang w:val="de-DE"/>
        </w:rPr>
        <w:t>(e)</w:t>
      </w:r>
      <w:r w:rsidRPr="000E0F42">
        <w:rPr>
          <w:rFonts w:ascii="Arial" w:hAnsi="Arial" w:cs="Arial"/>
          <w:lang w:val="de-DE"/>
        </w:rPr>
        <w:tab/>
        <w:t>SCF</w:t>
      </w:r>
    </w:p>
    <w:p w:rsidR="00BE7808" w:rsidRPr="00D64C3E" w:rsidRDefault="00BE7808" w:rsidP="0069116D">
      <w:pPr>
        <w:tabs>
          <w:tab w:val="left" w:pos="720"/>
        </w:tabs>
        <w:rPr>
          <w:rFonts w:ascii="Arial" w:hAnsi="Arial" w:cs="Arial"/>
          <w:lang w:val="en-CA"/>
        </w:rPr>
      </w:pPr>
      <w:r w:rsidRPr="00D64C3E">
        <w:rPr>
          <w:rFonts w:ascii="Arial" w:hAnsi="Arial" w:cs="Arial"/>
          <w:lang w:val="en-CA"/>
        </w:rPr>
        <w:t>(f)</w:t>
      </w:r>
      <w:r w:rsidRPr="00D64C3E">
        <w:rPr>
          <w:rFonts w:ascii="Arial" w:hAnsi="Arial" w:cs="Arial"/>
          <w:lang w:val="en-CA"/>
        </w:rPr>
        <w:tab/>
        <w:t>IS</w:t>
      </w:r>
    </w:p>
    <w:p w:rsidR="00BE7808" w:rsidRPr="00D64C3E" w:rsidRDefault="00BE7808" w:rsidP="0069116D">
      <w:pPr>
        <w:tabs>
          <w:tab w:val="left" w:pos="720"/>
        </w:tabs>
        <w:rPr>
          <w:rFonts w:ascii="Arial" w:hAnsi="Arial" w:cs="Arial"/>
          <w:lang w:val="en-CA"/>
        </w:rPr>
      </w:pPr>
      <w:r w:rsidRPr="00D64C3E">
        <w:rPr>
          <w:rFonts w:ascii="Arial" w:hAnsi="Arial" w:cs="Arial"/>
          <w:lang w:val="en-CA"/>
        </w:rPr>
        <w:t>(g)</w:t>
      </w:r>
      <w:r w:rsidRPr="00D64C3E">
        <w:rPr>
          <w:rFonts w:ascii="Arial" w:hAnsi="Arial" w:cs="Arial"/>
          <w:lang w:val="en-CA"/>
        </w:rPr>
        <w:tab/>
        <w:t>SCE</w:t>
      </w:r>
    </w:p>
    <w:p w:rsidR="00BE7808" w:rsidRPr="00D64C3E" w:rsidRDefault="00BE7808" w:rsidP="0069116D">
      <w:pPr>
        <w:tabs>
          <w:tab w:val="left" w:pos="720"/>
        </w:tabs>
        <w:rPr>
          <w:rFonts w:ascii="Arial" w:hAnsi="Arial" w:cs="Arial"/>
          <w:lang w:val="en-CA"/>
        </w:rPr>
      </w:pPr>
    </w:p>
    <w:p w:rsidR="00BE7808" w:rsidRPr="00D64C3E" w:rsidRDefault="00BE7808" w:rsidP="0069116D">
      <w:pPr>
        <w:rPr>
          <w:rFonts w:ascii="Arial" w:hAnsi="Arial" w:cs="Arial"/>
          <w:lang w:val="en-CA"/>
        </w:rPr>
      </w:pPr>
    </w:p>
    <w:p w:rsidR="00BE7808" w:rsidRPr="00D64C3E" w:rsidRDefault="00BE7808">
      <w:pPr>
        <w:rPr>
          <w:rFonts w:ascii="Arial" w:hAnsi="Arial" w:cs="Arial"/>
          <w:sz w:val="28"/>
          <w:szCs w:val="28"/>
          <w:lang w:val="en-CA"/>
        </w:rPr>
      </w:pPr>
      <w:r w:rsidRPr="00D64C3E">
        <w:rPr>
          <w:rFonts w:ascii="Arial" w:hAnsi="Arial" w:cs="Arial"/>
          <w:sz w:val="28"/>
          <w:szCs w:val="28"/>
          <w:lang w:val="en-CA"/>
        </w:rPr>
        <w:t>BRIEF EXERCISE 1-10</w:t>
      </w:r>
    </w:p>
    <w:p w:rsidR="00BE7808" w:rsidRPr="00D64C3E" w:rsidRDefault="00BE7808">
      <w:pPr>
        <w:rPr>
          <w:rFonts w:ascii="Arial" w:hAnsi="Arial" w:cs="Arial"/>
          <w:lang w:val="en-CA"/>
        </w:rPr>
      </w:pPr>
    </w:p>
    <w:p w:rsidR="00BE7808" w:rsidRPr="00D64C3E" w:rsidRDefault="00BE7808">
      <w:pPr>
        <w:tabs>
          <w:tab w:val="left" w:pos="720"/>
        </w:tabs>
        <w:rPr>
          <w:rFonts w:ascii="Arial" w:hAnsi="Arial" w:cs="Arial"/>
          <w:lang w:val="en-CA"/>
        </w:rPr>
      </w:pPr>
      <w:r w:rsidRPr="00D64C3E">
        <w:rPr>
          <w:rFonts w:ascii="Arial" w:hAnsi="Arial" w:cs="Arial"/>
          <w:lang w:val="en-CA"/>
        </w:rPr>
        <w:t>(a)</w:t>
      </w:r>
      <w:r w:rsidRPr="00D64C3E">
        <w:rPr>
          <w:rFonts w:ascii="Arial" w:hAnsi="Arial" w:cs="Arial"/>
          <w:lang w:val="en-CA"/>
        </w:rPr>
        <w:tab/>
        <w:t>A</w:t>
      </w:r>
    </w:p>
    <w:p w:rsidR="00BE7808" w:rsidRPr="00D64C3E" w:rsidRDefault="00BE7808">
      <w:pPr>
        <w:tabs>
          <w:tab w:val="left" w:pos="720"/>
        </w:tabs>
        <w:rPr>
          <w:rFonts w:ascii="Arial" w:hAnsi="Arial" w:cs="Arial"/>
          <w:lang w:val="en-CA"/>
        </w:rPr>
      </w:pPr>
      <w:r w:rsidRPr="00D64C3E">
        <w:rPr>
          <w:rFonts w:ascii="Arial" w:hAnsi="Arial" w:cs="Arial"/>
          <w:lang w:val="en-CA"/>
        </w:rPr>
        <w:t>(b)</w:t>
      </w:r>
      <w:r w:rsidRPr="00D64C3E">
        <w:rPr>
          <w:rFonts w:ascii="Arial" w:hAnsi="Arial" w:cs="Arial"/>
          <w:lang w:val="en-CA"/>
        </w:rPr>
        <w:tab/>
        <w:t>L</w:t>
      </w:r>
    </w:p>
    <w:p w:rsidR="00BE7808" w:rsidRPr="00D64C3E" w:rsidRDefault="00BE7808">
      <w:pPr>
        <w:tabs>
          <w:tab w:val="left" w:pos="720"/>
        </w:tabs>
        <w:rPr>
          <w:rFonts w:ascii="Arial" w:hAnsi="Arial" w:cs="Arial"/>
          <w:lang w:val="en-CA"/>
        </w:rPr>
      </w:pPr>
      <w:r w:rsidRPr="00D64C3E">
        <w:rPr>
          <w:rFonts w:ascii="Arial" w:hAnsi="Arial" w:cs="Arial"/>
          <w:lang w:val="en-CA"/>
        </w:rPr>
        <w:t>(c)</w:t>
      </w:r>
      <w:r w:rsidRPr="00D64C3E">
        <w:rPr>
          <w:rFonts w:ascii="Arial" w:hAnsi="Arial" w:cs="Arial"/>
          <w:lang w:val="en-CA"/>
        </w:rPr>
        <w:tab/>
        <w:t>A</w:t>
      </w:r>
    </w:p>
    <w:p w:rsidR="00BE7808" w:rsidRPr="00D64C3E" w:rsidRDefault="00BE7808">
      <w:pPr>
        <w:tabs>
          <w:tab w:val="left" w:pos="720"/>
        </w:tabs>
        <w:rPr>
          <w:rFonts w:ascii="Arial" w:hAnsi="Arial" w:cs="Arial"/>
          <w:lang w:val="en-CA"/>
        </w:rPr>
      </w:pPr>
      <w:r w:rsidRPr="00D64C3E">
        <w:rPr>
          <w:rFonts w:ascii="Arial" w:hAnsi="Arial" w:cs="Arial"/>
          <w:lang w:val="en-CA"/>
        </w:rPr>
        <w:t>(d)</w:t>
      </w:r>
      <w:r w:rsidRPr="00D64C3E">
        <w:rPr>
          <w:rFonts w:ascii="Arial" w:hAnsi="Arial" w:cs="Arial"/>
          <w:lang w:val="en-CA"/>
        </w:rPr>
        <w:tab/>
        <w:t>A</w:t>
      </w:r>
    </w:p>
    <w:p w:rsidR="00BE7808" w:rsidRPr="00D64C3E" w:rsidRDefault="00BE7808">
      <w:pPr>
        <w:tabs>
          <w:tab w:val="left" w:pos="720"/>
        </w:tabs>
        <w:rPr>
          <w:rFonts w:ascii="Arial" w:hAnsi="Arial" w:cs="Arial"/>
          <w:lang w:val="en-CA"/>
        </w:rPr>
      </w:pPr>
      <w:r w:rsidRPr="00D64C3E">
        <w:rPr>
          <w:rFonts w:ascii="Arial" w:hAnsi="Arial" w:cs="Arial"/>
          <w:lang w:val="en-CA"/>
        </w:rPr>
        <w:t>(e)</w:t>
      </w:r>
      <w:r w:rsidRPr="00D64C3E">
        <w:rPr>
          <w:rFonts w:ascii="Arial" w:hAnsi="Arial" w:cs="Arial"/>
          <w:lang w:val="en-CA"/>
        </w:rPr>
        <w:tab/>
        <w:t>SE</w:t>
      </w:r>
    </w:p>
    <w:p w:rsidR="00BE7808" w:rsidRPr="00D64C3E" w:rsidRDefault="00BE7808">
      <w:pPr>
        <w:tabs>
          <w:tab w:val="left" w:pos="720"/>
        </w:tabs>
        <w:rPr>
          <w:rFonts w:ascii="Arial" w:hAnsi="Arial" w:cs="Arial"/>
          <w:lang w:val="en-CA"/>
        </w:rPr>
      </w:pPr>
      <w:r w:rsidRPr="00D64C3E">
        <w:rPr>
          <w:rFonts w:ascii="Arial" w:hAnsi="Arial" w:cs="Arial"/>
          <w:lang w:val="en-CA"/>
        </w:rPr>
        <w:t>(f)</w:t>
      </w:r>
      <w:r w:rsidRPr="00D64C3E">
        <w:rPr>
          <w:rFonts w:ascii="Arial" w:hAnsi="Arial" w:cs="Arial"/>
          <w:lang w:val="en-CA"/>
        </w:rPr>
        <w:tab/>
        <w:t>L</w:t>
      </w:r>
    </w:p>
    <w:p w:rsidR="00BE7808" w:rsidRPr="00D64C3E" w:rsidRDefault="00BE7808">
      <w:pPr>
        <w:tabs>
          <w:tab w:val="left" w:pos="720"/>
        </w:tabs>
        <w:rPr>
          <w:rFonts w:ascii="Arial" w:hAnsi="Arial" w:cs="Arial"/>
          <w:lang w:val="en-CA"/>
        </w:rPr>
      </w:pPr>
      <w:r w:rsidRPr="00D64C3E">
        <w:rPr>
          <w:rFonts w:ascii="Arial" w:hAnsi="Arial" w:cs="Arial"/>
          <w:lang w:val="en-CA"/>
        </w:rPr>
        <w:t>(g)</w:t>
      </w:r>
      <w:r w:rsidRPr="00D64C3E">
        <w:rPr>
          <w:rFonts w:ascii="Arial" w:hAnsi="Arial" w:cs="Arial"/>
          <w:lang w:val="en-CA"/>
        </w:rPr>
        <w:tab/>
        <w:t>SE</w:t>
      </w:r>
    </w:p>
    <w:p w:rsidR="00BE7808" w:rsidRPr="00D64C3E" w:rsidRDefault="00BE7808">
      <w:pPr>
        <w:tabs>
          <w:tab w:val="left" w:pos="720"/>
        </w:tabs>
        <w:rPr>
          <w:rFonts w:ascii="Arial" w:hAnsi="Arial" w:cs="Arial"/>
          <w:lang w:val="en-CA"/>
        </w:rPr>
      </w:pPr>
      <w:r w:rsidRPr="00D64C3E">
        <w:rPr>
          <w:rFonts w:ascii="Arial" w:hAnsi="Arial" w:cs="Arial"/>
          <w:lang w:val="en-CA"/>
        </w:rPr>
        <w:t>(h)</w:t>
      </w:r>
      <w:r w:rsidRPr="00D64C3E">
        <w:rPr>
          <w:rFonts w:ascii="Arial" w:hAnsi="Arial" w:cs="Arial"/>
          <w:lang w:val="en-CA"/>
        </w:rPr>
        <w:tab/>
        <w:t>A</w:t>
      </w:r>
    </w:p>
    <w:p w:rsidR="00BE7808" w:rsidRPr="00D64C3E" w:rsidRDefault="00BE7808">
      <w:pPr>
        <w:tabs>
          <w:tab w:val="left" w:pos="720"/>
        </w:tabs>
        <w:rPr>
          <w:rFonts w:ascii="Arial" w:hAnsi="Arial" w:cs="Arial"/>
          <w:lang w:val="en-CA"/>
        </w:rPr>
      </w:pPr>
    </w:p>
    <w:p w:rsidR="00BE7808" w:rsidRPr="00D64C3E" w:rsidRDefault="00BE7808">
      <w:pPr>
        <w:rPr>
          <w:rFonts w:ascii="Arial" w:hAnsi="Arial" w:cs="Arial"/>
          <w:sz w:val="28"/>
          <w:szCs w:val="28"/>
          <w:lang w:val="en-CA"/>
        </w:rPr>
      </w:pPr>
      <w:r w:rsidRPr="00D64C3E">
        <w:rPr>
          <w:rFonts w:ascii="Arial" w:hAnsi="Arial" w:cs="Arial"/>
          <w:lang w:val="en-CA"/>
        </w:rPr>
        <w:br w:type="page"/>
      </w:r>
      <w:r w:rsidRPr="00D64C3E">
        <w:rPr>
          <w:rFonts w:ascii="Arial" w:hAnsi="Arial" w:cs="Arial"/>
          <w:sz w:val="28"/>
          <w:szCs w:val="28"/>
          <w:lang w:val="en-CA"/>
        </w:rPr>
        <w:lastRenderedPageBreak/>
        <w:t>BRIEF EXERCISE 1-11</w:t>
      </w:r>
    </w:p>
    <w:p w:rsidR="00BE7808" w:rsidRPr="00D64C3E" w:rsidRDefault="00BE7808">
      <w:pPr>
        <w:rPr>
          <w:rFonts w:ascii="Arial" w:hAnsi="Arial" w:cs="Arial"/>
          <w:lang w:val="en-CA"/>
        </w:rPr>
      </w:pPr>
    </w:p>
    <w:p w:rsidR="00BE7808" w:rsidRPr="00D64C3E" w:rsidRDefault="00BE7808">
      <w:pPr>
        <w:tabs>
          <w:tab w:val="left" w:pos="720"/>
        </w:tabs>
        <w:rPr>
          <w:rFonts w:ascii="Arial" w:hAnsi="Arial" w:cs="Arial"/>
          <w:lang w:val="en-CA"/>
        </w:rPr>
      </w:pPr>
      <w:r w:rsidRPr="00D64C3E">
        <w:rPr>
          <w:rFonts w:ascii="Arial" w:hAnsi="Arial" w:cs="Arial"/>
          <w:lang w:val="en-CA"/>
        </w:rPr>
        <w:t>(a)</w:t>
      </w:r>
      <w:r w:rsidRPr="00D64C3E">
        <w:rPr>
          <w:rFonts w:ascii="Arial" w:hAnsi="Arial" w:cs="Arial"/>
          <w:lang w:val="en-CA"/>
        </w:rPr>
        <w:tab/>
        <w:t>+ RE; + TSE</w:t>
      </w:r>
    </w:p>
    <w:p w:rsidR="00BE7808" w:rsidRPr="00D64C3E" w:rsidRDefault="00BE7808">
      <w:pPr>
        <w:tabs>
          <w:tab w:val="left" w:pos="720"/>
        </w:tabs>
        <w:rPr>
          <w:rFonts w:ascii="Arial" w:hAnsi="Arial" w:cs="Arial"/>
          <w:lang w:val="en-CA"/>
        </w:rPr>
      </w:pPr>
      <w:r w:rsidRPr="00D64C3E">
        <w:rPr>
          <w:rFonts w:ascii="Arial" w:hAnsi="Arial" w:cs="Arial"/>
          <w:lang w:val="en-CA"/>
        </w:rPr>
        <w:t>(b)</w:t>
      </w:r>
      <w:r w:rsidRPr="00D64C3E">
        <w:rPr>
          <w:rFonts w:ascii="Arial" w:hAnsi="Arial" w:cs="Arial"/>
          <w:lang w:val="en-CA"/>
        </w:rPr>
        <w:tab/>
        <w:t>+ SC; + TSE</w:t>
      </w:r>
    </w:p>
    <w:p w:rsidR="00BE7808" w:rsidRPr="00D64C3E" w:rsidRDefault="00BE7808">
      <w:pPr>
        <w:tabs>
          <w:tab w:val="left" w:pos="720"/>
        </w:tabs>
        <w:rPr>
          <w:rFonts w:ascii="Arial" w:hAnsi="Arial" w:cs="Arial"/>
          <w:lang w:val="en-CA"/>
        </w:rPr>
      </w:pPr>
      <w:r w:rsidRPr="00D64C3E">
        <w:rPr>
          <w:rFonts w:ascii="Arial" w:hAnsi="Arial" w:cs="Arial"/>
          <w:lang w:val="en-CA"/>
        </w:rPr>
        <w:t>(c)</w:t>
      </w:r>
      <w:r w:rsidRPr="00D64C3E">
        <w:rPr>
          <w:rFonts w:ascii="Arial" w:hAnsi="Arial" w:cs="Arial"/>
          <w:lang w:val="en-CA"/>
        </w:rPr>
        <w:tab/>
        <w:t>- SC; - TSE</w:t>
      </w:r>
    </w:p>
    <w:p w:rsidR="00BE7808" w:rsidRPr="00D64C3E" w:rsidRDefault="00BE7808">
      <w:pPr>
        <w:tabs>
          <w:tab w:val="left" w:pos="720"/>
        </w:tabs>
        <w:rPr>
          <w:rFonts w:ascii="Arial" w:hAnsi="Arial" w:cs="Arial"/>
          <w:lang w:val="en-CA"/>
        </w:rPr>
      </w:pPr>
      <w:r w:rsidRPr="00D64C3E">
        <w:rPr>
          <w:rFonts w:ascii="Arial" w:hAnsi="Arial" w:cs="Arial"/>
          <w:lang w:val="en-CA"/>
        </w:rPr>
        <w:t>(d)</w:t>
      </w:r>
      <w:r w:rsidRPr="00D64C3E">
        <w:rPr>
          <w:rFonts w:ascii="Arial" w:hAnsi="Arial" w:cs="Arial"/>
          <w:lang w:val="en-CA"/>
        </w:rPr>
        <w:tab/>
        <w:t>- RE; - TSE</w:t>
      </w:r>
    </w:p>
    <w:p w:rsidR="00BE7808" w:rsidRPr="00D64C3E" w:rsidRDefault="00BE7808">
      <w:pPr>
        <w:tabs>
          <w:tab w:val="left" w:pos="720"/>
        </w:tabs>
        <w:rPr>
          <w:rFonts w:ascii="Arial" w:hAnsi="Arial" w:cs="Arial"/>
          <w:lang w:val="en-CA"/>
        </w:rPr>
      </w:pPr>
      <w:r w:rsidRPr="00D64C3E">
        <w:rPr>
          <w:rFonts w:ascii="Arial" w:hAnsi="Arial" w:cs="Arial"/>
          <w:lang w:val="en-CA"/>
        </w:rPr>
        <w:t>(e)</w:t>
      </w:r>
      <w:r w:rsidRPr="00D64C3E">
        <w:rPr>
          <w:rFonts w:ascii="Arial" w:hAnsi="Arial" w:cs="Arial"/>
          <w:lang w:val="en-CA"/>
        </w:rPr>
        <w:tab/>
        <w:t>NE</w:t>
      </w:r>
    </w:p>
    <w:p w:rsidR="00BE7808" w:rsidRPr="00D64C3E" w:rsidRDefault="00BE7808">
      <w:pPr>
        <w:tabs>
          <w:tab w:val="left" w:pos="720"/>
        </w:tabs>
        <w:rPr>
          <w:rFonts w:ascii="Arial" w:hAnsi="Arial" w:cs="Arial"/>
          <w:lang w:val="en-CA"/>
        </w:rPr>
      </w:pPr>
      <w:r w:rsidRPr="00D64C3E">
        <w:rPr>
          <w:rFonts w:ascii="Arial" w:hAnsi="Arial" w:cs="Arial"/>
          <w:lang w:val="en-CA"/>
        </w:rPr>
        <w:t>(f)</w:t>
      </w:r>
      <w:r w:rsidRPr="00D64C3E">
        <w:rPr>
          <w:rFonts w:ascii="Arial" w:hAnsi="Arial" w:cs="Arial"/>
          <w:lang w:val="en-CA"/>
        </w:rPr>
        <w:tab/>
        <w:t>- RE; - TSE</w:t>
      </w:r>
    </w:p>
    <w:p w:rsidR="00BE7808" w:rsidRPr="00D64C3E" w:rsidRDefault="00BE7808" w:rsidP="00BA10EC">
      <w:pPr>
        <w:tabs>
          <w:tab w:val="left" w:pos="720"/>
        </w:tabs>
        <w:rPr>
          <w:rFonts w:ascii="Arial" w:hAnsi="Arial" w:cs="Arial"/>
          <w:lang w:val="en-CA"/>
        </w:rPr>
      </w:pPr>
    </w:p>
    <w:p w:rsidR="00BE7808" w:rsidRPr="00D64C3E" w:rsidRDefault="00BE7808" w:rsidP="00BA10EC">
      <w:pPr>
        <w:rPr>
          <w:rFonts w:ascii="Arial" w:hAnsi="Arial" w:cs="Arial"/>
          <w:lang w:val="en-CA"/>
        </w:rPr>
      </w:pPr>
    </w:p>
    <w:p w:rsidR="00BE7808" w:rsidRPr="00D64C3E" w:rsidRDefault="00BE7808" w:rsidP="00BA10EC">
      <w:pPr>
        <w:rPr>
          <w:rFonts w:ascii="Arial" w:hAnsi="Arial" w:cs="Arial"/>
          <w:sz w:val="28"/>
          <w:szCs w:val="28"/>
          <w:lang w:val="en-CA"/>
        </w:rPr>
      </w:pPr>
      <w:r w:rsidRPr="00D64C3E">
        <w:rPr>
          <w:rFonts w:ascii="Arial" w:hAnsi="Arial" w:cs="Arial"/>
          <w:sz w:val="28"/>
          <w:szCs w:val="28"/>
          <w:lang w:val="en-CA"/>
        </w:rPr>
        <w:t>BRIEF EXERCISE 1-12</w:t>
      </w:r>
    </w:p>
    <w:p w:rsidR="00BE7808" w:rsidRPr="00D64C3E" w:rsidRDefault="00BE7808" w:rsidP="00BA10EC">
      <w:pPr>
        <w:rPr>
          <w:rFonts w:ascii="Arial" w:hAnsi="Arial" w:cs="Arial"/>
          <w:lang w:val="en-CA"/>
        </w:rPr>
      </w:pPr>
    </w:p>
    <w:p w:rsidR="00BE7808" w:rsidRPr="00D64C3E" w:rsidRDefault="00BE7808" w:rsidP="00714917">
      <w:pPr>
        <w:tabs>
          <w:tab w:val="left" w:pos="0"/>
        </w:tabs>
        <w:ind w:hanging="11"/>
        <w:jc w:val="both"/>
        <w:rPr>
          <w:rFonts w:ascii="Arial" w:hAnsi="Arial" w:cs="Arial"/>
          <w:lang w:val="en-CA"/>
        </w:rPr>
      </w:pPr>
      <w:r w:rsidRPr="00D64C3E">
        <w:rPr>
          <w:rFonts w:ascii="Arial" w:hAnsi="Arial" w:cs="Arial"/>
          <w:lang w:val="en-CA"/>
        </w:rPr>
        <w:t>The corporation is a private corporation. Public corporations are required to present a statement of changes in equity and show changes in the other components of shareholders’ equity in addition to retained earnings, such as share capital. Private corporations present a statement of retained earnings instead of a statement of changes in equity.</w:t>
      </w:r>
    </w:p>
    <w:p w:rsidR="00BE7808" w:rsidRPr="00D64C3E" w:rsidRDefault="00BE7808" w:rsidP="00BA10EC">
      <w:pPr>
        <w:tabs>
          <w:tab w:val="left" w:pos="720"/>
        </w:tabs>
        <w:ind w:left="720" w:hanging="720"/>
        <w:jc w:val="both"/>
        <w:rPr>
          <w:rFonts w:ascii="Arial" w:hAnsi="Arial" w:cs="Arial"/>
          <w:lang w:val="en-CA"/>
        </w:rPr>
      </w:pP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p>
    <w:p w:rsidR="00BE7808" w:rsidRPr="00D64C3E" w:rsidRDefault="00BE7808">
      <w:pPr>
        <w:pStyle w:val="BodyText"/>
        <w:tabs>
          <w:tab w:val="left" w:pos="720"/>
          <w:tab w:val="left" w:pos="1440"/>
          <w:tab w:val="decimal" w:leader="dot" w:pos="6840"/>
          <w:tab w:val="right" w:pos="7920"/>
          <w:tab w:val="right" w:pos="9360"/>
        </w:tabs>
        <w:spacing w:line="240" w:lineRule="auto"/>
        <w:jc w:val="center"/>
        <w:rPr>
          <w:b/>
          <w:sz w:val="36"/>
          <w:szCs w:val="36"/>
        </w:rPr>
      </w:pPr>
      <w:r w:rsidRPr="00D64C3E">
        <w:br w:type="page"/>
      </w:r>
      <w:r w:rsidRPr="00D64C3E">
        <w:rPr>
          <w:b/>
          <w:sz w:val="36"/>
          <w:szCs w:val="36"/>
        </w:rPr>
        <w:lastRenderedPageBreak/>
        <w:t>SOLUTIONS TO EXERCISES</w:t>
      </w:r>
    </w:p>
    <w:p w:rsidR="00BE7808" w:rsidRPr="00D64C3E" w:rsidRDefault="00BE7808">
      <w:pPr>
        <w:pStyle w:val="BodyText"/>
        <w:tabs>
          <w:tab w:val="left" w:pos="720"/>
          <w:tab w:val="left" w:pos="1440"/>
          <w:tab w:val="decimal" w:leader="dot" w:pos="6840"/>
          <w:tab w:val="right" w:pos="7920"/>
          <w:tab w:val="right" w:pos="9360"/>
        </w:tabs>
        <w:spacing w:line="240" w:lineRule="auto"/>
        <w:jc w:val="left"/>
        <w:rPr>
          <w:sz w:val="28"/>
          <w:szCs w:val="28"/>
        </w:rPr>
      </w:pPr>
    </w:p>
    <w:p w:rsidR="00BE7808" w:rsidRPr="00D64C3E" w:rsidRDefault="00BE7808">
      <w:pPr>
        <w:pStyle w:val="BHead"/>
        <w:tabs>
          <w:tab w:val="clear" w:pos="0"/>
          <w:tab w:val="clear" w:pos="600"/>
          <w:tab w:val="clear" w:pos="1200"/>
          <w:tab w:val="clear" w:pos="1800"/>
          <w:tab w:val="clear" w:pos="2400"/>
        </w:tabs>
        <w:rPr>
          <w:bCs/>
        </w:rPr>
      </w:pPr>
      <w:r w:rsidRPr="00D64C3E">
        <w:rPr>
          <w:bCs/>
        </w:rPr>
        <w:t>EXERCISE 1-1</w:t>
      </w:r>
    </w:p>
    <w:p w:rsidR="00BE7808" w:rsidRPr="00D64C3E" w:rsidRDefault="00BE7808">
      <w:pPr>
        <w:pStyle w:val="BHead"/>
        <w:tabs>
          <w:tab w:val="clear" w:pos="0"/>
          <w:tab w:val="clear" w:pos="600"/>
          <w:tab w:val="clear" w:pos="1200"/>
          <w:tab w:val="clear" w:pos="1800"/>
          <w:tab w:val="clear" w:pos="2400"/>
        </w:tabs>
        <w:rPr>
          <w:bCs/>
        </w:rPr>
      </w:pPr>
    </w:p>
    <w:p w:rsidR="00BE7808" w:rsidRPr="00D64C3E" w:rsidRDefault="00BE7808" w:rsidP="001E24D7">
      <w:pPr>
        <w:pStyle w:val="BHead"/>
        <w:numPr>
          <w:ilvl w:val="0"/>
          <w:numId w:val="1"/>
        </w:numPr>
        <w:tabs>
          <w:tab w:val="clear" w:pos="0"/>
          <w:tab w:val="clear" w:pos="600"/>
          <w:tab w:val="clear" w:pos="1200"/>
          <w:tab w:val="clear" w:pos="1800"/>
          <w:tab w:val="clear" w:pos="2400"/>
          <w:tab w:val="num" w:pos="630"/>
        </w:tabs>
        <w:jc w:val="both"/>
        <w:rPr>
          <w:bCs/>
          <w:sz w:val="24"/>
        </w:rPr>
      </w:pPr>
      <w:r w:rsidRPr="00D64C3E">
        <w:rPr>
          <w:bCs/>
          <w:sz w:val="24"/>
        </w:rPr>
        <w:t>Chief Financial Officer – Does Roots generate enough cash to expand its product line?</w:t>
      </w:r>
    </w:p>
    <w:p w:rsidR="00BE7808" w:rsidRPr="00D64C3E" w:rsidRDefault="00BE7808" w:rsidP="001E24D7">
      <w:pPr>
        <w:pStyle w:val="BHead"/>
        <w:tabs>
          <w:tab w:val="clear" w:pos="0"/>
          <w:tab w:val="clear" w:pos="600"/>
          <w:tab w:val="clear" w:pos="1200"/>
          <w:tab w:val="clear" w:pos="1800"/>
          <w:tab w:val="clear" w:pos="2400"/>
          <w:tab w:val="num" w:pos="630"/>
        </w:tabs>
        <w:ind w:left="630" w:hanging="630"/>
        <w:jc w:val="both"/>
        <w:rPr>
          <w:bCs/>
          <w:sz w:val="24"/>
        </w:rPr>
      </w:pPr>
    </w:p>
    <w:p w:rsidR="00BE7808" w:rsidRDefault="00BE7808" w:rsidP="001E24D7">
      <w:pPr>
        <w:pStyle w:val="BHead"/>
        <w:tabs>
          <w:tab w:val="clear" w:pos="0"/>
          <w:tab w:val="clear" w:pos="600"/>
          <w:tab w:val="clear" w:pos="1200"/>
          <w:tab w:val="clear" w:pos="1800"/>
          <w:tab w:val="clear" w:pos="2400"/>
          <w:tab w:val="num" w:pos="630"/>
        </w:tabs>
        <w:ind w:left="630" w:hanging="630"/>
        <w:jc w:val="both"/>
        <w:rPr>
          <w:bCs/>
          <w:sz w:val="24"/>
        </w:rPr>
      </w:pPr>
      <w:r w:rsidRPr="00D64C3E">
        <w:rPr>
          <w:bCs/>
          <w:sz w:val="24"/>
        </w:rPr>
        <w:tab/>
        <w:t>Human Resource Manager – What is Roots’ annual salary expense?</w:t>
      </w:r>
    </w:p>
    <w:p w:rsidR="00BE7808" w:rsidRPr="00D64C3E" w:rsidRDefault="00BE7808" w:rsidP="001E24D7">
      <w:pPr>
        <w:pStyle w:val="BHead"/>
        <w:tabs>
          <w:tab w:val="clear" w:pos="0"/>
          <w:tab w:val="clear" w:pos="600"/>
          <w:tab w:val="clear" w:pos="1200"/>
          <w:tab w:val="clear" w:pos="1800"/>
          <w:tab w:val="clear" w:pos="2400"/>
          <w:tab w:val="num" w:pos="630"/>
        </w:tabs>
        <w:ind w:left="630" w:hanging="630"/>
        <w:jc w:val="both"/>
        <w:rPr>
          <w:bCs/>
          <w:sz w:val="24"/>
        </w:rPr>
      </w:pPr>
    </w:p>
    <w:p w:rsidR="00BE7808" w:rsidRPr="00D64C3E" w:rsidRDefault="00BE7808" w:rsidP="001E24D7">
      <w:pPr>
        <w:pStyle w:val="BHead"/>
        <w:tabs>
          <w:tab w:val="clear" w:pos="0"/>
          <w:tab w:val="clear" w:pos="600"/>
          <w:tab w:val="clear" w:pos="1200"/>
          <w:tab w:val="clear" w:pos="1800"/>
          <w:tab w:val="clear" w:pos="2400"/>
          <w:tab w:val="num" w:pos="630"/>
        </w:tabs>
        <w:ind w:left="630" w:hanging="630"/>
        <w:jc w:val="both"/>
        <w:rPr>
          <w:bCs/>
          <w:sz w:val="24"/>
        </w:rPr>
      </w:pPr>
      <w:r w:rsidRPr="00D64C3E">
        <w:rPr>
          <w:bCs/>
          <w:sz w:val="24"/>
        </w:rPr>
        <w:t>(b)</w:t>
      </w:r>
      <w:r w:rsidRPr="00D64C3E">
        <w:rPr>
          <w:bCs/>
          <w:sz w:val="24"/>
        </w:rPr>
        <w:tab/>
        <w:t>Creditor – Does Roots have enough cash available to make its monthly debt payments?</w:t>
      </w:r>
    </w:p>
    <w:p w:rsidR="00BE7808" w:rsidRPr="00D64C3E" w:rsidRDefault="00BE7808" w:rsidP="001E24D7">
      <w:pPr>
        <w:pStyle w:val="BHead"/>
        <w:tabs>
          <w:tab w:val="clear" w:pos="0"/>
          <w:tab w:val="clear" w:pos="600"/>
          <w:tab w:val="clear" w:pos="1200"/>
          <w:tab w:val="clear" w:pos="1800"/>
          <w:tab w:val="clear" w:pos="2400"/>
          <w:tab w:val="num" w:pos="630"/>
        </w:tabs>
        <w:ind w:left="630" w:hanging="630"/>
        <w:jc w:val="both"/>
        <w:rPr>
          <w:bCs/>
          <w:sz w:val="24"/>
        </w:rPr>
      </w:pPr>
    </w:p>
    <w:p w:rsidR="00BE7808" w:rsidRPr="00D64C3E" w:rsidRDefault="00BE7808" w:rsidP="001E24D7">
      <w:pPr>
        <w:pStyle w:val="BHead"/>
        <w:tabs>
          <w:tab w:val="clear" w:pos="0"/>
          <w:tab w:val="clear" w:pos="600"/>
          <w:tab w:val="clear" w:pos="1200"/>
          <w:tab w:val="clear" w:pos="1800"/>
          <w:tab w:val="clear" w:pos="2400"/>
          <w:tab w:val="num" w:pos="630"/>
        </w:tabs>
        <w:ind w:left="630" w:hanging="630"/>
        <w:jc w:val="both"/>
        <w:rPr>
          <w:bCs/>
          <w:sz w:val="24"/>
        </w:rPr>
      </w:pPr>
      <w:r w:rsidRPr="00D64C3E">
        <w:rPr>
          <w:bCs/>
          <w:sz w:val="24"/>
        </w:rPr>
        <w:tab/>
        <w:t>Investor – How much did Roots pay in dividends last year?</w:t>
      </w:r>
    </w:p>
    <w:p w:rsidR="00BE7808" w:rsidRDefault="00BE7808">
      <w:pPr>
        <w:rPr>
          <w:rFonts w:ascii="Arial" w:hAnsi="Arial" w:cs="Arial"/>
          <w:lang w:val="en-CA"/>
        </w:rPr>
      </w:pPr>
    </w:p>
    <w:p w:rsidR="00FC29FC" w:rsidRPr="00D64C3E" w:rsidRDefault="00FC29FC">
      <w:pPr>
        <w:rPr>
          <w:rFonts w:ascii="Arial" w:hAnsi="Arial" w:cs="Arial"/>
          <w:lang w:val="en-CA"/>
        </w:rPr>
      </w:pPr>
      <w:r>
        <w:rPr>
          <w:rFonts w:ascii="Arial" w:hAnsi="Arial" w:cs="Arial"/>
          <w:lang w:val="en-CA"/>
        </w:rPr>
        <w:t>Other examples are also possible.</w:t>
      </w:r>
    </w:p>
    <w:p w:rsidR="00BE7808" w:rsidRPr="00D64C3E" w:rsidRDefault="00BE7808">
      <w:pPr>
        <w:pStyle w:val="BodyText"/>
        <w:tabs>
          <w:tab w:val="left" w:pos="720"/>
          <w:tab w:val="left" w:pos="1440"/>
          <w:tab w:val="decimal" w:leader="dot" w:pos="6840"/>
          <w:tab w:val="right" w:pos="7920"/>
          <w:tab w:val="right" w:pos="9360"/>
        </w:tabs>
        <w:spacing w:line="240" w:lineRule="auto"/>
        <w:jc w:val="left"/>
        <w:rPr>
          <w:sz w:val="28"/>
          <w:szCs w:val="28"/>
        </w:rPr>
      </w:pPr>
    </w:p>
    <w:p w:rsidR="00BE7808" w:rsidRPr="00D64C3E" w:rsidRDefault="00BE7808" w:rsidP="00FC588E">
      <w:pPr>
        <w:pStyle w:val="BodyText"/>
        <w:tabs>
          <w:tab w:val="left" w:pos="720"/>
          <w:tab w:val="left" w:pos="1440"/>
          <w:tab w:val="decimal" w:leader="dot" w:pos="6840"/>
          <w:tab w:val="right" w:pos="7920"/>
          <w:tab w:val="right" w:pos="9360"/>
        </w:tabs>
        <w:spacing w:line="240" w:lineRule="auto"/>
        <w:jc w:val="left"/>
        <w:rPr>
          <w:sz w:val="28"/>
          <w:szCs w:val="28"/>
        </w:rPr>
      </w:pPr>
      <w:r w:rsidRPr="00D64C3E">
        <w:rPr>
          <w:sz w:val="28"/>
          <w:szCs w:val="28"/>
        </w:rPr>
        <w:t>EXERCISE 1-2</w:t>
      </w:r>
    </w:p>
    <w:p w:rsidR="00BE7808" w:rsidRPr="00D64C3E" w:rsidRDefault="00BE7808">
      <w:pPr>
        <w:pStyle w:val="BodyText"/>
        <w:tabs>
          <w:tab w:val="left" w:pos="720"/>
          <w:tab w:val="left" w:pos="1440"/>
          <w:tab w:val="decimal" w:leader="dot" w:pos="6840"/>
          <w:tab w:val="right" w:pos="7920"/>
          <w:tab w:val="right" w:pos="9360"/>
        </w:tabs>
        <w:spacing w:line="240" w:lineRule="auto"/>
        <w:jc w:val="left"/>
        <w:rPr>
          <w:sz w:val="28"/>
          <w:szCs w:val="28"/>
        </w:rPr>
      </w:pPr>
    </w:p>
    <w:tbl>
      <w:tblPr>
        <w:tblW w:w="0" w:type="auto"/>
        <w:tblLook w:val="00A0"/>
      </w:tblPr>
      <w:tblGrid>
        <w:gridCol w:w="522"/>
        <w:gridCol w:w="5004"/>
        <w:gridCol w:w="1711"/>
        <w:gridCol w:w="1444"/>
        <w:gridCol w:w="1471"/>
      </w:tblGrid>
      <w:tr w:rsidR="00BE7808" w:rsidRPr="00D64C3E" w:rsidTr="000A2F0E">
        <w:tc>
          <w:tcPr>
            <w:tcW w:w="534" w:type="dxa"/>
          </w:tcPr>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center"/>
              <w:rPr>
                <w:szCs w:val="24"/>
              </w:rPr>
            </w:pPr>
          </w:p>
        </w:tc>
        <w:tc>
          <w:tcPr>
            <w:tcW w:w="5386" w:type="dxa"/>
          </w:tcPr>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center"/>
              <w:rPr>
                <w:szCs w:val="24"/>
              </w:rPr>
            </w:pPr>
          </w:p>
        </w:tc>
        <w:tc>
          <w:tcPr>
            <w:tcW w:w="1418" w:type="dxa"/>
            <w:vAlign w:val="bottom"/>
          </w:tcPr>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center"/>
              <w:rPr>
                <w:szCs w:val="24"/>
                <w:u w:val="single"/>
              </w:rPr>
            </w:pPr>
            <w:r w:rsidRPr="000A2F0E">
              <w:rPr>
                <w:szCs w:val="24"/>
                <w:u w:val="single"/>
              </w:rPr>
              <w:t>Proprietorship</w:t>
            </w:r>
          </w:p>
        </w:tc>
        <w:tc>
          <w:tcPr>
            <w:tcW w:w="1417" w:type="dxa"/>
            <w:vAlign w:val="bottom"/>
          </w:tcPr>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center"/>
              <w:rPr>
                <w:szCs w:val="24"/>
                <w:u w:val="single"/>
              </w:rPr>
            </w:pPr>
            <w:r w:rsidRPr="000A2F0E">
              <w:rPr>
                <w:szCs w:val="24"/>
                <w:u w:val="single"/>
              </w:rPr>
              <w:t>Partnership</w:t>
            </w:r>
          </w:p>
        </w:tc>
        <w:tc>
          <w:tcPr>
            <w:tcW w:w="1397" w:type="dxa"/>
          </w:tcPr>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center"/>
              <w:rPr>
                <w:szCs w:val="24"/>
                <w:u w:val="single"/>
              </w:rPr>
            </w:pPr>
            <w:r w:rsidRPr="000A2F0E">
              <w:rPr>
                <w:szCs w:val="24"/>
              </w:rPr>
              <w:t>Publicly-Traded</w:t>
            </w:r>
            <w:r w:rsidRPr="000A2F0E">
              <w:rPr>
                <w:szCs w:val="24"/>
                <w:u w:val="single"/>
              </w:rPr>
              <w:t xml:space="preserve"> Corporation</w:t>
            </w:r>
          </w:p>
        </w:tc>
      </w:tr>
      <w:tr w:rsidR="00BE7808" w:rsidRPr="00D64C3E" w:rsidTr="000A2F0E">
        <w:tc>
          <w:tcPr>
            <w:tcW w:w="534" w:type="dxa"/>
          </w:tcPr>
          <w:p w:rsidR="00D67E72" w:rsidRDefault="00D67E72" w:rsidP="000A2F0E">
            <w:pPr>
              <w:pStyle w:val="BodyText"/>
              <w:tabs>
                <w:tab w:val="left" w:pos="720"/>
                <w:tab w:val="left" w:pos="1440"/>
                <w:tab w:val="decimal" w:leader="dot" w:pos="6840"/>
                <w:tab w:val="right" w:pos="7920"/>
                <w:tab w:val="right" w:pos="9360"/>
              </w:tabs>
              <w:spacing w:line="240" w:lineRule="auto"/>
              <w:jc w:val="left"/>
              <w:rPr>
                <w:szCs w:val="24"/>
              </w:rPr>
            </w:pPr>
          </w:p>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left"/>
              <w:rPr>
                <w:szCs w:val="24"/>
              </w:rPr>
            </w:pPr>
            <w:r w:rsidRPr="000A2F0E">
              <w:rPr>
                <w:szCs w:val="24"/>
              </w:rPr>
              <w:t>1.</w:t>
            </w:r>
          </w:p>
        </w:tc>
        <w:tc>
          <w:tcPr>
            <w:tcW w:w="5386" w:type="dxa"/>
          </w:tcPr>
          <w:p w:rsidR="00D67E72" w:rsidRDefault="00D67E72" w:rsidP="000A2F0E">
            <w:pPr>
              <w:pStyle w:val="BodyText"/>
              <w:tabs>
                <w:tab w:val="left" w:pos="720"/>
                <w:tab w:val="left" w:pos="1440"/>
                <w:tab w:val="decimal" w:leader="dot" w:pos="6840"/>
                <w:tab w:val="right" w:pos="7920"/>
                <w:tab w:val="right" w:pos="9360"/>
              </w:tabs>
              <w:spacing w:line="240" w:lineRule="auto"/>
              <w:jc w:val="left"/>
              <w:rPr>
                <w:szCs w:val="24"/>
              </w:rPr>
            </w:pPr>
          </w:p>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left"/>
              <w:rPr>
                <w:szCs w:val="24"/>
              </w:rPr>
            </w:pPr>
            <w:r w:rsidRPr="000A2F0E">
              <w:rPr>
                <w:szCs w:val="24"/>
              </w:rPr>
              <w:t>No personal liability</w:t>
            </w:r>
          </w:p>
        </w:tc>
        <w:tc>
          <w:tcPr>
            <w:tcW w:w="1418" w:type="dxa"/>
          </w:tcPr>
          <w:p w:rsidR="00D67E72" w:rsidRDefault="00D67E72" w:rsidP="000A2F0E">
            <w:pPr>
              <w:pStyle w:val="BodyText"/>
              <w:tabs>
                <w:tab w:val="left" w:pos="720"/>
                <w:tab w:val="left" w:pos="1440"/>
                <w:tab w:val="decimal" w:leader="dot" w:pos="6840"/>
                <w:tab w:val="right" w:pos="7920"/>
                <w:tab w:val="right" w:pos="9360"/>
              </w:tabs>
              <w:spacing w:line="240" w:lineRule="auto"/>
              <w:jc w:val="center"/>
              <w:rPr>
                <w:szCs w:val="24"/>
              </w:rPr>
            </w:pPr>
          </w:p>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center"/>
              <w:rPr>
                <w:szCs w:val="24"/>
              </w:rPr>
            </w:pPr>
            <w:r w:rsidRPr="000A2F0E">
              <w:rPr>
                <w:szCs w:val="24"/>
              </w:rPr>
              <w:t>F</w:t>
            </w:r>
          </w:p>
        </w:tc>
        <w:tc>
          <w:tcPr>
            <w:tcW w:w="1417" w:type="dxa"/>
          </w:tcPr>
          <w:p w:rsidR="00D67E72" w:rsidRDefault="00D67E72" w:rsidP="000A2F0E">
            <w:pPr>
              <w:pStyle w:val="BodyText"/>
              <w:tabs>
                <w:tab w:val="left" w:pos="720"/>
                <w:tab w:val="left" w:pos="1440"/>
                <w:tab w:val="decimal" w:leader="dot" w:pos="6840"/>
                <w:tab w:val="right" w:pos="7920"/>
                <w:tab w:val="right" w:pos="9360"/>
              </w:tabs>
              <w:spacing w:line="240" w:lineRule="auto"/>
              <w:jc w:val="center"/>
              <w:rPr>
                <w:szCs w:val="24"/>
              </w:rPr>
            </w:pPr>
          </w:p>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center"/>
              <w:rPr>
                <w:szCs w:val="24"/>
              </w:rPr>
            </w:pPr>
            <w:r w:rsidRPr="000A2F0E">
              <w:rPr>
                <w:szCs w:val="24"/>
              </w:rPr>
              <w:t>F</w:t>
            </w:r>
          </w:p>
        </w:tc>
        <w:tc>
          <w:tcPr>
            <w:tcW w:w="1397" w:type="dxa"/>
          </w:tcPr>
          <w:p w:rsidR="00D67E72" w:rsidRDefault="00D67E72" w:rsidP="000A2F0E">
            <w:pPr>
              <w:pStyle w:val="BodyText"/>
              <w:tabs>
                <w:tab w:val="left" w:pos="720"/>
                <w:tab w:val="left" w:pos="1440"/>
                <w:tab w:val="decimal" w:leader="dot" w:pos="6840"/>
                <w:tab w:val="right" w:pos="7920"/>
                <w:tab w:val="right" w:pos="9360"/>
              </w:tabs>
              <w:spacing w:line="240" w:lineRule="auto"/>
              <w:jc w:val="center"/>
              <w:rPr>
                <w:szCs w:val="24"/>
              </w:rPr>
            </w:pPr>
          </w:p>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center"/>
              <w:rPr>
                <w:szCs w:val="24"/>
              </w:rPr>
            </w:pPr>
            <w:r w:rsidRPr="000A2F0E">
              <w:rPr>
                <w:szCs w:val="24"/>
              </w:rPr>
              <w:t>T</w:t>
            </w:r>
          </w:p>
        </w:tc>
      </w:tr>
      <w:tr w:rsidR="00BE7808" w:rsidRPr="00D64C3E" w:rsidTr="000A2F0E">
        <w:tc>
          <w:tcPr>
            <w:tcW w:w="534" w:type="dxa"/>
          </w:tcPr>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left"/>
              <w:rPr>
                <w:szCs w:val="24"/>
              </w:rPr>
            </w:pPr>
            <w:r w:rsidRPr="000A2F0E">
              <w:rPr>
                <w:szCs w:val="24"/>
              </w:rPr>
              <w:t>2.</w:t>
            </w:r>
          </w:p>
        </w:tc>
        <w:tc>
          <w:tcPr>
            <w:tcW w:w="5386" w:type="dxa"/>
          </w:tcPr>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left"/>
              <w:rPr>
                <w:szCs w:val="24"/>
              </w:rPr>
            </w:pPr>
            <w:r w:rsidRPr="000A2F0E">
              <w:rPr>
                <w:szCs w:val="24"/>
              </w:rPr>
              <w:t>Owner(s) pay personal income tax on company profits</w:t>
            </w:r>
          </w:p>
        </w:tc>
        <w:tc>
          <w:tcPr>
            <w:tcW w:w="1418" w:type="dxa"/>
          </w:tcPr>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center"/>
              <w:rPr>
                <w:szCs w:val="24"/>
              </w:rPr>
            </w:pPr>
          </w:p>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center"/>
              <w:rPr>
                <w:szCs w:val="24"/>
              </w:rPr>
            </w:pPr>
            <w:r w:rsidRPr="000A2F0E">
              <w:rPr>
                <w:szCs w:val="24"/>
              </w:rPr>
              <w:t>T</w:t>
            </w:r>
          </w:p>
        </w:tc>
        <w:tc>
          <w:tcPr>
            <w:tcW w:w="1417" w:type="dxa"/>
          </w:tcPr>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center"/>
              <w:rPr>
                <w:szCs w:val="24"/>
              </w:rPr>
            </w:pPr>
          </w:p>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center"/>
              <w:rPr>
                <w:szCs w:val="24"/>
              </w:rPr>
            </w:pPr>
            <w:r w:rsidRPr="000A2F0E">
              <w:rPr>
                <w:szCs w:val="24"/>
              </w:rPr>
              <w:t>T</w:t>
            </w:r>
          </w:p>
        </w:tc>
        <w:tc>
          <w:tcPr>
            <w:tcW w:w="1397" w:type="dxa"/>
          </w:tcPr>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center"/>
              <w:rPr>
                <w:szCs w:val="24"/>
              </w:rPr>
            </w:pPr>
          </w:p>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center"/>
              <w:rPr>
                <w:szCs w:val="24"/>
              </w:rPr>
            </w:pPr>
            <w:r w:rsidRPr="000A2F0E">
              <w:rPr>
                <w:szCs w:val="24"/>
              </w:rPr>
              <w:t>F</w:t>
            </w:r>
          </w:p>
        </w:tc>
      </w:tr>
      <w:tr w:rsidR="00BE7808" w:rsidRPr="00D64C3E" w:rsidTr="000A2F0E">
        <w:tc>
          <w:tcPr>
            <w:tcW w:w="534" w:type="dxa"/>
          </w:tcPr>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left"/>
              <w:rPr>
                <w:szCs w:val="24"/>
              </w:rPr>
            </w:pPr>
            <w:r w:rsidRPr="000A2F0E">
              <w:rPr>
                <w:szCs w:val="24"/>
              </w:rPr>
              <w:t>3.</w:t>
            </w:r>
          </w:p>
        </w:tc>
        <w:tc>
          <w:tcPr>
            <w:tcW w:w="5386" w:type="dxa"/>
          </w:tcPr>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left"/>
              <w:rPr>
                <w:szCs w:val="24"/>
              </w:rPr>
            </w:pPr>
            <w:r w:rsidRPr="000A2F0E">
              <w:rPr>
                <w:szCs w:val="24"/>
              </w:rPr>
              <w:t>Generally best form of organization to raise capital</w:t>
            </w:r>
          </w:p>
        </w:tc>
        <w:tc>
          <w:tcPr>
            <w:tcW w:w="1418" w:type="dxa"/>
          </w:tcPr>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center"/>
              <w:rPr>
                <w:szCs w:val="24"/>
              </w:rPr>
            </w:pPr>
          </w:p>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center"/>
              <w:rPr>
                <w:szCs w:val="24"/>
              </w:rPr>
            </w:pPr>
            <w:r w:rsidRPr="000A2F0E">
              <w:rPr>
                <w:szCs w:val="24"/>
              </w:rPr>
              <w:t>F</w:t>
            </w:r>
          </w:p>
        </w:tc>
        <w:tc>
          <w:tcPr>
            <w:tcW w:w="1417" w:type="dxa"/>
          </w:tcPr>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center"/>
              <w:rPr>
                <w:szCs w:val="24"/>
              </w:rPr>
            </w:pPr>
          </w:p>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center"/>
              <w:rPr>
                <w:szCs w:val="24"/>
              </w:rPr>
            </w:pPr>
            <w:r w:rsidRPr="000A2F0E">
              <w:rPr>
                <w:szCs w:val="24"/>
              </w:rPr>
              <w:t>F</w:t>
            </w:r>
          </w:p>
        </w:tc>
        <w:tc>
          <w:tcPr>
            <w:tcW w:w="1397" w:type="dxa"/>
          </w:tcPr>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center"/>
              <w:rPr>
                <w:szCs w:val="24"/>
              </w:rPr>
            </w:pPr>
          </w:p>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center"/>
              <w:rPr>
                <w:szCs w:val="24"/>
              </w:rPr>
            </w:pPr>
            <w:r w:rsidRPr="000A2F0E">
              <w:rPr>
                <w:szCs w:val="24"/>
              </w:rPr>
              <w:t>T</w:t>
            </w:r>
          </w:p>
        </w:tc>
      </w:tr>
      <w:tr w:rsidR="00BE7808" w:rsidRPr="00D64C3E" w:rsidTr="000A2F0E">
        <w:tc>
          <w:tcPr>
            <w:tcW w:w="534" w:type="dxa"/>
          </w:tcPr>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left"/>
              <w:rPr>
                <w:szCs w:val="24"/>
              </w:rPr>
            </w:pPr>
            <w:r w:rsidRPr="000A2F0E">
              <w:rPr>
                <w:szCs w:val="24"/>
              </w:rPr>
              <w:t>4.</w:t>
            </w:r>
          </w:p>
        </w:tc>
        <w:tc>
          <w:tcPr>
            <w:tcW w:w="5386" w:type="dxa"/>
          </w:tcPr>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left"/>
              <w:rPr>
                <w:szCs w:val="24"/>
              </w:rPr>
            </w:pPr>
            <w:r w:rsidRPr="000A2F0E">
              <w:rPr>
                <w:szCs w:val="24"/>
              </w:rPr>
              <w:t>Ownership indicated by shares</w:t>
            </w:r>
          </w:p>
        </w:tc>
        <w:tc>
          <w:tcPr>
            <w:tcW w:w="1418" w:type="dxa"/>
          </w:tcPr>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center"/>
              <w:rPr>
                <w:szCs w:val="24"/>
              </w:rPr>
            </w:pPr>
            <w:r w:rsidRPr="000A2F0E">
              <w:rPr>
                <w:szCs w:val="24"/>
              </w:rPr>
              <w:t>F</w:t>
            </w:r>
          </w:p>
        </w:tc>
        <w:tc>
          <w:tcPr>
            <w:tcW w:w="1417" w:type="dxa"/>
          </w:tcPr>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center"/>
              <w:rPr>
                <w:szCs w:val="24"/>
              </w:rPr>
            </w:pPr>
            <w:r w:rsidRPr="000A2F0E">
              <w:rPr>
                <w:szCs w:val="24"/>
              </w:rPr>
              <w:t>F</w:t>
            </w:r>
          </w:p>
        </w:tc>
        <w:tc>
          <w:tcPr>
            <w:tcW w:w="1397" w:type="dxa"/>
          </w:tcPr>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center"/>
              <w:rPr>
                <w:szCs w:val="24"/>
              </w:rPr>
            </w:pPr>
            <w:r w:rsidRPr="000A2F0E">
              <w:rPr>
                <w:szCs w:val="24"/>
              </w:rPr>
              <w:t>T</w:t>
            </w:r>
          </w:p>
        </w:tc>
      </w:tr>
      <w:tr w:rsidR="00BE7808" w:rsidRPr="00D64C3E" w:rsidTr="000A2F0E">
        <w:tc>
          <w:tcPr>
            <w:tcW w:w="534" w:type="dxa"/>
          </w:tcPr>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left"/>
              <w:rPr>
                <w:szCs w:val="24"/>
              </w:rPr>
            </w:pPr>
            <w:r w:rsidRPr="000A2F0E">
              <w:rPr>
                <w:szCs w:val="24"/>
              </w:rPr>
              <w:t>5.</w:t>
            </w:r>
          </w:p>
        </w:tc>
        <w:tc>
          <w:tcPr>
            <w:tcW w:w="5386" w:type="dxa"/>
          </w:tcPr>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left"/>
              <w:rPr>
                <w:szCs w:val="24"/>
              </w:rPr>
            </w:pPr>
            <w:r w:rsidRPr="000A2F0E">
              <w:rPr>
                <w:szCs w:val="24"/>
              </w:rPr>
              <w:t>Required to issue quarterly financial statements</w:t>
            </w:r>
          </w:p>
        </w:tc>
        <w:tc>
          <w:tcPr>
            <w:tcW w:w="1418" w:type="dxa"/>
          </w:tcPr>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center"/>
              <w:rPr>
                <w:szCs w:val="24"/>
              </w:rPr>
            </w:pPr>
          </w:p>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center"/>
              <w:rPr>
                <w:szCs w:val="24"/>
              </w:rPr>
            </w:pPr>
            <w:r w:rsidRPr="000A2F0E">
              <w:rPr>
                <w:szCs w:val="24"/>
              </w:rPr>
              <w:t>F</w:t>
            </w:r>
          </w:p>
        </w:tc>
        <w:tc>
          <w:tcPr>
            <w:tcW w:w="1417" w:type="dxa"/>
          </w:tcPr>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center"/>
              <w:rPr>
                <w:szCs w:val="24"/>
              </w:rPr>
            </w:pPr>
          </w:p>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center"/>
              <w:rPr>
                <w:szCs w:val="24"/>
              </w:rPr>
            </w:pPr>
            <w:r w:rsidRPr="000A2F0E">
              <w:rPr>
                <w:szCs w:val="24"/>
              </w:rPr>
              <w:t>F</w:t>
            </w:r>
          </w:p>
        </w:tc>
        <w:tc>
          <w:tcPr>
            <w:tcW w:w="1397" w:type="dxa"/>
          </w:tcPr>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center"/>
              <w:rPr>
                <w:szCs w:val="24"/>
              </w:rPr>
            </w:pPr>
          </w:p>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center"/>
              <w:rPr>
                <w:szCs w:val="24"/>
              </w:rPr>
            </w:pPr>
            <w:r w:rsidRPr="000A2F0E">
              <w:rPr>
                <w:szCs w:val="24"/>
              </w:rPr>
              <w:t>T</w:t>
            </w:r>
          </w:p>
        </w:tc>
      </w:tr>
      <w:tr w:rsidR="00BE7808" w:rsidRPr="00D64C3E" w:rsidTr="000A2F0E">
        <w:tc>
          <w:tcPr>
            <w:tcW w:w="534" w:type="dxa"/>
          </w:tcPr>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left"/>
              <w:rPr>
                <w:szCs w:val="24"/>
              </w:rPr>
            </w:pPr>
            <w:r w:rsidRPr="000A2F0E">
              <w:rPr>
                <w:szCs w:val="24"/>
              </w:rPr>
              <w:t>6.</w:t>
            </w:r>
          </w:p>
        </w:tc>
        <w:tc>
          <w:tcPr>
            <w:tcW w:w="5386" w:type="dxa"/>
          </w:tcPr>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left"/>
              <w:rPr>
                <w:szCs w:val="24"/>
              </w:rPr>
            </w:pPr>
            <w:r w:rsidRPr="000A2F0E">
              <w:rPr>
                <w:szCs w:val="24"/>
              </w:rPr>
              <w:t>Owned by one person</w:t>
            </w:r>
          </w:p>
        </w:tc>
        <w:tc>
          <w:tcPr>
            <w:tcW w:w="1418" w:type="dxa"/>
          </w:tcPr>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center"/>
              <w:rPr>
                <w:szCs w:val="24"/>
              </w:rPr>
            </w:pPr>
            <w:r w:rsidRPr="000A2F0E">
              <w:rPr>
                <w:szCs w:val="24"/>
              </w:rPr>
              <w:t>T</w:t>
            </w:r>
          </w:p>
        </w:tc>
        <w:tc>
          <w:tcPr>
            <w:tcW w:w="1417" w:type="dxa"/>
          </w:tcPr>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center"/>
              <w:rPr>
                <w:szCs w:val="24"/>
              </w:rPr>
            </w:pPr>
            <w:r w:rsidRPr="000A2F0E">
              <w:rPr>
                <w:szCs w:val="24"/>
              </w:rPr>
              <w:t>F</w:t>
            </w:r>
          </w:p>
        </w:tc>
        <w:tc>
          <w:tcPr>
            <w:tcW w:w="1397" w:type="dxa"/>
          </w:tcPr>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center"/>
              <w:rPr>
                <w:szCs w:val="24"/>
              </w:rPr>
            </w:pPr>
            <w:r w:rsidRPr="000A2F0E">
              <w:rPr>
                <w:szCs w:val="24"/>
              </w:rPr>
              <w:t>F</w:t>
            </w:r>
          </w:p>
        </w:tc>
      </w:tr>
      <w:tr w:rsidR="00BE7808" w:rsidRPr="00D64C3E" w:rsidTr="000A2F0E">
        <w:tc>
          <w:tcPr>
            <w:tcW w:w="534" w:type="dxa"/>
          </w:tcPr>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left"/>
              <w:rPr>
                <w:szCs w:val="24"/>
              </w:rPr>
            </w:pPr>
            <w:r w:rsidRPr="000A2F0E">
              <w:rPr>
                <w:szCs w:val="24"/>
              </w:rPr>
              <w:t>7.</w:t>
            </w:r>
          </w:p>
        </w:tc>
        <w:tc>
          <w:tcPr>
            <w:tcW w:w="5386" w:type="dxa"/>
          </w:tcPr>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left"/>
              <w:rPr>
                <w:szCs w:val="24"/>
              </w:rPr>
            </w:pPr>
            <w:r w:rsidRPr="000A2F0E">
              <w:rPr>
                <w:szCs w:val="24"/>
              </w:rPr>
              <w:t>Limited life</w:t>
            </w:r>
          </w:p>
        </w:tc>
        <w:tc>
          <w:tcPr>
            <w:tcW w:w="1418" w:type="dxa"/>
          </w:tcPr>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center"/>
              <w:rPr>
                <w:szCs w:val="24"/>
              </w:rPr>
            </w:pPr>
            <w:r w:rsidRPr="000A2F0E">
              <w:rPr>
                <w:szCs w:val="24"/>
              </w:rPr>
              <w:t>T</w:t>
            </w:r>
          </w:p>
        </w:tc>
        <w:tc>
          <w:tcPr>
            <w:tcW w:w="1417" w:type="dxa"/>
          </w:tcPr>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center"/>
              <w:rPr>
                <w:szCs w:val="24"/>
              </w:rPr>
            </w:pPr>
            <w:r w:rsidRPr="000A2F0E">
              <w:rPr>
                <w:szCs w:val="24"/>
              </w:rPr>
              <w:t>T</w:t>
            </w:r>
          </w:p>
        </w:tc>
        <w:tc>
          <w:tcPr>
            <w:tcW w:w="1397" w:type="dxa"/>
          </w:tcPr>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center"/>
              <w:rPr>
                <w:szCs w:val="24"/>
              </w:rPr>
            </w:pPr>
            <w:r w:rsidRPr="000A2F0E">
              <w:rPr>
                <w:szCs w:val="24"/>
              </w:rPr>
              <w:t>F</w:t>
            </w:r>
          </w:p>
        </w:tc>
      </w:tr>
      <w:tr w:rsidR="00BE7808" w:rsidRPr="00D64C3E" w:rsidTr="000A2F0E">
        <w:tc>
          <w:tcPr>
            <w:tcW w:w="534" w:type="dxa"/>
          </w:tcPr>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left"/>
              <w:rPr>
                <w:szCs w:val="24"/>
              </w:rPr>
            </w:pPr>
            <w:r w:rsidRPr="000A2F0E">
              <w:rPr>
                <w:szCs w:val="24"/>
              </w:rPr>
              <w:t>8.</w:t>
            </w:r>
          </w:p>
        </w:tc>
        <w:tc>
          <w:tcPr>
            <w:tcW w:w="5386" w:type="dxa"/>
          </w:tcPr>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left"/>
              <w:rPr>
                <w:szCs w:val="24"/>
              </w:rPr>
            </w:pPr>
            <w:r w:rsidRPr="000A2F0E">
              <w:rPr>
                <w:szCs w:val="24"/>
              </w:rPr>
              <w:t>Usually easiest form of organization to set up</w:t>
            </w:r>
          </w:p>
        </w:tc>
        <w:tc>
          <w:tcPr>
            <w:tcW w:w="1418" w:type="dxa"/>
          </w:tcPr>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center"/>
              <w:rPr>
                <w:szCs w:val="24"/>
              </w:rPr>
            </w:pPr>
          </w:p>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center"/>
              <w:rPr>
                <w:szCs w:val="24"/>
              </w:rPr>
            </w:pPr>
            <w:r w:rsidRPr="000A2F0E">
              <w:rPr>
                <w:szCs w:val="24"/>
              </w:rPr>
              <w:t>T</w:t>
            </w:r>
          </w:p>
        </w:tc>
        <w:tc>
          <w:tcPr>
            <w:tcW w:w="1417" w:type="dxa"/>
          </w:tcPr>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center"/>
              <w:rPr>
                <w:szCs w:val="24"/>
              </w:rPr>
            </w:pPr>
          </w:p>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center"/>
              <w:rPr>
                <w:szCs w:val="24"/>
              </w:rPr>
            </w:pPr>
            <w:r w:rsidRPr="000A2F0E">
              <w:rPr>
                <w:szCs w:val="24"/>
              </w:rPr>
              <w:t>F</w:t>
            </w:r>
          </w:p>
        </w:tc>
        <w:tc>
          <w:tcPr>
            <w:tcW w:w="1397" w:type="dxa"/>
          </w:tcPr>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center"/>
              <w:rPr>
                <w:szCs w:val="24"/>
              </w:rPr>
            </w:pPr>
          </w:p>
          <w:p w:rsidR="00BE7808" w:rsidRPr="000A2F0E" w:rsidRDefault="00BE7808" w:rsidP="000A2F0E">
            <w:pPr>
              <w:pStyle w:val="BodyText"/>
              <w:tabs>
                <w:tab w:val="left" w:pos="720"/>
                <w:tab w:val="left" w:pos="1440"/>
                <w:tab w:val="decimal" w:leader="dot" w:pos="6840"/>
                <w:tab w:val="right" w:pos="7920"/>
                <w:tab w:val="right" w:pos="9360"/>
              </w:tabs>
              <w:spacing w:line="240" w:lineRule="auto"/>
              <w:jc w:val="center"/>
              <w:rPr>
                <w:szCs w:val="24"/>
              </w:rPr>
            </w:pPr>
            <w:r w:rsidRPr="000A2F0E">
              <w:rPr>
                <w:szCs w:val="24"/>
              </w:rPr>
              <w:t>F</w:t>
            </w:r>
          </w:p>
        </w:tc>
      </w:tr>
    </w:tbl>
    <w:p w:rsidR="00BE7808" w:rsidRPr="00D64C3E" w:rsidRDefault="00BE7808">
      <w:pPr>
        <w:pStyle w:val="BodyText"/>
        <w:tabs>
          <w:tab w:val="left" w:pos="720"/>
          <w:tab w:val="left" w:pos="1440"/>
          <w:tab w:val="decimal" w:leader="dot" w:pos="6840"/>
          <w:tab w:val="right" w:pos="7920"/>
          <w:tab w:val="right" w:pos="9360"/>
        </w:tabs>
        <w:spacing w:line="240" w:lineRule="auto"/>
        <w:jc w:val="left"/>
        <w:rPr>
          <w:sz w:val="28"/>
          <w:szCs w:val="28"/>
        </w:rPr>
      </w:pPr>
    </w:p>
    <w:p w:rsidR="00BE7808" w:rsidRPr="00D64C3E" w:rsidRDefault="00BE7808" w:rsidP="00FC588E">
      <w:pPr>
        <w:pStyle w:val="BodyText"/>
        <w:tabs>
          <w:tab w:val="left" w:pos="720"/>
          <w:tab w:val="left" w:pos="1440"/>
          <w:tab w:val="decimal" w:leader="dot" w:pos="6840"/>
          <w:tab w:val="right" w:pos="7920"/>
          <w:tab w:val="right" w:pos="9360"/>
        </w:tabs>
        <w:spacing w:line="240" w:lineRule="auto"/>
        <w:jc w:val="left"/>
        <w:rPr>
          <w:szCs w:val="28"/>
        </w:rPr>
      </w:pPr>
    </w:p>
    <w:p w:rsidR="00BE7808" w:rsidRPr="00D64C3E" w:rsidRDefault="00BE7808">
      <w:pPr>
        <w:rPr>
          <w:rFonts w:ascii="Arial" w:hAnsi="Arial" w:cs="Arial"/>
          <w:sz w:val="28"/>
          <w:szCs w:val="28"/>
          <w:lang w:val="en-CA"/>
        </w:rPr>
      </w:pPr>
      <w:r w:rsidRPr="00D64C3E">
        <w:rPr>
          <w:sz w:val="28"/>
          <w:szCs w:val="28"/>
          <w:lang w:val="en-CA"/>
        </w:rPr>
        <w:br w:type="page"/>
      </w:r>
    </w:p>
    <w:p w:rsidR="00BE7808" w:rsidRPr="00D64C3E" w:rsidRDefault="00BE7808">
      <w:pPr>
        <w:pStyle w:val="BodyText"/>
        <w:tabs>
          <w:tab w:val="left" w:pos="720"/>
          <w:tab w:val="left" w:pos="1440"/>
          <w:tab w:val="decimal" w:leader="dot" w:pos="6840"/>
          <w:tab w:val="right" w:pos="7920"/>
          <w:tab w:val="right" w:pos="9360"/>
        </w:tabs>
        <w:spacing w:line="240" w:lineRule="auto"/>
        <w:jc w:val="left"/>
        <w:rPr>
          <w:sz w:val="28"/>
          <w:szCs w:val="28"/>
        </w:rPr>
      </w:pPr>
      <w:r w:rsidRPr="00D64C3E">
        <w:rPr>
          <w:sz w:val="28"/>
          <w:szCs w:val="28"/>
        </w:rPr>
        <w:t>EXERCISE 1-3</w:t>
      </w:r>
    </w:p>
    <w:p w:rsidR="00BE7808" w:rsidRPr="00D64C3E" w:rsidRDefault="00BE7808">
      <w:pPr>
        <w:pStyle w:val="BodyText"/>
        <w:tabs>
          <w:tab w:val="left" w:pos="720"/>
          <w:tab w:val="left" w:pos="1440"/>
          <w:tab w:val="decimal" w:leader="dot" w:pos="6840"/>
          <w:tab w:val="right" w:pos="7920"/>
          <w:tab w:val="right" w:pos="9360"/>
        </w:tabs>
        <w:spacing w:line="240" w:lineRule="auto"/>
        <w:jc w:val="left"/>
        <w:rPr>
          <w:sz w:val="28"/>
          <w:szCs w:val="28"/>
        </w:rPr>
      </w:pPr>
    </w:p>
    <w:tbl>
      <w:tblPr>
        <w:tblW w:w="0" w:type="auto"/>
        <w:tblInd w:w="648" w:type="dxa"/>
        <w:tblLook w:val="0000"/>
      </w:tblPr>
      <w:tblGrid>
        <w:gridCol w:w="900"/>
        <w:gridCol w:w="1260"/>
        <w:gridCol w:w="1080"/>
      </w:tblGrid>
      <w:tr w:rsidR="00BE7808" w:rsidRPr="00D64C3E">
        <w:tc>
          <w:tcPr>
            <w:tcW w:w="90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left"/>
              <w:rPr>
                <w:szCs w:val="28"/>
              </w:rPr>
            </w:pPr>
          </w:p>
        </w:tc>
        <w:tc>
          <w:tcPr>
            <w:tcW w:w="126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center"/>
              <w:rPr>
                <w:szCs w:val="28"/>
              </w:rPr>
            </w:pPr>
            <w:r w:rsidRPr="00D64C3E">
              <w:rPr>
                <w:szCs w:val="28"/>
              </w:rPr>
              <w:t>(a)</w:t>
            </w:r>
          </w:p>
        </w:tc>
        <w:tc>
          <w:tcPr>
            <w:tcW w:w="108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center"/>
              <w:rPr>
                <w:szCs w:val="28"/>
              </w:rPr>
            </w:pPr>
            <w:r w:rsidRPr="00D64C3E">
              <w:rPr>
                <w:szCs w:val="28"/>
              </w:rPr>
              <w:t>(b)</w:t>
            </w:r>
          </w:p>
          <w:p w:rsidR="00BE7808" w:rsidRPr="00D64C3E" w:rsidRDefault="00BE7808">
            <w:pPr>
              <w:pStyle w:val="BodyText"/>
              <w:tabs>
                <w:tab w:val="left" w:pos="720"/>
                <w:tab w:val="left" w:pos="1440"/>
                <w:tab w:val="decimal" w:leader="dot" w:pos="6840"/>
                <w:tab w:val="right" w:pos="7920"/>
                <w:tab w:val="right" w:pos="9360"/>
              </w:tabs>
              <w:spacing w:line="240" w:lineRule="auto"/>
              <w:jc w:val="center"/>
              <w:rPr>
                <w:szCs w:val="28"/>
              </w:rPr>
            </w:pPr>
          </w:p>
        </w:tc>
      </w:tr>
      <w:tr w:rsidR="00BE7808" w:rsidRPr="00D64C3E">
        <w:tc>
          <w:tcPr>
            <w:tcW w:w="90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right"/>
              <w:rPr>
                <w:szCs w:val="28"/>
              </w:rPr>
            </w:pPr>
            <w:r w:rsidRPr="00D64C3E">
              <w:rPr>
                <w:szCs w:val="28"/>
              </w:rPr>
              <w:t>1.</w:t>
            </w:r>
          </w:p>
        </w:tc>
        <w:tc>
          <w:tcPr>
            <w:tcW w:w="126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center"/>
              <w:rPr>
                <w:szCs w:val="28"/>
              </w:rPr>
            </w:pPr>
            <w:r w:rsidRPr="00D64C3E">
              <w:rPr>
                <w:szCs w:val="28"/>
              </w:rPr>
              <w:t>O</w:t>
            </w:r>
          </w:p>
        </w:tc>
        <w:tc>
          <w:tcPr>
            <w:tcW w:w="108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center"/>
              <w:rPr>
                <w:szCs w:val="28"/>
              </w:rPr>
            </w:pPr>
            <w:r w:rsidRPr="00D64C3E">
              <w:rPr>
                <w:szCs w:val="28"/>
              </w:rPr>
              <w:t>-</w:t>
            </w:r>
          </w:p>
        </w:tc>
      </w:tr>
      <w:tr w:rsidR="00BE7808" w:rsidRPr="00D64C3E">
        <w:tc>
          <w:tcPr>
            <w:tcW w:w="90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right"/>
              <w:rPr>
                <w:szCs w:val="28"/>
              </w:rPr>
            </w:pPr>
            <w:r w:rsidRPr="00D64C3E">
              <w:rPr>
                <w:szCs w:val="28"/>
              </w:rPr>
              <w:t>2.</w:t>
            </w:r>
          </w:p>
        </w:tc>
        <w:tc>
          <w:tcPr>
            <w:tcW w:w="126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center"/>
              <w:rPr>
                <w:szCs w:val="28"/>
              </w:rPr>
            </w:pPr>
            <w:r w:rsidRPr="00D64C3E">
              <w:rPr>
                <w:szCs w:val="28"/>
              </w:rPr>
              <w:t>I</w:t>
            </w:r>
          </w:p>
        </w:tc>
        <w:tc>
          <w:tcPr>
            <w:tcW w:w="108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center"/>
              <w:rPr>
                <w:szCs w:val="28"/>
              </w:rPr>
            </w:pPr>
            <w:r w:rsidRPr="00D64C3E">
              <w:rPr>
                <w:szCs w:val="28"/>
              </w:rPr>
              <w:t>-</w:t>
            </w:r>
          </w:p>
        </w:tc>
      </w:tr>
      <w:tr w:rsidR="00BE7808" w:rsidRPr="00D64C3E">
        <w:tc>
          <w:tcPr>
            <w:tcW w:w="90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right"/>
              <w:rPr>
                <w:szCs w:val="28"/>
              </w:rPr>
            </w:pPr>
            <w:r w:rsidRPr="00D64C3E">
              <w:rPr>
                <w:szCs w:val="28"/>
              </w:rPr>
              <w:t>3.</w:t>
            </w:r>
          </w:p>
        </w:tc>
        <w:tc>
          <w:tcPr>
            <w:tcW w:w="126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center"/>
              <w:rPr>
                <w:szCs w:val="28"/>
              </w:rPr>
            </w:pPr>
            <w:r w:rsidRPr="00D64C3E">
              <w:rPr>
                <w:szCs w:val="28"/>
              </w:rPr>
              <w:t>F</w:t>
            </w:r>
          </w:p>
        </w:tc>
        <w:tc>
          <w:tcPr>
            <w:tcW w:w="108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center"/>
              <w:rPr>
                <w:szCs w:val="28"/>
              </w:rPr>
            </w:pPr>
            <w:r w:rsidRPr="00D64C3E">
              <w:rPr>
                <w:szCs w:val="28"/>
              </w:rPr>
              <w:t>+</w:t>
            </w:r>
          </w:p>
        </w:tc>
      </w:tr>
      <w:tr w:rsidR="00BE7808" w:rsidRPr="00D64C3E">
        <w:tc>
          <w:tcPr>
            <w:tcW w:w="90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right"/>
              <w:rPr>
                <w:szCs w:val="28"/>
              </w:rPr>
            </w:pPr>
            <w:r w:rsidRPr="00D64C3E">
              <w:rPr>
                <w:szCs w:val="28"/>
              </w:rPr>
              <w:t>4.</w:t>
            </w:r>
          </w:p>
        </w:tc>
        <w:tc>
          <w:tcPr>
            <w:tcW w:w="126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center"/>
              <w:rPr>
                <w:szCs w:val="28"/>
              </w:rPr>
            </w:pPr>
            <w:r w:rsidRPr="00D64C3E">
              <w:rPr>
                <w:szCs w:val="28"/>
              </w:rPr>
              <w:t>I</w:t>
            </w:r>
          </w:p>
        </w:tc>
        <w:tc>
          <w:tcPr>
            <w:tcW w:w="108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center"/>
              <w:rPr>
                <w:szCs w:val="28"/>
              </w:rPr>
            </w:pPr>
            <w:r w:rsidRPr="00D64C3E">
              <w:rPr>
                <w:szCs w:val="28"/>
              </w:rPr>
              <w:t>-</w:t>
            </w:r>
          </w:p>
        </w:tc>
      </w:tr>
      <w:tr w:rsidR="00BE7808" w:rsidRPr="00D64C3E">
        <w:tc>
          <w:tcPr>
            <w:tcW w:w="90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right"/>
              <w:rPr>
                <w:szCs w:val="28"/>
              </w:rPr>
            </w:pPr>
            <w:r w:rsidRPr="00D64C3E">
              <w:rPr>
                <w:szCs w:val="28"/>
              </w:rPr>
              <w:t>5.</w:t>
            </w:r>
          </w:p>
        </w:tc>
        <w:tc>
          <w:tcPr>
            <w:tcW w:w="126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center"/>
              <w:rPr>
                <w:szCs w:val="28"/>
              </w:rPr>
            </w:pPr>
            <w:r w:rsidRPr="00D64C3E">
              <w:rPr>
                <w:szCs w:val="28"/>
              </w:rPr>
              <w:t>O</w:t>
            </w:r>
          </w:p>
        </w:tc>
        <w:tc>
          <w:tcPr>
            <w:tcW w:w="108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center"/>
              <w:rPr>
                <w:szCs w:val="28"/>
              </w:rPr>
            </w:pPr>
            <w:r w:rsidRPr="00D64C3E">
              <w:rPr>
                <w:szCs w:val="28"/>
              </w:rPr>
              <w:t>+</w:t>
            </w:r>
          </w:p>
        </w:tc>
      </w:tr>
      <w:tr w:rsidR="00BE7808" w:rsidRPr="00D64C3E">
        <w:tc>
          <w:tcPr>
            <w:tcW w:w="90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right"/>
              <w:rPr>
                <w:szCs w:val="28"/>
              </w:rPr>
            </w:pPr>
            <w:r w:rsidRPr="00D64C3E">
              <w:rPr>
                <w:szCs w:val="28"/>
              </w:rPr>
              <w:t>6.</w:t>
            </w:r>
          </w:p>
        </w:tc>
        <w:tc>
          <w:tcPr>
            <w:tcW w:w="126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center"/>
              <w:rPr>
                <w:szCs w:val="28"/>
              </w:rPr>
            </w:pPr>
            <w:r w:rsidRPr="00D64C3E">
              <w:rPr>
                <w:szCs w:val="28"/>
              </w:rPr>
              <w:t>F</w:t>
            </w:r>
          </w:p>
        </w:tc>
        <w:tc>
          <w:tcPr>
            <w:tcW w:w="108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center"/>
              <w:rPr>
                <w:szCs w:val="28"/>
              </w:rPr>
            </w:pPr>
            <w:r w:rsidRPr="00D64C3E">
              <w:rPr>
                <w:szCs w:val="28"/>
              </w:rPr>
              <w:t>+</w:t>
            </w:r>
          </w:p>
        </w:tc>
      </w:tr>
      <w:tr w:rsidR="00BE7808" w:rsidRPr="00D64C3E">
        <w:tc>
          <w:tcPr>
            <w:tcW w:w="90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right"/>
              <w:rPr>
                <w:szCs w:val="28"/>
              </w:rPr>
            </w:pPr>
            <w:r w:rsidRPr="00D64C3E">
              <w:rPr>
                <w:szCs w:val="28"/>
              </w:rPr>
              <w:t>7.</w:t>
            </w:r>
          </w:p>
        </w:tc>
        <w:tc>
          <w:tcPr>
            <w:tcW w:w="126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center"/>
              <w:rPr>
                <w:szCs w:val="28"/>
              </w:rPr>
            </w:pPr>
            <w:r w:rsidRPr="00D64C3E">
              <w:rPr>
                <w:szCs w:val="28"/>
              </w:rPr>
              <w:t>I</w:t>
            </w:r>
          </w:p>
        </w:tc>
        <w:tc>
          <w:tcPr>
            <w:tcW w:w="108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center"/>
              <w:rPr>
                <w:szCs w:val="28"/>
              </w:rPr>
            </w:pPr>
            <w:r w:rsidRPr="00D64C3E">
              <w:rPr>
                <w:szCs w:val="28"/>
              </w:rPr>
              <w:t>+</w:t>
            </w:r>
          </w:p>
        </w:tc>
      </w:tr>
      <w:tr w:rsidR="00BE7808" w:rsidRPr="00D64C3E">
        <w:tc>
          <w:tcPr>
            <w:tcW w:w="90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right"/>
              <w:rPr>
                <w:szCs w:val="28"/>
              </w:rPr>
            </w:pPr>
            <w:r w:rsidRPr="00D64C3E">
              <w:rPr>
                <w:szCs w:val="28"/>
              </w:rPr>
              <w:t>8.</w:t>
            </w:r>
          </w:p>
        </w:tc>
        <w:tc>
          <w:tcPr>
            <w:tcW w:w="126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center"/>
              <w:rPr>
                <w:szCs w:val="28"/>
              </w:rPr>
            </w:pPr>
            <w:r w:rsidRPr="00D64C3E">
              <w:rPr>
                <w:szCs w:val="28"/>
              </w:rPr>
              <w:t>F</w:t>
            </w:r>
          </w:p>
        </w:tc>
        <w:tc>
          <w:tcPr>
            <w:tcW w:w="108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center"/>
              <w:rPr>
                <w:szCs w:val="28"/>
              </w:rPr>
            </w:pPr>
            <w:r w:rsidRPr="00D64C3E">
              <w:rPr>
                <w:szCs w:val="28"/>
              </w:rPr>
              <w:t>-</w:t>
            </w:r>
          </w:p>
        </w:tc>
      </w:tr>
      <w:tr w:rsidR="00BE7808" w:rsidRPr="00D64C3E">
        <w:tc>
          <w:tcPr>
            <w:tcW w:w="90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right"/>
              <w:rPr>
                <w:szCs w:val="28"/>
              </w:rPr>
            </w:pPr>
            <w:r w:rsidRPr="00D64C3E">
              <w:rPr>
                <w:szCs w:val="28"/>
              </w:rPr>
              <w:t>9.</w:t>
            </w:r>
          </w:p>
        </w:tc>
        <w:tc>
          <w:tcPr>
            <w:tcW w:w="126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center"/>
              <w:rPr>
                <w:szCs w:val="28"/>
              </w:rPr>
            </w:pPr>
            <w:r w:rsidRPr="00D64C3E">
              <w:rPr>
                <w:szCs w:val="28"/>
              </w:rPr>
              <w:t>F</w:t>
            </w:r>
          </w:p>
        </w:tc>
        <w:tc>
          <w:tcPr>
            <w:tcW w:w="108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center"/>
              <w:rPr>
                <w:szCs w:val="28"/>
              </w:rPr>
            </w:pPr>
            <w:r w:rsidRPr="00D64C3E">
              <w:rPr>
                <w:szCs w:val="28"/>
              </w:rPr>
              <w:t>-</w:t>
            </w:r>
          </w:p>
        </w:tc>
      </w:tr>
      <w:tr w:rsidR="00BE7808" w:rsidRPr="00D64C3E">
        <w:tc>
          <w:tcPr>
            <w:tcW w:w="90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right"/>
              <w:rPr>
                <w:szCs w:val="28"/>
              </w:rPr>
            </w:pPr>
            <w:r w:rsidRPr="00D64C3E">
              <w:rPr>
                <w:szCs w:val="28"/>
              </w:rPr>
              <w:t>10.</w:t>
            </w:r>
          </w:p>
        </w:tc>
        <w:tc>
          <w:tcPr>
            <w:tcW w:w="126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center"/>
              <w:rPr>
                <w:szCs w:val="28"/>
              </w:rPr>
            </w:pPr>
            <w:r w:rsidRPr="00D64C3E">
              <w:rPr>
                <w:szCs w:val="28"/>
              </w:rPr>
              <w:t>O</w:t>
            </w:r>
          </w:p>
        </w:tc>
        <w:tc>
          <w:tcPr>
            <w:tcW w:w="108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center"/>
              <w:rPr>
                <w:szCs w:val="28"/>
              </w:rPr>
            </w:pPr>
            <w:r w:rsidRPr="00D64C3E">
              <w:rPr>
                <w:szCs w:val="28"/>
              </w:rPr>
              <w:t>-</w:t>
            </w:r>
          </w:p>
        </w:tc>
      </w:tr>
    </w:tbl>
    <w:p w:rsidR="00BE7808" w:rsidRPr="00D64C3E" w:rsidRDefault="00BE7808">
      <w:pPr>
        <w:pStyle w:val="BodyText"/>
        <w:tabs>
          <w:tab w:val="left" w:pos="720"/>
          <w:tab w:val="left" w:pos="1440"/>
          <w:tab w:val="decimal" w:leader="dot" w:pos="6840"/>
          <w:tab w:val="right" w:pos="7920"/>
          <w:tab w:val="right" w:pos="9360"/>
        </w:tabs>
        <w:spacing w:line="240" w:lineRule="auto"/>
        <w:jc w:val="left"/>
        <w:rPr>
          <w:szCs w:val="28"/>
        </w:rPr>
      </w:pPr>
    </w:p>
    <w:p w:rsidR="00BE7808" w:rsidRPr="00D64C3E" w:rsidRDefault="00BE7808">
      <w:pPr>
        <w:pStyle w:val="BodyText"/>
        <w:tabs>
          <w:tab w:val="left" w:pos="720"/>
          <w:tab w:val="left" w:pos="1440"/>
          <w:tab w:val="decimal" w:leader="dot" w:pos="6840"/>
          <w:tab w:val="right" w:pos="7920"/>
          <w:tab w:val="right" w:pos="9360"/>
        </w:tabs>
        <w:spacing w:line="240" w:lineRule="auto"/>
        <w:jc w:val="left"/>
        <w:rPr>
          <w:szCs w:val="28"/>
        </w:rPr>
      </w:pPr>
    </w:p>
    <w:p w:rsidR="00BE7808" w:rsidRPr="00D64C3E" w:rsidRDefault="00BE7808">
      <w:pPr>
        <w:pStyle w:val="BodyText"/>
        <w:tabs>
          <w:tab w:val="left" w:pos="720"/>
          <w:tab w:val="left" w:pos="1440"/>
          <w:tab w:val="decimal" w:leader="dot" w:pos="6840"/>
          <w:tab w:val="right" w:pos="7920"/>
          <w:tab w:val="right" w:pos="9360"/>
        </w:tabs>
        <w:spacing w:line="240" w:lineRule="auto"/>
        <w:jc w:val="left"/>
        <w:rPr>
          <w:sz w:val="28"/>
          <w:szCs w:val="28"/>
        </w:rPr>
      </w:pPr>
      <w:r w:rsidRPr="00D64C3E">
        <w:rPr>
          <w:sz w:val="28"/>
          <w:szCs w:val="28"/>
        </w:rPr>
        <w:t>EXERCISE 1-4</w:t>
      </w:r>
    </w:p>
    <w:p w:rsidR="00BE7808" w:rsidRPr="00D64C3E" w:rsidRDefault="00BE7808">
      <w:pPr>
        <w:pStyle w:val="BodyText"/>
        <w:tabs>
          <w:tab w:val="left" w:pos="720"/>
          <w:tab w:val="left" w:pos="1440"/>
          <w:tab w:val="decimal" w:leader="dot" w:pos="6840"/>
          <w:tab w:val="right" w:pos="7920"/>
          <w:tab w:val="right" w:pos="9360"/>
        </w:tabs>
        <w:spacing w:line="240" w:lineRule="auto"/>
        <w:jc w:val="left"/>
        <w:rPr>
          <w:sz w:val="28"/>
          <w:szCs w:val="28"/>
        </w:rPr>
      </w:pPr>
    </w:p>
    <w:tbl>
      <w:tblPr>
        <w:tblW w:w="0" w:type="auto"/>
        <w:tblInd w:w="648" w:type="dxa"/>
        <w:tblLook w:val="0000"/>
      </w:tblPr>
      <w:tblGrid>
        <w:gridCol w:w="900"/>
        <w:gridCol w:w="360"/>
        <w:gridCol w:w="2520"/>
      </w:tblGrid>
      <w:tr w:rsidR="00BE7808" w:rsidRPr="00D64C3E">
        <w:tc>
          <w:tcPr>
            <w:tcW w:w="90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right"/>
              <w:rPr>
                <w:szCs w:val="28"/>
              </w:rPr>
            </w:pPr>
            <w:r w:rsidRPr="00D64C3E">
              <w:rPr>
                <w:szCs w:val="28"/>
              </w:rPr>
              <w:t>1.</w:t>
            </w:r>
          </w:p>
        </w:tc>
        <w:tc>
          <w:tcPr>
            <w:tcW w:w="36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left"/>
              <w:rPr>
                <w:szCs w:val="28"/>
              </w:rPr>
            </w:pPr>
          </w:p>
        </w:tc>
        <w:tc>
          <w:tcPr>
            <w:tcW w:w="2520" w:type="dxa"/>
          </w:tcPr>
          <w:p w:rsidR="00BE7808" w:rsidRPr="00D64C3E" w:rsidRDefault="00BE7808" w:rsidP="00F61599">
            <w:pPr>
              <w:pStyle w:val="BodyText"/>
              <w:tabs>
                <w:tab w:val="left" w:pos="720"/>
                <w:tab w:val="left" w:pos="1440"/>
                <w:tab w:val="decimal" w:leader="dot" w:pos="6840"/>
                <w:tab w:val="right" w:pos="7920"/>
                <w:tab w:val="right" w:pos="9360"/>
              </w:tabs>
              <w:spacing w:line="240" w:lineRule="auto"/>
              <w:jc w:val="left"/>
              <w:rPr>
                <w:szCs w:val="28"/>
              </w:rPr>
            </w:pPr>
            <w:r w:rsidRPr="00D64C3E">
              <w:rPr>
                <w:szCs w:val="28"/>
              </w:rPr>
              <w:t>O</w:t>
            </w:r>
          </w:p>
        </w:tc>
      </w:tr>
      <w:tr w:rsidR="00BE7808" w:rsidRPr="00D64C3E">
        <w:tc>
          <w:tcPr>
            <w:tcW w:w="90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right"/>
              <w:rPr>
                <w:szCs w:val="28"/>
              </w:rPr>
            </w:pPr>
            <w:r w:rsidRPr="00D64C3E">
              <w:rPr>
                <w:szCs w:val="28"/>
              </w:rPr>
              <w:t>2.</w:t>
            </w:r>
          </w:p>
        </w:tc>
        <w:tc>
          <w:tcPr>
            <w:tcW w:w="36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left"/>
              <w:rPr>
                <w:szCs w:val="28"/>
              </w:rPr>
            </w:pPr>
          </w:p>
        </w:tc>
        <w:tc>
          <w:tcPr>
            <w:tcW w:w="2520" w:type="dxa"/>
          </w:tcPr>
          <w:p w:rsidR="00BE7808" w:rsidRPr="00D64C3E" w:rsidRDefault="00BE7808" w:rsidP="00F61599">
            <w:pPr>
              <w:pStyle w:val="BodyText"/>
              <w:tabs>
                <w:tab w:val="left" w:pos="720"/>
                <w:tab w:val="left" w:pos="1440"/>
                <w:tab w:val="decimal" w:leader="dot" w:pos="6840"/>
                <w:tab w:val="right" w:pos="7920"/>
                <w:tab w:val="right" w:pos="9360"/>
              </w:tabs>
              <w:spacing w:line="240" w:lineRule="auto"/>
              <w:jc w:val="left"/>
              <w:rPr>
                <w:szCs w:val="28"/>
              </w:rPr>
            </w:pPr>
            <w:r w:rsidRPr="00D64C3E">
              <w:rPr>
                <w:szCs w:val="28"/>
              </w:rPr>
              <w:t>I</w:t>
            </w:r>
          </w:p>
        </w:tc>
      </w:tr>
      <w:tr w:rsidR="00BE7808" w:rsidRPr="00D64C3E">
        <w:tc>
          <w:tcPr>
            <w:tcW w:w="90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right"/>
              <w:rPr>
                <w:szCs w:val="28"/>
              </w:rPr>
            </w:pPr>
            <w:r w:rsidRPr="00D64C3E">
              <w:rPr>
                <w:szCs w:val="28"/>
              </w:rPr>
              <w:t>3.</w:t>
            </w:r>
          </w:p>
        </w:tc>
        <w:tc>
          <w:tcPr>
            <w:tcW w:w="36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left"/>
              <w:rPr>
                <w:szCs w:val="28"/>
              </w:rPr>
            </w:pPr>
          </w:p>
        </w:tc>
        <w:tc>
          <w:tcPr>
            <w:tcW w:w="2520" w:type="dxa"/>
          </w:tcPr>
          <w:p w:rsidR="00BE7808" w:rsidRPr="00D64C3E" w:rsidRDefault="00BE7808" w:rsidP="00F61599">
            <w:pPr>
              <w:pStyle w:val="BodyText"/>
              <w:tabs>
                <w:tab w:val="left" w:pos="720"/>
                <w:tab w:val="left" w:pos="1440"/>
                <w:tab w:val="decimal" w:leader="dot" w:pos="6840"/>
                <w:tab w:val="right" w:pos="7920"/>
                <w:tab w:val="right" w:pos="9360"/>
              </w:tabs>
              <w:spacing w:line="240" w:lineRule="auto"/>
              <w:jc w:val="left"/>
              <w:rPr>
                <w:szCs w:val="28"/>
              </w:rPr>
            </w:pPr>
            <w:r w:rsidRPr="00D64C3E">
              <w:rPr>
                <w:szCs w:val="28"/>
              </w:rPr>
              <w:t>O</w:t>
            </w:r>
          </w:p>
        </w:tc>
      </w:tr>
      <w:tr w:rsidR="00BE7808" w:rsidRPr="00D64C3E">
        <w:tc>
          <w:tcPr>
            <w:tcW w:w="90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right"/>
              <w:rPr>
                <w:szCs w:val="28"/>
              </w:rPr>
            </w:pPr>
            <w:r w:rsidRPr="00D64C3E">
              <w:rPr>
                <w:szCs w:val="28"/>
              </w:rPr>
              <w:t>4.</w:t>
            </w:r>
          </w:p>
        </w:tc>
        <w:tc>
          <w:tcPr>
            <w:tcW w:w="36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left"/>
              <w:rPr>
                <w:szCs w:val="28"/>
              </w:rPr>
            </w:pPr>
          </w:p>
        </w:tc>
        <w:tc>
          <w:tcPr>
            <w:tcW w:w="2520" w:type="dxa"/>
          </w:tcPr>
          <w:p w:rsidR="00BE7808" w:rsidRPr="00D64C3E" w:rsidRDefault="00BE7808" w:rsidP="00F61599">
            <w:pPr>
              <w:pStyle w:val="BodyText"/>
              <w:tabs>
                <w:tab w:val="left" w:pos="720"/>
                <w:tab w:val="left" w:pos="1440"/>
                <w:tab w:val="decimal" w:leader="dot" w:pos="6840"/>
                <w:tab w:val="right" w:pos="7920"/>
                <w:tab w:val="right" w:pos="9360"/>
              </w:tabs>
              <w:spacing w:line="240" w:lineRule="auto"/>
              <w:jc w:val="left"/>
              <w:rPr>
                <w:szCs w:val="28"/>
              </w:rPr>
            </w:pPr>
            <w:r w:rsidRPr="00D64C3E">
              <w:rPr>
                <w:szCs w:val="28"/>
              </w:rPr>
              <w:t>F</w:t>
            </w:r>
          </w:p>
        </w:tc>
      </w:tr>
      <w:tr w:rsidR="00BE7808" w:rsidRPr="00D64C3E">
        <w:tc>
          <w:tcPr>
            <w:tcW w:w="90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right"/>
              <w:rPr>
                <w:szCs w:val="28"/>
              </w:rPr>
            </w:pPr>
            <w:r w:rsidRPr="00D64C3E">
              <w:rPr>
                <w:szCs w:val="28"/>
              </w:rPr>
              <w:t>5.</w:t>
            </w:r>
          </w:p>
        </w:tc>
        <w:tc>
          <w:tcPr>
            <w:tcW w:w="36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left"/>
              <w:rPr>
                <w:szCs w:val="28"/>
              </w:rPr>
            </w:pPr>
          </w:p>
        </w:tc>
        <w:tc>
          <w:tcPr>
            <w:tcW w:w="2520" w:type="dxa"/>
          </w:tcPr>
          <w:p w:rsidR="00BE7808" w:rsidRPr="00D64C3E" w:rsidRDefault="00BE7808" w:rsidP="00F61599">
            <w:pPr>
              <w:pStyle w:val="BodyText"/>
              <w:tabs>
                <w:tab w:val="left" w:pos="720"/>
                <w:tab w:val="left" w:pos="1440"/>
                <w:tab w:val="decimal" w:leader="dot" w:pos="6840"/>
                <w:tab w:val="right" w:pos="7920"/>
                <w:tab w:val="right" w:pos="9360"/>
              </w:tabs>
              <w:spacing w:line="240" w:lineRule="auto"/>
              <w:jc w:val="left"/>
              <w:rPr>
                <w:szCs w:val="28"/>
              </w:rPr>
            </w:pPr>
            <w:r w:rsidRPr="00D64C3E">
              <w:rPr>
                <w:szCs w:val="28"/>
              </w:rPr>
              <w:t>F</w:t>
            </w:r>
          </w:p>
        </w:tc>
      </w:tr>
      <w:tr w:rsidR="00BE7808" w:rsidRPr="00D64C3E">
        <w:tc>
          <w:tcPr>
            <w:tcW w:w="90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right"/>
              <w:rPr>
                <w:szCs w:val="28"/>
              </w:rPr>
            </w:pPr>
            <w:r w:rsidRPr="00D64C3E">
              <w:rPr>
                <w:szCs w:val="28"/>
              </w:rPr>
              <w:t>6.</w:t>
            </w:r>
          </w:p>
        </w:tc>
        <w:tc>
          <w:tcPr>
            <w:tcW w:w="36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left"/>
              <w:rPr>
                <w:szCs w:val="28"/>
              </w:rPr>
            </w:pPr>
          </w:p>
        </w:tc>
        <w:tc>
          <w:tcPr>
            <w:tcW w:w="2520" w:type="dxa"/>
          </w:tcPr>
          <w:p w:rsidR="00BE7808" w:rsidRPr="00D64C3E" w:rsidRDefault="00BE7808" w:rsidP="00F61599">
            <w:pPr>
              <w:pStyle w:val="BodyText"/>
              <w:tabs>
                <w:tab w:val="left" w:pos="720"/>
                <w:tab w:val="left" w:pos="1440"/>
                <w:tab w:val="decimal" w:leader="dot" w:pos="6840"/>
                <w:tab w:val="right" w:pos="7920"/>
                <w:tab w:val="right" w:pos="9360"/>
              </w:tabs>
              <w:spacing w:line="240" w:lineRule="auto"/>
              <w:jc w:val="left"/>
              <w:rPr>
                <w:szCs w:val="28"/>
              </w:rPr>
            </w:pPr>
            <w:r w:rsidRPr="00D64C3E">
              <w:rPr>
                <w:szCs w:val="28"/>
              </w:rPr>
              <w:t>F</w:t>
            </w:r>
          </w:p>
        </w:tc>
      </w:tr>
      <w:tr w:rsidR="00BE7808" w:rsidRPr="00D64C3E">
        <w:tc>
          <w:tcPr>
            <w:tcW w:w="90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right"/>
              <w:rPr>
                <w:szCs w:val="28"/>
              </w:rPr>
            </w:pPr>
            <w:r w:rsidRPr="00D64C3E">
              <w:rPr>
                <w:szCs w:val="28"/>
              </w:rPr>
              <w:t>7.</w:t>
            </w:r>
          </w:p>
        </w:tc>
        <w:tc>
          <w:tcPr>
            <w:tcW w:w="36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left"/>
              <w:rPr>
                <w:szCs w:val="28"/>
              </w:rPr>
            </w:pPr>
          </w:p>
        </w:tc>
        <w:tc>
          <w:tcPr>
            <w:tcW w:w="2520" w:type="dxa"/>
          </w:tcPr>
          <w:p w:rsidR="00BE7808" w:rsidRPr="00D64C3E" w:rsidRDefault="00BE7808" w:rsidP="00F61599">
            <w:pPr>
              <w:pStyle w:val="BodyText"/>
              <w:tabs>
                <w:tab w:val="left" w:pos="720"/>
                <w:tab w:val="left" w:pos="1440"/>
                <w:tab w:val="decimal" w:leader="dot" w:pos="6840"/>
                <w:tab w:val="right" w:pos="7920"/>
                <w:tab w:val="right" w:pos="9360"/>
              </w:tabs>
              <w:spacing w:line="240" w:lineRule="auto"/>
              <w:jc w:val="left"/>
              <w:rPr>
                <w:szCs w:val="28"/>
              </w:rPr>
            </w:pPr>
            <w:r w:rsidRPr="00D64C3E">
              <w:rPr>
                <w:szCs w:val="28"/>
              </w:rPr>
              <w:t>O</w:t>
            </w:r>
          </w:p>
        </w:tc>
      </w:tr>
      <w:tr w:rsidR="00BE7808" w:rsidRPr="00D64C3E">
        <w:tc>
          <w:tcPr>
            <w:tcW w:w="90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right"/>
              <w:rPr>
                <w:szCs w:val="28"/>
              </w:rPr>
            </w:pPr>
            <w:r w:rsidRPr="00D64C3E">
              <w:rPr>
                <w:szCs w:val="28"/>
              </w:rPr>
              <w:t>8.</w:t>
            </w:r>
          </w:p>
        </w:tc>
        <w:tc>
          <w:tcPr>
            <w:tcW w:w="36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left"/>
              <w:rPr>
                <w:szCs w:val="28"/>
              </w:rPr>
            </w:pPr>
          </w:p>
        </w:tc>
        <w:tc>
          <w:tcPr>
            <w:tcW w:w="2520" w:type="dxa"/>
          </w:tcPr>
          <w:p w:rsidR="00BE7808" w:rsidRPr="00D64C3E" w:rsidRDefault="00BE7808" w:rsidP="00F61599">
            <w:pPr>
              <w:pStyle w:val="BodyText"/>
              <w:tabs>
                <w:tab w:val="left" w:pos="720"/>
                <w:tab w:val="left" w:pos="1440"/>
                <w:tab w:val="decimal" w:leader="dot" w:pos="6840"/>
                <w:tab w:val="right" w:pos="7920"/>
                <w:tab w:val="right" w:pos="9360"/>
              </w:tabs>
              <w:spacing w:line="240" w:lineRule="auto"/>
              <w:jc w:val="left"/>
              <w:rPr>
                <w:szCs w:val="28"/>
              </w:rPr>
            </w:pPr>
            <w:r w:rsidRPr="00D64C3E">
              <w:rPr>
                <w:szCs w:val="28"/>
              </w:rPr>
              <w:t>O</w:t>
            </w:r>
          </w:p>
        </w:tc>
      </w:tr>
      <w:tr w:rsidR="00BE7808" w:rsidRPr="00D64C3E">
        <w:tc>
          <w:tcPr>
            <w:tcW w:w="90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right"/>
              <w:rPr>
                <w:szCs w:val="28"/>
              </w:rPr>
            </w:pPr>
            <w:r w:rsidRPr="00D64C3E">
              <w:rPr>
                <w:szCs w:val="28"/>
              </w:rPr>
              <w:t>9.</w:t>
            </w:r>
          </w:p>
          <w:p w:rsidR="00BE7808" w:rsidRPr="00D64C3E" w:rsidRDefault="00BE7808">
            <w:pPr>
              <w:pStyle w:val="BodyText"/>
              <w:tabs>
                <w:tab w:val="left" w:pos="720"/>
                <w:tab w:val="left" w:pos="1440"/>
                <w:tab w:val="decimal" w:leader="dot" w:pos="6840"/>
                <w:tab w:val="right" w:pos="7920"/>
                <w:tab w:val="right" w:pos="9360"/>
              </w:tabs>
              <w:spacing w:line="240" w:lineRule="auto"/>
              <w:jc w:val="right"/>
              <w:rPr>
                <w:szCs w:val="28"/>
              </w:rPr>
            </w:pPr>
            <w:r w:rsidRPr="00D64C3E">
              <w:rPr>
                <w:szCs w:val="28"/>
              </w:rPr>
              <w:t>10.</w:t>
            </w:r>
          </w:p>
        </w:tc>
        <w:tc>
          <w:tcPr>
            <w:tcW w:w="360" w:type="dxa"/>
          </w:tcPr>
          <w:p w:rsidR="00BE7808" w:rsidRPr="00D64C3E" w:rsidRDefault="00BE7808">
            <w:pPr>
              <w:pStyle w:val="BodyText"/>
              <w:tabs>
                <w:tab w:val="left" w:pos="720"/>
                <w:tab w:val="left" w:pos="1440"/>
                <w:tab w:val="decimal" w:leader="dot" w:pos="6840"/>
                <w:tab w:val="right" w:pos="7920"/>
                <w:tab w:val="right" w:pos="9360"/>
              </w:tabs>
              <w:spacing w:line="240" w:lineRule="auto"/>
              <w:jc w:val="left"/>
              <w:rPr>
                <w:szCs w:val="28"/>
              </w:rPr>
            </w:pPr>
          </w:p>
        </w:tc>
        <w:tc>
          <w:tcPr>
            <w:tcW w:w="2520" w:type="dxa"/>
          </w:tcPr>
          <w:p w:rsidR="00BE7808" w:rsidRPr="00D64C3E" w:rsidRDefault="00BE7808" w:rsidP="00F61599">
            <w:pPr>
              <w:pStyle w:val="BodyText"/>
              <w:tabs>
                <w:tab w:val="left" w:pos="720"/>
                <w:tab w:val="left" w:pos="1440"/>
                <w:tab w:val="decimal" w:leader="dot" w:pos="6840"/>
                <w:tab w:val="right" w:pos="7920"/>
                <w:tab w:val="right" w:pos="9360"/>
              </w:tabs>
              <w:spacing w:line="240" w:lineRule="auto"/>
              <w:jc w:val="left"/>
              <w:rPr>
                <w:szCs w:val="28"/>
              </w:rPr>
            </w:pPr>
            <w:r w:rsidRPr="00D64C3E">
              <w:rPr>
                <w:szCs w:val="28"/>
              </w:rPr>
              <w:t>O</w:t>
            </w:r>
          </w:p>
          <w:p w:rsidR="00BE7808" w:rsidRPr="00D64C3E" w:rsidRDefault="00BE7808" w:rsidP="00F61599">
            <w:pPr>
              <w:pStyle w:val="BodyText"/>
              <w:tabs>
                <w:tab w:val="left" w:pos="720"/>
                <w:tab w:val="left" w:pos="1440"/>
                <w:tab w:val="decimal" w:leader="dot" w:pos="6840"/>
                <w:tab w:val="right" w:pos="7920"/>
                <w:tab w:val="right" w:pos="9360"/>
              </w:tabs>
              <w:spacing w:line="240" w:lineRule="auto"/>
              <w:jc w:val="left"/>
              <w:rPr>
                <w:szCs w:val="28"/>
              </w:rPr>
            </w:pPr>
            <w:r w:rsidRPr="00D64C3E">
              <w:rPr>
                <w:szCs w:val="28"/>
              </w:rPr>
              <w:t>F</w:t>
            </w:r>
          </w:p>
        </w:tc>
      </w:tr>
    </w:tbl>
    <w:p w:rsidR="00BE7808" w:rsidRPr="00D64C3E" w:rsidRDefault="00BE7808" w:rsidP="00B67B93">
      <w:pPr>
        <w:pStyle w:val="BodyText"/>
        <w:tabs>
          <w:tab w:val="left" w:pos="720"/>
          <w:tab w:val="left" w:pos="1440"/>
          <w:tab w:val="decimal" w:leader="dot" w:pos="6840"/>
          <w:tab w:val="right" w:pos="7920"/>
          <w:tab w:val="right" w:pos="9360"/>
        </w:tabs>
        <w:spacing w:line="240" w:lineRule="auto"/>
        <w:jc w:val="left"/>
        <w:rPr>
          <w:szCs w:val="28"/>
        </w:rPr>
      </w:pPr>
    </w:p>
    <w:p w:rsidR="00BE7808" w:rsidRPr="00D64C3E" w:rsidRDefault="00BE7808" w:rsidP="00B67B93">
      <w:pPr>
        <w:pStyle w:val="BodyText"/>
        <w:tabs>
          <w:tab w:val="left" w:pos="720"/>
          <w:tab w:val="left" w:pos="1440"/>
          <w:tab w:val="decimal" w:leader="dot" w:pos="6840"/>
          <w:tab w:val="right" w:pos="7920"/>
          <w:tab w:val="right" w:pos="9360"/>
        </w:tabs>
        <w:spacing w:line="240" w:lineRule="auto"/>
        <w:jc w:val="left"/>
        <w:rPr>
          <w:szCs w:val="28"/>
        </w:rPr>
      </w:pPr>
    </w:p>
    <w:p w:rsidR="00BE7808" w:rsidRPr="00D64C3E" w:rsidRDefault="00BE7808">
      <w:pPr>
        <w:pStyle w:val="BodyText"/>
        <w:tabs>
          <w:tab w:val="left" w:pos="720"/>
          <w:tab w:val="left" w:pos="1440"/>
          <w:tab w:val="decimal" w:leader="dot" w:pos="6840"/>
          <w:tab w:val="right" w:pos="7920"/>
          <w:tab w:val="right" w:pos="9360"/>
        </w:tabs>
        <w:spacing w:line="240" w:lineRule="auto"/>
        <w:jc w:val="left"/>
        <w:rPr>
          <w:sz w:val="28"/>
          <w:szCs w:val="28"/>
        </w:rPr>
      </w:pPr>
      <w:r w:rsidRPr="00D64C3E">
        <w:rPr>
          <w:sz w:val="28"/>
          <w:szCs w:val="28"/>
        </w:rPr>
        <w:t>EXERCISE 1-5</w:t>
      </w:r>
    </w:p>
    <w:p w:rsidR="00BE7808" w:rsidRPr="00D64C3E" w:rsidRDefault="00BE7808">
      <w:pPr>
        <w:rPr>
          <w:rFonts w:ascii="Arial" w:hAnsi="Arial" w:cs="Arial"/>
          <w:lang w:val="en-CA"/>
        </w:rPr>
      </w:pPr>
    </w:p>
    <w:p w:rsidR="00BE7808" w:rsidRPr="00D64C3E" w:rsidRDefault="00BE7808" w:rsidP="00424C98">
      <w:pPr>
        <w:tabs>
          <w:tab w:val="left" w:pos="1080"/>
          <w:tab w:val="right" w:pos="2835"/>
          <w:tab w:val="left" w:pos="3600"/>
        </w:tabs>
        <w:rPr>
          <w:rFonts w:ascii="Arial" w:hAnsi="Arial" w:cs="Arial"/>
          <w:lang w:val="en-CA"/>
        </w:rPr>
      </w:pPr>
      <w:r w:rsidRPr="00D64C3E">
        <w:rPr>
          <w:rFonts w:ascii="Arial" w:hAnsi="Arial" w:cs="Arial"/>
          <w:lang w:val="en-CA"/>
        </w:rPr>
        <w:t>1.</w:t>
      </w:r>
      <w:r w:rsidRPr="00D64C3E">
        <w:rPr>
          <w:rFonts w:ascii="Arial" w:hAnsi="Arial" w:cs="Arial"/>
          <w:lang w:val="en-CA"/>
        </w:rPr>
        <w:tab/>
        <w:t>SFP</w:t>
      </w:r>
      <w:r w:rsidRPr="00D64C3E">
        <w:rPr>
          <w:rFonts w:ascii="Arial" w:hAnsi="Arial" w:cs="Arial"/>
          <w:lang w:val="en-CA"/>
        </w:rPr>
        <w:tab/>
        <w:t>9.</w:t>
      </w:r>
      <w:r w:rsidRPr="00D64C3E">
        <w:rPr>
          <w:rFonts w:ascii="Arial" w:hAnsi="Arial" w:cs="Arial"/>
          <w:lang w:val="en-CA"/>
        </w:rPr>
        <w:tab/>
        <w:t>SFP</w:t>
      </w:r>
    </w:p>
    <w:p w:rsidR="00BE7808" w:rsidRPr="00D64C3E" w:rsidRDefault="00BE7808" w:rsidP="00424C98">
      <w:pPr>
        <w:tabs>
          <w:tab w:val="left" w:pos="1080"/>
          <w:tab w:val="right" w:pos="2835"/>
          <w:tab w:val="left" w:pos="3600"/>
        </w:tabs>
        <w:rPr>
          <w:rFonts w:ascii="Arial" w:hAnsi="Arial" w:cs="Arial"/>
          <w:lang w:val="en-CA"/>
        </w:rPr>
      </w:pPr>
      <w:r w:rsidRPr="00D64C3E">
        <w:rPr>
          <w:rFonts w:ascii="Arial" w:hAnsi="Arial" w:cs="Arial"/>
          <w:lang w:val="en-CA"/>
        </w:rPr>
        <w:t>2.</w:t>
      </w:r>
      <w:r w:rsidRPr="00D64C3E">
        <w:rPr>
          <w:rFonts w:ascii="Arial" w:hAnsi="Arial" w:cs="Arial"/>
          <w:lang w:val="en-CA"/>
        </w:rPr>
        <w:tab/>
        <w:t>IS</w:t>
      </w:r>
      <w:r w:rsidRPr="00D64C3E">
        <w:rPr>
          <w:rFonts w:ascii="Arial" w:hAnsi="Arial" w:cs="Arial"/>
          <w:lang w:val="en-CA"/>
        </w:rPr>
        <w:tab/>
        <w:t>10.</w:t>
      </w:r>
      <w:r w:rsidRPr="00D64C3E">
        <w:rPr>
          <w:rFonts w:ascii="Arial" w:hAnsi="Arial" w:cs="Arial"/>
          <w:lang w:val="en-CA"/>
        </w:rPr>
        <w:tab/>
        <w:t>IS</w:t>
      </w:r>
    </w:p>
    <w:p w:rsidR="00BE7808" w:rsidRPr="00D64C3E" w:rsidRDefault="00BE7808" w:rsidP="00424C98">
      <w:pPr>
        <w:tabs>
          <w:tab w:val="left" w:pos="1080"/>
          <w:tab w:val="right" w:pos="2835"/>
          <w:tab w:val="left" w:pos="3600"/>
        </w:tabs>
        <w:rPr>
          <w:rFonts w:ascii="Arial" w:hAnsi="Arial" w:cs="Arial"/>
          <w:lang w:val="en-CA"/>
        </w:rPr>
      </w:pPr>
      <w:r w:rsidRPr="00D64C3E">
        <w:rPr>
          <w:rFonts w:ascii="Arial" w:hAnsi="Arial" w:cs="Arial"/>
          <w:lang w:val="en-CA"/>
        </w:rPr>
        <w:t>3.</w:t>
      </w:r>
      <w:r w:rsidRPr="00D64C3E">
        <w:rPr>
          <w:rFonts w:ascii="Arial" w:hAnsi="Arial" w:cs="Arial"/>
          <w:lang w:val="en-CA"/>
        </w:rPr>
        <w:tab/>
        <w:t>IS</w:t>
      </w:r>
      <w:r w:rsidRPr="00D64C3E">
        <w:rPr>
          <w:rFonts w:ascii="Arial" w:hAnsi="Arial" w:cs="Arial"/>
          <w:lang w:val="en-CA"/>
        </w:rPr>
        <w:tab/>
        <w:t>11.</w:t>
      </w:r>
      <w:r w:rsidRPr="00D64C3E">
        <w:rPr>
          <w:rFonts w:ascii="Arial" w:hAnsi="Arial" w:cs="Arial"/>
          <w:lang w:val="en-CA"/>
        </w:rPr>
        <w:tab/>
        <w:t>SCF</w:t>
      </w:r>
    </w:p>
    <w:p w:rsidR="00BE7808" w:rsidRPr="00D64C3E" w:rsidRDefault="00BE7808" w:rsidP="00424C98">
      <w:pPr>
        <w:tabs>
          <w:tab w:val="left" w:pos="1080"/>
          <w:tab w:val="right" w:pos="2835"/>
          <w:tab w:val="left" w:pos="3600"/>
        </w:tabs>
        <w:rPr>
          <w:rFonts w:ascii="Arial" w:hAnsi="Arial" w:cs="Arial"/>
          <w:lang w:val="en-CA"/>
        </w:rPr>
      </w:pPr>
      <w:r w:rsidRPr="00D64C3E">
        <w:rPr>
          <w:rFonts w:ascii="Arial" w:hAnsi="Arial" w:cs="Arial"/>
          <w:lang w:val="en-CA"/>
        </w:rPr>
        <w:t>4.</w:t>
      </w:r>
      <w:r w:rsidRPr="00D64C3E">
        <w:rPr>
          <w:rFonts w:ascii="Arial" w:hAnsi="Arial" w:cs="Arial"/>
          <w:lang w:val="en-CA"/>
        </w:rPr>
        <w:tab/>
        <w:t>SFP</w:t>
      </w:r>
      <w:r w:rsidRPr="00D64C3E">
        <w:rPr>
          <w:rFonts w:ascii="Arial" w:hAnsi="Arial" w:cs="Arial"/>
          <w:lang w:val="en-CA"/>
        </w:rPr>
        <w:tab/>
        <w:t>12.</w:t>
      </w:r>
      <w:r w:rsidRPr="00D64C3E">
        <w:rPr>
          <w:rFonts w:ascii="Arial" w:hAnsi="Arial" w:cs="Arial"/>
          <w:lang w:val="en-CA"/>
        </w:rPr>
        <w:tab/>
        <w:t>SCF</w:t>
      </w:r>
    </w:p>
    <w:p w:rsidR="00BE7808" w:rsidRPr="00D64C3E" w:rsidRDefault="00BE7808" w:rsidP="00424C98">
      <w:pPr>
        <w:tabs>
          <w:tab w:val="left" w:pos="1080"/>
          <w:tab w:val="right" w:pos="2835"/>
          <w:tab w:val="left" w:pos="3600"/>
        </w:tabs>
        <w:rPr>
          <w:rFonts w:ascii="Arial" w:hAnsi="Arial" w:cs="Arial"/>
          <w:lang w:val="en-CA"/>
        </w:rPr>
      </w:pPr>
      <w:r w:rsidRPr="00D64C3E">
        <w:rPr>
          <w:rFonts w:ascii="Arial" w:hAnsi="Arial" w:cs="Arial"/>
          <w:lang w:val="en-CA"/>
        </w:rPr>
        <w:t>5.</w:t>
      </w:r>
      <w:r w:rsidRPr="00D64C3E">
        <w:rPr>
          <w:rFonts w:ascii="Arial" w:hAnsi="Arial" w:cs="Arial"/>
          <w:lang w:val="en-CA"/>
        </w:rPr>
        <w:tab/>
        <w:t>IS</w:t>
      </w:r>
      <w:r w:rsidRPr="00D64C3E">
        <w:rPr>
          <w:rFonts w:ascii="Arial" w:hAnsi="Arial" w:cs="Arial"/>
          <w:lang w:val="en-CA"/>
        </w:rPr>
        <w:tab/>
        <w:t>13.</w:t>
      </w:r>
      <w:r w:rsidRPr="00D64C3E">
        <w:rPr>
          <w:rFonts w:ascii="Arial" w:hAnsi="Arial" w:cs="Arial"/>
          <w:lang w:val="en-CA"/>
        </w:rPr>
        <w:tab/>
        <w:t>SFP</w:t>
      </w:r>
    </w:p>
    <w:p w:rsidR="00BE7808" w:rsidRPr="00D64C3E" w:rsidRDefault="00BE7808" w:rsidP="00424C98">
      <w:pPr>
        <w:tabs>
          <w:tab w:val="left" w:pos="1080"/>
          <w:tab w:val="right" w:pos="2835"/>
          <w:tab w:val="left" w:pos="3600"/>
        </w:tabs>
        <w:rPr>
          <w:rFonts w:ascii="Arial" w:hAnsi="Arial" w:cs="Arial"/>
          <w:lang w:val="en-CA"/>
        </w:rPr>
      </w:pPr>
      <w:r w:rsidRPr="00D64C3E">
        <w:rPr>
          <w:rFonts w:ascii="Arial" w:hAnsi="Arial" w:cs="Arial"/>
          <w:lang w:val="en-CA"/>
        </w:rPr>
        <w:t>6.</w:t>
      </w:r>
      <w:r w:rsidRPr="00D64C3E">
        <w:rPr>
          <w:rFonts w:ascii="Arial" w:hAnsi="Arial" w:cs="Arial"/>
          <w:lang w:val="en-CA"/>
        </w:rPr>
        <w:tab/>
        <w:t>SCE</w:t>
      </w:r>
      <w:r w:rsidRPr="00D64C3E">
        <w:rPr>
          <w:rFonts w:ascii="Arial" w:hAnsi="Arial" w:cs="Arial"/>
          <w:lang w:val="en-CA"/>
        </w:rPr>
        <w:tab/>
        <w:t>14.</w:t>
      </w:r>
      <w:r w:rsidRPr="00D64C3E">
        <w:rPr>
          <w:rFonts w:ascii="Arial" w:hAnsi="Arial" w:cs="Arial"/>
          <w:lang w:val="en-CA"/>
        </w:rPr>
        <w:tab/>
        <w:t>SFP</w:t>
      </w:r>
    </w:p>
    <w:p w:rsidR="00BE7808" w:rsidRPr="00D64C3E" w:rsidRDefault="00BE7808" w:rsidP="00424C98">
      <w:pPr>
        <w:tabs>
          <w:tab w:val="left" w:pos="1080"/>
          <w:tab w:val="right" w:pos="2835"/>
          <w:tab w:val="left" w:pos="3600"/>
        </w:tabs>
        <w:rPr>
          <w:rFonts w:ascii="Arial" w:hAnsi="Arial" w:cs="Arial"/>
          <w:lang w:val="en-CA"/>
        </w:rPr>
      </w:pPr>
      <w:r w:rsidRPr="00D64C3E">
        <w:rPr>
          <w:rFonts w:ascii="Arial" w:hAnsi="Arial" w:cs="Arial"/>
          <w:lang w:val="en-CA"/>
        </w:rPr>
        <w:t>7.</w:t>
      </w:r>
      <w:r w:rsidRPr="00D64C3E">
        <w:rPr>
          <w:rFonts w:ascii="Arial" w:hAnsi="Arial" w:cs="Arial"/>
          <w:lang w:val="en-CA"/>
        </w:rPr>
        <w:tab/>
        <w:t>SFP</w:t>
      </w:r>
      <w:r w:rsidRPr="00D64C3E">
        <w:rPr>
          <w:rFonts w:ascii="Arial" w:hAnsi="Arial" w:cs="Arial"/>
          <w:lang w:val="en-CA"/>
        </w:rPr>
        <w:tab/>
        <w:t>15.</w:t>
      </w:r>
      <w:r w:rsidRPr="00D64C3E">
        <w:rPr>
          <w:rFonts w:ascii="Arial" w:hAnsi="Arial" w:cs="Arial"/>
          <w:lang w:val="en-CA"/>
        </w:rPr>
        <w:tab/>
        <w:t>SCF</w:t>
      </w:r>
    </w:p>
    <w:p w:rsidR="00BE7808" w:rsidRPr="00D64C3E" w:rsidRDefault="00BE7808" w:rsidP="00424C98">
      <w:pPr>
        <w:tabs>
          <w:tab w:val="left" w:pos="1080"/>
          <w:tab w:val="right" w:pos="2835"/>
          <w:tab w:val="left" w:pos="3600"/>
        </w:tabs>
        <w:rPr>
          <w:rFonts w:ascii="Arial" w:hAnsi="Arial" w:cs="Arial"/>
          <w:lang w:val="en-CA"/>
        </w:rPr>
      </w:pPr>
      <w:r w:rsidRPr="00D64C3E">
        <w:rPr>
          <w:rFonts w:ascii="Arial" w:hAnsi="Arial" w:cs="Arial"/>
          <w:lang w:val="en-CA"/>
        </w:rPr>
        <w:t>8.</w:t>
      </w:r>
      <w:r w:rsidRPr="00D64C3E">
        <w:rPr>
          <w:rFonts w:ascii="Arial" w:hAnsi="Arial" w:cs="Arial"/>
          <w:lang w:val="en-CA"/>
        </w:rPr>
        <w:tab/>
        <w:t>IS</w:t>
      </w:r>
      <w:r w:rsidRPr="00D64C3E">
        <w:rPr>
          <w:rFonts w:ascii="Arial" w:hAnsi="Arial" w:cs="Arial"/>
          <w:lang w:val="en-CA"/>
        </w:rPr>
        <w:tab/>
      </w:r>
    </w:p>
    <w:p w:rsidR="00BE7808" w:rsidRPr="00D64C3E" w:rsidRDefault="00BE7808" w:rsidP="00EC5052">
      <w:pPr>
        <w:pStyle w:val="BodyText"/>
        <w:tabs>
          <w:tab w:val="left" w:pos="720"/>
          <w:tab w:val="left" w:pos="1440"/>
          <w:tab w:val="decimal" w:leader="dot" w:pos="6840"/>
          <w:tab w:val="right" w:pos="7920"/>
          <w:tab w:val="right" w:pos="9360"/>
        </w:tabs>
        <w:spacing w:line="240" w:lineRule="auto"/>
        <w:jc w:val="left"/>
        <w:rPr>
          <w:sz w:val="28"/>
          <w:szCs w:val="28"/>
        </w:rPr>
      </w:pPr>
      <w:r w:rsidRPr="00D64C3E">
        <w:br w:type="page"/>
      </w:r>
      <w:r w:rsidRPr="00D64C3E">
        <w:rPr>
          <w:sz w:val="28"/>
          <w:szCs w:val="28"/>
        </w:rPr>
        <w:lastRenderedPageBreak/>
        <w:t>EXERCISE 1-6</w:t>
      </w:r>
    </w:p>
    <w:p w:rsidR="00BE7808" w:rsidRPr="00D64C3E" w:rsidRDefault="00BE7808" w:rsidP="00EC5052">
      <w:pPr>
        <w:rPr>
          <w:rFonts w:ascii="Arial" w:hAnsi="Arial" w:cs="Arial"/>
          <w:lang w:val="en-CA"/>
        </w:rPr>
      </w:pPr>
    </w:p>
    <w:p w:rsidR="00BE7808" w:rsidRPr="00D64C3E" w:rsidRDefault="00BE7808" w:rsidP="00EC5052">
      <w:pPr>
        <w:tabs>
          <w:tab w:val="left" w:pos="720"/>
        </w:tabs>
        <w:ind w:left="720" w:hanging="720"/>
        <w:rPr>
          <w:rFonts w:ascii="Arial" w:hAnsi="Arial" w:cs="Arial"/>
          <w:lang w:val="en-CA"/>
        </w:rPr>
      </w:pPr>
      <w:r w:rsidRPr="00D64C3E">
        <w:rPr>
          <w:rFonts w:ascii="Arial" w:hAnsi="Arial" w:cs="Arial"/>
          <w:lang w:val="en-CA"/>
        </w:rPr>
        <w:t xml:space="preserve">[1] </w:t>
      </w:r>
      <w:r w:rsidRPr="00D64C3E">
        <w:rPr>
          <w:rFonts w:ascii="Arial" w:hAnsi="Arial" w:cs="Arial"/>
          <w:lang w:val="en-CA"/>
        </w:rPr>
        <w:tab/>
        <w:t>Total revenues – Profit = Total expenses</w:t>
      </w:r>
    </w:p>
    <w:p w:rsidR="00BE7808" w:rsidRPr="00D64C3E" w:rsidRDefault="00BE7808" w:rsidP="00EC5052">
      <w:pPr>
        <w:tabs>
          <w:tab w:val="left" w:pos="720"/>
        </w:tabs>
        <w:ind w:left="720" w:hanging="720"/>
        <w:rPr>
          <w:rFonts w:ascii="Arial" w:hAnsi="Arial" w:cs="Arial"/>
          <w:lang w:val="en-CA"/>
        </w:rPr>
      </w:pPr>
      <w:r w:rsidRPr="00D64C3E">
        <w:rPr>
          <w:rFonts w:ascii="Arial" w:hAnsi="Arial" w:cs="Arial"/>
          <w:lang w:val="en-CA"/>
        </w:rPr>
        <w:tab/>
        <w:t>$1,000,000 – $150,000 = $850,000</w:t>
      </w:r>
    </w:p>
    <w:p w:rsidR="00BE7808" w:rsidRPr="00D64C3E" w:rsidRDefault="00BE7808" w:rsidP="00EC5052">
      <w:pPr>
        <w:tabs>
          <w:tab w:val="left" w:pos="720"/>
        </w:tabs>
        <w:ind w:left="720" w:hanging="720"/>
        <w:rPr>
          <w:rFonts w:ascii="Arial" w:hAnsi="Arial" w:cs="Arial"/>
          <w:lang w:val="en-CA"/>
        </w:rPr>
      </w:pPr>
    </w:p>
    <w:p w:rsidR="00FC29FC" w:rsidRDefault="00FC29FC" w:rsidP="00EC5052">
      <w:pPr>
        <w:tabs>
          <w:tab w:val="left" w:pos="720"/>
        </w:tabs>
        <w:ind w:left="720" w:hanging="720"/>
        <w:rPr>
          <w:rFonts w:ascii="Arial" w:hAnsi="Arial" w:cs="Arial"/>
          <w:lang w:val="en-CA"/>
        </w:rPr>
      </w:pPr>
      <w:r>
        <w:rPr>
          <w:rFonts w:ascii="Arial" w:hAnsi="Arial" w:cs="Arial"/>
          <w:lang w:val="en-CA"/>
        </w:rPr>
        <w:t>Note that item [2] cannot be solved until item [3] or [4] has been determined.</w:t>
      </w:r>
    </w:p>
    <w:p w:rsidR="00BE7808" w:rsidRPr="00D64C3E" w:rsidRDefault="00BE7808" w:rsidP="00EC5052">
      <w:pPr>
        <w:tabs>
          <w:tab w:val="left" w:pos="720"/>
        </w:tabs>
        <w:ind w:left="720" w:hanging="720"/>
        <w:rPr>
          <w:rFonts w:ascii="Arial" w:hAnsi="Arial" w:cs="Arial"/>
          <w:lang w:val="en-CA"/>
        </w:rPr>
      </w:pPr>
      <w:r w:rsidRPr="00D64C3E">
        <w:rPr>
          <w:rFonts w:ascii="Arial" w:hAnsi="Arial" w:cs="Arial"/>
          <w:lang w:val="en-CA"/>
        </w:rPr>
        <w:t>[2]</w:t>
      </w:r>
      <w:r w:rsidRPr="00D64C3E">
        <w:rPr>
          <w:rFonts w:ascii="Arial" w:hAnsi="Arial" w:cs="Arial"/>
          <w:lang w:val="en-CA"/>
        </w:rPr>
        <w:tab/>
        <w:t>Beginning balance in shareholders' equity + Issue of shares + Profit – Dividends = Ending balance in shareholders’ equity</w:t>
      </w:r>
    </w:p>
    <w:p w:rsidR="00BE7808" w:rsidRPr="00D64C3E" w:rsidRDefault="00BE7808" w:rsidP="00EC5052">
      <w:pPr>
        <w:tabs>
          <w:tab w:val="left" w:pos="720"/>
        </w:tabs>
        <w:ind w:left="720" w:hanging="720"/>
        <w:rPr>
          <w:rFonts w:ascii="Arial" w:hAnsi="Arial" w:cs="Arial"/>
          <w:lang w:val="en-CA"/>
        </w:rPr>
      </w:pPr>
      <w:r w:rsidRPr="00D64C3E">
        <w:rPr>
          <w:rFonts w:ascii="Arial" w:hAnsi="Arial" w:cs="Arial"/>
          <w:lang w:val="en-CA"/>
        </w:rPr>
        <w:tab/>
        <w:t>$0 + $100,000 + $150,000 – Dividends = $200,000 (from [3])</w:t>
      </w:r>
    </w:p>
    <w:p w:rsidR="00BE7808" w:rsidRPr="00D64C3E" w:rsidRDefault="00BE7808" w:rsidP="00EC5052">
      <w:pPr>
        <w:tabs>
          <w:tab w:val="left" w:pos="720"/>
        </w:tabs>
        <w:ind w:left="720" w:hanging="720"/>
        <w:rPr>
          <w:rFonts w:ascii="Arial" w:hAnsi="Arial" w:cs="Arial"/>
          <w:lang w:val="en-CA"/>
        </w:rPr>
      </w:pPr>
      <w:r w:rsidRPr="00D64C3E">
        <w:rPr>
          <w:rFonts w:ascii="Arial" w:hAnsi="Arial" w:cs="Arial"/>
          <w:lang w:val="en-CA"/>
        </w:rPr>
        <w:tab/>
        <w:t>Dividends = $50,000</w:t>
      </w:r>
    </w:p>
    <w:p w:rsidR="00BE7808" w:rsidRPr="00D64C3E" w:rsidRDefault="00BE7808" w:rsidP="00EC5052">
      <w:pPr>
        <w:tabs>
          <w:tab w:val="left" w:pos="720"/>
        </w:tabs>
        <w:ind w:left="720" w:hanging="720"/>
        <w:rPr>
          <w:rFonts w:ascii="Arial" w:hAnsi="Arial" w:cs="Arial"/>
          <w:lang w:val="en-CA"/>
        </w:rPr>
      </w:pPr>
    </w:p>
    <w:p w:rsidR="00BE7808" w:rsidRPr="00D64C3E" w:rsidRDefault="00BE7808" w:rsidP="00EC5052">
      <w:pPr>
        <w:tabs>
          <w:tab w:val="left" w:pos="720"/>
        </w:tabs>
        <w:ind w:left="720" w:hanging="720"/>
        <w:rPr>
          <w:rFonts w:ascii="Arial" w:hAnsi="Arial" w:cs="Arial"/>
          <w:lang w:val="en-CA"/>
        </w:rPr>
      </w:pPr>
      <w:r w:rsidRPr="00D64C3E">
        <w:rPr>
          <w:rFonts w:ascii="Arial" w:hAnsi="Arial" w:cs="Arial"/>
          <w:lang w:val="en-CA"/>
        </w:rPr>
        <w:t>[3]</w:t>
      </w:r>
      <w:r w:rsidRPr="00D64C3E">
        <w:rPr>
          <w:rFonts w:ascii="Arial" w:hAnsi="Arial" w:cs="Arial"/>
          <w:lang w:val="en-CA"/>
        </w:rPr>
        <w:tab/>
        <w:t>Shareholders’ equity = $200,000 (from [4])</w:t>
      </w:r>
    </w:p>
    <w:p w:rsidR="00BE7808" w:rsidRPr="00D64C3E" w:rsidRDefault="00BE7808" w:rsidP="00EC5052">
      <w:pPr>
        <w:tabs>
          <w:tab w:val="left" w:pos="720"/>
        </w:tabs>
        <w:ind w:left="720" w:hanging="720"/>
        <w:rPr>
          <w:rFonts w:ascii="Arial" w:hAnsi="Arial" w:cs="Arial"/>
          <w:lang w:val="en-CA"/>
        </w:rPr>
      </w:pPr>
    </w:p>
    <w:p w:rsidR="00BE7808" w:rsidRPr="00D64C3E" w:rsidRDefault="00BE7808" w:rsidP="00EC5052">
      <w:pPr>
        <w:tabs>
          <w:tab w:val="left" w:pos="720"/>
        </w:tabs>
        <w:ind w:left="720" w:hanging="720"/>
        <w:rPr>
          <w:rFonts w:ascii="Arial" w:hAnsi="Arial" w:cs="Arial"/>
          <w:lang w:val="en-CA"/>
        </w:rPr>
      </w:pPr>
      <w:r w:rsidRPr="00D64C3E">
        <w:rPr>
          <w:rFonts w:ascii="Arial" w:hAnsi="Arial" w:cs="Arial"/>
          <w:lang w:val="en-CA"/>
        </w:rPr>
        <w:t>[4]</w:t>
      </w:r>
      <w:r w:rsidRPr="00D64C3E">
        <w:rPr>
          <w:rFonts w:ascii="Arial" w:hAnsi="Arial" w:cs="Arial"/>
          <w:lang w:val="en-CA"/>
        </w:rPr>
        <w:tab/>
        <w:t>Total Assets – Total liabilities = Shareholders’ equity</w:t>
      </w:r>
    </w:p>
    <w:p w:rsidR="00BE7808" w:rsidRPr="00D64C3E" w:rsidRDefault="00BE7808" w:rsidP="00EC5052">
      <w:pPr>
        <w:tabs>
          <w:tab w:val="left" w:pos="720"/>
        </w:tabs>
        <w:ind w:left="720" w:hanging="720"/>
        <w:rPr>
          <w:rFonts w:ascii="Arial" w:hAnsi="Arial" w:cs="Arial"/>
          <w:lang w:val="en-CA"/>
        </w:rPr>
      </w:pPr>
      <w:r w:rsidRPr="00D64C3E">
        <w:rPr>
          <w:rFonts w:ascii="Arial" w:hAnsi="Arial" w:cs="Arial"/>
          <w:lang w:val="en-CA"/>
        </w:rPr>
        <w:tab/>
        <w:t>$2,000,000 – $1,800,000 = $200,000</w:t>
      </w:r>
    </w:p>
    <w:p w:rsidR="00FC29FC" w:rsidRDefault="00FC29FC" w:rsidP="00EC5052">
      <w:pPr>
        <w:tabs>
          <w:tab w:val="left" w:pos="720"/>
        </w:tabs>
        <w:ind w:left="720" w:hanging="720"/>
        <w:rPr>
          <w:rFonts w:ascii="Arial" w:hAnsi="Arial" w:cs="Arial"/>
          <w:lang w:val="en-CA"/>
        </w:rPr>
      </w:pPr>
    </w:p>
    <w:p w:rsidR="00BE7808" w:rsidRPr="00D64C3E" w:rsidRDefault="00BE7808" w:rsidP="00EC5052">
      <w:pPr>
        <w:tabs>
          <w:tab w:val="left" w:pos="720"/>
        </w:tabs>
        <w:ind w:left="720" w:hanging="720"/>
        <w:rPr>
          <w:rFonts w:ascii="Arial" w:hAnsi="Arial" w:cs="Arial"/>
          <w:lang w:val="en-CA"/>
        </w:rPr>
      </w:pPr>
      <w:r w:rsidRPr="00D64C3E">
        <w:rPr>
          <w:rFonts w:ascii="Arial" w:hAnsi="Arial" w:cs="Arial"/>
          <w:lang w:val="en-CA"/>
        </w:rPr>
        <w:t>[5]</w:t>
      </w:r>
      <w:r w:rsidRPr="00D64C3E">
        <w:rPr>
          <w:rFonts w:ascii="Arial" w:hAnsi="Arial" w:cs="Arial"/>
          <w:lang w:val="en-CA"/>
        </w:rPr>
        <w:tab/>
        <w:t>Total revenues – Total expenses = Profit</w:t>
      </w:r>
    </w:p>
    <w:p w:rsidR="00BE7808" w:rsidRPr="00D64C3E" w:rsidRDefault="00BE7808" w:rsidP="00EC5052">
      <w:pPr>
        <w:tabs>
          <w:tab w:val="left" w:pos="720"/>
        </w:tabs>
        <w:ind w:left="720" w:hanging="720"/>
        <w:rPr>
          <w:rFonts w:ascii="Arial" w:hAnsi="Arial" w:cs="Arial"/>
          <w:lang w:val="en-CA"/>
        </w:rPr>
      </w:pPr>
      <w:r w:rsidRPr="00D64C3E">
        <w:rPr>
          <w:rFonts w:ascii="Arial" w:hAnsi="Arial" w:cs="Arial"/>
          <w:lang w:val="en-CA"/>
        </w:rPr>
        <w:tab/>
        <w:t>Total revenues – $250,000 = $50,000</w:t>
      </w:r>
    </w:p>
    <w:p w:rsidR="00BE7808" w:rsidRPr="00D64C3E" w:rsidRDefault="00BE7808" w:rsidP="00EC5052">
      <w:pPr>
        <w:tabs>
          <w:tab w:val="left" w:pos="720"/>
        </w:tabs>
        <w:ind w:left="720" w:hanging="720"/>
        <w:rPr>
          <w:rFonts w:ascii="Arial" w:hAnsi="Arial" w:cs="Arial"/>
          <w:lang w:val="en-CA"/>
        </w:rPr>
      </w:pPr>
      <w:r w:rsidRPr="00D64C3E">
        <w:rPr>
          <w:rFonts w:ascii="Arial" w:hAnsi="Arial" w:cs="Arial"/>
          <w:lang w:val="en-CA"/>
        </w:rPr>
        <w:tab/>
        <w:t>Total revenues = $300,000</w:t>
      </w:r>
    </w:p>
    <w:p w:rsidR="00BE7808" w:rsidRPr="00D64C3E" w:rsidRDefault="00BE7808" w:rsidP="00EC5052">
      <w:pPr>
        <w:tabs>
          <w:tab w:val="left" w:pos="720"/>
        </w:tabs>
        <w:ind w:left="720" w:hanging="720"/>
        <w:rPr>
          <w:rFonts w:ascii="Arial" w:hAnsi="Arial" w:cs="Arial"/>
          <w:lang w:val="en-CA"/>
        </w:rPr>
      </w:pPr>
    </w:p>
    <w:p w:rsidR="00BE7808" w:rsidRPr="00D64C3E" w:rsidRDefault="00BE7808" w:rsidP="005E178E">
      <w:pPr>
        <w:tabs>
          <w:tab w:val="left" w:pos="720"/>
        </w:tabs>
        <w:ind w:left="720" w:hanging="720"/>
        <w:rPr>
          <w:rFonts w:ascii="Arial" w:hAnsi="Arial" w:cs="Arial"/>
          <w:lang w:val="en-CA"/>
        </w:rPr>
      </w:pPr>
      <w:r w:rsidRPr="00D64C3E">
        <w:rPr>
          <w:rFonts w:ascii="Arial" w:hAnsi="Arial" w:cs="Arial"/>
          <w:lang w:val="en-CA"/>
        </w:rPr>
        <w:t>[6]</w:t>
      </w:r>
      <w:r w:rsidRPr="00D64C3E">
        <w:rPr>
          <w:rFonts w:ascii="Arial" w:hAnsi="Arial" w:cs="Arial"/>
          <w:lang w:val="en-CA"/>
        </w:rPr>
        <w:tab/>
        <w:t>Beginning balance in shareholders' equity + Issue of shares + Profit – Dividends = Ending balance in shareholders’ equity</w:t>
      </w:r>
    </w:p>
    <w:p w:rsidR="00BE7808" w:rsidRPr="00D64C3E" w:rsidRDefault="00BE7808" w:rsidP="005E178E">
      <w:pPr>
        <w:tabs>
          <w:tab w:val="left" w:pos="720"/>
        </w:tabs>
        <w:ind w:left="720" w:hanging="720"/>
        <w:rPr>
          <w:rFonts w:ascii="Arial" w:hAnsi="Arial" w:cs="Arial"/>
          <w:lang w:val="en-CA"/>
        </w:rPr>
      </w:pPr>
      <w:r w:rsidRPr="00D64C3E">
        <w:rPr>
          <w:rFonts w:ascii="Arial" w:hAnsi="Arial" w:cs="Arial"/>
          <w:lang w:val="en-CA"/>
        </w:rPr>
        <w:tab/>
        <w:t>$0 + Issue of shares + $50,000 – $20,000 = $100,000</w:t>
      </w:r>
    </w:p>
    <w:p w:rsidR="00BE7808" w:rsidRPr="00D64C3E" w:rsidRDefault="00BE7808" w:rsidP="005E178E">
      <w:pPr>
        <w:tabs>
          <w:tab w:val="left" w:pos="720"/>
        </w:tabs>
        <w:ind w:left="720" w:hanging="720"/>
        <w:rPr>
          <w:rFonts w:ascii="Arial" w:hAnsi="Arial" w:cs="Arial"/>
          <w:lang w:val="en-CA"/>
        </w:rPr>
      </w:pPr>
      <w:r w:rsidRPr="00D64C3E">
        <w:rPr>
          <w:rFonts w:ascii="Arial" w:hAnsi="Arial" w:cs="Arial"/>
          <w:lang w:val="en-CA"/>
        </w:rPr>
        <w:tab/>
        <w:t>Issue of shares = $70,000</w:t>
      </w:r>
    </w:p>
    <w:p w:rsidR="00BE7808" w:rsidRPr="00D64C3E" w:rsidRDefault="00BE7808" w:rsidP="00EC5052">
      <w:pPr>
        <w:tabs>
          <w:tab w:val="left" w:pos="720"/>
        </w:tabs>
        <w:ind w:left="720" w:hanging="720"/>
        <w:rPr>
          <w:rFonts w:ascii="Arial" w:hAnsi="Arial" w:cs="Arial"/>
          <w:lang w:val="en-CA"/>
        </w:rPr>
      </w:pPr>
    </w:p>
    <w:p w:rsidR="00BE7808" w:rsidRPr="00D64C3E" w:rsidRDefault="00BE7808" w:rsidP="00EC5052">
      <w:pPr>
        <w:tabs>
          <w:tab w:val="left" w:pos="720"/>
        </w:tabs>
        <w:ind w:left="720" w:hanging="720"/>
        <w:rPr>
          <w:rFonts w:ascii="Arial" w:hAnsi="Arial" w:cs="Arial"/>
          <w:lang w:val="en-CA"/>
        </w:rPr>
      </w:pPr>
      <w:r w:rsidRPr="00D64C3E">
        <w:rPr>
          <w:rFonts w:ascii="Arial" w:hAnsi="Arial" w:cs="Arial"/>
          <w:lang w:val="en-CA"/>
        </w:rPr>
        <w:t>[7]</w:t>
      </w:r>
      <w:r w:rsidRPr="00D64C3E">
        <w:rPr>
          <w:rFonts w:ascii="Arial" w:hAnsi="Arial" w:cs="Arial"/>
          <w:lang w:val="en-CA"/>
        </w:rPr>
        <w:tab/>
        <w:t>Total assets – Shareholders’ equity = Liabilities</w:t>
      </w:r>
    </w:p>
    <w:p w:rsidR="00BE7808" w:rsidRPr="00D64C3E" w:rsidRDefault="00BE7808" w:rsidP="00EC5052">
      <w:pPr>
        <w:tabs>
          <w:tab w:val="left" w:pos="720"/>
        </w:tabs>
        <w:ind w:left="720" w:hanging="720"/>
        <w:rPr>
          <w:rFonts w:ascii="Arial" w:hAnsi="Arial" w:cs="Arial"/>
          <w:lang w:val="en-CA"/>
        </w:rPr>
      </w:pPr>
      <w:r w:rsidRPr="00D64C3E">
        <w:rPr>
          <w:rFonts w:ascii="Arial" w:hAnsi="Arial" w:cs="Arial"/>
          <w:lang w:val="en-CA"/>
        </w:rPr>
        <w:tab/>
        <w:t>$500,000 – $100,000 (from [8]) = $400,000</w:t>
      </w:r>
    </w:p>
    <w:p w:rsidR="00BE7808" w:rsidRPr="00D64C3E" w:rsidRDefault="00BE7808" w:rsidP="00EC5052">
      <w:pPr>
        <w:tabs>
          <w:tab w:val="left" w:pos="720"/>
        </w:tabs>
        <w:ind w:left="720" w:hanging="720"/>
        <w:rPr>
          <w:rFonts w:ascii="Arial" w:hAnsi="Arial" w:cs="Arial"/>
          <w:lang w:val="en-CA"/>
        </w:rPr>
      </w:pPr>
    </w:p>
    <w:p w:rsidR="00BE7808" w:rsidRPr="00D64C3E" w:rsidRDefault="00BE7808" w:rsidP="00EC5052">
      <w:pPr>
        <w:tabs>
          <w:tab w:val="left" w:pos="720"/>
        </w:tabs>
        <w:ind w:left="720" w:hanging="720"/>
        <w:rPr>
          <w:rFonts w:ascii="Arial" w:hAnsi="Arial" w:cs="Arial"/>
          <w:lang w:val="en-CA"/>
        </w:rPr>
      </w:pPr>
      <w:r w:rsidRPr="00D64C3E">
        <w:rPr>
          <w:rFonts w:ascii="Arial" w:hAnsi="Arial" w:cs="Arial"/>
          <w:lang w:val="en-CA"/>
        </w:rPr>
        <w:t>[8]</w:t>
      </w:r>
      <w:r w:rsidRPr="00D64C3E">
        <w:rPr>
          <w:rFonts w:ascii="Arial" w:hAnsi="Arial" w:cs="Arial"/>
          <w:lang w:val="en-CA"/>
        </w:rPr>
        <w:tab/>
        <w:t>Total shareholders' equity = $100,000 (from Statement of changes in equity)</w:t>
      </w:r>
    </w:p>
    <w:p w:rsidR="00BE7808" w:rsidRPr="00D64C3E" w:rsidRDefault="00BE7808" w:rsidP="00EC5052">
      <w:pPr>
        <w:tabs>
          <w:tab w:val="left" w:pos="720"/>
        </w:tabs>
        <w:ind w:left="720" w:hanging="720"/>
        <w:rPr>
          <w:rFonts w:ascii="Arial" w:hAnsi="Arial" w:cs="Arial"/>
          <w:lang w:val="en-CA"/>
        </w:rPr>
      </w:pPr>
    </w:p>
    <w:p w:rsidR="00BE7808" w:rsidRPr="00D64C3E" w:rsidRDefault="00BE7808">
      <w:pPr>
        <w:rPr>
          <w:rFonts w:ascii="Arial" w:hAnsi="Arial" w:cs="Arial"/>
          <w:sz w:val="28"/>
          <w:szCs w:val="28"/>
          <w:lang w:val="en-CA"/>
        </w:rPr>
      </w:pPr>
      <w:r w:rsidRPr="00D64C3E">
        <w:rPr>
          <w:sz w:val="28"/>
          <w:szCs w:val="28"/>
          <w:lang w:val="en-CA"/>
        </w:rPr>
        <w:br w:type="page"/>
      </w:r>
    </w:p>
    <w:p w:rsidR="00BE7808" w:rsidRPr="00D64C3E" w:rsidRDefault="00BE7808">
      <w:pPr>
        <w:pStyle w:val="BodyText"/>
        <w:tabs>
          <w:tab w:val="left" w:pos="720"/>
          <w:tab w:val="left" w:pos="1440"/>
          <w:tab w:val="decimal" w:leader="dot" w:pos="6840"/>
          <w:tab w:val="right" w:pos="7920"/>
          <w:tab w:val="right" w:pos="9360"/>
        </w:tabs>
        <w:spacing w:line="240" w:lineRule="auto"/>
        <w:jc w:val="left"/>
        <w:rPr>
          <w:sz w:val="28"/>
          <w:szCs w:val="28"/>
        </w:rPr>
      </w:pPr>
      <w:r w:rsidRPr="00D64C3E">
        <w:rPr>
          <w:sz w:val="28"/>
          <w:szCs w:val="28"/>
        </w:rPr>
        <w:t>EXERCISE 1-7</w:t>
      </w:r>
    </w:p>
    <w:p w:rsidR="00BE7808" w:rsidRPr="00D64C3E" w:rsidRDefault="00BE7808">
      <w:pPr>
        <w:rPr>
          <w:rFonts w:ascii="Arial" w:hAnsi="Arial" w:cs="Arial"/>
          <w:lang w:val="en-CA"/>
        </w:rPr>
      </w:pPr>
    </w:p>
    <w:p w:rsidR="00BE7808" w:rsidRPr="00D64C3E" w:rsidRDefault="00BE7808">
      <w:pPr>
        <w:tabs>
          <w:tab w:val="left" w:pos="720"/>
        </w:tabs>
        <w:ind w:left="720" w:hanging="720"/>
        <w:rPr>
          <w:rFonts w:ascii="Arial" w:hAnsi="Arial" w:cs="Arial"/>
          <w:lang w:val="en-CA"/>
        </w:rPr>
      </w:pPr>
      <w:r w:rsidRPr="00D64C3E">
        <w:rPr>
          <w:rFonts w:ascii="Arial" w:hAnsi="Arial" w:cs="Arial"/>
          <w:lang w:val="en-CA"/>
        </w:rPr>
        <w:t xml:space="preserve">[1] </w:t>
      </w:r>
      <w:r w:rsidRPr="00D64C3E">
        <w:rPr>
          <w:rFonts w:ascii="Arial" w:hAnsi="Arial" w:cs="Arial"/>
          <w:lang w:val="en-CA"/>
        </w:rPr>
        <w:tab/>
        <w:t>Assets – Liabilities = Shareholders’ equity</w:t>
      </w:r>
    </w:p>
    <w:p w:rsidR="00BE7808" w:rsidRPr="00D64C3E" w:rsidRDefault="00BE7808">
      <w:pPr>
        <w:tabs>
          <w:tab w:val="left" w:pos="720"/>
        </w:tabs>
        <w:ind w:left="720" w:hanging="720"/>
        <w:rPr>
          <w:rFonts w:ascii="Arial" w:hAnsi="Arial" w:cs="Arial"/>
          <w:lang w:val="en-CA"/>
        </w:rPr>
      </w:pPr>
      <w:r w:rsidRPr="00D64C3E">
        <w:rPr>
          <w:rFonts w:ascii="Arial" w:hAnsi="Arial" w:cs="Arial"/>
          <w:lang w:val="en-CA"/>
        </w:rPr>
        <w:tab/>
        <w:t>$105,000 – $80,000 = $25,000</w:t>
      </w:r>
    </w:p>
    <w:p w:rsidR="00BE7808" w:rsidRPr="00D64C3E" w:rsidRDefault="00BE7808">
      <w:pPr>
        <w:tabs>
          <w:tab w:val="left" w:pos="720"/>
        </w:tabs>
        <w:ind w:left="720" w:hanging="720"/>
        <w:rPr>
          <w:rFonts w:ascii="Arial" w:hAnsi="Arial" w:cs="Arial"/>
          <w:lang w:val="en-CA"/>
        </w:rPr>
      </w:pPr>
    </w:p>
    <w:p w:rsidR="00BE7808" w:rsidRPr="00D64C3E" w:rsidRDefault="00BE7808" w:rsidP="000B4EC7">
      <w:pPr>
        <w:tabs>
          <w:tab w:val="left" w:pos="720"/>
        </w:tabs>
        <w:ind w:left="720" w:hanging="720"/>
        <w:rPr>
          <w:rFonts w:ascii="Arial" w:hAnsi="Arial" w:cs="Arial"/>
          <w:lang w:val="en-CA"/>
        </w:rPr>
      </w:pPr>
      <w:r w:rsidRPr="00D64C3E">
        <w:rPr>
          <w:rFonts w:ascii="Arial" w:hAnsi="Arial" w:cs="Arial"/>
          <w:lang w:val="en-CA"/>
        </w:rPr>
        <w:t>[2]</w:t>
      </w:r>
      <w:r w:rsidRPr="00D64C3E">
        <w:rPr>
          <w:rFonts w:ascii="Arial" w:hAnsi="Arial" w:cs="Arial"/>
          <w:lang w:val="en-CA"/>
        </w:rPr>
        <w:tab/>
        <w:t>Assets – Liabilities = Shareholders’ equity</w:t>
      </w:r>
    </w:p>
    <w:p w:rsidR="00BE7808" w:rsidRPr="00D64C3E" w:rsidRDefault="00BE7808" w:rsidP="000B4EC7">
      <w:pPr>
        <w:tabs>
          <w:tab w:val="left" w:pos="720"/>
        </w:tabs>
        <w:ind w:left="720" w:hanging="720"/>
        <w:rPr>
          <w:rFonts w:ascii="Arial" w:hAnsi="Arial" w:cs="Arial"/>
          <w:lang w:val="en-CA"/>
        </w:rPr>
      </w:pPr>
      <w:r w:rsidRPr="00D64C3E">
        <w:rPr>
          <w:rFonts w:ascii="Arial" w:hAnsi="Arial" w:cs="Arial"/>
          <w:lang w:val="en-CA"/>
        </w:rPr>
        <w:tab/>
        <w:t>$160,000 – $110,000 = $50,000</w:t>
      </w:r>
    </w:p>
    <w:p w:rsidR="00BE7808" w:rsidRPr="00D64C3E" w:rsidRDefault="00BE7808">
      <w:pPr>
        <w:tabs>
          <w:tab w:val="left" w:pos="720"/>
        </w:tabs>
        <w:ind w:left="720" w:hanging="720"/>
        <w:rPr>
          <w:rFonts w:ascii="Arial" w:hAnsi="Arial" w:cs="Arial"/>
          <w:lang w:val="en-CA"/>
        </w:rPr>
      </w:pPr>
    </w:p>
    <w:p w:rsidR="00BE7808" w:rsidRPr="00D64C3E" w:rsidRDefault="00BE7808">
      <w:pPr>
        <w:tabs>
          <w:tab w:val="left" w:pos="720"/>
        </w:tabs>
        <w:ind w:left="720" w:hanging="720"/>
        <w:rPr>
          <w:rFonts w:ascii="Arial" w:hAnsi="Arial" w:cs="Arial"/>
          <w:lang w:val="en-CA"/>
        </w:rPr>
      </w:pPr>
      <w:r w:rsidRPr="00D64C3E">
        <w:rPr>
          <w:rFonts w:ascii="Arial" w:hAnsi="Arial" w:cs="Arial"/>
          <w:lang w:val="en-CA"/>
        </w:rPr>
        <w:t>[3]</w:t>
      </w:r>
      <w:r w:rsidRPr="00D64C3E">
        <w:rPr>
          <w:rFonts w:ascii="Arial" w:hAnsi="Arial" w:cs="Arial"/>
          <w:lang w:val="en-CA"/>
        </w:rPr>
        <w:tab/>
        <w:t>Total revenues – Total expenses = Profit</w:t>
      </w:r>
    </w:p>
    <w:p w:rsidR="00BE7808" w:rsidRPr="00D64C3E" w:rsidRDefault="00BE7808">
      <w:pPr>
        <w:tabs>
          <w:tab w:val="left" w:pos="720"/>
        </w:tabs>
        <w:ind w:left="720" w:hanging="720"/>
        <w:rPr>
          <w:rFonts w:ascii="Arial" w:hAnsi="Arial" w:cs="Arial"/>
          <w:lang w:val="en-CA"/>
        </w:rPr>
      </w:pPr>
      <w:r w:rsidRPr="00D64C3E">
        <w:rPr>
          <w:rFonts w:ascii="Arial" w:hAnsi="Arial" w:cs="Arial"/>
          <w:lang w:val="en-CA"/>
        </w:rPr>
        <w:tab/>
        <w:t>$210,000 – $190,000 = $20,000</w:t>
      </w:r>
    </w:p>
    <w:p w:rsidR="00BE7808" w:rsidRPr="00D64C3E" w:rsidRDefault="00BE7808">
      <w:pPr>
        <w:tabs>
          <w:tab w:val="left" w:pos="720"/>
        </w:tabs>
        <w:ind w:left="720" w:hanging="720"/>
        <w:rPr>
          <w:rFonts w:ascii="Arial" w:hAnsi="Arial" w:cs="Arial"/>
          <w:lang w:val="en-CA"/>
        </w:rPr>
      </w:pPr>
    </w:p>
    <w:p w:rsidR="00BE7808" w:rsidRPr="00D64C3E" w:rsidRDefault="00BE7808">
      <w:pPr>
        <w:tabs>
          <w:tab w:val="left" w:pos="720"/>
        </w:tabs>
        <w:ind w:left="720" w:hanging="720"/>
        <w:rPr>
          <w:rFonts w:ascii="Arial" w:hAnsi="Arial" w:cs="Arial"/>
          <w:lang w:val="en-CA"/>
        </w:rPr>
      </w:pPr>
      <w:r w:rsidRPr="00D64C3E">
        <w:rPr>
          <w:rFonts w:ascii="Arial" w:hAnsi="Arial" w:cs="Arial"/>
          <w:lang w:val="en-CA"/>
        </w:rPr>
        <w:tab/>
        <w:t>Beginning balance in shareholders' equity + Issue of shares + Profit – Dividends = Ending balance in shareholders’ equity</w:t>
      </w:r>
    </w:p>
    <w:p w:rsidR="00BE7808" w:rsidRPr="00D64C3E" w:rsidRDefault="00BE7808">
      <w:pPr>
        <w:tabs>
          <w:tab w:val="left" w:pos="720"/>
        </w:tabs>
        <w:ind w:left="720" w:hanging="720"/>
        <w:rPr>
          <w:rFonts w:ascii="Arial" w:hAnsi="Arial" w:cs="Arial"/>
          <w:lang w:val="en-CA"/>
        </w:rPr>
      </w:pPr>
      <w:r w:rsidRPr="00D64C3E">
        <w:rPr>
          <w:rFonts w:ascii="Arial" w:hAnsi="Arial" w:cs="Arial"/>
          <w:lang w:val="en-CA"/>
        </w:rPr>
        <w:tab/>
        <w:t>$25,000 (from [1]) + Issue of shares + $20,000 – $20,000 = $50,000 (from [2])</w:t>
      </w:r>
    </w:p>
    <w:p w:rsidR="00BE7808" w:rsidRPr="00D64C3E" w:rsidRDefault="00BE7808">
      <w:pPr>
        <w:tabs>
          <w:tab w:val="left" w:pos="720"/>
        </w:tabs>
        <w:ind w:left="720" w:hanging="720"/>
        <w:rPr>
          <w:rFonts w:ascii="Arial" w:hAnsi="Arial" w:cs="Arial"/>
          <w:lang w:val="en-CA"/>
        </w:rPr>
      </w:pPr>
      <w:r w:rsidRPr="00D64C3E">
        <w:rPr>
          <w:rFonts w:ascii="Arial" w:hAnsi="Arial" w:cs="Arial"/>
          <w:lang w:val="en-CA"/>
        </w:rPr>
        <w:tab/>
        <w:t>Issue of shares = $25,000</w:t>
      </w:r>
    </w:p>
    <w:p w:rsidR="00BE7808" w:rsidRPr="00D64C3E" w:rsidRDefault="00BE7808">
      <w:pPr>
        <w:tabs>
          <w:tab w:val="left" w:pos="720"/>
        </w:tabs>
        <w:ind w:left="720" w:hanging="720"/>
        <w:rPr>
          <w:rFonts w:ascii="Arial" w:hAnsi="Arial" w:cs="Arial"/>
          <w:lang w:val="en-CA"/>
        </w:rPr>
      </w:pPr>
    </w:p>
    <w:p w:rsidR="00BE7808" w:rsidRPr="00D64C3E" w:rsidRDefault="00BE7808">
      <w:pPr>
        <w:tabs>
          <w:tab w:val="left" w:pos="720"/>
        </w:tabs>
        <w:ind w:left="720" w:hanging="720"/>
        <w:rPr>
          <w:rFonts w:ascii="Arial" w:hAnsi="Arial" w:cs="Arial"/>
          <w:lang w:val="en-CA"/>
        </w:rPr>
      </w:pPr>
      <w:r w:rsidRPr="00D64C3E">
        <w:rPr>
          <w:rFonts w:ascii="Arial" w:hAnsi="Arial" w:cs="Arial"/>
          <w:lang w:val="en-CA"/>
        </w:rPr>
        <w:t>[4]</w:t>
      </w:r>
      <w:r w:rsidRPr="00D64C3E">
        <w:rPr>
          <w:rFonts w:ascii="Arial" w:hAnsi="Arial" w:cs="Arial"/>
          <w:lang w:val="en-CA"/>
        </w:rPr>
        <w:tab/>
        <w:t>Total Assets – Shareholders’ equity = Total liabilities</w:t>
      </w:r>
    </w:p>
    <w:p w:rsidR="00BE7808" w:rsidRPr="00D64C3E" w:rsidRDefault="00BE7808">
      <w:pPr>
        <w:tabs>
          <w:tab w:val="left" w:pos="720"/>
        </w:tabs>
        <w:ind w:left="720" w:hanging="720"/>
        <w:rPr>
          <w:rFonts w:ascii="Arial" w:hAnsi="Arial" w:cs="Arial"/>
          <w:lang w:val="en-CA"/>
        </w:rPr>
      </w:pPr>
      <w:r w:rsidRPr="00D64C3E">
        <w:rPr>
          <w:rFonts w:ascii="Arial" w:hAnsi="Arial" w:cs="Arial"/>
          <w:lang w:val="en-CA"/>
        </w:rPr>
        <w:tab/>
        <w:t>$120,000 – $80,000 = $40,000</w:t>
      </w:r>
    </w:p>
    <w:p w:rsidR="00BE7808" w:rsidRPr="00D64C3E" w:rsidRDefault="00BE7808">
      <w:pPr>
        <w:tabs>
          <w:tab w:val="left" w:pos="720"/>
        </w:tabs>
        <w:ind w:left="720" w:hanging="720"/>
        <w:rPr>
          <w:rFonts w:ascii="Arial" w:hAnsi="Arial" w:cs="Arial"/>
          <w:lang w:val="en-CA"/>
        </w:rPr>
      </w:pPr>
    </w:p>
    <w:p w:rsidR="00BE7808" w:rsidRPr="00D64C3E" w:rsidRDefault="00BE7808" w:rsidP="00A276F3">
      <w:pPr>
        <w:tabs>
          <w:tab w:val="left" w:pos="720"/>
        </w:tabs>
        <w:ind w:left="720" w:hanging="720"/>
        <w:rPr>
          <w:rFonts w:ascii="Arial" w:hAnsi="Arial" w:cs="Arial"/>
          <w:lang w:val="en-CA"/>
        </w:rPr>
      </w:pPr>
      <w:r w:rsidRPr="00D64C3E">
        <w:rPr>
          <w:rFonts w:ascii="Arial" w:hAnsi="Arial" w:cs="Arial"/>
          <w:lang w:val="en-CA"/>
        </w:rPr>
        <w:t>[5]</w:t>
      </w:r>
      <w:r w:rsidRPr="00D64C3E">
        <w:rPr>
          <w:rFonts w:ascii="Arial" w:hAnsi="Arial" w:cs="Arial"/>
          <w:lang w:val="en-CA"/>
        </w:rPr>
        <w:tab/>
        <w:t>Total Assets – Shareholders’ equity = Total liabilities</w:t>
      </w:r>
    </w:p>
    <w:p w:rsidR="00BE7808" w:rsidRPr="00D64C3E" w:rsidRDefault="00BE7808" w:rsidP="00A276F3">
      <w:pPr>
        <w:tabs>
          <w:tab w:val="left" w:pos="720"/>
        </w:tabs>
        <w:ind w:left="720" w:hanging="720"/>
        <w:rPr>
          <w:rFonts w:ascii="Arial" w:hAnsi="Arial" w:cs="Arial"/>
          <w:lang w:val="en-CA"/>
        </w:rPr>
      </w:pPr>
      <w:r w:rsidRPr="00D64C3E">
        <w:rPr>
          <w:rFonts w:ascii="Arial" w:hAnsi="Arial" w:cs="Arial"/>
          <w:lang w:val="en-CA"/>
        </w:rPr>
        <w:tab/>
        <w:t>$180,000 – $110,000 = $70,000</w:t>
      </w:r>
    </w:p>
    <w:p w:rsidR="00BE7808" w:rsidRPr="00D64C3E" w:rsidRDefault="00BE7808">
      <w:pPr>
        <w:tabs>
          <w:tab w:val="left" w:pos="720"/>
        </w:tabs>
        <w:ind w:left="720" w:hanging="720"/>
        <w:rPr>
          <w:rFonts w:ascii="Arial" w:hAnsi="Arial" w:cs="Arial"/>
          <w:lang w:val="en-CA"/>
        </w:rPr>
      </w:pPr>
    </w:p>
    <w:p w:rsidR="00BE7808" w:rsidRPr="00D64C3E" w:rsidRDefault="00BE7808">
      <w:pPr>
        <w:tabs>
          <w:tab w:val="left" w:pos="720"/>
        </w:tabs>
        <w:ind w:left="720" w:hanging="720"/>
        <w:rPr>
          <w:rFonts w:ascii="Arial" w:hAnsi="Arial" w:cs="Arial"/>
          <w:lang w:val="en-CA"/>
        </w:rPr>
      </w:pPr>
      <w:r w:rsidRPr="00D64C3E">
        <w:rPr>
          <w:rFonts w:ascii="Arial" w:hAnsi="Arial" w:cs="Arial"/>
          <w:lang w:val="en-CA"/>
        </w:rPr>
        <w:t>[6]</w:t>
      </w:r>
      <w:r w:rsidRPr="00D64C3E">
        <w:rPr>
          <w:rFonts w:ascii="Arial" w:hAnsi="Arial" w:cs="Arial"/>
          <w:lang w:val="en-CA"/>
        </w:rPr>
        <w:tab/>
        <w:t>Total revenues – Total expenses = Profit</w:t>
      </w:r>
    </w:p>
    <w:p w:rsidR="00BE7808" w:rsidRPr="00D64C3E" w:rsidRDefault="00BE7808">
      <w:pPr>
        <w:tabs>
          <w:tab w:val="left" w:pos="720"/>
        </w:tabs>
        <w:ind w:left="720" w:hanging="720"/>
        <w:rPr>
          <w:rFonts w:ascii="Arial" w:hAnsi="Arial" w:cs="Arial"/>
          <w:lang w:val="en-CA"/>
        </w:rPr>
      </w:pPr>
      <w:r w:rsidRPr="00D64C3E">
        <w:rPr>
          <w:rFonts w:ascii="Arial" w:hAnsi="Arial" w:cs="Arial"/>
          <w:lang w:val="en-CA"/>
        </w:rPr>
        <w:tab/>
        <w:t>$100,000 – $75,000 = $25,000</w:t>
      </w:r>
    </w:p>
    <w:p w:rsidR="00BE7808" w:rsidRPr="00D64C3E" w:rsidRDefault="00BE7808">
      <w:pPr>
        <w:tabs>
          <w:tab w:val="left" w:pos="720"/>
        </w:tabs>
        <w:ind w:left="720" w:hanging="720"/>
        <w:rPr>
          <w:rFonts w:ascii="Arial" w:hAnsi="Arial" w:cs="Arial"/>
          <w:lang w:val="en-CA"/>
        </w:rPr>
      </w:pPr>
    </w:p>
    <w:p w:rsidR="00BE7808" w:rsidRPr="00D64C3E" w:rsidRDefault="00BE7808">
      <w:pPr>
        <w:tabs>
          <w:tab w:val="left" w:pos="720"/>
        </w:tabs>
        <w:ind w:left="720" w:hanging="720"/>
        <w:rPr>
          <w:rFonts w:ascii="Arial" w:hAnsi="Arial" w:cs="Arial"/>
          <w:lang w:val="en-CA"/>
        </w:rPr>
      </w:pPr>
      <w:r w:rsidRPr="00D64C3E">
        <w:rPr>
          <w:rFonts w:ascii="Arial" w:hAnsi="Arial" w:cs="Arial"/>
          <w:lang w:val="en-CA"/>
        </w:rPr>
        <w:tab/>
        <w:t>Beginning balance in shareholders’ equity + Issue of shares + Profit – Dividends = Ending balance in shareholders’ equity</w:t>
      </w:r>
    </w:p>
    <w:p w:rsidR="00BE7808" w:rsidRPr="00D64C3E" w:rsidRDefault="00BE7808">
      <w:pPr>
        <w:tabs>
          <w:tab w:val="left" w:pos="720"/>
        </w:tabs>
        <w:ind w:left="720" w:hanging="720"/>
        <w:rPr>
          <w:rFonts w:ascii="Arial" w:hAnsi="Arial" w:cs="Arial"/>
          <w:lang w:val="en-CA"/>
        </w:rPr>
      </w:pPr>
      <w:r w:rsidRPr="00D64C3E">
        <w:rPr>
          <w:rFonts w:ascii="Arial" w:hAnsi="Arial" w:cs="Arial"/>
          <w:lang w:val="en-CA"/>
        </w:rPr>
        <w:tab/>
        <w:t>$80,000 + $15,000 + $25,000 – Dividends = $110,000</w:t>
      </w:r>
    </w:p>
    <w:p w:rsidR="00BE7808" w:rsidRPr="00D64C3E" w:rsidRDefault="00BE7808">
      <w:pPr>
        <w:tabs>
          <w:tab w:val="left" w:pos="720"/>
        </w:tabs>
        <w:ind w:left="720" w:hanging="720"/>
        <w:rPr>
          <w:rFonts w:ascii="Arial" w:hAnsi="Arial" w:cs="Arial"/>
          <w:lang w:val="en-CA"/>
        </w:rPr>
      </w:pPr>
      <w:r w:rsidRPr="00D64C3E">
        <w:rPr>
          <w:rFonts w:ascii="Arial" w:hAnsi="Arial" w:cs="Arial"/>
          <w:lang w:val="en-CA"/>
        </w:rPr>
        <w:tab/>
        <w:t>Dividends = $10,000</w:t>
      </w:r>
    </w:p>
    <w:p w:rsidR="00BE7808" w:rsidRPr="00D64C3E" w:rsidRDefault="00BE7808">
      <w:pPr>
        <w:tabs>
          <w:tab w:val="left" w:pos="720"/>
        </w:tabs>
        <w:ind w:left="720" w:hanging="720"/>
        <w:rPr>
          <w:rFonts w:ascii="Arial" w:hAnsi="Arial" w:cs="Arial"/>
          <w:lang w:val="en-CA"/>
        </w:rPr>
      </w:pPr>
    </w:p>
    <w:p w:rsidR="00BE7808" w:rsidRPr="00D64C3E" w:rsidRDefault="00BE7808">
      <w:pPr>
        <w:tabs>
          <w:tab w:val="left" w:pos="720"/>
        </w:tabs>
        <w:ind w:left="720" w:hanging="720"/>
        <w:rPr>
          <w:rFonts w:ascii="Arial" w:hAnsi="Arial" w:cs="Arial"/>
          <w:lang w:val="en-CA"/>
        </w:rPr>
      </w:pPr>
      <w:r w:rsidRPr="00D64C3E">
        <w:rPr>
          <w:rFonts w:ascii="Arial" w:hAnsi="Arial" w:cs="Arial"/>
          <w:lang w:val="en-CA"/>
        </w:rPr>
        <w:t>[7]</w:t>
      </w:r>
      <w:r w:rsidRPr="00D64C3E">
        <w:rPr>
          <w:rFonts w:ascii="Arial" w:hAnsi="Arial" w:cs="Arial"/>
          <w:lang w:val="en-CA"/>
        </w:rPr>
        <w:tab/>
        <w:t>Liabilities + Shareholders’ equity = Total assets</w:t>
      </w:r>
    </w:p>
    <w:p w:rsidR="00BE7808" w:rsidRPr="00D64C3E" w:rsidRDefault="00BE7808">
      <w:pPr>
        <w:tabs>
          <w:tab w:val="left" w:pos="720"/>
        </w:tabs>
        <w:ind w:left="720" w:hanging="720"/>
        <w:rPr>
          <w:rFonts w:ascii="Arial" w:hAnsi="Arial" w:cs="Arial"/>
          <w:lang w:val="en-CA"/>
        </w:rPr>
      </w:pPr>
      <w:r w:rsidRPr="00D64C3E">
        <w:rPr>
          <w:rFonts w:ascii="Arial" w:hAnsi="Arial" w:cs="Arial"/>
          <w:lang w:val="en-CA"/>
        </w:rPr>
        <w:tab/>
        <w:t>$25,000 + $35,000 = $60,000</w:t>
      </w:r>
    </w:p>
    <w:p w:rsidR="00BE7808" w:rsidRPr="00D64C3E" w:rsidRDefault="00BE7808">
      <w:pPr>
        <w:tabs>
          <w:tab w:val="left" w:pos="720"/>
        </w:tabs>
        <w:ind w:left="720" w:hanging="720"/>
        <w:rPr>
          <w:rFonts w:ascii="Arial" w:hAnsi="Arial" w:cs="Arial"/>
          <w:lang w:val="en-CA"/>
        </w:rPr>
      </w:pPr>
    </w:p>
    <w:p w:rsidR="00BE7808" w:rsidRPr="00D64C3E" w:rsidRDefault="00BE7808" w:rsidP="00A13470">
      <w:pPr>
        <w:tabs>
          <w:tab w:val="left" w:pos="720"/>
        </w:tabs>
        <w:ind w:left="720" w:hanging="720"/>
        <w:rPr>
          <w:rFonts w:ascii="Arial" w:hAnsi="Arial" w:cs="Arial"/>
          <w:lang w:val="en-CA"/>
        </w:rPr>
      </w:pPr>
      <w:r w:rsidRPr="00D64C3E">
        <w:rPr>
          <w:rFonts w:ascii="Arial" w:hAnsi="Arial" w:cs="Arial"/>
          <w:lang w:val="en-CA"/>
        </w:rPr>
        <w:t>[8]</w:t>
      </w:r>
      <w:r w:rsidRPr="00D64C3E">
        <w:rPr>
          <w:rFonts w:ascii="Arial" w:hAnsi="Arial" w:cs="Arial"/>
          <w:lang w:val="en-CA"/>
        </w:rPr>
        <w:tab/>
        <w:t>Liabilities + Shareholders’ equity = Total assets</w:t>
      </w:r>
    </w:p>
    <w:p w:rsidR="00BE7808" w:rsidRPr="00D64C3E" w:rsidRDefault="00BE7808" w:rsidP="00A13470">
      <w:pPr>
        <w:tabs>
          <w:tab w:val="left" w:pos="720"/>
        </w:tabs>
        <w:ind w:left="720" w:hanging="720"/>
        <w:rPr>
          <w:rFonts w:ascii="Arial" w:hAnsi="Arial" w:cs="Arial"/>
          <w:lang w:val="en-CA"/>
        </w:rPr>
      </w:pPr>
      <w:r w:rsidRPr="00D64C3E">
        <w:rPr>
          <w:rFonts w:ascii="Arial" w:hAnsi="Arial" w:cs="Arial"/>
          <w:lang w:val="en-CA"/>
        </w:rPr>
        <w:tab/>
        <w:t>$65,000 + $40,000 (from [9]) = $105,000</w:t>
      </w:r>
    </w:p>
    <w:p w:rsidR="00BE7808" w:rsidRPr="00D64C3E" w:rsidRDefault="00BE7808">
      <w:pPr>
        <w:tabs>
          <w:tab w:val="left" w:pos="720"/>
        </w:tabs>
        <w:ind w:left="720" w:hanging="720"/>
        <w:rPr>
          <w:rFonts w:ascii="Arial" w:hAnsi="Arial" w:cs="Arial"/>
          <w:lang w:val="en-CA"/>
        </w:rPr>
      </w:pPr>
    </w:p>
    <w:p w:rsidR="00BE7808" w:rsidRPr="00D64C3E" w:rsidRDefault="00BE7808">
      <w:pPr>
        <w:tabs>
          <w:tab w:val="left" w:pos="720"/>
        </w:tabs>
        <w:ind w:left="720" w:hanging="720"/>
        <w:rPr>
          <w:rFonts w:ascii="Arial" w:hAnsi="Arial" w:cs="Arial"/>
          <w:lang w:val="en-CA"/>
        </w:rPr>
      </w:pPr>
      <w:r w:rsidRPr="00D64C3E">
        <w:rPr>
          <w:rFonts w:ascii="Arial" w:hAnsi="Arial" w:cs="Arial"/>
          <w:lang w:val="en-CA"/>
        </w:rPr>
        <w:t>[9]</w:t>
      </w:r>
      <w:r w:rsidRPr="00D64C3E">
        <w:rPr>
          <w:rFonts w:ascii="Arial" w:hAnsi="Arial" w:cs="Arial"/>
          <w:lang w:val="en-CA"/>
        </w:rPr>
        <w:tab/>
        <w:t>Total revenues – Total expenses = Profit</w:t>
      </w:r>
    </w:p>
    <w:p w:rsidR="00BE7808" w:rsidRPr="00D64C3E" w:rsidRDefault="00BE7808">
      <w:pPr>
        <w:tabs>
          <w:tab w:val="left" w:pos="720"/>
        </w:tabs>
        <w:ind w:left="720" w:hanging="720"/>
        <w:rPr>
          <w:rFonts w:ascii="Arial" w:hAnsi="Arial" w:cs="Arial"/>
          <w:lang w:val="en-CA"/>
        </w:rPr>
      </w:pPr>
      <w:r w:rsidRPr="00D64C3E">
        <w:rPr>
          <w:rFonts w:ascii="Arial" w:hAnsi="Arial" w:cs="Arial"/>
          <w:lang w:val="en-CA"/>
        </w:rPr>
        <w:tab/>
        <w:t>$54,000 – $40,000 = $14,000</w:t>
      </w:r>
    </w:p>
    <w:p w:rsidR="00BE7808" w:rsidRPr="00D64C3E" w:rsidRDefault="00BE7808">
      <w:pPr>
        <w:tabs>
          <w:tab w:val="left" w:pos="720"/>
        </w:tabs>
        <w:ind w:left="720" w:hanging="720"/>
        <w:rPr>
          <w:rFonts w:ascii="Arial" w:hAnsi="Arial" w:cs="Arial"/>
          <w:lang w:val="en-CA"/>
        </w:rPr>
      </w:pPr>
    </w:p>
    <w:p w:rsidR="00BE7808" w:rsidRPr="00D64C3E" w:rsidRDefault="00BE7808">
      <w:pPr>
        <w:tabs>
          <w:tab w:val="left" w:pos="720"/>
        </w:tabs>
        <w:ind w:left="720" w:hanging="720"/>
        <w:rPr>
          <w:rFonts w:ascii="Arial" w:hAnsi="Arial" w:cs="Arial"/>
          <w:lang w:val="en-CA"/>
        </w:rPr>
      </w:pPr>
      <w:r w:rsidRPr="00D64C3E">
        <w:rPr>
          <w:rFonts w:ascii="Arial" w:hAnsi="Arial" w:cs="Arial"/>
          <w:lang w:val="en-CA"/>
        </w:rPr>
        <w:tab/>
        <w:t>Beginning balance in shareholders' equity + Issue of shares + Profit – Dividends</w:t>
      </w:r>
      <w:r w:rsidRPr="00D64C3E">
        <w:rPr>
          <w:rFonts w:ascii="Arial" w:hAnsi="Arial" w:cs="Arial"/>
          <w:vertAlign w:val="superscript"/>
          <w:lang w:val="en-CA"/>
        </w:rPr>
        <w:t xml:space="preserve"> </w:t>
      </w:r>
      <w:r w:rsidRPr="00D64C3E">
        <w:rPr>
          <w:rFonts w:ascii="Arial" w:hAnsi="Arial" w:cs="Arial"/>
          <w:lang w:val="en-CA"/>
        </w:rPr>
        <w:t>= Ending balance in shareholders' equity</w:t>
      </w:r>
    </w:p>
    <w:p w:rsidR="00BE7808" w:rsidRPr="00D64C3E" w:rsidRDefault="00BE7808">
      <w:pPr>
        <w:tabs>
          <w:tab w:val="left" w:pos="720"/>
        </w:tabs>
        <w:ind w:left="720" w:hanging="720"/>
        <w:rPr>
          <w:rFonts w:ascii="Arial" w:hAnsi="Arial" w:cs="Arial"/>
          <w:lang w:val="en-CA"/>
        </w:rPr>
      </w:pPr>
      <w:r w:rsidRPr="00D64C3E">
        <w:rPr>
          <w:rFonts w:ascii="Arial" w:hAnsi="Arial" w:cs="Arial"/>
          <w:lang w:val="en-CA"/>
        </w:rPr>
        <w:tab/>
        <w:t>$35,000 + $4,000 + $14,000 – $13,000 = $40,000</w:t>
      </w:r>
    </w:p>
    <w:p w:rsidR="00BE7808" w:rsidRPr="00D64C3E" w:rsidRDefault="00BE7808">
      <w:pPr>
        <w:tabs>
          <w:tab w:val="left" w:pos="720"/>
        </w:tabs>
        <w:ind w:left="720" w:hanging="720"/>
        <w:rPr>
          <w:rFonts w:ascii="Arial" w:hAnsi="Arial" w:cs="Arial"/>
          <w:lang w:val="en-CA"/>
        </w:rPr>
      </w:pPr>
    </w:p>
    <w:p w:rsidR="00BE7808" w:rsidRPr="00D64C3E" w:rsidRDefault="00BE7808">
      <w:pPr>
        <w:tabs>
          <w:tab w:val="left" w:pos="720"/>
        </w:tabs>
        <w:ind w:left="720" w:hanging="720"/>
        <w:rPr>
          <w:rFonts w:ascii="Arial" w:hAnsi="Arial" w:cs="Arial"/>
          <w:lang w:val="en-CA"/>
        </w:rPr>
      </w:pPr>
      <w:r w:rsidRPr="00D64C3E">
        <w:rPr>
          <w:rFonts w:ascii="Arial" w:hAnsi="Arial" w:cs="Arial"/>
          <w:lang w:val="en-CA"/>
        </w:rPr>
        <w:tab/>
      </w:r>
    </w:p>
    <w:p w:rsidR="00BE7808" w:rsidRPr="00D64C3E" w:rsidRDefault="00BE7808">
      <w:pPr>
        <w:pStyle w:val="BodyText"/>
        <w:tabs>
          <w:tab w:val="left" w:pos="720"/>
          <w:tab w:val="left" w:pos="1440"/>
          <w:tab w:val="decimal" w:leader="dot" w:pos="6840"/>
          <w:tab w:val="right" w:pos="7920"/>
          <w:tab w:val="right" w:pos="9360"/>
        </w:tabs>
        <w:spacing w:line="240" w:lineRule="auto"/>
        <w:jc w:val="left"/>
        <w:rPr>
          <w:sz w:val="28"/>
          <w:szCs w:val="28"/>
        </w:rPr>
      </w:pPr>
      <w:r w:rsidRPr="00D64C3E">
        <w:br w:type="page"/>
      </w:r>
      <w:r w:rsidRPr="00D64C3E">
        <w:rPr>
          <w:sz w:val="28"/>
          <w:szCs w:val="28"/>
        </w:rPr>
        <w:lastRenderedPageBreak/>
        <w:t>EXERCISE 1-8</w:t>
      </w:r>
    </w:p>
    <w:p w:rsidR="00BE7808" w:rsidRPr="00D64C3E" w:rsidRDefault="00BE7808">
      <w:pPr>
        <w:rPr>
          <w:rFonts w:ascii="Arial" w:hAnsi="Arial" w:cs="Arial"/>
          <w:lang w:val="en-CA"/>
        </w:rPr>
      </w:pPr>
    </w:p>
    <w:p w:rsidR="00BE7808" w:rsidRPr="00D64C3E" w:rsidRDefault="00BE7808">
      <w:pPr>
        <w:tabs>
          <w:tab w:val="left" w:pos="720"/>
          <w:tab w:val="left" w:pos="1440"/>
        </w:tabs>
        <w:rPr>
          <w:rFonts w:ascii="Arial" w:hAnsi="Arial" w:cs="Arial"/>
          <w:lang w:val="en-CA"/>
        </w:rPr>
      </w:pPr>
      <w:r w:rsidRPr="00D64C3E">
        <w:rPr>
          <w:rFonts w:ascii="Arial" w:hAnsi="Arial" w:cs="Arial"/>
          <w:lang w:val="en-CA"/>
        </w:rPr>
        <w:t>(a)</w:t>
      </w:r>
      <w:r w:rsidRPr="00D64C3E">
        <w:rPr>
          <w:rFonts w:ascii="Arial" w:hAnsi="Arial" w:cs="Arial"/>
          <w:lang w:val="en-CA"/>
        </w:rPr>
        <w:tab/>
        <w:t>L</w:t>
      </w:r>
      <w:r w:rsidRPr="00D64C3E">
        <w:rPr>
          <w:rFonts w:ascii="Arial" w:hAnsi="Arial" w:cs="Arial"/>
          <w:lang w:val="en-CA"/>
        </w:rPr>
        <w:tab/>
        <w:t>Accounts payable and accrued liabilities</w:t>
      </w:r>
      <w:r w:rsidRPr="00D64C3E">
        <w:rPr>
          <w:rFonts w:ascii="Arial" w:hAnsi="Arial" w:cs="Arial"/>
          <w:lang w:val="en-CA"/>
        </w:rPr>
        <w:tab/>
      </w:r>
    </w:p>
    <w:p w:rsidR="00BE7808" w:rsidRPr="00D64C3E" w:rsidRDefault="00BE7808">
      <w:pPr>
        <w:tabs>
          <w:tab w:val="left" w:pos="720"/>
          <w:tab w:val="left" w:pos="1440"/>
        </w:tabs>
        <w:rPr>
          <w:rFonts w:ascii="Arial" w:hAnsi="Arial" w:cs="Arial"/>
          <w:lang w:val="en-CA"/>
        </w:rPr>
      </w:pPr>
      <w:r w:rsidRPr="00D64C3E">
        <w:rPr>
          <w:rFonts w:ascii="Arial" w:hAnsi="Arial" w:cs="Arial"/>
          <w:lang w:val="en-CA"/>
        </w:rPr>
        <w:t xml:space="preserve">   </w:t>
      </w:r>
      <w:r w:rsidRPr="00D64C3E">
        <w:rPr>
          <w:rFonts w:ascii="Arial" w:hAnsi="Arial" w:cs="Arial"/>
          <w:lang w:val="en-CA"/>
        </w:rPr>
        <w:tab/>
        <w:t xml:space="preserve">A   </w:t>
      </w:r>
      <w:r w:rsidRPr="00D64C3E">
        <w:rPr>
          <w:rFonts w:ascii="Arial" w:hAnsi="Arial" w:cs="Arial"/>
          <w:lang w:val="en-CA"/>
        </w:rPr>
        <w:tab/>
        <w:t>Accounts receivable</w:t>
      </w:r>
      <w:r w:rsidRPr="00D64C3E">
        <w:rPr>
          <w:rFonts w:ascii="Arial" w:hAnsi="Arial" w:cs="Arial"/>
          <w:lang w:val="en-CA"/>
        </w:rPr>
        <w:tab/>
      </w:r>
    </w:p>
    <w:p w:rsidR="00BE7808" w:rsidRPr="00D64C3E" w:rsidRDefault="00BE7808">
      <w:pPr>
        <w:tabs>
          <w:tab w:val="left" w:pos="720"/>
          <w:tab w:val="left" w:pos="1440"/>
        </w:tabs>
        <w:rPr>
          <w:rFonts w:ascii="Arial" w:hAnsi="Arial" w:cs="Arial"/>
          <w:lang w:val="en-CA"/>
        </w:rPr>
      </w:pPr>
      <w:r w:rsidRPr="00D64C3E">
        <w:rPr>
          <w:rFonts w:ascii="Arial" w:hAnsi="Arial" w:cs="Arial"/>
          <w:lang w:val="en-CA"/>
        </w:rPr>
        <w:tab/>
        <w:t>L</w:t>
      </w:r>
      <w:r w:rsidRPr="00D64C3E">
        <w:rPr>
          <w:rFonts w:ascii="Arial" w:hAnsi="Arial" w:cs="Arial"/>
          <w:lang w:val="en-CA"/>
        </w:rPr>
        <w:tab/>
        <w:t>Bank indebtedness</w:t>
      </w:r>
      <w:r w:rsidRPr="00D64C3E">
        <w:rPr>
          <w:rFonts w:ascii="Arial" w:hAnsi="Arial" w:cs="Arial"/>
          <w:lang w:val="en-CA"/>
        </w:rPr>
        <w:tab/>
      </w:r>
      <w:r w:rsidRPr="00D64C3E">
        <w:rPr>
          <w:rFonts w:ascii="Arial" w:hAnsi="Arial" w:cs="Arial"/>
          <w:lang w:val="en-CA"/>
        </w:rPr>
        <w:tab/>
      </w:r>
    </w:p>
    <w:p w:rsidR="00BE7808" w:rsidRPr="00D64C3E" w:rsidRDefault="00BE7808">
      <w:pPr>
        <w:tabs>
          <w:tab w:val="left" w:pos="720"/>
          <w:tab w:val="left" w:pos="1440"/>
        </w:tabs>
        <w:rPr>
          <w:rFonts w:ascii="Arial" w:hAnsi="Arial" w:cs="Arial"/>
          <w:lang w:val="en-CA"/>
        </w:rPr>
      </w:pPr>
      <w:r w:rsidRPr="00D64C3E">
        <w:rPr>
          <w:rFonts w:ascii="Arial" w:hAnsi="Arial" w:cs="Arial"/>
          <w:lang w:val="en-CA"/>
        </w:rPr>
        <w:t xml:space="preserve">  </w:t>
      </w:r>
      <w:r w:rsidRPr="00D64C3E">
        <w:rPr>
          <w:rFonts w:ascii="Arial" w:hAnsi="Arial" w:cs="Arial"/>
          <w:lang w:val="en-CA"/>
        </w:rPr>
        <w:tab/>
        <w:t xml:space="preserve">A   </w:t>
      </w:r>
      <w:r w:rsidRPr="00D64C3E">
        <w:rPr>
          <w:rFonts w:ascii="Arial" w:hAnsi="Arial" w:cs="Arial"/>
          <w:lang w:val="en-CA"/>
        </w:rPr>
        <w:tab/>
        <w:t>Capital assets</w:t>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p>
    <w:p w:rsidR="00BE7808" w:rsidRPr="00D64C3E" w:rsidRDefault="00BE7808">
      <w:pPr>
        <w:tabs>
          <w:tab w:val="left" w:pos="720"/>
          <w:tab w:val="left" w:pos="1440"/>
        </w:tabs>
        <w:rPr>
          <w:rFonts w:ascii="Arial" w:hAnsi="Arial" w:cs="Arial"/>
          <w:lang w:val="en-CA"/>
        </w:rPr>
      </w:pPr>
      <w:r w:rsidRPr="00D64C3E">
        <w:rPr>
          <w:rFonts w:ascii="Arial" w:hAnsi="Arial" w:cs="Arial"/>
          <w:lang w:val="en-CA"/>
        </w:rPr>
        <w:t xml:space="preserve">   </w:t>
      </w:r>
      <w:r w:rsidRPr="00D64C3E">
        <w:rPr>
          <w:rFonts w:ascii="Arial" w:hAnsi="Arial" w:cs="Arial"/>
          <w:lang w:val="en-CA"/>
        </w:rPr>
        <w:tab/>
        <w:t xml:space="preserve">A   </w:t>
      </w:r>
      <w:r w:rsidRPr="00D64C3E">
        <w:rPr>
          <w:rFonts w:ascii="Arial" w:hAnsi="Arial" w:cs="Arial"/>
          <w:lang w:val="en-CA"/>
        </w:rPr>
        <w:tab/>
        <w:t xml:space="preserve">Cash </w:t>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p>
    <w:p w:rsidR="00BE7808" w:rsidRPr="00D64C3E" w:rsidRDefault="00BE7808">
      <w:pPr>
        <w:tabs>
          <w:tab w:val="left" w:pos="720"/>
          <w:tab w:val="left" w:pos="1440"/>
        </w:tabs>
        <w:rPr>
          <w:rFonts w:ascii="Arial" w:hAnsi="Arial" w:cs="Arial"/>
          <w:lang w:val="en-CA"/>
        </w:rPr>
      </w:pPr>
      <w:r w:rsidRPr="00D64C3E">
        <w:rPr>
          <w:rFonts w:ascii="Arial" w:hAnsi="Arial" w:cs="Arial"/>
          <w:lang w:val="en-CA"/>
        </w:rPr>
        <w:t xml:space="preserve">   </w:t>
      </w:r>
      <w:r w:rsidRPr="00D64C3E">
        <w:rPr>
          <w:rFonts w:ascii="Arial" w:hAnsi="Arial" w:cs="Arial"/>
          <w:lang w:val="en-CA"/>
        </w:rPr>
        <w:tab/>
        <w:t xml:space="preserve">A   </w:t>
      </w:r>
      <w:r w:rsidRPr="00D64C3E">
        <w:rPr>
          <w:rFonts w:ascii="Arial" w:hAnsi="Arial" w:cs="Arial"/>
          <w:lang w:val="en-CA"/>
        </w:rPr>
        <w:tab/>
        <w:t>Goodwill and other intangibles</w:t>
      </w:r>
      <w:r w:rsidRPr="00D64C3E">
        <w:rPr>
          <w:rFonts w:ascii="Arial" w:hAnsi="Arial" w:cs="Arial"/>
          <w:lang w:val="en-CA"/>
        </w:rPr>
        <w:tab/>
      </w:r>
      <w:r w:rsidRPr="00D64C3E">
        <w:rPr>
          <w:rFonts w:ascii="Arial" w:hAnsi="Arial" w:cs="Arial"/>
          <w:lang w:val="en-CA"/>
        </w:rPr>
        <w:tab/>
      </w:r>
    </w:p>
    <w:p w:rsidR="00BE7808" w:rsidRPr="00D64C3E" w:rsidRDefault="00BE7808">
      <w:pPr>
        <w:tabs>
          <w:tab w:val="left" w:pos="720"/>
          <w:tab w:val="left" w:pos="1440"/>
        </w:tabs>
        <w:rPr>
          <w:rFonts w:ascii="Arial" w:hAnsi="Arial" w:cs="Arial"/>
          <w:lang w:val="en-CA"/>
        </w:rPr>
      </w:pPr>
      <w:r w:rsidRPr="00D64C3E">
        <w:rPr>
          <w:rFonts w:ascii="Arial" w:hAnsi="Arial" w:cs="Arial"/>
          <w:lang w:val="en-CA"/>
        </w:rPr>
        <w:t xml:space="preserve">   </w:t>
      </w:r>
      <w:r w:rsidRPr="00D64C3E">
        <w:rPr>
          <w:rFonts w:ascii="Arial" w:hAnsi="Arial" w:cs="Arial"/>
          <w:lang w:val="en-CA"/>
        </w:rPr>
        <w:tab/>
        <w:t xml:space="preserve">A   </w:t>
      </w:r>
      <w:r w:rsidRPr="00D64C3E">
        <w:rPr>
          <w:rFonts w:ascii="Arial" w:hAnsi="Arial" w:cs="Arial"/>
          <w:lang w:val="en-CA"/>
        </w:rPr>
        <w:tab/>
        <w:t>Inventory</w:t>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p>
    <w:p w:rsidR="00BE7808" w:rsidRPr="00D64C3E" w:rsidRDefault="00BE7808">
      <w:pPr>
        <w:tabs>
          <w:tab w:val="left" w:pos="720"/>
          <w:tab w:val="left" w:pos="1440"/>
        </w:tabs>
        <w:rPr>
          <w:rFonts w:ascii="Arial" w:hAnsi="Arial" w:cs="Arial"/>
          <w:lang w:val="en-CA"/>
        </w:rPr>
      </w:pPr>
      <w:r w:rsidRPr="00D64C3E">
        <w:rPr>
          <w:rFonts w:ascii="Arial" w:hAnsi="Arial" w:cs="Arial"/>
          <w:lang w:val="en-CA"/>
        </w:rPr>
        <w:t xml:space="preserve">   </w:t>
      </w:r>
      <w:r w:rsidRPr="00D64C3E">
        <w:rPr>
          <w:rFonts w:ascii="Arial" w:hAnsi="Arial" w:cs="Arial"/>
          <w:lang w:val="en-CA"/>
        </w:rPr>
        <w:tab/>
        <w:t xml:space="preserve">L   </w:t>
      </w:r>
      <w:r w:rsidRPr="00D64C3E">
        <w:rPr>
          <w:rFonts w:ascii="Arial" w:hAnsi="Arial" w:cs="Arial"/>
          <w:lang w:val="en-CA"/>
        </w:rPr>
        <w:tab/>
        <w:t>Long-term debt</w:t>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p>
    <w:p w:rsidR="00BE7808" w:rsidRPr="00D64C3E" w:rsidRDefault="00BE7808">
      <w:pPr>
        <w:tabs>
          <w:tab w:val="left" w:pos="720"/>
          <w:tab w:val="left" w:pos="1440"/>
        </w:tabs>
        <w:rPr>
          <w:rFonts w:ascii="Arial" w:hAnsi="Arial" w:cs="Arial"/>
          <w:lang w:val="en-CA"/>
        </w:rPr>
      </w:pPr>
      <w:r w:rsidRPr="00D64C3E">
        <w:rPr>
          <w:rFonts w:ascii="Arial" w:hAnsi="Arial" w:cs="Arial"/>
          <w:lang w:val="en-CA"/>
        </w:rPr>
        <w:t xml:space="preserve">   </w:t>
      </w:r>
      <w:r w:rsidRPr="00D64C3E">
        <w:rPr>
          <w:rFonts w:ascii="Arial" w:hAnsi="Arial" w:cs="Arial"/>
          <w:lang w:val="en-CA"/>
        </w:rPr>
        <w:tab/>
        <w:t xml:space="preserve">A   </w:t>
      </w:r>
      <w:r w:rsidRPr="00D64C3E">
        <w:rPr>
          <w:rFonts w:ascii="Arial" w:hAnsi="Arial" w:cs="Arial"/>
          <w:lang w:val="en-CA"/>
        </w:rPr>
        <w:tab/>
        <w:t>Other assets</w:t>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p>
    <w:p w:rsidR="00BE7808" w:rsidRPr="00D64C3E" w:rsidRDefault="00BE7808">
      <w:pPr>
        <w:tabs>
          <w:tab w:val="left" w:pos="720"/>
          <w:tab w:val="left" w:pos="1440"/>
        </w:tabs>
        <w:rPr>
          <w:rFonts w:ascii="Arial" w:hAnsi="Arial" w:cs="Arial"/>
          <w:lang w:val="en-CA"/>
        </w:rPr>
      </w:pPr>
      <w:r w:rsidRPr="00D64C3E">
        <w:rPr>
          <w:rFonts w:ascii="Arial" w:hAnsi="Arial" w:cs="Arial"/>
          <w:lang w:val="en-CA"/>
        </w:rPr>
        <w:t xml:space="preserve">   </w:t>
      </w:r>
      <w:r w:rsidRPr="00D64C3E">
        <w:rPr>
          <w:rFonts w:ascii="Arial" w:hAnsi="Arial" w:cs="Arial"/>
          <w:lang w:val="en-CA"/>
        </w:rPr>
        <w:tab/>
        <w:t xml:space="preserve">L   </w:t>
      </w:r>
      <w:r w:rsidRPr="00D64C3E">
        <w:rPr>
          <w:rFonts w:ascii="Arial" w:hAnsi="Arial" w:cs="Arial"/>
          <w:lang w:val="en-CA"/>
        </w:rPr>
        <w:tab/>
        <w:t>Other liabilities</w:t>
      </w:r>
    </w:p>
    <w:p w:rsidR="00BE7808" w:rsidRPr="00D64C3E" w:rsidRDefault="00BE7808">
      <w:pPr>
        <w:tabs>
          <w:tab w:val="left" w:pos="720"/>
          <w:tab w:val="left" w:pos="1440"/>
        </w:tabs>
        <w:rPr>
          <w:rFonts w:ascii="Arial" w:hAnsi="Arial" w:cs="Arial"/>
          <w:lang w:val="en-CA"/>
        </w:rPr>
      </w:pPr>
      <w:r w:rsidRPr="00D64C3E">
        <w:rPr>
          <w:rFonts w:ascii="Arial" w:hAnsi="Arial" w:cs="Arial"/>
          <w:lang w:val="en-CA"/>
        </w:rPr>
        <w:tab/>
        <w:t>SE</w:t>
      </w:r>
      <w:r w:rsidRPr="00D64C3E">
        <w:rPr>
          <w:rFonts w:ascii="Arial" w:hAnsi="Arial" w:cs="Arial"/>
          <w:lang w:val="en-CA"/>
        </w:rPr>
        <w:tab/>
        <w:t>Other shareholders’ equity items</w:t>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p>
    <w:p w:rsidR="00BE7808" w:rsidRPr="00D64C3E" w:rsidRDefault="00BE7808">
      <w:pPr>
        <w:tabs>
          <w:tab w:val="left" w:pos="720"/>
          <w:tab w:val="left" w:pos="1440"/>
        </w:tabs>
        <w:rPr>
          <w:rFonts w:ascii="Arial" w:hAnsi="Arial" w:cs="Arial"/>
          <w:lang w:val="en-CA"/>
        </w:rPr>
      </w:pPr>
      <w:r w:rsidRPr="00D64C3E">
        <w:rPr>
          <w:rFonts w:ascii="Arial" w:hAnsi="Arial" w:cs="Arial"/>
          <w:lang w:val="en-CA"/>
        </w:rPr>
        <w:t xml:space="preserve">   </w:t>
      </w:r>
      <w:r w:rsidRPr="00D64C3E">
        <w:rPr>
          <w:rFonts w:ascii="Arial" w:hAnsi="Arial" w:cs="Arial"/>
          <w:lang w:val="en-CA"/>
        </w:rPr>
        <w:tab/>
        <w:t xml:space="preserve">A   </w:t>
      </w:r>
      <w:r w:rsidRPr="00D64C3E">
        <w:rPr>
          <w:rFonts w:ascii="Arial" w:hAnsi="Arial" w:cs="Arial"/>
          <w:lang w:val="en-CA"/>
        </w:rPr>
        <w:tab/>
        <w:t>Prepaid expenses</w:t>
      </w:r>
      <w:r w:rsidRPr="00D64C3E">
        <w:rPr>
          <w:rFonts w:ascii="Arial" w:hAnsi="Arial" w:cs="Arial"/>
          <w:lang w:val="en-CA"/>
        </w:rPr>
        <w:tab/>
      </w:r>
      <w:r w:rsidRPr="00D64C3E">
        <w:rPr>
          <w:rFonts w:ascii="Arial" w:hAnsi="Arial" w:cs="Arial"/>
          <w:lang w:val="en-CA"/>
        </w:rPr>
        <w:tab/>
      </w:r>
    </w:p>
    <w:p w:rsidR="00BE7808" w:rsidRPr="00D64C3E" w:rsidRDefault="00BE7808">
      <w:pPr>
        <w:tabs>
          <w:tab w:val="left" w:pos="720"/>
          <w:tab w:val="left" w:pos="1440"/>
        </w:tabs>
        <w:rPr>
          <w:rFonts w:ascii="Arial" w:hAnsi="Arial" w:cs="Arial"/>
          <w:lang w:val="en-CA"/>
        </w:rPr>
      </w:pPr>
      <w:r w:rsidRPr="00D64C3E">
        <w:rPr>
          <w:rFonts w:ascii="Arial" w:hAnsi="Arial" w:cs="Arial"/>
          <w:lang w:val="en-CA"/>
        </w:rPr>
        <w:t xml:space="preserve">  </w:t>
      </w:r>
      <w:r w:rsidRPr="00D64C3E">
        <w:rPr>
          <w:rFonts w:ascii="Arial" w:hAnsi="Arial" w:cs="Arial"/>
          <w:lang w:val="en-CA"/>
        </w:rPr>
        <w:tab/>
        <w:t xml:space="preserve">SE  </w:t>
      </w:r>
      <w:r w:rsidRPr="00D64C3E">
        <w:rPr>
          <w:rFonts w:ascii="Arial" w:hAnsi="Arial" w:cs="Arial"/>
          <w:lang w:val="en-CA"/>
        </w:rPr>
        <w:tab/>
        <w:t xml:space="preserve">Retained earnings </w:t>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p>
    <w:p w:rsidR="00BE7808" w:rsidRPr="00D64C3E" w:rsidRDefault="00BE7808">
      <w:pPr>
        <w:tabs>
          <w:tab w:val="left" w:pos="720"/>
          <w:tab w:val="left" w:pos="1440"/>
        </w:tabs>
        <w:rPr>
          <w:rFonts w:ascii="Arial" w:hAnsi="Arial" w:cs="Arial"/>
          <w:lang w:val="en-CA"/>
        </w:rPr>
      </w:pPr>
      <w:r w:rsidRPr="00D64C3E">
        <w:rPr>
          <w:rFonts w:ascii="Arial" w:hAnsi="Arial" w:cs="Arial"/>
          <w:lang w:val="en-CA"/>
        </w:rPr>
        <w:t xml:space="preserve">  </w:t>
      </w:r>
      <w:r w:rsidRPr="00D64C3E">
        <w:rPr>
          <w:rFonts w:ascii="Arial" w:hAnsi="Arial" w:cs="Arial"/>
          <w:lang w:val="en-CA"/>
        </w:rPr>
        <w:tab/>
        <w:t xml:space="preserve">SE  </w:t>
      </w:r>
      <w:r w:rsidRPr="00D64C3E">
        <w:rPr>
          <w:rFonts w:ascii="Arial" w:hAnsi="Arial" w:cs="Arial"/>
          <w:lang w:val="en-CA"/>
        </w:rPr>
        <w:tab/>
        <w:t>Share capital</w:t>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p>
    <w:p w:rsidR="00BE7808" w:rsidRPr="00D64C3E" w:rsidRDefault="00BE7808">
      <w:pPr>
        <w:tabs>
          <w:tab w:val="left" w:pos="1328"/>
          <w:tab w:val="left" w:pos="2532"/>
          <w:tab w:val="left" w:pos="3752"/>
          <w:tab w:val="left" w:pos="4948"/>
          <w:tab w:val="left" w:pos="6166"/>
        </w:tabs>
        <w:ind w:left="108"/>
        <w:rPr>
          <w:rFonts w:ascii="Arial" w:hAnsi="Arial" w:cs="Arial"/>
          <w:lang w:val="en-CA"/>
        </w:rPr>
      </w:pPr>
    </w:p>
    <w:p w:rsidR="00BE7808" w:rsidRPr="00D64C3E" w:rsidRDefault="00BE7808" w:rsidP="00B25C2F">
      <w:pPr>
        <w:tabs>
          <w:tab w:val="left" w:pos="720"/>
          <w:tab w:val="left" w:pos="2532"/>
          <w:tab w:val="left" w:pos="3752"/>
          <w:tab w:val="left" w:pos="4948"/>
          <w:tab w:val="left" w:pos="6166"/>
        </w:tabs>
        <w:ind w:left="108"/>
        <w:rPr>
          <w:rFonts w:ascii="Arial" w:hAnsi="Arial" w:cs="Arial"/>
          <w:lang w:val="en-CA"/>
        </w:rPr>
      </w:pPr>
      <w:r w:rsidRPr="00D64C3E">
        <w:rPr>
          <w:rFonts w:ascii="Arial" w:hAnsi="Arial" w:cs="Arial"/>
          <w:lang w:val="en-CA"/>
        </w:rPr>
        <w:t>(b)</w:t>
      </w:r>
      <w:r w:rsidRPr="00D64C3E">
        <w:rPr>
          <w:rFonts w:ascii="Arial" w:hAnsi="Arial" w:cs="Arial"/>
          <w:lang w:val="en-CA"/>
        </w:rPr>
        <w:tab/>
        <w:t>($ in thousands)</w:t>
      </w:r>
    </w:p>
    <w:p w:rsidR="00BE7808" w:rsidRPr="00D64C3E" w:rsidRDefault="00BE7808" w:rsidP="00B25C2F">
      <w:pPr>
        <w:tabs>
          <w:tab w:val="left" w:pos="720"/>
          <w:tab w:val="left" w:pos="2532"/>
          <w:tab w:val="left" w:pos="3752"/>
          <w:tab w:val="left" w:pos="4948"/>
          <w:tab w:val="left" w:pos="6166"/>
        </w:tabs>
        <w:ind w:left="108"/>
        <w:rPr>
          <w:rFonts w:ascii="Arial" w:hAnsi="Arial" w:cs="Arial"/>
          <w:lang w:val="en-CA"/>
        </w:rPr>
      </w:pPr>
    </w:p>
    <w:p w:rsidR="00BE7808" w:rsidRPr="00D64C3E" w:rsidRDefault="00BE7808">
      <w:pPr>
        <w:tabs>
          <w:tab w:val="left" w:pos="720"/>
          <w:tab w:val="left" w:pos="1080"/>
          <w:tab w:val="left" w:pos="1440"/>
          <w:tab w:val="right" w:pos="7200"/>
        </w:tabs>
        <w:rPr>
          <w:rFonts w:ascii="Arial" w:hAnsi="Arial" w:cs="Arial"/>
          <w:lang w:val="en-CA"/>
        </w:rPr>
      </w:pPr>
      <w:r w:rsidRPr="00D64C3E">
        <w:rPr>
          <w:rFonts w:ascii="Arial" w:hAnsi="Arial" w:cs="Arial"/>
          <w:lang w:val="en-CA"/>
        </w:rPr>
        <w:tab/>
        <w:t>Assets</w:t>
      </w:r>
    </w:p>
    <w:p w:rsidR="00BE7808" w:rsidRPr="00D64C3E" w:rsidRDefault="00BE7808">
      <w:pPr>
        <w:tabs>
          <w:tab w:val="left" w:pos="720"/>
          <w:tab w:val="left" w:pos="1080"/>
          <w:tab w:val="left" w:pos="1440"/>
          <w:tab w:val="right" w:pos="7200"/>
        </w:tabs>
        <w:rPr>
          <w:rFonts w:ascii="Arial" w:hAnsi="Arial" w:cs="Arial"/>
          <w:lang w:val="en-CA"/>
        </w:rPr>
      </w:pPr>
      <w:r w:rsidRPr="00D64C3E">
        <w:rPr>
          <w:rFonts w:ascii="Arial" w:hAnsi="Arial" w:cs="Arial"/>
          <w:lang w:val="en-CA"/>
        </w:rPr>
        <w:tab/>
      </w:r>
      <w:r w:rsidRPr="00D64C3E">
        <w:rPr>
          <w:rFonts w:ascii="Arial" w:hAnsi="Arial" w:cs="Arial"/>
          <w:lang w:val="en-CA"/>
        </w:rPr>
        <w:tab/>
        <w:t>Cash</w:t>
      </w:r>
      <w:r w:rsidRPr="00D64C3E">
        <w:rPr>
          <w:rFonts w:ascii="Arial" w:hAnsi="Arial" w:cs="Arial"/>
          <w:lang w:val="en-CA"/>
        </w:rPr>
        <w:tab/>
        <w:t xml:space="preserve">$       962 </w:t>
      </w:r>
    </w:p>
    <w:p w:rsidR="00BE7808" w:rsidRPr="00D64C3E" w:rsidRDefault="00BE7808">
      <w:pPr>
        <w:tabs>
          <w:tab w:val="left" w:pos="720"/>
          <w:tab w:val="left" w:pos="1080"/>
          <w:tab w:val="left" w:pos="1440"/>
          <w:tab w:val="right" w:pos="7200"/>
        </w:tabs>
        <w:rPr>
          <w:rFonts w:ascii="Arial" w:hAnsi="Arial" w:cs="Arial"/>
          <w:lang w:val="en-CA"/>
        </w:rPr>
      </w:pPr>
      <w:r w:rsidRPr="00D64C3E">
        <w:rPr>
          <w:rFonts w:ascii="Arial" w:hAnsi="Arial" w:cs="Arial"/>
          <w:lang w:val="en-CA"/>
        </w:rPr>
        <w:tab/>
      </w:r>
      <w:r w:rsidRPr="00D64C3E">
        <w:rPr>
          <w:rFonts w:ascii="Arial" w:hAnsi="Arial" w:cs="Arial"/>
          <w:lang w:val="en-CA"/>
        </w:rPr>
        <w:tab/>
        <w:t>Accounts receivable</w:t>
      </w:r>
      <w:r w:rsidRPr="00D64C3E">
        <w:rPr>
          <w:rFonts w:ascii="Arial" w:hAnsi="Arial" w:cs="Arial"/>
          <w:lang w:val="en-CA"/>
        </w:rPr>
        <w:tab/>
        <w:t>71,544</w:t>
      </w:r>
    </w:p>
    <w:p w:rsidR="00BE7808" w:rsidRPr="00D64C3E" w:rsidRDefault="00BE7808">
      <w:pPr>
        <w:tabs>
          <w:tab w:val="left" w:pos="720"/>
          <w:tab w:val="left" w:pos="1080"/>
          <w:tab w:val="left" w:pos="1440"/>
          <w:tab w:val="right" w:pos="7200"/>
        </w:tabs>
        <w:rPr>
          <w:rFonts w:ascii="Arial" w:hAnsi="Arial" w:cs="Arial"/>
          <w:lang w:val="en-CA"/>
        </w:rPr>
      </w:pPr>
      <w:r w:rsidRPr="00D64C3E">
        <w:rPr>
          <w:rFonts w:ascii="Arial" w:hAnsi="Arial" w:cs="Arial"/>
          <w:lang w:val="en-CA"/>
        </w:rPr>
        <w:t xml:space="preserve">    </w:t>
      </w:r>
      <w:r w:rsidRPr="00D64C3E">
        <w:rPr>
          <w:rFonts w:ascii="Arial" w:hAnsi="Arial" w:cs="Arial"/>
          <w:lang w:val="en-CA"/>
        </w:rPr>
        <w:tab/>
      </w:r>
      <w:r w:rsidRPr="00D64C3E">
        <w:rPr>
          <w:rFonts w:ascii="Arial" w:hAnsi="Arial" w:cs="Arial"/>
          <w:lang w:val="en-CA"/>
        </w:rPr>
        <w:tab/>
        <w:t>Inventory</w:t>
      </w:r>
      <w:r w:rsidRPr="00D64C3E">
        <w:rPr>
          <w:rFonts w:ascii="Arial" w:hAnsi="Arial" w:cs="Arial"/>
          <w:lang w:val="en-CA"/>
        </w:rPr>
        <w:tab/>
        <w:t>316,319</w:t>
      </w:r>
    </w:p>
    <w:p w:rsidR="00BE7808" w:rsidRPr="00D64C3E" w:rsidRDefault="00BE7808">
      <w:pPr>
        <w:tabs>
          <w:tab w:val="left" w:pos="720"/>
          <w:tab w:val="left" w:pos="1080"/>
          <w:tab w:val="left" w:pos="1440"/>
          <w:tab w:val="right" w:pos="7200"/>
        </w:tabs>
        <w:rPr>
          <w:rFonts w:ascii="Arial" w:hAnsi="Arial" w:cs="Arial"/>
          <w:lang w:val="en-CA"/>
        </w:rPr>
      </w:pPr>
      <w:r w:rsidRPr="00D64C3E">
        <w:rPr>
          <w:rFonts w:ascii="Arial" w:hAnsi="Arial" w:cs="Arial"/>
          <w:lang w:val="en-CA"/>
        </w:rPr>
        <w:tab/>
      </w:r>
      <w:r w:rsidRPr="00D64C3E">
        <w:rPr>
          <w:rFonts w:ascii="Arial" w:hAnsi="Arial" w:cs="Arial"/>
          <w:lang w:val="en-CA"/>
        </w:rPr>
        <w:tab/>
        <w:t>Prepaid expenses</w:t>
      </w:r>
      <w:r w:rsidRPr="00D64C3E">
        <w:rPr>
          <w:rFonts w:ascii="Arial" w:hAnsi="Arial" w:cs="Arial"/>
          <w:lang w:val="en-CA"/>
        </w:rPr>
        <w:tab/>
        <w:t>5,092</w:t>
      </w:r>
    </w:p>
    <w:p w:rsidR="00BE7808" w:rsidRPr="00D64C3E" w:rsidRDefault="00BE7808">
      <w:pPr>
        <w:tabs>
          <w:tab w:val="left" w:pos="720"/>
          <w:tab w:val="left" w:pos="1080"/>
          <w:tab w:val="left" w:pos="1440"/>
          <w:tab w:val="right" w:pos="7200"/>
        </w:tabs>
        <w:rPr>
          <w:rFonts w:ascii="Arial" w:hAnsi="Arial" w:cs="Arial"/>
          <w:lang w:val="en-CA"/>
        </w:rPr>
      </w:pPr>
      <w:r w:rsidRPr="00D64C3E">
        <w:rPr>
          <w:rFonts w:ascii="Arial" w:hAnsi="Arial" w:cs="Arial"/>
          <w:lang w:val="en-CA"/>
        </w:rPr>
        <w:tab/>
      </w:r>
      <w:r w:rsidRPr="00D64C3E">
        <w:rPr>
          <w:rFonts w:ascii="Arial" w:hAnsi="Arial" w:cs="Arial"/>
          <w:lang w:val="en-CA"/>
        </w:rPr>
        <w:tab/>
        <w:t>Capital assets</w:t>
      </w:r>
      <w:r w:rsidRPr="00D64C3E">
        <w:rPr>
          <w:rFonts w:ascii="Arial" w:hAnsi="Arial" w:cs="Arial"/>
          <w:lang w:val="en-CA"/>
        </w:rPr>
        <w:tab/>
        <w:t>199,589</w:t>
      </w:r>
    </w:p>
    <w:p w:rsidR="00BE7808" w:rsidRPr="00D64C3E" w:rsidRDefault="00BE7808">
      <w:pPr>
        <w:tabs>
          <w:tab w:val="left" w:pos="720"/>
          <w:tab w:val="left" w:pos="1080"/>
          <w:tab w:val="left" w:pos="1440"/>
          <w:tab w:val="right" w:pos="7200"/>
        </w:tabs>
        <w:rPr>
          <w:rFonts w:ascii="Arial" w:hAnsi="Arial" w:cs="Arial"/>
          <w:lang w:val="en-CA"/>
        </w:rPr>
      </w:pPr>
      <w:r w:rsidRPr="00D64C3E">
        <w:rPr>
          <w:rFonts w:ascii="Arial" w:hAnsi="Arial" w:cs="Arial"/>
          <w:lang w:val="en-CA"/>
        </w:rPr>
        <w:tab/>
      </w:r>
      <w:r w:rsidRPr="00D64C3E">
        <w:rPr>
          <w:rFonts w:ascii="Arial" w:hAnsi="Arial" w:cs="Arial"/>
          <w:lang w:val="en-CA"/>
        </w:rPr>
        <w:tab/>
        <w:t>Goodwill and other intangibles</w:t>
      </w:r>
      <w:r w:rsidRPr="00D64C3E">
        <w:rPr>
          <w:rFonts w:ascii="Arial" w:hAnsi="Arial" w:cs="Arial"/>
          <w:lang w:val="en-CA"/>
        </w:rPr>
        <w:tab/>
        <w:t>95,990</w:t>
      </w:r>
    </w:p>
    <w:p w:rsidR="00BE7808" w:rsidRPr="00D64C3E" w:rsidRDefault="00BE7808">
      <w:pPr>
        <w:tabs>
          <w:tab w:val="left" w:pos="720"/>
          <w:tab w:val="left" w:pos="1080"/>
          <w:tab w:val="left" w:pos="1440"/>
          <w:tab w:val="right" w:pos="7200"/>
        </w:tabs>
        <w:rPr>
          <w:rFonts w:ascii="Arial" w:hAnsi="Arial" w:cs="Arial"/>
          <w:u w:val="single"/>
          <w:lang w:val="en-CA"/>
        </w:rPr>
      </w:pPr>
      <w:r w:rsidRPr="00D64C3E">
        <w:rPr>
          <w:rFonts w:ascii="Arial" w:hAnsi="Arial" w:cs="Arial"/>
          <w:lang w:val="en-CA"/>
        </w:rPr>
        <w:tab/>
      </w:r>
      <w:r w:rsidRPr="00D64C3E">
        <w:rPr>
          <w:rFonts w:ascii="Arial" w:hAnsi="Arial" w:cs="Arial"/>
          <w:lang w:val="en-CA"/>
        </w:rPr>
        <w:tab/>
        <w:t>Other assets</w:t>
      </w:r>
      <w:r w:rsidRPr="00D64C3E">
        <w:rPr>
          <w:rFonts w:ascii="Arial" w:hAnsi="Arial" w:cs="Arial"/>
          <w:lang w:val="en-CA"/>
        </w:rPr>
        <w:tab/>
      </w:r>
      <w:r w:rsidRPr="00D64C3E">
        <w:rPr>
          <w:rFonts w:ascii="Arial" w:hAnsi="Arial" w:cs="Arial"/>
          <w:u w:val="single"/>
          <w:lang w:val="en-CA"/>
        </w:rPr>
        <w:t xml:space="preserve">    12,433</w:t>
      </w:r>
    </w:p>
    <w:p w:rsidR="00BE7808" w:rsidRPr="00D64C3E" w:rsidRDefault="00BE7808">
      <w:pPr>
        <w:tabs>
          <w:tab w:val="left" w:pos="720"/>
          <w:tab w:val="left" w:pos="1080"/>
          <w:tab w:val="left" w:pos="1440"/>
          <w:tab w:val="right" w:pos="7200"/>
        </w:tabs>
        <w:rPr>
          <w:rFonts w:ascii="Arial" w:hAnsi="Arial" w:cs="Arial"/>
          <w:lang w:val="en-CA"/>
        </w:rPr>
      </w:pPr>
      <w:r w:rsidRPr="00D64C3E">
        <w:rPr>
          <w:rFonts w:ascii="Arial" w:hAnsi="Arial" w:cs="Arial"/>
          <w:lang w:val="en-CA"/>
        </w:rPr>
        <w:t xml:space="preserve">  </w:t>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t>Total assets</w:t>
      </w:r>
      <w:r w:rsidRPr="00D64C3E">
        <w:rPr>
          <w:rFonts w:ascii="Arial" w:hAnsi="Arial" w:cs="Arial"/>
          <w:lang w:val="en-CA"/>
        </w:rPr>
        <w:tab/>
      </w:r>
      <w:r w:rsidRPr="00D64C3E">
        <w:rPr>
          <w:rFonts w:ascii="Arial" w:hAnsi="Arial" w:cs="Arial"/>
          <w:u w:val="double"/>
          <w:lang w:val="en-CA"/>
        </w:rPr>
        <w:t>$701,929</w:t>
      </w:r>
      <w:r w:rsidRPr="00D64C3E">
        <w:rPr>
          <w:rFonts w:ascii="Arial" w:hAnsi="Arial" w:cs="Arial"/>
          <w:lang w:val="en-CA"/>
        </w:rPr>
        <w:t xml:space="preserve"> </w:t>
      </w:r>
    </w:p>
    <w:p w:rsidR="00BE7808" w:rsidRPr="00D64C3E" w:rsidRDefault="00BE7808">
      <w:pPr>
        <w:tabs>
          <w:tab w:val="left" w:pos="1328"/>
          <w:tab w:val="left" w:pos="2532"/>
          <w:tab w:val="left" w:pos="3752"/>
          <w:tab w:val="left" w:pos="4948"/>
          <w:tab w:val="left" w:pos="6166"/>
        </w:tabs>
        <w:ind w:left="108"/>
        <w:rPr>
          <w:rFonts w:ascii="Arial" w:hAnsi="Arial" w:cs="Arial"/>
          <w:lang w:val="en-CA"/>
        </w:rPr>
      </w:pPr>
    </w:p>
    <w:p w:rsidR="00BE7808" w:rsidRPr="00D64C3E" w:rsidRDefault="00BE7808">
      <w:pPr>
        <w:tabs>
          <w:tab w:val="left" w:pos="720"/>
          <w:tab w:val="left" w:pos="1080"/>
          <w:tab w:val="left" w:pos="1440"/>
          <w:tab w:val="right" w:pos="7200"/>
        </w:tabs>
        <w:ind w:left="108"/>
        <w:rPr>
          <w:rFonts w:ascii="Arial" w:hAnsi="Arial" w:cs="Arial"/>
          <w:lang w:val="en-CA"/>
        </w:rPr>
      </w:pPr>
      <w:r w:rsidRPr="00D64C3E">
        <w:rPr>
          <w:rFonts w:ascii="Arial" w:hAnsi="Arial" w:cs="Arial"/>
          <w:lang w:val="en-CA"/>
        </w:rPr>
        <w:tab/>
        <w:t>Liabilities</w:t>
      </w:r>
    </w:p>
    <w:p w:rsidR="00BE7808" w:rsidRPr="00D64C3E" w:rsidRDefault="00BE7808">
      <w:pPr>
        <w:tabs>
          <w:tab w:val="left" w:pos="720"/>
          <w:tab w:val="left" w:pos="1080"/>
          <w:tab w:val="left" w:pos="1440"/>
          <w:tab w:val="right" w:pos="7200"/>
        </w:tabs>
        <w:ind w:left="108"/>
        <w:rPr>
          <w:rFonts w:ascii="Arial" w:hAnsi="Arial" w:cs="Arial"/>
          <w:lang w:val="en-CA"/>
        </w:rPr>
      </w:pPr>
      <w:r w:rsidRPr="00D64C3E">
        <w:rPr>
          <w:rFonts w:ascii="Arial" w:hAnsi="Arial" w:cs="Arial"/>
          <w:lang w:val="en-CA"/>
        </w:rPr>
        <w:tab/>
      </w:r>
      <w:r w:rsidRPr="00D64C3E">
        <w:rPr>
          <w:rFonts w:ascii="Arial" w:hAnsi="Arial" w:cs="Arial"/>
          <w:lang w:val="en-CA"/>
        </w:rPr>
        <w:tab/>
        <w:t>Bank indebtedness</w:t>
      </w:r>
      <w:r w:rsidRPr="00D64C3E">
        <w:rPr>
          <w:rFonts w:ascii="Arial" w:hAnsi="Arial" w:cs="Arial"/>
          <w:lang w:val="en-CA"/>
        </w:rPr>
        <w:tab/>
        <w:t>$  27,932</w:t>
      </w:r>
    </w:p>
    <w:p w:rsidR="00BE7808" w:rsidRPr="00D64C3E" w:rsidRDefault="00BE7808">
      <w:pPr>
        <w:tabs>
          <w:tab w:val="left" w:pos="720"/>
          <w:tab w:val="left" w:pos="1080"/>
          <w:tab w:val="left" w:pos="1440"/>
          <w:tab w:val="right" w:pos="7200"/>
        </w:tabs>
        <w:ind w:left="108"/>
        <w:rPr>
          <w:rFonts w:ascii="Arial" w:hAnsi="Arial" w:cs="Arial"/>
          <w:lang w:val="en-CA"/>
        </w:rPr>
      </w:pPr>
      <w:r w:rsidRPr="00D64C3E">
        <w:rPr>
          <w:rFonts w:ascii="Arial" w:hAnsi="Arial" w:cs="Arial"/>
          <w:lang w:val="en-CA"/>
        </w:rPr>
        <w:tab/>
      </w:r>
      <w:r w:rsidRPr="00D64C3E">
        <w:rPr>
          <w:rFonts w:ascii="Arial" w:hAnsi="Arial" w:cs="Arial"/>
          <w:lang w:val="en-CA"/>
        </w:rPr>
        <w:tab/>
        <w:t>Accounts payable and accrued liabilities</w:t>
      </w:r>
      <w:r w:rsidRPr="00D64C3E">
        <w:rPr>
          <w:rFonts w:ascii="Arial" w:hAnsi="Arial" w:cs="Arial"/>
          <w:lang w:val="en-CA"/>
        </w:rPr>
        <w:tab/>
        <w:t xml:space="preserve">265,007 </w:t>
      </w:r>
    </w:p>
    <w:p w:rsidR="00BE7808" w:rsidRPr="00E12148" w:rsidRDefault="00BE7808">
      <w:pPr>
        <w:tabs>
          <w:tab w:val="left" w:pos="720"/>
          <w:tab w:val="left" w:pos="1080"/>
          <w:tab w:val="left" w:pos="1440"/>
          <w:tab w:val="right" w:pos="7200"/>
        </w:tabs>
        <w:ind w:left="108"/>
        <w:rPr>
          <w:rFonts w:ascii="Arial" w:hAnsi="Arial" w:cs="Arial"/>
          <w:lang w:val="en-CA"/>
        </w:rPr>
      </w:pPr>
      <w:r w:rsidRPr="00D64C3E">
        <w:rPr>
          <w:rFonts w:ascii="Arial" w:hAnsi="Arial" w:cs="Arial"/>
          <w:lang w:val="en-CA"/>
        </w:rPr>
        <w:tab/>
      </w:r>
      <w:r w:rsidRPr="00D64C3E">
        <w:rPr>
          <w:rFonts w:ascii="Arial" w:hAnsi="Arial" w:cs="Arial"/>
          <w:lang w:val="en-CA"/>
        </w:rPr>
        <w:tab/>
        <w:t>Long-term debt</w:t>
      </w:r>
      <w:r w:rsidRPr="00D64C3E">
        <w:rPr>
          <w:rFonts w:ascii="Arial" w:hAnsi="Arial" w:cs="Arial"/>
          <w:lang w:val="en-CA"/>
        </w:rPr>
        <w:tab/>
      </w:r>
      <w:r w:rsidRPr="00E12148">
        <w:rPr>
          <w:rFonts w:ascii="Arial" w:hAnsi="Arial" w:cs="Arial"/>
          <w:lang w:val="en-CA"/>
        </w:rPr>
        <w:t>49,587</w:t>
      </w:r>
    </w:p>
    <w:p w:rsidR="00E12148" w:rsidRPr="00D64C3E" w:rsidRDefault="00E12148" w:rsidP="00E12148">
      <w:pPr>
        <w:tabs>
          <w:tab w:val="left" w:pos="720"/>
          <w:tab w:val="left" w:pos="1080"/>
          <w:tab w:val="left" w:pos="1440"/>
          <w:tab w:val="right" w:pos="7200"/>
        </w:tabs>
        <w:ind w:left="108"/>
        <w:rPr>
          <w:rFonts w:ascii="Arial" w:hAnsi="Arial" w:cs="Arial"/>
          <w:lang w:val="en-CA"/>
        </w:rPr>
      </w:pPr>
      <w:r>
        <w:rPr>
          <w:rFonts w:ascii="Arial" w:hAnsi="Arial" w:cs="Arial"/>
          <w:lang w:val="en-CA"/>
        </w:rPr>
        <w:tab/>
      </w:r>
      <w:r>
        <w:rPr>
          <w:rFonts w:ascii="Arial" w:hAnsi="Arial" w:cs="Arial"/>
          <w:lang w:val="en-CA"/>
        </w:rPr>
        <w:tab/>
      </w:r>
      <w:r w:rsidRPr="00D64C3E">
        <w:rPr>
          <w:rFonts w:ascii="Arial" w:hAnsi="Arial" w:cs="Arial"/>
          <w:lang w:val="en-CA"/>
        </w:rPr>
        <w:t>Other liabilities</w:t>
      </w:r>
      <w:r w:rsidRPr="00D64C3E">
        <w:rPr>
          <w:rFonts w:ascii="Arial" w:hAnsi="Arial" w:cs="Arial"/>
          <w:lang w:val="en-CA"/>
        </w:rPr>
        <w:tab/>
      </w:r>
      <w:r w:rsidRPr="00E12148">
        <w:rPr>
          <w:rFonts w:ascii="Arial" w:hAnsi="Arial" w:cs="Arial"/>
          <w:u w:val="single"/>
          <w:lang w:val="en-CA"/>
        </w:rPr>
        <w:t xml:space="preserve"> </w:t>
      </w:r>
      <w:r>
        <w:rPr>
          <w:rFonts w:ascii="Arial" w:hAnsi="Arial" w:cs="Arial"/>
          <w:u w:val="single"/>
          <w:lang w:val="en-CA"/>
        </w:rPr>
        <w:t xml:space="preserve">   </w:t>
      </w:r>
      <w:r w:rsidRPr="00E12148">
        <w:rPr>
          <w:rFonts w:ascii="Arial" w:hAnsi="Arial" w:cs="Arial"/>
          <w:u w:val="single"/>
          <w:lang w:val="en-CA"/>
        </w:rPr>
        <w:t xml:space="preserve">  6,177</w:t>
      </w:r>
    </w:p>
    <w:p w:rsidR="00BE7808" w:rsidRDefault="00BE7808">
      <w:pPr>
        <w:tabs>
          <w:tab w:val="left" w:pos="720"/>
          <w:tab w:val="left" w:pos="1080"/>
          <w:tab w:val="left" w:pos="1440"/>
          <w:tab w:val="right" w:pos="7200"/>
        </w:tabs>
        <w:ind w:left="108"/>
        <w:rPr>
          <w:rFonts w:ascii="Arial" w:hAnsi="Arial" w:cs="Arial"/>
          <w:u w:val="double"/>
          <w:lang w:val="en-CA"/>
        </w:rPr>
      </w:pP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t>Total liabilities</w:t>
      </w:r>
      <w:r w:rsidRPr="00D64C3E">
        <w:rPr>
          <w:rFonts w:ascii="Arial" w:hAnsi="Arial" w:cs="Arial"/>
          <w:lang w:val="en-CA"/>
        </w:rPr>
        <w:tab/>
      </w:r>
      <w:r w:rsidRPr="00D64C3E">
        <w:rPr>
          <w:rFonts w:ascii="Arial" w:hAnsi="Arial" w:cs="Arial"/>
          <w:u w:val="double"/>
          <w:lang w:val="en-CA"/>
        </w:rPr>
        <w:t xml:space="preserve">$348,703 </w:t>
      </w:r>
    </w:p>
    <w:p w:rsidR="00BE7808" w:rsidRPr="00D64C3E" w:rsidRDefault="00BE7808">
      <w:pPr>
        <w:tabs>
          <w:tab w:val="left" w:pos="1328"/>
          <w:tab w:val="left" w:pos="2532"/>
          <w:tab w:val="left" w:pos="3752"/>
          <w:tab w:val="left" w:pos="4948"/>
          <w:tab w:val="left" w:pos="6166"/>
        </w:tabs>
        <w:ind w:left="108"/>
        <w:rPr>
          <w:rFonts w:ascii="Arial" w:hAnsi="Arial" w:cs="Arial"/>
          <w:lang w:val="en-CA"/>
        </w:rPr>
      </w:pPr>
    </w:p>
    <w:p w:rsidR="00BE7808" w:rsidRPr="00D64C3E" w:rsidRDefault="00BE7808">
      <w:pPr>
        <w:tabs>
          <w:tab w:val="left" w:pos="720"/>
          <w:tab w:val="left" w:pos="1080"/>
          <w:tab w:val="left" w:pos="1440"/>
          <w:tab w:val="right" w:pos="7200"/>
        </w:tabs>
        <w:rPr>
          <w:rFonts w:ascii="Arial" w:hAnsi="Arial" w:cs="Arial"/>
          <w:lang w:val="en-CA"/>
        </w:rPr>
      </w:pPr>
      <w:r w:rsidRPr="00D64C3E">
        <w:rPr>
          <w:rFonts w:ascii="Arial" w:hAnsi="Arial" w:cs="Arial"/>
          <w:lang w:val="en-CA"/>
        </w:rPr>
        <w:tab/>
        <w:t>Shareholders’ equity</w:t>
      </w:r>
    </w:p>
    <w:p w:rsidR="00BE7808" w:rsidRPr="00D64C3E" w:rsidRDefault="00BE7808">
      <w:pPr>
        <w:tabs>
          <w:tab w:val="left" w:pos="720"/>
          <w:tab w:val="left" w:pos="1080"/>
          <w:tab w:val="left" w:pos="1440"/>
          <w:tab w:val="right" w:pos="7200"/>
        </w:tabs>
        <w:rPr>
          <w:rFonts w:ascii="Arial" w:hAnsi="Arial" w:cs="Arial"/>
          <w:lang w:val="en-CA"/>
        </w:rPr>
      </w:pPr>
      <w:r w:rsidRPr="00D64C3E">
        <w:rPr>
          <w:rFonts w:ascii="Arial" w:hAnsi="Arial" w:cs="Arial"/>
          <w:lang w:val="en-CA"/>
        </w:rPr>
        <w:tab/>
      </w:r>
      <w:r w:rsidRPr="00D64C3E">
        <w:rPr>
          <w:rFonts w:ascii="Arial" w:hAnsi="Arial" w:cs="Arial"/>
          <w:lang w:val="en-CA"/>
        </w:rPr>
        <w:tab/>
        <w:t>Share capital</w:t>
      </w:r>
      <w:r w:rsidRPr="00D64C3E">
        <w:rPr>
          <w:rFonts w:ascii="Arial" w:hAnsi="Arial" w:cs="Arial"/>
          <w:lang w:val="en-CA"/>
        </w:rPr>
        <w:tab/>
        <w:t xml:space="preserve">$150,359 </w:t>
      </w:r>
    </w:p>
    <w:p w:rsidR="00BE7808" w:rsidRPr="00D64C3E" w:rsidRDefault="00BE7808">
      <w:pPr>
        <w:tabs>
          <w:tab w:val="left" w:pos="720"/>
          <w:tab w:val="left" w:pos="1080"/>
          <w:tab w:val="left" w:pos="1440"/>
          <w:tab w:val="right" w:pos="7200"/>
        </w:tabs>
        <w:rPr>
          <w:rFonts w:ascii="Arial" w:hAnsi="Arial" w:cs="Arial"/>
          <w:lang w:val="en-CA"/>
        </w:rPr>
      </w:pPr>
      <w:r w:rsidRPr="00D64C3E">
        <w:rPr>
          <w:rFonts w:ascii="Arial" w:hAnsi="Arial" w:cs="Arial"/>
          <w:lang w:val="en-CA"/>
        </w:rPr>
        <w:tab/>
      </w:r>
      <w:r w:rsidRPr="00D64C3E">
        <w:rPr>
          <w:rFonts w:ascii="Arial" w:hAnsi="Arial" w:cs="Arial"/>
          <w:lang w:val="en-CA"/>
        </w:rPr>
        <w:tab/>
        <w:t>Retained earnings</w:t>
      </w:r>
      <w:r w:rsidRPr="00D64C3E">
        <w:rPr>
          <w:rFonts w:ascii="Arial" w:hAnsi="Arial" w:cs="Arial"/>
          <w:lang w:val="en-CA"/>
        </w:rPr>
        <w:tab/>
        <w:t>197,063</w:t>
      </w:r>
    </w:p>
    <w:p w:rsidR="00BE7808" w:rsidRPr="00D64C3E" w:rsidRDefault="00BE7808">
      <w:pPr>
        <w:tabs>
          <w:tab w:val="left" w:pos="720"/>
          <w:tab w:val="left" w:pos="1080"/>
          <w:tab w:val="left" w:pos="1440"/>
          <w:tab w:val="right" w:pos="7200"/>
        </w:tabs>
        <w:ind w:left="108"/>
        <w:rPr>
          <w:rFonts w:ascii="Arial" w:hAnsi="Arial" w:cs="Arial"/>
          <w:u w:val="single"/>
          <w:lang w:val="en-CA"/>
        </w:rPr>
      </w:pPr>
      <w:r w:rsidRPr="00D64C3E">
        <w:rPr>
          <w:rFonts w:ascii="Arial" w:hAnsi="Arial" w:cs="Arial"/>
          <w:lang w:val="en-CA"/>
        </w:rPr>
        <w:tab/>
      </w:r>
      <w:r w:rsidRPr="00D64C3E">
        <w:rPr>
          <w:rFonts w:ascii="Arial" w:hAnsi="Arial" w:cs="Arial"/>
          <w:lang w:val="en-CA"/>
        </w:rPr>
        <w:tab/>
        <w:t>Other shareholders’ equity items</w:t>
      </w:r>
      <w:r w:rsidRPr="00D64C3E">
        <w:rPr>
          <w:rFonts w:ascii="Arial" w:hAnsi="Arial" w:cs="Arial"/>
          <w:lang w:val="en-CA"/>
        </w:rPr>
        <w:tab/>
      </w:r>
      <w:r w:rsidRPr="00D64C3E">
        <w:rPr>
          <w:rFonts w:ascii="Arial" w:hAnsi="Arial" w:cs="Arial"/>
          <w:u w:val="single"/>
          <w:lang w:val="en-CA"/>
        </w:rPr>
        <w:t xml:space="preserve">      5,804</w:t>
      </w:r>
    </w:p>
    <w:p w:rsidR="00BE7808" w:rsidRPr="00D64C3E" w:rsidRDefault="00BE7808">
      <w:pPr>
        <w:tabs>
          <w:tab w:val="left" w:pos="720"/>
          <w:tab w:val="left" w:pos="1080"/>
          <w:tab w:val="left" w:pos="1440"/>
          <w:tab w:val="right" w:pos="7200"/>
        </w:tabs>
        <w:rPr>
          <w:rFonts w:ascii="Arial" w:hAnsi="Arial" w:cs="Arial"/>
          <w:lang w:val="en-CA"/>
        </w:rPr>
      </w:pP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t>Total shareholders’ equity</w:t>
      </w:r>
      <w:r w:rsidRPr="00D64C3E">
        <w:rPr>
          <w:rFonts w:ascii="Arial" w:hAnsi="Arial" w:cs="Arial"/>
          <w:lang w:val="en-CA"/>
        </w:rPr>
        <w:tab/>
      </w:r>
      <w:r w:rsidRPr="00D64C3E">
        <w:rPr>
          <w:rFonts w:ascii="Arial" w:hAnsi="Arial" w:cs="Arial"/>
          <w:u w:val="double"/>
          <w:lang w:val="en-CA"/>
        </w:rPr>
        <w:t>$353,226</w:t>
      </w:r>
      <w:r w:rsidRPr="00D64C3E">
        <w:rPr>
          <w:rFonts w:ascii="Arial" w:hAnsi="Arial" w:cs="Arial"/>
          <w:lang w:val="en-CA"/>
        </w:rPr>
        <w:t xml:space="preserve"> </w:t>
      </w:r>
    </w:p>
    <w:p w:rsidR="00BE7808" w:rsidRPr="00D64C3E" w:rsidRDefault="00BE7808">
      <w:pPr>
        <w:tabs>
          <w:tab w:val="left" w:pos="1328"/>
          <w:tab w:val="left" w:pos="2532"/>
          <w:tab w:val="left" w:pos="3752"/>
          <w:tab w:val="left" w:pos="4948"/>
          <w:tab w:val="left" w:pos="6166"/>
        </w:tabs>
        <w:ind w:left="108"/>
        <w:rPr>
          <w:rFonts w:ascii="Arial" w:hAnsi="Arial" w:cs="Arial"/>
          <w:lang w:val="en-CA"/>
        </w:rPr>
      </w:pPr>
      <w:r w:rsidRPr="00D64C3E">
        <w:rPr>
          <w:rFonts w:ascii="Arial" w:hAnsi="Arial" w:cs="Arial"/>
          <w:b/>
          <w:bCs/>
          <w:sz w:val="28"/>
          <w:szCs w:val="28"/>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p>
    <w:p w:rsidR="00BE7808" w:rsidRPr="00D64C3E" w:rsidRDefault="00BE7808">
      <w:pPr>
        <w:tabs>
          <w:tab w:val="left" w:pos="720"/>
          <w:tab w:val="left" w:pos="2340"/>
          <w:tab w:val="left" w:pos="2880"/>
          <w:tab w:val="left" w:pos="4680"/>
          <w:tab w:val="left" w:pos="5220"/>
        </w:tabs>
        <w:rPr>
          <w:rFonts w:ascii="Arial" w:hAnsi="Arial" w:cs="Arial"/>
          <w:lang w:val="en-CA"/>
        </w:rPr>
      </w:pPr>
      <w:r w:rsidRPr="00D64C3E">
        <w:rPr>
          <w:rFonts w:ascii="Arial" w:hAnsi="Arial" w:cs="Arial"/>
          <w:lang w:val="en-CA"/>
        </w:rPr>
        <w:tab/>
        <w:t xml:space="preserve">Total assets </w:t>
      </w:r>
      <w:r w:rsidRPr="00D64C3E">
        <w:rPr>
          <w:rFonts w:ascii="Arial" w:hAnsi="Arial" w:cs="Arial"/>
          <w:lang w:val="en-CA"/>
        </w:rPr>
        <w:tab/>
        <w:t xml:space="preserve">=  </w:t>
      </w:r>
      <w:r w:rsidRPr="00D64C3E">
        <w:rPr>
          <w:rFonts w:ascii="Arial" w:hAnsi="Arial" w:cs="Arial"/>
          <w:lang w:val="en-CA"/>
        </w:rPr>
        <w:tab/>
        <w:t xml:space="preserve">Total liabilities </w:t>
      </w:r>
      <w:r w:rsidRPr="00D64C3E">
        <w:rPr>
          <w:rFonts w:ascii="Arial" w:hAnsi="Arial" w:cs="Arial"/>
          <w:lang w:val="en-CA"/>
        </w:rPr>
        <w:tab/>
        <w:t xml:space="preserve">+ </w:t>
      </w:r>
      <w:r w:rsidRPr="00D64C3E">
        <w:rPr>
          <w:rFonts w:ascii="Arial" w:hAnsi="Arial" w:cs="Arial"/>
          <w:lang w:val="en-CA"/>
        </w:rPr>
        <w:tab/>
        <w:t>Shareholders’ equity</w:t>
      </w:r>
    </w:p>
    <w:p w:rsidR="00BE7808" w:rsidRPr="00D64C3E" w:rsidRDefault="00BE7808">
      <w:pPr>
        <w:tabs>
          <w:tab w:val="left" w:pos="720"/>
          <w:tab w:val="left" w:pos="2340"/>
          <w:tab w:val="left" w:pos="2880"/>
          <w:tab w:val="left" w:pos="4680"/>
          <w:tab w:val="left" w:pos="5220"/>
        </w:tabs>
        <w:rPr>
          <w:rFonts w:ascii="Arial" w:hAnsi="Arial" w:cs="Arial"/>
          <w:lang w:val="en-CA"/>
        </w:rPr>
      </w:pPr>
      <w:r w:rsidRPr="00D64C3E">
        <w:rPr>
          <w:rFonts w:ascii="Arial" w:hAnsi="Arial" w:cs="Arial"/>
          <w:lang w:val="en-CA"/>
        </w:rPr>
        <w:tab/>
        <w:t xml:space="preserve">$701,929 </w:t>
      </w:r>
      <w:r w:rsidRPr="00D64C3E">
        <w:rPr>
          <w:rFonts w:ascii="Arial" w:hAnsi="Arial" w:cs="Arial"/>
          <w:lang w:val="en-CA"/>
        </w:rPr>
        <w:tab/>
        <w:t>=</w:t>
      </w:r>
      <w:r w:rsidRPr="00D64C3E">
        <w:rPr>
          <w:rFonts w:ascii="Arial" w:hAnsi="Arial" w:cs="Arial"/>
          <w:lang w:val="en-CA"/>
        </w:rPr>
        <w:tab/>
        <w:t xml:space="preserve">$348,703 </w:t>
      </w:r>
      <w:r w:rsidRPr="00D64C3E">
        <w:rPr>
          <w:rFonts w:ascii="Arial" w:hAnsi="Arial" w:cs="Arial"/>
          <w:lang w:val="en-CA"/>
        </w:rPr>
        <w:tab/>
        <w:t>+</w:t>
      </w:r>
      <w:r w:rsidRPr="00D64C3E">
        <w:rPr>
          <w:rFonts w:ascii="Arial" w:hAnsi="Arial" w:cs="Arial"/>
          <w:lang w:val="en-CA"/>
        </w:rPr>
        <w:tab/>
        <w:t xml:space="preserve">$353,226 </w:t>
      </w:r>
      <w:r w:rsidRPr="00D64C3E">
        <w:rPr>
          <w:rFonts w:ascii="Arial" w:hAnsi="Arial" w:cs="Arial"/>
          <w:lang w:val="en-CA"/>
        </w:rPr>
        <w:tab/>
      </w:r>
    </w:p>
    <w:p w:rsidR="00BE7808" w:rsidRPr="00D64C3E" w:rsidRDefault="00BE7808">
      <w:pPr>
        <w:rPr>
          <w:rFonts w:ascii="Arial" w:hAnsi="Arial" w:cs="Arial"/>
          <w:lang w:val="en-CA"/>
        </w:rPr>
      </w:pPr>
      <w:r w:rsidRPr="00D64C3E">
        <w:rPr>
          <w:lang w:val="en-CA"/>
        </w:rPr>
        <w:br w:type="page"/>
      </w:r>
      <w:r w:rsidRPr="00D64C3E">
        <w:rPr>
          <w:rFonts w:ascii="Arial" w:hAnsi="Arial" w:cs="Arial"/>
          <w:sz w:val="28"/>
          <w:szCs w:val="28"/>
          <w:lang w:val="en-CA"/>
        </w:rPr>
        <w:lastRenderedPageBreak/>
        <w:t>EXERCISE 1-9</w:t>
      </w:r>
    </w:p>
    <w:p w:rsidR="00BE7808" w:rsidRPr="00D64C3E" w:rsidRDefault="00BE7808">
      <w:pPr>
        <w:rPr>
          <w:rFonts w:ascii="Arial" w:hAnsi="Arial" w:cs="Arial"/>
          <w:lang w:val="en-CA"/>
        </w:rPr>
      </w:pPr>
    </w:p>
    <w:p w:rsidR="00BE7808" w:rsidRPr="00D64C3E" w:rsidRDefault="00BE7808" w:rsidP="00BE1533">
      <w:pPr>
        <w:tabs>
          <w:tab w:val="left" w:pos="720"/>
          <w:tab w:val="left" w:pos="1440"/>
        </w:tabs>
        <w:rPr>
          <w:rFonts w:ascii="Arial" w:hAnsi="Arial" w:cs="Arial"/>
          <w:lang w:val="en-CA"/>
        </w:rPr>
        <w:sectPr w:rsidR="00BE7808" w:rsidRPr="00D64C3E" w:rsidSect="00C66B02">
          <w:headerReference w:type="default" r:id="rId7"/>
          <w:footerReference w:type="default" r:id="rId8"/>
          <w:pgSz w:w="12240" w:h="15840"/>
          <w:pgMar w:top="1440" w:right="1152" w:bottom="1440" w:left="1152" w:header="720" w:footer="720" w:gutter="0"/>
          <w:cols w:space="720"/>
          <w:docGrid w:linePitch="360"/>
        </w:sectPr>
      </w:pPr>
      <w:r w:rsidRPr="00D64C3E">
        <w:rPr>
          <w:rFonts w:ascii="Arial" w:hAnsi="Arial" w:cs="Arial"/>
          <w:lang w:val="en-CA"/>
        </w:rPr>
        <w:t>(a)</w:t>
      </w:r>
      <w:r w:rsidRPr="00D64C3E">
        <w:rPr>
          <w:rFonts w:ascii="Arial" w:hAnsi="Arial" w:cs="Arial"/>
          <w:lang w:val="en-CA"/>
        </w:rPr>
        <w:tab/>
      </w:r>
    </w:p>
    <w:p w:rsidR="00BE7808" w:rsidRPr="00D64C3E" w:rsidRDefault="00BE7808" w:rsidP="00BE1533">
      <w:pPr>
        <w:tabs>
          <w:tab w:val="left" w:pos="720"/>
          <w:tab w:val="left" w:pos="1440"/>
        </w:tabs>
        <w:rPr>
          <w:rFonts w:ascii="Arial" w:hAnsi="Arial" w:cs="Arial"/>
          <w:lang w:val="en-CA"/>
        </w:rPr>
      </w:pPr>
      <w:r w:rsidRPr="00D64C3E">
        <w:rPr>
          <w:rFonts w:ascii="Arial" w:hAnsi="Arial" w:cs="Arial"/>
          <w:lang w:val="en-CA"/>
        </w:rPr>
        <w:lastRenderedPageBreak/>
        <w:tab/>
        <w:t>L</w:t>
      </w:r>
      <w:r w:rsidRPr="00D64C3E">
        <w:rPr>
          <w:rFonts w:ascii="Arial" w:hAnsi="Arial" w:cs="Arial"/>
          <w:lang w:val="en-CA"/>
        </w:rPr>
        <w:tab/>
        <w:t>Accounts payable</w:t>
      </w:r>
      <w:r w:rsidRPr="00D64C3E">
        <w:rPr>
          <w:rFonts w:ascii="Arial" w:hAnsi="Arial" w:cs="Arial"/>
          <w:lang w:val="en-CA"/>
        </w:rPr>
        <w:tab/>
      </w:r>
    </w:p>
    <w:p w:rsidR="00BE7808" w:rsidRPr="00D64C3E" w:rsidRDefault="00BE7808" w:rsidP="00BE1533">
      <w:pPr>
        <w:tabs>
          <w:tab w:val="left" w:pos="720"/>
          <w:tab w:val="left" w:pos="1440"/>
        </w:tabs>
        <w:rPr>
          <w:rFonts w:ascii="Arial" w:hAnsi="Arial" w:cs="Arial"/>
          <w:lang w:val="en-CA"/>
        </w:rPr>
      </w:pPr>
      <w:r w:rsidRPr="00D64C3E">
        <w:rPr>
          <w:rFonts w:ascii="Arial" w:hAnsi="Arial" w:cs="Arial"/>
          <w:lang w:val="en-CA"/>
        </w:rPr>
        <w:t xml:space="preserve">   </w:t>
      </w:r>
      <w:r w:rsidRPr="00D64C3E">
        <w:rPr>
          <w:rFonts w:ascii="Arial" w:hAnsi="Arial" w:cs="Arial"/>
          <w:lang w:val="en-CA"/>
        </w:rPr>
        <w:tab/>
        <w:t xml:space="preserve">A   </w:t>
      </w:r>
      <w:r w:rsidRPr="00D64C3E">
        <w:rPr>
          <w:rFonts w:ascii="Arial" w:hAnsi="Arial" w:cs="Arial"/>
          <w:lang w:val="en-CA"/>
        </w:rPr>
        <w:tab/>
        <w:t>Accounts receivable</w:t>
      </w:r>
      <w:r w:rsidRPr="00D64C3E">
        <w:rPr>
          <w:rFonts w:ascii="Arial" w:hAnsi="Arial" w:cs="Arial"/>
          <w:lang w:val="en-CA"/>
        </w:rPr>
        <w:tab/>
      </w:r>
    </w:p>
    <w:p w:rsidR="00BE7808" w:rsidRPr="00D64C3E" w:rsidRDefault="00BE7808" w:rsidP="00BE1533">
      <w:pPr>
        <w:tabs>
          <w:tab w:val="left" w:pos="720"/>
          <w:tab w:val="left" w:pos="1440"/>
        </w:tabs>
        <w:rPr>
          <w:rFonts w:ascii="Arial" w:hAnsi="Arial" w:cs="Arial"/>
          <w:lang w:val="en-CA"/>
        </w:rPr>
      </w:pPr>
      <w:r w:rsidRPr="00D64C3E">
        <w:rPr>
          <w:rFonts w:ascii="Arial" w:hAnsi="Arial" w:cs="Arial"/>
          <w:lang w:val="en-CA"/>
        </w:rPr>
        <w:tab/>
        <w:t>L</w:t>
      </w:r>
      <w:r w:rsidRPr="00D64C3E">
        <w:rPr>
          <w:rFonts w:ascii="Arial" w:hAnsi="Arial" w:cs="Arial"/>
          <w:lang w:val="en-CA"/>
        </w:rPr>
        <w:tab/>
        <w:t>Bank loan payable</w:t>
      </w:r>
    </w:p>
    <w:p w:rsidR="00BE7808" w:rsidRPr="00D64C3E" w:rsidRDefault="00BE7808" w:rsidP="00BE1533">
      <w:pPr>
        <w:tabs>
          <w:tab w:val="left" w:pos="720"/>
          <w:tab w:val="left" w:pos="1440"/>
        </w:tabs>
        <w:rPr>
          <w:rFonts w:ascii="Arial" w:hAnsi="Arial" w:cs="Arial"/>
          <w:lang w:val="en-CA"/>
        </w:rPr>
      </w:pPr>
      <w:r w:rsidRPr="00D64C3E">
        <w:rPr>
          <w:rFonts w:ascii="Arial" w:hAnsi="Arial" w:cs="Arial"/>
          <w:lang w:val="en-CA"/>
        </w:rPr>
        <w:tab/>
        <w:t>A</w:t>
      </w:r>
      <w:r w:rsidRPr="00D64C3E">
        <w:rPr>
          <w:rFonts w:ascii="Arial" w:hAnsi="Arial" w:cs="Arial"/>
          <w:lang w:val="en-CA"/>
        </w:rPr>
        <w:tab/>
        <w:t>Buildings</w:t>
      </w:r>
      <w:r w:rsidRPr="00D64C3E">
        <w:rPr>
          <w:rFonts w:ascii="Arial" w:hAnsi="Arial" w:cs="Arial"/>
          <w:lang w:val="en-CA"/>
        </w:rPr>
        <w:tab/>
      </w:r>
      <w:r w:rsidRPr="00D64C3E">
        <w:rPr>
          <w:rFonts w:ascii="Arial" w:hAnsi="Arial" w:cs="Arial"/>
          <w:lang w:val="en-CA"/>
        </w:rPr>
        <w:tab/>
      </w:r>
    </w:p>
    <w:p w:rsidR="00BE7808" w:rsidRPr="00D64C3E" w:rsidRDefault="00BE7808" w:rsidP="00BE1533">
      <w:pPr>
        <w:tabs>
          <w:tab w:val="left" w:pos="720"/>
          <w:tab w:val="left" w:pos="1440"/>
        </w:tabs>
        <w:rPr>
          <w:rFonts w:ascii="Arial" w:hAnsi="Arial" w:cs="Arial"/>
          <w:lang w:val="en-CA"/>
        </w:rPr>
      </w:pPr>
      <w:r w:rsidRPr="00D64C3E">
        <w:rPr>
          <w:rFonts w:ascii="Arial" w:hAnsi="Arial" w:cs="Arial"/>
          <w:lang w:val="en-CA"/>
        </w:rPr>
        <w:t xml:space="preserve">   </w:t>
      </w:r>
      <w:r w:rsidRPr="00D64C3E">
        <w:rPr>
          <w:rFonts w:ascii="Arial" w:hAnsi="Arial" w:cs="Arial"/>
          <w:lang w:val="en-CA"/>
        </w:rPr>
        <w:tab/>
        <w:t xml:space="preserve">A   </w:t>
      </w:r>
      <w:r w:rsidRPr="00D64C3E">
        <w:rPr>
          <w:rFonts w:ascii="Arial" w:hAnsi="Arial" w:cs="Arial"/>
          <w:lang w:val="en-CA"/>
        </w:rPr>
        <w:tab/>
        <w:t xml:space="preserve">Cash </w:t>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p>
    <w:p w:rsidR="00BE7808" w:rsidRPr="00D64C3E" w:rsidRDefault="00BE7808" w:rsidP="00BE1533">
      <w:pPr>
        <w:tabs>
          <w:tab w:val="left" w:pos="720"/>
          <w:tab w:val="left" w:pos="1440"/>
        </w:tabs>
        <w:rPr>
          <w:rFonts w:ascii="Arial" w:hAnsi="Arial" w:cs="Arial"/>
          <w:lang w:val="en-CA"/>
        </w:rPr>
      </w:pPr>
      <w:r w:rsidRPr="00D64C3E">
        <w:rPr>
          <w:rFonts w:ascii="Arial" w:hAnsi="Arial" w:cs="Arial"/>
          <w:lang w:val="en-CA"/>
        </w:rPr>
        <w:t xml:space="preserve">   </w:t>
      </w:r>
      <w:r w:rsidRPr="00D64C3E">
        <w:rPr>
          <w:rFonts w:ascii="Arial" w:hAnsi="Arial" w:cs="Arial"/>
          <w:lang w:val="en-CA"/>
        </w:rPr>
        <w:tab/>
        <w:t xml:space="preserve">SE   </w:t>
      </w:r>
      <w:r w:rsidRPr="00D64C3E">
        <w:rPr>
          <w:rFonts w:ascii="Arial" w:hAnsi="Arial" w:cs="Arial"/>
          <w:lang w:val="en-CA"/>
        </w:rPr>
        <w:tab/>
        <w:t>Common shares</w:t>
      </w:r>
      <w:r w:rsidRPr="00D64C3E">
        <w:rPr>
          <w:rFonts w:ascii="Arial" w:hAnsi="Arial" w:cs="Arial"/>
          <w:lang w:val="en-CA"/>
        </w:rPr>
        <w:tab/>
      </w:r>
      <w:r w:rsidRPr="00D64C3E">
        <w:rPr>
          <w:rFonts w:ascii="Arial" w:hAnsi="Arial" w:cs="Arial"/>
          <w:lang w:val="en-CA"/>
        </w:rPr>
        <w:tab/>
      </w:r>
    </w:p>
    <w:p w:rsidR="00BE7808" w:rsidRPr="00D64C3E" w:rsidRDefault="00BE7808" w:rsidP="00BE1533">
      <w:pPr>
        <w:tabs>
          <w:tab w:val="left" w:pos="720"/>
          <w:tab w:val="left" w:pos="1440"/>
        </w:tabs>
        <w:rPr>
          <w:rFonts w:ascii="Arial" w:hAnsi="Arial" w:cs="Arial"/>
          <w:lang w:val="en-CA"/>
        </w:rPr>
      </w:pPr>
      <w:r w:rsidRPr="00D64C3E">
        <w:rPr>
          <w:rFonts w:ascii="Arial" w:hAnsi="Arial" w:cs="Arial"/>
          <w:lang w:val="en-CA"/>
        </w:rPr>
        <w:t xml:space="preserve">   </w:t>
      </w:r>
      <w:r w:rsidRPr="00D64C3E">
        <w:rPr>
          <w:rFonts w:ascii="Arial" w:hAnsi="Arial" w:cs="Arial"/>
          <w:lang w:val="en-CA"/>
        </w:rPr>
        <w:tab/>
        <w:t xml:space="preserve">A   </w:t>
      </w:r>
      <w:r w:rsidRPr="00D64C3E">
        <w:rPr>
          <w:rFonts w:ascii="Arial" w:hAnsi="Arial" w:cs="Arial"/>
          <w:lang w:val="en-CA"/>
        </w:rPr>
        <w:tab/>
        <w:t>Equipment</w:t>
      </w:r>
    </w:p>
    <w:p w:rsidR="00BE7808" w:rsidRPr="00D64C3E" w:rsidRDefault="00BE7808" w:rsidP="00BE1533">
      <w:pPr>
        <w:tabs>
          <w:tab w:val="left" w:pos="720"/>
          <w:tab w:val="left" w:pos="1440"/>
        </w:tabs>
        <w:rPr>
          <w:rFonts w:ascii="Arial" w:hAnsi="Arial" w:cs="Arial"/>
          <w:lang w:val="en-CA"/>
        </w:rPr>
      </w:pPr>
      <w:r w:rsidRPr="00D64C3E">
        <w:rPr>
          <w:rFonts w:ascii="Arial" w:hAnsi="Arial" w:cs="Arial"/>
          <w:lang w:val="en-CA"/>
        </w:rPr>
        <w:lastRenderedPageBreak/>
        <w:tab/>
        <w:t xml:space="preserve">L   </w:t>
      </w:r>
      <w:r w:rsidRPr="00D64C3E">
        <w:rPr>
          <w:rFonts w:ascii="Arial" w:hAnsi="Arial" w:cs="Arial"/>
          <w:lang w:val="en-CA"/>
        </w:rPr>
        <w:tab/>
        <w:t>Income tax payable</w:t>
      </w:r>
      <w:r w:rsidRPr="00D64C3E">
        <w:rPr>
          <w:rFonts w:ascii="Arial" w:hAnsi="Arial" w:cs="Arial"/>
          <w:lang w:val="en-CA"/>
        </w:rPr>
        <w:tab/>
      </w:r>
      <w:r w:rsidRPr="00D64C3E">
        <w:rPr>
          <w:rFonts w:ascii="Arial" w:hAnsi="Arial" w:cs="Arial"/>
          <w:lang w:val="en-CA"/>
        </w:rPr>
        <w:tab/>
      </w:r>
    </w:p>
    <w:p w:rsidR="00BE7808" w:rsidRPr="00D64C3E" w:rsidRDefault="00BE7808" w:rsidP="00BE1533">
      <w:pPr>
        <w:tabs>
          <w:tab w:val="left" w:pos="720"/>
          <w:tab w:val="left" w:pos="1440"/>
        </w:tabs>
        <w:rPr>
          <w:rFonts w:ascii="Arial" w:hAnsi="Arial" w:cs="Arial"/>
          <w:lang w:val="en-CA"/>
        </w:rPr>
      </w:pPr>
      <w:r w:rsidRPr="00D64C3E">
        <w:rPr>
          <w:rFonts w:ascii="Arial" w:hAnsi="Arial" w:cs="Arial"/>
          <w:lang w:val="en-CA"/>
        </w:rPr>
        <w:t xml:space="preserve">   </w:t>
      </w:r>
      <w:r w:rsidRPr="00D64C3E">
        <w:rPr>
          <w:rFonts w:ascii="Arial" w:hAnsi="Arial" w:cs="Arial"/>
          <w:lang w:val="en-CA"/>
        </w:rPr>
        <w:tab/>
        <w:t xml:space="preserve">A   </w:t>
      </w:r>
      <w:r w:rsidRPr="00D64C3E">
        <w:rPr>
          <w:rFonts w:ascii="Arial" w:hAnsi="Arial" w:cs="Arial"/>
          <w:lang w:val="en-CA"/>
        </w:rPr>
        <w:tab/>
        <w:t>Land</w:t>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p>
    <w:p w:rsidR="00BE7808" w:rsidRPr="00D64C3E" w:rsidRDefault="00BE7808" w:rsidP="00BE1533">
      <w:pPr>
        <w:tabs>
          <w:tab w:val="left" w:pos="720"/>
          <w:tab w:val="left" w:pos="1440"/>
        </w:tabs>
        <w:rPr>
          <w:rFonts w:ascii="Arial" w:hAnsi="Arial" w:cs="Arial"/>
          <w:lang w:val="en-CA"/>
        </w:rPr>
      </w:pPr>
      <w:r w:rsidRPr="00D64C3E">
        <w:rPr>
          <w:rFonts w:ascii="Arial" w:hAnsi="Arial" w:cs="Arial"/>
          <w:lang w:val="en-CA"/>
        </w:rPr>
        <w:t xml:space="preserve">   </w:t>
      </w:r>
      <w:r w:rsidRPr="00D64C3E">
        <w:rPr>
          <w:rFonts w:ascii="Arial" w:hAnsi="Arial" w:cs="Arial"/>
          <w:lang w:val="en-CA"/>
        </w:rPr>
        <w:tab/>
        <w:t xml:space="preserve">A   </w:t>
      </w:r>
      <w:r w:rsidRPr="00D64C3E">
        <w:rPr>
          <w:rFonts w:ascii="Arial" w:hAnsi="Arial" w:cs="Arial"/>
          <w:lang w:val="en-CA"/>
        </w:rPr>
        <w:tab/>
        <w:t>Merchandise inventory</w:t>
      </w:r>
    </w:p>
    <w:p w:rsidR="00BE7808" w:rsidRPr="00D64C3E" w:rsidRDefault="00BE7808" w:rsidP="00BE1533">
      <w:pPr>
        <w:tabs>
          <w:tab w:val="left" w:pos="720"/>
          <w:tab w:val="left" w:pos="1440"/>
        </w:tabs>
        <w:rPr>
          <w:rFonts w:ascii="Arial" w:hAnsi="Arial" w:cs="Arial"/>
          <w:lang w:val="en-CA"/>
        </w:rPr>
      </w:pPr>
      <w:r w:rsidRPr="00D64C3E">
        <w:rPr>
          <w:rFonts w:ascii="Arial" w:hAnsi="Arial" w:cs="Arial"/>
          <w:lang w:val="en-CA"/>
        </w:rPr>
        <w:tab/>
        <w:t>L</w:t>
      </w:r>
      <w:r w:rsidRPr="00D64C3E">
        <w:rPr>
          <w:rFonts w:ascii="Arial" w:hAnsi="Arial" w:cs="Arial"/>
          <w:lang w:val="en-CA"/>
        </w:rPr>
        <w:tab/>
        <w:t>Mortgage payable</w:t>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t xml:space="preserve">L   </w:t>
      </w:r>
      <w:r w:rsidRPr="00D64C3E">
        <w:rPr>
          <w:rFonts w:ascii="Arial" w:hAnsi="Arial" w:cs="Arial"/>
          <w:lang w:val="en-CA"/>
        </w:rPr>
        <w:tab/>
        <w:t>Other payables</w:t>
      </w:r>
      <w:r w:rsidRPr="00D64C3E">
        <w:rPr>
          <w:rFonts w:ascii="Arial" w:hAnsi="Arial" w:cs="Arial"/>
          <w:lang w:val="en-CA"/>
        </w:rPr>
        <w:tab/>
      </w:r>
      <w:r w:rsidRPr="00D64C3E">
        <w:rPr>
          <w:rFonts w:ascii="Arial" w:hAnsi="Arial" w:cs="Arial"/>
          <w:lang w:val="en-CA"/>
        </w:rPr>
        <w:tab/>
      </w:r>
    </w:p>
    <w:p w:rsidR="00BE7808" w:rsidRPr="00D64C3E" w:rsidRDefault="00BE7808" w:rsidP="00BE1533">
      <w:pPr>
        <w:tabs>
          <w:tab w:val="left" w:pos="720"/>
          <w:tab w:val="left" w:pos="1440"/>
        </w:tabs>
        <w:rPr>
          <w:rFonts w:ascii="Arial" w:hAnsi="Arial" w:cs="Arial"/>
          <w:lang w:val="en-CA"/>
        </w:rPr>
        <w:sectPr w:rsidR="00BE7808" w:rsidRPr="00D64C3E" w:rsidSect="000D0626">
          <w:type w:val="continuous"/>
          <w:pgSz w:w="12240" w:h="15840"/>
          <w:pgMar w:top="1440" w:right="1152" w:bottom="1440" w:left="1152" w:header="720" w:footer="720" w:gutter="0"/>
          <w:cols w:num="2" w:space="720"/>
          <w:docGrid w:linePitch="360"/>
        </w:sectPr>
      </w:pPr>
      <w:r w:rsidRPr="00D64C3E">
        <w:rPr>
          <w:rFonts w:ascii="Arial" w:hAnsi="Arial" w:cs="Arial"/>
          <w:lang w:val="en-CA"/>
        </w:rPr>
        <w:t xml:space="preserve">  </w:t>
      </w:r>
      <w:r w:rsidRPr="00D64C3E">
        <w:rPr>
          <w:rFonts w:ascii="Arial" w:hAnsi="Arial" w:cs="Arial"/>
          <w:lang w:val="en-CA"/>
        </w:rPr>
        <w:tab/>
        <w:t xml:space="preserve">SE  </w:t>
      </w:r>
      <w:r w:rsidRPr="00D64C3E">
        <w:rPr>
          <w:rFonts w:ascii="Arial" w:hAnsi="Arial" w:cs="Arial"/>
          <w:lang w:val="en-CA"/>
        </w:rPr>
        <w:tab/>
        <w:t xml:space="preserve">Retained earnings </w:t>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t xml:space="preserve">A  </w:t>
      </w:r>
      <w:r w:rsidRPr="00D64C3E">
        <w:rPr>
          <w:rFonts w:ascii="Arial" w:hAnsi="Arial" w:cs="Arial"/>
          <w:lang w:val="en-CA"/>
        </w:rPr>
        <w:tab/>
        <w:t>Supplies</w:t>
      </w:r>
      <w:r w:rsidRPr="00D64C3E">
        <w:rPr>
          <w:rFonts w:ascii="Arial" w:hAnsi="Arial" w:cs="Arial"/>
          <w:lang w:val="en-CA"/>
        </w:rPr>
        <w:tab/>
      </w:r>
      <w:r w:rsidRPr="00D64C3E">
        <w:rPr>
          <w:rFonts w:ascii="Arial" w:hAnsi="Arial" w:cs="Arial"/>
          <w:lang w:val="en-CA"/>
        </w:rPr>
        <w:tab/>
      </w:r>
    </w:p>
    <w:p w:rsidR="00BE7808" w:rsidRPr="00D64C3E" w:rsidRDefault="00BE7808" w:rsidP="00BE1533">
      <w:pPr>
        <w:tabs>
          <w:tab w:val="left" w:pos="720"/>
          <w:tab w:val="left" w:pos="1440"/>
        </w:tabs>
        <w:rPr>
          <w:rFonts w:ascii="Arial" w:hAnsi="Arial" w:cs="Arial"/>
          <w:lang w:val="en-CA"/>
        </w:rPr>
      </w:pPr>
      <w:r w:rsidRPr="00D64C3E">
        <w:rPr>
          <w:rFonts w:ascii="Arial" w:hAnsi="Arial" w:cs="Arial"/>
          <w:lang w:val="en-CA"/>
        </w:rPr>
        <w:lastRenderedPageBreak/>
        <w:tab/>
      </w:r>
    </w:p>
    <w:p w:rsidR="00BE7808" w:rsidRPr="00D64C3E" w:rsidRDefault="00BE7808" w:rsidP="000D0626">
      <w:pPr>
        <w:tabs>
          <w:tab w:val="left" w:pos="450"/>
          <w:tab w:val="center" w:pos="5040"/>
        </w:tabs>
        <w:ind w:left="450" w:hanging="450"/>
        <w:rPr>
          <w:rFonts w:ascii="Arial" w:hAnsi="Arial" w:cs="Arial"/>
          <w:lang w:val="en-CA"/>
        </w:rPr>
      </w:pPr>
    </w:p>
    <w:p w:rsidR="00BE7808" w:rsidRPr="00D64C3E" w:rsidRDefault="00BE7808" w:rsidP="000D0626">
      <w:pPr>
        <w:tabs>
          <w:tab w:val="left" w:pos="450"/>
          <w:tab w:val="center" w:pos="5040"/>
        </w:tabs>
        <w:ind w:left="450" w:hanging="450"/>
        <w:rPr>
          <w:rFonts w:ascii="Arial" w:hAnsi="Arial" w:cs="Arial"/>
          <w:lang w:val="en-CA"/>
        </w:rPr>
      </w:pPr>
      <w:r w:rsidRPr="00D64C3E">
        <w:rPr>
          <w:rFonts w:ascii="Arial" w:hAnsi="Arial" w:cs="Arial"/>
          <w:lang w:val="en-CA"/>
        </w:rPr>
        <w:t>(b)</w:t>
      </w:r>
      <w:r w:rsidRPr="00D64C3E">
        <w:rPr>
          <w:rFonts w:ascii="Arial" w:hAnsi="Arial" w:cs="Arial"/>
          <w:lang w:val="en-CA"/>
        </w:rPr>
        <w:tab/>
        <w:t>Note: Students may list the accounts in the following statement in any order within the assets, liabilities, and shareholders’ equity classifications as they have not yet learned how to classify/order accounts.</w:t>
      </w:r>
    </w:p>
    <w:p w:rsidR="00BE7808" w:rsidRPr="00D64C3E" w:rsidRDefault="00BE7808">
      <w:pPr>
        <w:tabs>
          <w:tab w:val="center" w:pos="5040"/>
        </w:tabs>
        <w:rPr>
          <w:rFonts w:ascii="Arial" w:hAnsi="Arial" w:cs="Arial"/>
          <w:lang w:val="en-CA"/>
        </w:rPr>
      </w:pPr>
    </w:p>
    <w:p w:rsidR="00BE7808" w:rsidRPr="00D64C3E" w:rsidRDefault="00BE7808">
      <w:pPr>
        <w:tabs>
          <w:tab w:val="center" w:pos="5040"/>
        </w:tabs>
        <w:rPr>
          <w:rFonts w:ascii="Arial" w:hAnsi="Arial" w:cs="Arial"/>
          <w:lang w:val="en-CA"/>
        </w:rPr>
      </w:pPr>
      <w:r w:rsidRPr="00D64C3E">
        <w:rPr>
          <w:rFonts w:ascii="Arial" w:hAnsi="Arial" w:cs="Arial"/>
          <w:lang w:val="en-CA"/>
        </w:rPr>
        <w:tab/>
        <w:t>AVENTURA INC.</w:t>
      </w:r>
    </w:p>
    <w:p w:rsidR="00BE7808" w:rsidRPr="00D64C3E" w:rsidRDefault="00BE7808">
      <w:pPr>
        <w:jc w:val="center"/>
        <w:rPr>
          <w:rFonts w:ascii="Arial" w:hAnsi="Arial" w:cs="Arial"/>
          <w:lang w:val="en-CA"/>
        </w:rPr>
      </w:pPr>
      <w:r w:rsidRPr="00D64C3E">
        <w:rPr>
          <w:rFonts w:ascii="Arial" w:hAnsi="Arial" w:cs="Arial"/>
          <w:lang w:val="en-CA"/>
        </w:rPr>
        <w:t>Statement of Financial Position</w:t>
      </w:r>
    </w:p>
    <w:p w:rsidR="00BE7808" w:rsidRPr="00D64C3E" w:rsidRDefault="00BE7808">
      <w:pPr>
        <w:jc w:val="center"/>
        <w:rPr>
          <w:rFonts w:ascii="Arial" w:hAnsi="Arial" w:cs="Arial"/>
          <w:lang w:val="en-CA"/>
        </w:rPr>
      </w:pPr>
      <w:r w:rsidRPr="00D64C3E">
        <w:rPr>
          <w:rFonts w:ascii="Arial" w:hAnsi="Arial" w:cs="Arial"/>
          <w:lang w:val="en-CA"/>
        </w:rPr>
        <w:t>November 30, 2012</w:t>
      </w:r>
    </w:p>
    <w:p w:rsidR="00BE7808" w:rsidRPr="00D64C3E" w:rsidRDefault="00BE7808">
      <w:pPr>
        <w:tabs>
          <w:tab w:val="left" w:pos="1312"/>
          <w:tab w:val="left" w:pos="2512"/>
          <w:tab w:val="left" w:pos="3712"/>
          <w:tab w:val="left" w:pos="4912"/>
          <w:tab w:val="left" w:pos="6112"/>
        </w:tabs>
        <w:rPr>
          <w:rFonts w:ascii="Arial" w:hAnsi="Arial" w:cs="Arial"/>
          <w:lang w:val="en-CA"/>
        </w:rPr>
      </w:pP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p>
    <w:p w:rsidR="00BE7808" w:rsidRPr="00D64C3E" w:rsidRDefault="00BE7808">
      <w:pPr>
        <w:tabs>
          <w:tab w:val="left" w:pos="360"/>
          <w:tab w:val="left" w:pos="720"/>
          <w:tab w:val="right" w:pos="8640"/>
          <w:tab w:val="left" w:pos="8820"/>
        </w:tabs>
        <w:jc w:val="center"/>
        <w:rPr>
          <w:rFonts w:ascii="Arial" w:hAnsi="Arial" w:cs="Arial"/>
          <w:lang w:val="en-CA"/>
        </w:rPr>
      </w:pPr>
      <w:r w:rsidRPr="00D64C3E">
        <w:rPr>
          <w:rFonts w:ascii="Arial" w:hAnsi="Arial" w:cs="Arial"/>
          <w:lang w:val="en-CA"/>
        </w:rPr>
        <w:t>Assets</w:t>
      </w:r>
    </w:p>
    <w:p w:rsidR="00BE7808" w:rsidRPr="00D64C3E" w:rsidRDefault="00BE7808">
      <w:pPr>
        <w:tabs>
          <w:tab w:val="left" w:pos="360"/>
          <w:tab w:val="left" w:pos="720"/>
          <w:tab w:val="right" w:pos="8640"/>
          <w:tab w:val="left" w:pos="8820"/>
        </w:tabs>
        <w:rPr>
          <w:rFonts w:ascii="Arial" w:hAnsi="Arial" w:cs="Arial"/>
          <w:lang w:val="en-CA"/>
        </w:rPr>
      </w:pPr>
      <w:r w:rsidRPr="00D64C3E">
        <w:rPr>
          <w:rFonts w:ascii="Arial" w:hAnsi="Arial" w:cs="Arial"/>
          <w:lang w:val="en-CA"/>
        </w:rPr>
        <w:t>Cash</w:t>
      </w:r>
      <w:r w:rsidRPr="00D64C3E">
        <w:rPr>
          <w:rFonts w:ascii="Arial" w:hAnsi="Arial" w:cs="Arial"/>
          <w:lang w:val="en-CA"/>
        </w:rPr>
        <w:tab/>
      </w:r>
      <w:r w:rsidRPr="00D64C3E">
        <w:rPr>
          <w:rFonts w:ascii="Arial" w:hAnsi="Arial" w:cs="Arial"/>
          <w:lang w:val="en-CA"/>
        </w:rPr>
        <w:tab/>
        <w:t xml:space="preserve">$  20,000 </w:t>
      </w:r>
    </w:p>
    <w:p w:rsidR="00BE7808" w:rsidRPr="00D64C3E" w:rsidRDefault="00BE7808">
      <w:pPr>
        <w:tabs>
          <w:tab w:val="left" w:pos="360"/>
          <w:tab w:val="left" w:pos="720"/>
          <w:tab w:val="right" w:pos="8640"/>
          <w:tab w:val="left" w:pos="8820"/>
        </w:tabs>
        <w:rPr>
          <w:rFonts w:ascii="Arial" w:hAnsi="Arial" w:cs="Arial"/>
          <w:lang w:val="en-CA"/>
        </w:rPr>
      </w:pPr>
      <w:r w:rsidRPr="00D64C3E">
        <w:rPr>
          <w:rFonts w:ascii="Arial" w:hAnsi="Arial" w:cs="Arial"/>
          <w:lang w:val="en-CA"/>
        </w:rPr>
        <w:t>Accounts receivable</w:t>
      </w:r>
      <w:r w:rsidRPr="00D64C3E">
        <w:rPr>
          <w:rFonts w:ascii="Arial" w:hAnsi="Arial" w:cs="Arial"/>
          <w:lang w:val="en-CA"/>
        </w:rPr>
        <w:tab/>
        <w:t>19,500</w:t>
      </w:r>
    </w:p>
    <w:p w:rsidR="00BE7808" w:rsidRPr="00D64C3E" w:rsidRDefault="00BE7808">
      <w:pPr>
        <w:tabs>
          <w:tab w:val="left" w:pos="360"/>
          <w:tab w:val="left" w:pos="720"/>
          <w:tab w:val="right" w:pos="8640"/>
          <w:tab w:val="left" w:pos="8820"/>
        </w:tabs>
        <w:rPr>
          <w:rFonts w:ascii="Arial" w:hAnsi="Arial" w:cs="Arial"/>
          <w:lang w:val="en-CA"/>
        </w:rPr>
      </w:pPr>
      <w:r w:rsidRPr="00D64C3E">
        <w:rPr>
          <w:rFonts w:ascii="Arial" w:hAnsi="Arial" w:cs="Arial"/>
          <w:lang w:val="en-CA"/>
        </w:rPr>
        <w:t>Merchandise inventory</w:t>
      </w:r>
      <w:r w:rsidRPr="00D64C3E">
        <w:rPr>
          <w:rFonts w:ascii="Arial" w:hAnsi="Arial" w:cs="Arial"/>
          <w:lang w:val="en-CA"/>
        </w:rPr>
        <w:tab/>
        <w:t>18,000</w:t>
      </w:r>
    </w:p>
    <w:p w:rsidR="00BE7808" w:rsidRPr="00D64C3E" w:rsidRDefault="00BE7808">
      <w:pPr>
        <w:tabs>
          <w:tab w:val="left" w:pos="360"/>
          <w:tab w:val="left" w:pos="720"/>
          <w:tab w:val="right" w:pos="8640"/>
          <w:tab w:val="left" w:pos="8820"/>
        </w:tabs>
        <w:rPr>
          <w:rFonts w:ascii="Arial" w:hAnsi="Arial" w:cs="Arial"/>
          <w:lang w:val="en-CA"/>
        </w:rPr>
      </w:pPr>
      <w:r w:rsidRPr="00D64C3E">
        <w:rPr>
          <w:rFonts w:ascii="Arial" w:hAnsi="Arial" w:cs="Arial"/>
          <w:lang w:val="en-CA"/>
        </w:rPr>
        <w:t>Supplies</w:t>
      </w:r>
      <w:r w:rsidRPr="00D64C3E">
        <w:rPr>
          <w:rFonts w:ascii="Arial" w:hAnsi="Arial" w:cs="Arial"/>
          <w:lang w:val="en-CA"/>
        </w:rPr>
        <w:tab/>
        <w:t>700</w:t>
      </w:r>
    </w:p>
    <w:p w:rsidR="00BE7808" w:rsidRPr="00D64C3E" w:rsidRDefault="00BE7808">
      <w:pPr>
        <w:tabs>
          <w:tab w:val="left" w:pos="360"/>
          <w:tab w:val="left" w:pos="720"/>
          <w:tab w:val="right" w:pos="8640"/>
          <w:tab w:val="left" w:pos="8820"/>
        </w:tabs>
        <w:rPr>
          <w:rFonts w:ascii="Arial" w:hAnsi="Arial" w:cs="Arial"/>
          <w:lang w:val="en-CA"/>
        </w:rPr>
      </w:pPr>
      <w:r w:rsidRPr="00D64C3E">
        <w:rPr>
          <w:rFonts w:ascii="Arial" w:hAnsi="Arial" w:cs="Arial"/>
          <w:lang w:val="en-CA"/>
        </w:rPr>
        <w:t>Land</w:t>
      </w:r>
      <w:r w:rsidRPr="00D64C3E">
        <w:rPr>
          <w:rFonts w:ascii="Arial" w:hAnsi="Arial" w:cs="Arial"/>
          <w:lang w:val="en-CA"/>
        </w:rPr>
        <w:tab/>
      </w:r>
      <w:r w:rsidRPr="00D64C3E">
        <w:rPr>
          <w:rFonts w:ascii="Arial" w:hAnsi="Arial" w:cs="Arial"/>
          <w:lang w:val="en-CA"/>
        </w:rPr>
        <w:tab/>
        <w:t>50,000</w:t>
      </w:r>
    </w:p>
    <w:p w:rsidR="00BE7808" w:rsidRPr="00D64C3E" w:rsidRDefault="00BE7808">
      <w:pPr>
        <w:tabs>
          <w:tab w:val="left" w:pos="360"/>
          <w:tab w:val="left" w:pos="720"/>
          <w:tab w:val="right" w:pos="8640"/>
          <w:tab w:val="left" w:pos="8820"/>
        </w:tabs>
        <w:rPr>
          <w:rFonts w:ascii="Arial" w:hAnsi="Arial" w:cs="Arial"/>
          <w:lang w:val="en-CA"/>
        </w:rPr>
      </w:pPr>
      <w:r w:rsidRPr="00D64C3E">
        <w:rPr>
          <w:rFonts w:ascii="Arial" w:hAnsi="Arial" w:cs="Arial"/>
          <w:lang w:val="en-CA"/>
        </w:rPr>
        <w:t>Buildings</w:t>
      </w:r>
      <w:r w:rsidRPr="00D64C3E">
        <w:rPr>
          <w:rFonts w:ascii="Arial" w:hAnsi="Arial" w:cs="Arial"/>
          <w:lang w:val="en-CA"/>
        </w:rPr>
        <w:tab/>
        <w:t>100,000</w:t>
      </w:r>
    </w:p>
    <w:p w:rsidR="00BE7808" w:rsidRPr="00D64C3E" w:rsidRDefault="00BE7808">
      <w:pPr>
        <w:tabs>
          <w:tab w:val="left" w:pos="360"/>
          <w:tab w:val="left" w:pos="720"/>
          <w:tab w:val="right" w:pos="8640"/>
          <w:tab w:val="left" w:pos="8820"/>
        </w:tabs>
        <w:rPr>
          <w:rFonts w:ascii="Arial" w:hAnsi="Arial" w:cs="Arial"/>
          <w:lang w:val="en-CA"/>
        </w:rPr>
      </w:pPr>
      <w:r w:rsidRPr="00D64C3E">
        <w:rPr>
          <w:rFonts w:ascii="Arial" w:hAnsi="Arial" w:cs="Arial"/>
          <w:lang w:val="en-CA"/>
        </w:rPr>
        <w:t>Equipment</w:t>
      </w:r>
      <w:r w:rsidRPr="00D64C3E">
        <w:rPr>
          <w:rFonts w:ascii="Arial" w:hAnsi="Arial" w:cs="Arial"/>
          <w:lang w:val="en-CA"/>
        </w:rPr>
        <w:tab/>
      </w:r>
      <w:r w:rsidRPr="00D64C3E">
        <w:rPr>
          <w:rFonts w:ascii="Arial" w:hAnsi="Arial" w:cs="Arial"/>
          <w:u w:val="single"/>
          <w:lang w:val="en-CA"/>
        </w:rPr>
        <w:t xml:space="preserve">    30,000</w:t>
      </w:r>
    </w:p>
    <w:p w:rsidR="00BE7808" w:rsidRPr="00D64C3E" w:rsidRDefault="00BE7808">
      <w:pPr>
        <w:tabs>
          <w:tab w:val="left" w:pos="360"/>
          <w:tab w:val="left" w:pos="720"/>
          <w:tab w:val="right" w:pos="8640"/>
          <w:tab w:val="left" w:pos="8820"/>
        </w:tabs>
        <w:rPr>
          <w:rFonts w:ascii="Arial" w:hAnsi="Arial" w:cs="Arial"/>
          <w:lang w:val="en-CA"/>
        </w:rPr>
      </w:pPr>
      <w:r w:rsidRPr="00D64C3E">
        <w:rPr>
          <w:rFonts w:ascii="Arial" w:hAnsi="Arial" w:cs="Arial"/>
          <w:lang w:val="en-CA"/>
        </w:rPr>
        <w:t>Total assets</w:t>
      </w:r>
      <w:r w:rsidRPr="00D64C3E">
        <w:rPr>
          <w:rFonts w:ascii="Arial" w:hAnsi="Arial" w:cs="Arial"/>
          <w:lang w:val="en-CA"/>
        </w:rPr>
        <w:tab/>
      </w:r>
      <w:r w:rsidRPr="00D64C3E">
        <w:rPr>
          <w:rFonts w:ascii="Arial" w:hAnsi="Arial" w:cs="Arial"/>
          <w:u w:val="double"/>
          <w:lang w:val="en-CA"/>
        </w:rPr>
        <w:t>$238,200</w:t>
      </w:r>
      <w:r w:rsidRPr="00D64C3E">
        <w:rPr>
          <w:rFonts w:ascii="Arial" w:hAnsi="Arial" w:cs="Arial"/>
          <w:lang w:val="en-CA"/>
        </w:rPr>
        <w:t xml:space="preserve"> </w:t>
      </w:r>
    </w:p>
    <w:p w:rsidR="00BE7808" w:rsidRPr="00D64C3E" w:rsidRDefault="00BE7808">
      <w:pPr>
        <w:tabs>
          <w:tab w:val="left" w:pos="360"/>
          <w:tab w:val="left" w:pos="720"/>
          <w:tab w:val="right" w:pos="8640"/>
          <w:tab w:val="left" w:pos="8820"/>
        </w:tabs>
        <w:rPr>
          <w:rFonts w:ascii="Arial" w:hAnsi="Arial" w:cs="Arial"/>
          <w:lang w:val="en-CA"/>
        </w:rPr>
      </w:pP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p>
    <w:p w:rsidR="00BE7808" w:rsidRPr="00D64C3E" w:rsidRDefault="00BE7808">
      <w:pPr>
        <w:tabs>
          <w:tab w:val="left" w:pos="360"/>
          <w:tab w:val="left" w:pos="720"/>
          <w:tab w:val="right" w:pos="8640"/>
          <w:tab w:val="left" w:pos="8820"/>
        </w:tabs>
        <w:jc w:val="center"/>
        <w:rPr>
          <w:rFonts w:ascii="Arial" w:hAnsi="Arial" w:cs="Arial"/>
          <w:lang w:val="en-CA"/>
        </w:rPr>
      </w:pPr>
      <w:r w:rsidRPr="00D64C3E">
        <w:rPr>
          <w:rFonts w:ascii="Arial" w:hAnsi="Arial" w:cs="Arial"/>
          <w:lang w:val="en-CA"/>
        </w:rPr>
        <w:t>Liabilities and Shareholders’ Equity</w:t>
      </w:r>
    </w:p>
    <w:p w:rsidR="00BE7808" w:rsidRPr="00D64C3E" w:rsidRDefault="00BE7808">
      <w:pPr>
        <w:tabs>
          <w:tab w:val="left" w:pos="360"/>
          <w:tab w:val="left" w:pos="720"/>
          <w:tab w:val="right" w:pos="8640"/>
          <w:tab w:val="left" w:pos="8820"/>
        </w:tabs>
        <w:rPr>
          <w:rFonts w:ascii="Arial" w:hAnsi="Arial" w:cs="Arial"/>
          <w:lang w:val="en-CA"/>
        </w:rPr>
      </w:pPr>
      <w:r w:rsidRPr="00D64C3E">
        <w:rPr>
          <w:rFonts w:ascii="Arial" w:hAnsi="Arial" w:cs="Arial"/>
          <w:lang w:val="en-CA"/>
        </w:rPr>
        <w:t>Liabilities</w:t>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p>
    <w:p w:rsidR="00BE7808" w:rsidRPr="00D64C3E" w:rsidRDefault="00BE7808">
      <w:pPr>
        <w:tabs>
          <w:tab w:val="left" w:pos="360"/>
          <w:tab w:val="left" w:pos="720"/>
          <w:tab w:val="right" w:pos="8640"/>
          <w:tab w:val="left" w:pos="8820"/>
        </w:tabs>
        <w:rPr>
          <w:rFonts w:ascii="Arial" w:hAnsi="Arial" w:cs="Arial"/>
          <w:lang w:val="en-CA"/>
        </w:rPr>
      </w:pPr>
      <w:r w:rsidRPr="00D64C3E">
        <w:rPr>
          <w:rFonts w:ascii="Arial" w:hAnsi="Arial" w:cs="Arial"/>
          <w:lang w:val="en-CA"/>
        </w:rPr>
        <w:tab/>
        <w:t>Accounts payable</w:t>
      </w:r>
      <w:r w:rsidRPr="00D64C3E">
        <w:rPr>
          <w:rFonts w:ascii="Arial" w:hAnsi="Arial" w:cs="Arial"/>
          <w:lang w:val="en-CA"/>
        </w:rPr>
        <w:tab/>
        <w:t>$  26,200</w:t>
      </w:r>
    </w:p>
    <w:p w:rsidR="00BE7808" w:rsidRPr="00D64C3E" w:rsidRDefault="00BE7808">
      <w:pPr>
        <w:tabs>
          <w:tab w:val="left" w:pos="360"/>
          <w:tab w:val="left" w:pos="720"/>
          <w:tab w:val="right" w:pos="8640"/>
          <w:tab w:val="left" w:pos="8820"/>
        </w:tabs>
        <w:rPr>
          <w:rFonts w:ascii="Arial" w:hAnsi="Arial" w:cs="Arial"/>
          <w:lang w:val="en-CA"/>
        </w:rPr>
      </w:pPr>
      <w:r w:rsidRPr="00D64C3E">
        <w:rPr>
          <w:rFonts w:ascii="Arial" w:hAnsi="Arial" w:cs="Arial"/>
          <w:lang w:val="en-CA"/>
        </w:rPr>
        <w:tab/>
        <w:t>Income tax payable</w:t>
      </w:r>
      <w:r w:rsidRPr="00D64C3E">
        <w:rPr>
          <w:rFonts w:ascii="Arial" w:hAnsi="Arial" w:cs="Arial"/>
          <w:lang w:val="en-CA"/>
        </w:rPr>
        <w:tab/>
        <w:t>12,000</w:t>
      </w:r>
    </w:p>
    <w:p w:rsidR="00BE7808" w:rsidRPr="00D64C3E" w:rsidRDefault="00BE7808">
      <w:pPr>
        <w:tabs>
          <w:tab w:val="left" w:pos="360"/>
          <w:tab w:val="left" w:pos="720"/>
          <w:tab w:val="right" w:pos="8640"/>
          <w:tab w:val="left" w:pos="8820"/>
        </w:tabs>
        <w:rPr>
          <w:rFonts w:ascii="Arial" w:hAnsi="Arial" w:cs="Arial"/>
          <w:lang w:val="en-CA"/>
        </w:rPr>
      </w:pPr>
      <w:r w:rsidRPr="00D64C3E">
        <w:rPr>
          <w:rFonts w:ascii="Arial" w:hAnsi="Arial" w:cs="Arial"/>
          <w:lang w:val="en-CA"/>
        </w:rPr>
        <w:tab/>
        <w:t>Other payables</w:t>
      </w:r>
      <w:r w:rsidRPr="00D64C3E">
        <w:rPr>
          <w:rFonts w:ascii="Arial" w:hAnsi="Arial" w:cs="Arial"/>
          <w:lang w:val="en-CA"/>
        </w:rPr>
        <w:tab/>
        <w:t>4,000</w:t>
      </w:r>
    </w:p>
    <w:p w:rsidR="00BE7808" w:rsidRPr="00D64C3E" w:rsidRDefault="00BE7808" w:rsidP="00795722">
      <w:pPr>
        <w:tabs>
          <w:tab w:val="left" w:pos="360"/>
          <w:tab w:val="left" w:pos="720"/>
          <w:tab w:val="right" w:pos="8640"/>
          <w:tab w:val="left" w:pos="8820"/>
        </w:tabs>
        <w:rPr>
          <w:rFonts w:ascii="Arial" w:hAnsi="Arial" w:cs="Arial"/>
          <w:lang w:val="en-CA"/>
        </w:rPr>
      </w:pPr>
      <w:r w:rsidRPr="00D64C3E">
        <w:rPr>
          <w:rFonts w:ascii="Arial" w:hAnsi="Arial" w:cs="Arial"/>
          <w:lang w:val="en-CA"/>
        </w:rPr>
        <w:tab/>
        <w:t>Bank loan payable</w:t>
      </w:r>
      <w:r w:rsidRPr="00D64C3E">
        <w:rPr>
          <w:rFonts w:ascii="Arial" w:hAnsi="Arial" w:cs="Arial"/>
          <w:lang w:val="en-CA"/>
        </w:rPr>
        <w:tab/>
        <w:t>30,000</w:t>
      </w:r>
      <w:r w:rsidRPr="00D64C3E">
        <w:rPr>
          <w:rFonts w:ascii="Arial" w:hAnsi="Arial" w:cs="Arial"/>
          <w:lang w:val="en-CA"/>
        </w:rPr>
        <w:tab/>
      </w:r>
    </w:p>
    <w:p w:rsidR="00BE7808" w:rsidRPr="00D64C3E" w:rsidRDefault="00BE7808">
      <w:pPr>
        <w:tabs>
          <w:tab w:val="left" w:pos="360"/>
          <w:tab w:val="left" w:pos="720"/>
          <w:tab w:val="right" w:pos="8640"/>
          <w:tab w:val="left" w:pos="8820"/>
        </w:tabs>
        <w:rPr>
          <w:rFonts w:ascii="Arial" w:hAnsi="Arial" w:cs="Arial"/>
          <w:u w:val="single"/>
          <w:lang w:val="en-CA"/>
        </w:rPr>
      </w:pPr>
      <w:r w:rsidRPr="00D64C3E">
        <w:rPr>
          <w:rFonts w:ascii="Arial" w:hAnsi="Arial" w:cs="Arial"/>
          <w:lang w:val="en-CA"/>
        </w:rPr>
        <w:tab/>
        <w:t>Mortgage payable</w:t>
      </w:r>
      <w:r w:rsidRPr="00D64C3E">
        <w:rPr>
          <w:rFonts w:ascii="Arial" w:hAnsi="Arial" w:cs="Arial"/>
          <w:lang w:val="en-CA"/>
        </w:rPr>
        <w:tab/>
      </w:r>
      <w:r w:rsidRPr="00D64C3E">
        <w:rPr>
          <w:rFonts w:ascii="Arial" w:hAnsi="Arial" w:cs="Arial"/>
          <w:u w:val="single"/>
          <w:lang w:val="en-CA"/>
        </w:rPr>
        <w:t xml:space="preserve">    97,500 </w:t>
      </w:r>
    </w:p>
    <w:p w:rsidR="00BE7808" w:rsidRPr="00D64C3E" w:rsidRDefault="00BE7808">
      <w:pPr>
        <w:tabs>
          <w:tab w:val="left" w:pos="360"/>
          <w:tab w:val="left" w:pos="720"/>
          <w:tab w:val="right" w:pos="8640"/>
          <w:tab w:val="left" w:pos="8820"/>
        </w:tabs>
        <w:rPr>
          <w:rFonts w:ascii="Arial" w:hAnsi="Arial" w:cs="Arial"/>
          <w:u w:val="single"/>
          <w:lang w:val="en-CA"/>
        </w:rPr>
      </w:pPr>
      <w:r w:rsidRPr="00D64C3E">
        <w:rPr>
          <w:rFonts w:ascii="Arial" w:hAnsi="Arial" w:cs="Arial"/>
          <w:lang w:val="en-CA"/>
        </w:rPr>
        <w:tab/>
      </w:r>
      <w:r w:rsidRPr="00D64C3E">
        <w:rPr>
          <w:rFonts w:ascii="Arial" w:hAnsi="Arial" w:cs="Arial"/>
          <w:lang w:val="en-CA"/>
        </w:rPr>
        <w:tab/>
        <w:t>Total liabilities</w:t>
      </w:r>
      <w:r w:rsidRPr="00D64C3E">
        <w:rPr>
          <w:rFonts w:ascii="Arial" w:hAnsi="Arial" w:cs="Arial"/>
          <w:lang w:val="en-CA"/>
        </w:rPr>
        <w:tab/>
      </w:r>
      <w:r w:rsidRPr="00D64C3E">
        <w:rPr>
          <w:rFonts w:ascii="Arial" w:hAnsi="Arial" w:cs="Arial"/>
          <w:u w:val="single"/>
          <w:lang w:val="en-CA"/>
        </w:rPr>
        <w:t xml:space="preserve">  169,700</w:t>
      </w:r>
    </w:p>
    <w:p w:rsidR="00BE7808" w:rsidRPr="00D64C3E" w:rsidRDefault="00BE7808">
      <w:pPr>
        <w:pStyle w:val="Header"/>
        <w:tabs>
          <w:tab w:val="clear" w:pos="4320"/>
          <w:tab w:val="left" w:pos="360"/>
          <w:tab w:val="left" w:pos="720"/>
          <w:tab w:val="left" w:pos="8820"/>
        </w:tabs>
        <w:rPr>
          <w:rFonts w:ascii="Arial" w:hAnsi="Arial" w:cs="Arial"/>
          <w:lang w:val="en-CA"/>
        </w:rPr>
      </w:pPr>
      <w:r w:rsidRPr="00D64C3E">
        <w:rPr>
          <w:rFonts w:ascii="Arial" w:hAnsi="Arial" w:cs="Arial"/>
          <w:lang w:val="en-CA"/>
        </w:rPr>
        <w:t>Shareholders’ equity</w:t>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p>
    <w:p w:rsidR="00BE7808" w:rsidRPr="00D64C3E" w:rsidRDefault="00BE7808">
      <w:pPr>
        <w:tabs>
          <w:tab w:val="left" w:pos="360"/>
          <w:tab w:val="left" w:pos="720"/>
          <w:tab w:val="right" w:pos="8640"/>
          <w:tab w:val="left" w:pos="8820"/>
        </w:tabs>
        <w:rPr>
          <w:rFonts w:ascii="Arial" w:hAnsi="Arial" w:cs="Arial"/>
          <w:lang w:val="en-CA"/>
        </w:rPr>
      </w:pPr>
      <w:r w:rsidRPr="00D64C3E">
        <w:rPr>
          <w:rFonts w:ascii="Arial" w:hAnsi="Arial" w:cs="Arial"/>
          <w:lang w:val="en-CA"/>
        </w:rPr>
        <w:tab/>
        <w:t>Common shares</w:t>
      </w:r>
      <w:r w:rsidRPr="00D64C3E">
        <w:rPr>
          <w:rFonts w:ascii="Arial" w:hAnsi="Arial" w:cs="Arial"/>
          <w:lang w:val="en-CA"/>
        </w:rPr>
        <w:tab/>
        <w:t>20,000</w:t>
      </w:r>
    </w:p>
    <w:p w:rsidR="00BE7808" w:rsidRPr="00D64C3E" w:rsidRDefault="00BE7808">
      <w:pPr>
        <w:tabs>
          <w:tab w:val="left" w:pos="360"/>
          <w:tab w:val="left" w:pos="720"/>
          <w:tab w:val="decimal" w:pos="8640"/>
        </w:tabs>
        <w:rPr>
          <w:rFonts w:ascii="Arial" w:hAnsi="Arial" w:cs="Arial"/>
          <w:lang w:val="en-CA"/>
        </w:rPr>
      </w:pPr>
      <w:r w:rsidRPr="00D64C3E">
        <w:rPr>
          <w:rFonts w:ascii="Arial" w:hAnsi="Arial" w:cs="Arial"/>
          <w:lang w:val="en-CA"/>
        </w:rPr>
        <w:tab/>
        <w:t>Retained earnings</w:t>
      </w:r>
      <w:r w:rsidRPr="00D64C3E">
        <w:rPr>
          <w:rFonts w:ascii="Arial" w:hAnsi="Arial" w:cs="Arial"/>
          <w:lang w:val="en-CA"/>
        </w:rPr>
        <w:tab/>
      </w:r>
      <w:r w:rsidRPr="00D64C3E">
        <w:rPr>
          <w:rFonts w:ascii="Arial" w:hAnsi="Arial" w:cs="Arial"/>
          <w:u w:val="single"/>
          <w:lang w:val="en-CA"/>
        </w:rPr>
        <w:t xml:space="preserve">    48,500</w:t>
      </w:r>
    </w:p>
    <w:p w:rsidR="00BE7808" w:rsidRPr="00D64C3E" w:rsidRDefault="00BE7808">
      <w:pPr>
        <w:tabs>
          <w:tab w:val="left" w:pos="360"/>
          <w:tab w:val="left" w:pos="720"/>
          <w:tab w:val="right" w:pos="8640"/>
          <w:tab w:val="left" w:pos="8820"/>
        </w:tabs>
        <w:rPr>
          <w:rFonts w:ascii="Arial" w:hAnsi="Arial" w:cs="Arial"/>
          <w:u w:val="single"/>
          <w:lang w:val="en-CA"/>
        </w:rPr>
      </w:pPr>
      <w:r w:rsidRPr="00D64C3E">
        <w:rPr>
          <w:rFonts w:ascii="Arial" w:hAnsi="Arial" w:cs="Arial"/>
          <w:lang w:val="en-CA"/>
        </w:rPr>
        <w:tab/>
      </w:r>
      <w:r w:rsidRPr="00D64C3E">
        <w:rPr>
          <w:rFonts w:ascii="Arial" w:hAnsi="Arial" w:cs="Arial"/>
          <w:lang w:val="en-CA"/>
        </w:rPr>
        <w:tab/>
        <w:t>Total shareholders’ equity</w:t>
      </w:r>
      <w:r w:rsidRPr="00D64C3E">
        <w:rPr>
          <w:rFonts w:ascii="Arial" w:hAnsi="Arial" w:cs="Arial"/>
          <w:lang w:val="en-CA"/>
        </w:rPr>
        <w:tab/>
      </w:r>
      <w:r w:rsidRPr="00D64C3E">
        <w:rPr>
          <w:rFonts w:ascii="Arial" w:hAnsi="Arial" w:cs="Arial"/>
          <w:u w:val="single"/>
          <w:lang w:val="en-CA"/>
        </w:rPr>
        <w:t xml:space="preserve">    68,500</w:t>
      </w:r>
    </w:p>
    <w:p w:rsidR="00BE7808" w:rsidRPr="00D64C3E" w:rsidRDefault="00BE7808">
      <w:pPr>
        <w:tabs>
          <w:tab w:val="left" w:pos="360"/>
          <w:tab w:val="left" w:pos="720"/>
          <w:tab w:val="right" w:pos="8640"/>
          <w:tab w:val="left" w:pos="8820"/>
        </w:tabs>
        <w:rPr>
          <w:rFonts w:ascii="Arial" w:hAnsi="Arial" w:cs="Arial"/>
          <w:lang w:val="en-CA"/>
        </w:rPr>
      </w:pPr>
      <w:r w:rsidRPr="00D64C3E">
        <w:rPr>
          <w:rFonts w:ascii="Arial" w:hAnsi="Arial" w:cs="Arial"/>
          <w:lang w:val="en-CA"/>
        </w:rPr>
        <w:t>Total liabilities and shareholders’ equity</w:t>
      </w:r>
      <w:r w:rsidRPr="00D64C3E">
        <w:rPr>
          <w:rFonts w:ascii="Arial" w:hAnsi="Arial" w:cs="Arial"/>
          <w:lang w:val="en-CA"/>
        </w:rPr>
        <w:tab/>
      </w:r>
      <w:r w:rsidRPr="00D64C3E">
        <w:rPr>
          <w:rFonts w:ascii="Arial" w:hAnsi="Arial" w:cs="Arial"/>
          <w:u w:val="double"/>
          <w:lang w:val="en-CA"/>
        </w:rPr>
        <w:t>$238,200</w:t>
      </w:r>
      <w:r w:rsidRPr="00D64C3E">
        <w:rPr>
          <w:rFonts w:ascii="Arial" w:hAnsi="Arial" w:cs="Arial"/>
          <w:lang w:val="en-CA"/>
        </w:rPr>
        <w:t xml:space="preserve"> </w:t>
      </w:r>
    </w:p>
    <w:p w:rsidR="00BE7808" w:rsidRPr="00D64C3E" w:rsidRDefault="00BE7808">
      <w:pPr>
        <w:tabs>
          <w:tab w:val="left" w:pos="360"/>
          <w:tab w:val="left" w:pos="720"/>
          <w:tab w:val="right" w:pos="8640"/>
          <w:tab w:val="left" w:pos="8820"/>
        </w:tabs>
        <w:rPr>
          <w:rFonts w:ascii="Arial" w:hAnsi="Arial" w:cs="Arial"/>
          <w:lang w:val="en-CA"/>
        </w:rPr>
      </w:pPr>
      <w:r w:rsidRPr="00D64C3E">
        <w:rPr>
          <w:rFonts w:ascii="Arial" w:hAnsi="Arial" w:cs="Arial"/>
          <w:b/>
          <w:bCs/>
          <w:sz w:val="28"/>
          <w:szCs w:val="28"/>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p>
    <w:p w:rsidR="00BE7808" w:rsidRPr="00D64C3E" w:rsidRDefault="00BE7808">
      <w:pPr>
        <w:rPr>
          <w:rFonts w:ascii="Arial" w:hAnsi="Arial" w:cs="Arial"/>
          <w:sz w:val="28"/>
          <w:szCs w:val="28"/>
          <w:lang w:val="en-CA"/>
        </w:rPr>
      </w:pPr>
      <w:r w:rsidRPr="00D64C3E">
        <w:rPr>
          <w:rFonts w:ascii="Arial" w:hAnsi="Arial" w:cs="Arial"/>
          <w:sz w:val="28"/>
          <w:szCs w:val="28"/>
          <w:lang w:val="en-CA"/>
        </w:rPr>
        <w:br w:type="page"/>
      </w:r>
    </w:p>
    <w:p w:rsidR="00BE7808" w:rsidRPr="00D64C3E" w:rsidRDefault="00BE7808">
      <w:pPr>
        <w:rPr>
          <w:sz w:val="28"/>
          <w:szCs w:val="28"/>
          <w:lang w:val="en-CA"/>
        </w:rPr>
      </w:pPr>
      <w:r w:rsidRPr="00D64C3E">
        <w:rPr>
          <w:rFonts w:ascii="Arial" w:hAnsi="Arial" w:cs="Arial"/>
          <w:sz w:val="28"/>
          <w:szCs w:val="28"/>
          <w:lang w:val="en-CA"/>
        </w:rPr>
        <w:t>EXERCISE 1-10</w:t>
      </w:r>
    </w:p>
    <w:p w:rsidR="00BE7808" w:rsidRPr="00D64C3E" w:rsidRDefault="00BE7808">
      <w:pPr>
        <w:rPr>
          <w:rFonts w:ascii="Arial" w:hAnsi="Arial" w:cs="Arial"/>
          <w:lang w:val="en-CA"/>
        </w:rPr>
      </w:pPr>
    </w:p>
    <w:p w:rsidR="00BE7808" w:rsidRPr="00D64C3E" w:rsidRDefault="00BE7808">
      <w:pPr>
        <w:tabs>
          <w:tab w:val="left" w:pos="720"/>
          <w:tab w:val="left" w:pos="1440"/>
          <w:tab w:val="left" w:pos="5760"/>
          <w:tab w:val="left" w:pos="6480"/>
        </w:tabs>
        <w:rPr>
          <w:rFonts w:ascii="Arial" w:hAnsi="Arial" w:cs="Arial"/>
          <w:lang w:val="en-CA"/>
        </w:rPr>
      </w:pPr>
      <w:r w:rsidRPr="00D64C3E">
        <w:rPr>
          <w:rFonts w:ascii="Arial" w:hAnsi="Arial" w:cs="Arial"/>
          <w:lang w:val="en-CA"/>
        </w:rPr>
        <w:t>(a)</w:t>
      </w:r>
      <w:r w:rsidRPr="00D64C3E">
        <w:rPr>
          <w:rFonts w:ascii="Arial" w:hAnsi="Arial" w:cs="Arial"/>
          <w:lang w:val="en-CA"/>
        </w:rPr>
        <w:tab/>
      </w:r>
      <w:r w:rsidRPr="00D64C3E">
        <w:rPr>
          <w:rFonts w:ascii="Arial" w:hAnsi="Arial" w:cs="Arial"/>
          <w:lang w:val="en-CA"/>
        </w:rPr>
        <w:tab/>
      </w:r>
    </w:p>
    <w:tbl>
      <w:tblPr>
        <w:tblW w:w="0" w:type="auto"/>
        <w:tblInd w:w="648" w:type="dxa"/>
        <w:tblLook w:val="0000"/>
      </w:tblPr>
      <w:tblGrid>
        <w:gridCol w:w="736"/>
        <w:gridCol w:w="2880"/>
        <w:gridCol w:w="540"/>
        <w:gridCol w:w="900"/>
        <w:gridCol w:w="3780"/>
      </w:tblGrid>
      <w:tr w:rsidR="00BE7808" w:rsidRPr="00D64C3E" w:rsidTr="00C60B2F">
        <w:tc>
          <w:tcPr>
            <w:tcW w:w="736" w:type="dxa"/>
          </w:tcPr>
          <w:p w:rsidR="00BE7808" w:rsidRPr="00D64C3E" w:rsidRDefault="00BE7808">
            <w:pPr>
              <w:tabs>
                <w:tab w:val="left" w:pos="720"/>
                <w:tab w:val="left" w:pos="1440"/>
                <w:tab w:val="left" w:pos="5760"/>
                <w:tab w:val="left" w:pos="6480"/>
              </w:tabs>
              <w:jc w:val="center"/>
              <w:rPr>
                <w:rFonts w:ascii="Arial" w:hAnsi="Arial" w:cs="Arial"/>
                <w:lang w:val="en-CA"/>
              </w:rPr>
            </w:pPr>
            <w:r w:rsidRPr="00D64C3E">
              <w:rPr>
                <w:rFonts w:ascii="Arial" w:hAnsi="Arial" w:cs="Arial"/>
                <w:lang w:val="en-CA"/>
              </w:rPr>
              <w:t>E</w:t>
            </w:r>
          </w:p>
        </w:tc>
        <w:tc>
          <w:tcPr>
            <w:tcW w:w="2880" w:type="dxa"/>
          </w:tcPr>
          <w:p w:rsidR="00BE7808" w:rsidRPr="00D64C3E" w:rsidRDefault="00BE7808">
            <w:pPr>
              <w:tabs>
                <w:tab w:val="left" w:pos="720"/>
                <w:tab w:val="left" w:pos="1440"/>
                <w:tab w:val="left" w:pos="5760"/>
                <w:tab w:val="left" w:pos="6480"/>
              </w:tabs>
              <w:rPr>
                <w:rFonts w:ascii="Arial" w:hAnsi="Arial" w:cs="Arial"/>
                <w:lang w:val="en-CA"/>
              </w:rPr>
            </w:pPr>
            <w:r w:rsidRPr="00D64C3E">
              <w:rPr>
                <w:rFonts w:ascii="Arial" w:hAnsi="Arial" w:cs="Arial"/>
                <w:lang w:val="en-CA"/>
              </w:rPr>
              <w:t>Cost of goods sold</w:t>
            </w:r>
          </w:p>
        </w:tc>
        <w:tc>
          <w:tcPr>
            <w:tcW w:w="540" w:type="dxa"/>
          </w:tcPr>
          <w:p w:rsidR="00BE7808" w:rsidRPr="00D64C3E" w:rsidRDefault="00BE7808">
            <w:pPr>
              <w:tabs>
                <w:tab w:val="left" w:pos="720"/>
                <w:tab w:val="left" w:pos="1440"/>
                <w:tab w:val="left" w:pos="5760"/>
                <w:tab w:val="left" w:pos="6480"/>
              </w:tabs>
              <w:rPr>
                <w:rFonts w:ascii="Arial" w:hAnsi="Arial" w:cs="Arial"/>
                <w:lang w:val="en-CA"/>
              </w:rPr>
            </w:pPr>
          </w:p>
        </w:tc>
        <w:tc>
          <w:tcPr>
            <w:tcW w:w="900" w:type="dxa"/>
          </w:tcPr>
          <w:p w:rsidR="00BE7808" w:rsidRPr="00D64C3E" w:rsidRDefault="00BE7808">
            <w:pPr>
              <w:pStyle w:val="Header"/>
              <w:tabs>
                <w:tab w:val="clear" w:pos="4320"/>
                <w:tab w:val="clear" w:pos="8640"/>
                <w:tab w:val="left" w:pos="720"/>
                <w:tab w:val="left" w:pos="1440"/>
                <w:tab w:val="left" w:pos="5760"/>
                <w:tab w:val="left" w:pos="6480"/>
              </w:tabs>
              <w:jc w:val="center"/>
              <w:rPr>
                <w:rFonts w:ascii="Arial" w:hAnsi="Arial" w:cs="Arial"/>
                <w:lang w:val="en-CA"/>
              </w:rPr>
            </w:pPr>
            <w:r w:rsidRPr="00D64C3E">
              <w:rPr>
                <w:rFonts w:ascii="Arial" w:hAnsi="Arial" w:cs="Arial"/>
                <w:lang w:val="en-CA"/>
              </w:rPr>
              <w:t>NR</w:t>
            </w:r>
          </w:p>
        </w:tc>
        <w:tc>
          <w:tcPr>
            <w:tcW w:w="3780" w:type="dxa"/>
          </w:tcPr>
          <w:p w:rsidR="00BE7808" w:rsidRPr="00D64C3E" w:rsidRDefault="00BE7808">
            <w:pPr>
              <w:tabs>
                <w:tab w:val="left" w:pos="720"/>
                <w:tab w:val="left" w:pos="1440"/>
                <w:tab w:val="left" w:pos="5760"/>
                <w:tab w:val="left" w:pos="6480"/>
              </w:tabs>
              <w:rPr>
                <w:rFonts w:ascii="Arial" w:hAnsi="Arial" w:cs="Arial"/>
                <w:lang w:val="en-CA"/>
              </w:rPr>
            </w:pPr>
            <w:r w:rsidRPr="00D64C3E">
              <w:rPr>
                <w:rFonts w:ascii="Arial" w:hAnsi="Arial" w:cs="Arial"/>
                <w:lang w:val="en-CA"/>
              </w:rPr>
              <w:t>Inventory</w:t>
            </w:r>
          </w:p>
        </w:tc>
      </w:tr>
      <w:tr w:rsidR="00BE7808" w:rsidRPr="00D64C3E" w:rsidTr="00C60B2F">
        <w:tc>
          <w:tcPr>
            <w:tcW w:w="736" w:type="dxa"/>
          </w:tcPr>
          <w:p w:rsidR="00BE7808" w:rsidRPr="00D64C3E" w:rsidRDefault="00BE7808">
            <w:pPr>
              <w:tabs>
                <w:tab w:val="left" w:pos="720"/>
                <w:tab w:val="left" w:pos="1440"/>
                <w:tab w:val="left" w:pos="5760"/>
                <w:tab w:val="left" w:pos="6480"/>
              </w:tabs>
              <w:jc w:val="center"/>
              <w:rPr>
                <w:rFonts w:ascii="Arial" w:hAnsi="Arial" w:cs="Arial"/>
                <w:lang w:val="en-CA"/>
              </w:rPr>
            </w:pPr>
            <w:r w:rsidRPr="00D64C3E">
              <w:rPr>
                <w:rFonts w:ascii="Arial" w:hAnsi="Arial" w:cs="Arial"/>
                <w:lang w:val="en-CA"/>
              </w:rPr>
              <w:t>E</w:t>
            </w:r>
          </w:p>
        </w:tc>
        <w:tc>
          <w:tcPr>
            <w:tcW w:w="2880" w:type="dxa"/>
          </w:tcPr>
          <w:p w:rsidR="00BE7808" w:rsidRPr="00D64C3E" w:rsidRDefault="00BE7808">
            <w:pPr>
              <w:tabs>
                <w:tab w:val="left" w:pos="720"/>
                <w:tab w:val="left" w:pos="1440"/>
                <w:tab w:val="left" w:pos="5760"/>
                <w:tab w:val="left" w:pos="6480"/>
              </w:tabs>
              <w:rPr>
                <w:rFonts w:ascii="Arial" w:hAnsi="Arial" w:cs="Arial"/>
                <w:lang w:val="en-CA"/>
              </w:rPr>
            </w:pPr>
            <w:r w:rsidRPr="00D64C3E">
              <w:rPr>
                <w:rFonts w:ascii="Arial" w:hAnsi="Arial" w:cs="Arial"/>
                <w:lang w:val="en-CA"/>
              </w:rPr>
              <w:t>Depreciation expense</w:t>
            </w:r>
          </w:p>
        </w:tc>
        <w:tc>
          <w:tcPr>
            <w:tcW w:w="540" w:type="dxa"/>
          </w:tcPr>
          <w:p w:rsidR="00BE7808" w:rsidRPr="00D64C3E" w:rsidRDefault="00BE7808">
            <w:pPr>
              <w:tabs>
                <w:tab w:val="left" w:pos="720"/>
                <w:tab w:val="left" w:pos="1440"/>
                <w:tab w:val="left" w:pos="5760"/>
                <w:tab w:val="left" w:pos="6480"/>
              </w:tabs>
              <w:rPr>
                <w:rFonts w:ascii="Arial" w:hAnsi="Arial" w:cs="Arial"/>
                <w:lang w:val="en-CA"/>
              </w:rPr>
            </w:pPr>
          </w:p>
        </w:tc>
        <w:tc>
          <w:tcPr>
            <w:tcW w:w="900" w:type="dxa"/>
          </w:tcPr>
          <w:p w:rsidR="00BE7808" w:rsidRPr="00D64C3E" w:rsidRDefault="00BE7808">
            <w:pPr>
              <w:tabs>
                <w:tab w:val="left" w:pos="720"/>
                <w:tab w:val="left" w:pos="1440"/>
                <w:tab w:val="left" w:pos="5760"/>
                <w:tab w:val="left" w:pos="6480"/>
              </w:tabs>
              <w:jc w:val="center"/>
              <w:rPr>
                <w:rFonts w:ascii="Arial" w:hAnsi="Arial" w:cs="Arial"/>
                <w:lang w:val="en-CA"/>
              </w:rPr>
            </w:pPr>
            <w:r w:rsidRPr="00D64C3E">
              <w:rPr>
                <w:rFonts w:ascii="Arial" w:hAnsi="Arial" w:cs="Arial"/>
                <w:lang w:val="en-CA"/>
              </w:rPr>
              <w:t>E</w:t>
            </w:r>
          </w:p>
        </w:tc>
        <w:tc>
          <w:tcPr>
            <w:tcW w:w="3780" w:type="dxa"/>
          </w:tcPr>
          <w:p w:rsidR="00BE7808" w:rsidRPr="00D64C3E" w:rsidRDefault="00BE7808">
            <w:pPr>
              <w:tabs>
                <w:tab w:val="left" w:pos="720"/>
                <w:tab w:val="left" w:pos="1440"/>
                <w:tab w:val="left" w:pos="5760"/>
                <w:tab w:val="left" w:pos="6480"/>
              </w:tabs>
              <w:rPr>
                <w:rFonts w:ascii="Arial" w:hAnsi="Arial" w:cs="Arial"/>
                <w:lang w:val="en-CA"/>
              </w:rPr>
            </w:pPr>
            <w:r w:rsidRPr="00D64C3E">
              <w:rPr>
                <w:rFonts w:ascii="Arial" w:hAnsi="Arial" w:cs="Arial"/>
                <w:lang w:val="en-CA"/>
              </w:rPr>
              <w:t>Operating expenses</w:t>
            </w:r>
          </w:p>
        </w:tc>
      </w:tr>
      <w:tr w:rsidR="00BE7808" w:rsidRPr="00D64C3E" w:rsidTr="00C60B2F">
        <w:tc>
          <w:tcPr>
            <w:tcW w:w="736" w:type="dxa"/>
          </w:tcPr>
          <w:p w:rsidR="00BE7808" w:rsidRPr="00D64C3E" w:rsidRDefault="00BE7808">
            <w:pPr>
              <w:tabs>
                <w:tab w:val="left" w:pos="720"/>
                <w:tab w:val="left" w:pos="1440"/>
                <w:tab w:val="left" w:pos="5760"/>
                <w:tab w:val="left" w:pos="6480"/>
              </w:tabs>
              <w:jc w:val="center"/>
              <w:rPr>
                <w:rFonts w:ascii="Arial" w:hAnsi="Arial" w:cs="Arial"/>
                <w:lang w:val="en-CA"/>
              </w:rPr>
            </w:pPr>
            <w:r w:rsidRPr="00D64C3E">
              <w:rPr>
                <w:rFonts w:ascii="Arial" w:hAnsi="Arial" w:cs="Arial"/>
                <w:lang w:val="en-CA"/>
              </w:rPr>
              <w:t>NR</w:t>
            </w:r>
          </w:p>
        </w:tc>
        <w:tc>
          <w:tcPr>
            <w:tcW w:w="2880" w:type="dxa"/>
          </w:tcPr>
          <w:p w:rsidR="00BE7808" w:rsidRPr="00D64C3E" w:rsidRDefault="00BE7808">
            <w:pPr>
              <w:tabs>
                <w:tab w:val="left" w:pos="720"/>
                <w:tab w:val="left" w:pos="1440"/>
                <w:tab w:val="left" w:pos="5760"/>
                <w:tab w:val="left" w:pos="6480"/>
              </w:tabs>
              <w:rPr>
                <w:rFonts w:ascii="Arial" w:hAnsi="Arial" w:cs="Arial"/>
                <w:lang w:val="en-CA"/>
              </w:rPr>
            </w:pPr>
            <w:r w:rsidRPr="00D64C3E">
              <w:rPr>
                <w:rFonts w:ascii="Arial" w:hAnsi="Arial" w:cs="Arial"/>
                <w:lang w:val="en-CA"/>
              </w:rPr>
              <w:t>Dividends</w:t>
            </w:r>
          </w:p>
        </w:tc>
        <w:tc>
          <w:tcPr>
            <w:tcW w:w="540" w:type="dxa"/>
          </w:tcPr>
          <w:p w:rsidR="00BE7808" w:rsidRPr="00D64C3E" w:rsidRDefault="00BE7808">
            <w:pPr>
              <w:tabs>
                <w:tab w:val="left" w:pos="720"/>
                <w:tab w:val="left" w:pos="1440"/>
                <w:tab w:val="left" w:pos="5760"/>
                <w:tab w:val="left" w:pos="6480"/>
              </w:tabs>
              <w:rPr>
                <w:rFonts w:ascii="Arial" w:hAnsi="Arial" w:cs="Arial"/>
                <w:lang w:val="en-CA"/>
              </w:rPr>
            </w:pPr>
          </w:p>
        </w:tc>
        <w:tc>
          <w:tcPr>
            <w:tcW w:w="900" w:type="dxa"/>
          </w:tcPr>
          <w:p w:rsidR="00BE7808" w:rsidRPr="00D64C3E" w:rsidRDefault="00BE7808">
            <w:pPr>
              <w:tabs>
                <w:tab w:val="left" w:pos="720"/>
                <w:tab w:val="left" w:pos="1440"/>
                <w:tab w:val="left" w:pos="5760"/>
                <w:tab w:val="left" w:pos="6480"/>
              </w:tabs>
              <w:jc w:val="center"/>
              <w:rPr>
                <w:rFonts w:ascii="Arial" w:hAnsi="Arial" w:cs="Arial"/>
                <w:lang w:val="en-CA"/>
              </w:rPr>
            </w:pPr>
            <w:r w:rsidRPr="00D64C3E">
              <w:rPr>
                <w:rFonts w:ascii="Arial" w:hAnsi="Arial" w:cs="Arial"/>
                <w:lang w:val="en-CA"/>
              </w:rPr>
              <w:t>E</w:t>
            </w:r>
          </w:p>
        </w:tc>
        <w:tc>
          <w:tcPr>
            <w:tcW w:w="3780" w:type="dxa"/>
          </w:tcPr>
          <w:p w:rsidR="00BE7808" w:rsidRPr="00D64C3E" w:rsidRDefault="00BE7808" w:rsidP="00DF0F3E">
            <w:pPr>
              <w:tabs>
                <w:tab w:val="left" w:pos="720"/>
                <w:tab w:val="left" w:pos="1440"/>
                <w:tab w:val="left" w:pos="5760"/>
                <w:tab w:val="left" w:pos="6480"/>
              </w:tabs>
              <w:rPr>
                <w:rFonts w:ascii="Arial" w:hAnsi="Arial" w:cs="Arial"/>
                <w:lang w:val="en-CA"/>
              </w:rPr>
            </w:pPr>
            <w:r w:rsidRPr="00D64C3E">
              <w:rPr>
                <w:rFonts w:ascii="Arial" w:hAnsi="Arial" w:cs="Arial"/>
                <w:lang w:val="en-CA"/>
              </w:rPr>
              <w:t>Other expenses</w:t>
            </w:r>
          </w:p>
        </w:tc>
      </w:tr>
      <w:tr w:rsidR="00BE7808" w:rsidRPr="00D64C3E" w:rsidTr="00C60B2F">
        <w:tc>
          <w:tcPr>
            <w:tcW w:w="736" w:type="dxa"/>
          </w:tcPr>
          <w:p w:rsidR="00BE7808" w:rsidRPr="00D64C3E" w:rsidRDefault="00BE7808">
            <w:pPr>
              <w:tabs>
                <w:tab w:val="left" w:pos="720"/>
                <w:tab w:val="left" w:pos="1440"/>
                <w:tab w:val="left" w:pos="5760"/>
                <w:tab w:val="left" w:pos="6480"/>
              </w:tabs>
              <w:jc w:val="center"/>
              <w:rPr>
                <w:rFonts w:ascii="Arial" w:hAnsi="Arial" w:cs="Arial"/>
                <w:lang w:val="en-CA"/>
              </w:rPr>
            </w:pPr>
            <w:r w:rsidRPr="00D64C3E">
              <w:rPr>
                <w:rFonts w:ascii="Arial" w:hAnsi="Arial" w:cs="Arial"/>
                <w:lang w:val="en-CA"/>
              </w:rPr>
              <w:t>E</w:t>
            </w:r>
          </w:p>
        </w:tc>
        <w:tc>
          <w:tcPr>
            <w:tcW w:w="2880" w:type="dxa"/>
          </w:tcPr>
          <w:p w:rsidR="00BE7808" w:rsidRPr="00D64C3E" w:rsidRDefault="00BE7808">
            <w:pPr>
              <w:tabs>
                <w:tab w:val="left" w:pos="720"/>
                <w:tab w:val="left" w:pos="1440"/>
                <w:tab w:val="left" w:pos="5760"/>
                <w:tab w:val="left" w:pos="6480"/>
              </w:tabs>
              <w:rPr>
                <w:rFonts w:ascii="Arial" w:hAnsi="Arial" w:cs="Arial"/>
                <w:lang w:val="en-CA"/>
              </w:rPr>
            </w:pPr>
            <w:r w:rsidRPr="00D64C3E">
              <w:rPr>
                <w:rFonts w:ascii="Arial" w:hAnsi="Arial" w:cs="Arial"/>
                <w:lang w:val="en-CA"/>
              </w:rPr>
              <w:t>Financing expenses</w:t>
            </w:r>
          </w:p>
        </w:tc>
        <w:tc>
          <w:tcPr>
            <w:tcW w:w="540" w:type="dxa"/>
          </w:tcPr>
          <w:p w:rsidR="00BE7808" w:rsidRPr="00D64C3E" w:rsidRDefault="00BE7808">
            <w:pPr>
              <w:tabs>
                <w:tab w:val="left" w:pos="720"/>
                <w:tab w:val="left" w:pos="1440"/>
                <w:tab w:val="left" w:pos="5760"/>
                <w:tab w:val="left" w:pos="6480"/>
              </w:tabs>
              <w:rPr>
                <w:rFonts w:ascii="Arial" w:hAnsi="Arial" w:cs="Arial"/>
                <w:lang w:val="en-CA"/>
              </w:rPr>
            </w:pPr>
          </w:p>
        </w:tc>
        <w:tc>
          <w:tcPr>
            <w:tcW w:w="900" w:type="dxa"/>
          </w:tcPr>
          <w:p w:rsidR="00BE7808" w:rsidRPr="00D64C3E" w:rsidRDefault="00BE7808">
            <w:pPr>
              <w:tabs>
                <w:tab w:val="left" w:pos="720"/>
                <w:tab w:val="left" w:pos="1440"/>
                <w:tab w:val="left" w:pos="5760"/>
                <w:tab w:val="left" w:pos="6480"/>
              </w:tabs>
              <w:jc w:val="center"/>
              <w:rPr>
                <w:rFonts w:ascii="Arial" w:hAnsi="Arial" w:cs="Arial"/>
                <w:lang w:val="en-CA"/>
              </w:rPr>
            </w:pPr>
            <w:r w:rsidRPr="00D64C3E">
              <w:rPr>
                <w:rFonts w:ascii="Arial" w:hAnsi="Arial" w:cs="Arial"/>
                <w:lang w:val="en-CA"/>
              </w:rPr>
              <w:t>R</w:t>
            </w:r>
          </w:p>
        </w:tc>
        <w:tc>
          <w:tcPr>
            <w:tcW w:w="3780" w:type="dxa"/>
          </w:tcPr>
          <w:p w:rsidR="00BE7808" w:rsidRPr="00D64C3E" w:rsidRDefault="00BE7808">
            <w:pPr>
              <w:tabs>
                <w:tab w:val="left" w:pos="720"/>
                <w:tab w:val="left" w:pos="1440"/>
                <w:tab w:val="left" w:pos="5760"/>
                <w:tab w:val="left" w:pos="6480"/>
              </w:tabs>
              <w:rPr>
                <w:rFonts w:ascii="Arial" w:hAnsi="Arial" w:cs="Arial"/>
                <w:lang w:val="en-CA"/>
              </w:rPr>
            </w:pPr>
            <w:r w:rsidRPr="00D64C3E">
              <w:rPr>
                <w:rFonts w:ascii="Arial" w:hAnsi="Arial" w:cs="Arial"/>
                <w:lang w:val="en-CA"/>
              </w:rPr>
              <w:t>Other revenue</w:t>
            </w:r>
          </w:p>
        </w:tc>
      </w:tr>
      <w:tr w:rsidR="00BE7808" w:rsidRPr="00D64C3E" w:rsidTr="00C60B2F">
        <w:tc>
          <w:tcPr>
            <w:tcW w:w="736" w:type="dxa"/>
          </w:tcPr>
          <w:p w:rsidR="00BE7808" w:rsidRPr="00D64C3E" w:rsidRDefault="00BE7808">
            <w:pPr>
              <w:tabs>
                <w:tab w:val="left" w:pos="720"/>
                <w:tab w:val="left" w:pos="1440"/>
                <w:tab w:val="left" w:pos="5760"/>
                <w:tab w:val="left" w:pos="6480"/>
              </w:tabs>
              <w:jc w:val="center"/>
              <w:rPr>
                <w:rFonts w:ascii="Arial" w:hAnsi="Arial" w:cs="Arial"/>
                <w:lang w:val="en-CA"/>
              </w:rPr>
            </w:pPr>
            <w:r w:rsidRPr="00D64C3E">
              <w:rPr>
                <w:rFonts w:ascii="Arial" w:hAnsi="Arial" w:cs="Arial"/>
                <w:lang w:val="en-CA"/>
              </w:rPr>
              <w:t>E</w:t>
            </w:r>
          </w:p>
        </w:tc>
        <w:tc>
          <w:tcPr>
            <w:tcW w:w="2880" w:type="dxa"/>
          </w:tcPr>
          <w:p w:rsidR="00BE7808" w:rsidRPr="00D64C3E" w:rsidRDefault="00BE7808">
            <w:pPr>
              <w:tabs>
                <w:tab w:val="left" w:pos="720"/>
                <w:tab w:val="left" w:pos="1440"/>
                <w:tab w:val="left" w:pos="5760"/>
                <w:tab w:val="left" w:pos="6480"/>
              </w:tabs>
              <w:rPr>
                <w:rFonts w:ascii="Arial" w:hAnsi="Arial" w:cs="Arial"/>
                <w:lang w:val="en-CA"/>
              </w:rPr>
            </w:pPr>
            <w:r w:rsidRPr="00D64C3E">
              <w:rPr>
                <w:rFonts w:ascii="Arial" w:hAnsi="Arial" w:cs="Arial"/>
                <w:lang w:val="en-CA"/>
              </w:rPr>
              <w:t>Income tax expense</w:t>
            </w:r>
          </w:p>
        </w:tc>
        <w:tc>
          <w:tcPr>
            <w:tcW w:w="540" w:type="dxa"/>
          </w:tcPr>
          <w:p w:rsidR="00BE7808" w:rsidRPr="00D64C3E" w:rsidRDefault="00BE7808">
            <w:pPr>
              <w:tabs>
                <w:tab w:val="left" w:pos="720"/>
                <w:tab w:val="left" w:pos="1440"/>
                <w:tab w:val="left" w:pos="5760"/>
                <w:tab w:val="left" w:pos="6480"/>
              </w:tabs>
              <w:rPr>
                <w:rFonts w:ascii="Arial" w:hAnsi="Arial" w:cs="Arial"/>
                <w:lang w:val="en-CA"/>
              </w:rPr>
            </w:pPr>
          </w:p>
        </w:tc>
        <w:tc>
          <w:tcPr>
            <w:tcW w:w="900" w:type="dxa"/>
          </w:tcPr>
          <w:p w:rsidR="00BE7808" w:rsidRPr="00D64C3E" w:rsidRDefault="00BE7808">
            <w:pPr>
              <w:tabs>
                <w:tab w:val="left" w:pos="720"/>
                <w:tab w:val="left" w:pos="1440"/>
                <w:tab w:val="left" w:pos="5760"/>
                <w:tab w:val="left" w:pos="6480"/>
              </w:tabs>
              <w:jc w:val="center"/>
              <w:rPr>
                <w:rFonts w:ascii="Arial" w:hAnsi="Arial" w:cs="Arial"/>
                <w:lang w:val="en-CA"/>
              </w:rPr>
            </w:pPr>
            <w:r w:rsidRPr="00D64C3E">
              <w:rPr>
                <w:rFonts w:ascii="Arial" w:hAnsi="Arial" w:cs="Arial"/>
                <w:lang w:val="en-CA"/>
              </w:rPr>
              <w:t>R</w:t>
            </w:r>
          </w:p>
        </w:tc>
        <w:tc>
          <w:tcPr>
            <w:tcW w:w="3780" w:type="dxa"/>
          </w:tcPr>
          <w:p w:rsidR="00BE7808" w:rsidRPr="00D64C3E" w:rsidRDefault="00BE7808">
            <w:pPr>
              <w:tabs>
                <w:tab w:val="left" w:pos="720"/>
                <w:tab w:val="left" w:pos="1440"/>
                <w:tab w:val="left" w:pos="5760"/>
                <w:tab w:val="left" w:pos="6480"/>
              </w:tabs>
              <w:rPr>
                <w:rFonts w:ascii="Arial" w:hAnsi="Arial" w:cs="Arial"/>
                <w:lang w:val="en-CA"/>
              </w:rPr>
            </w:pPr>
            <w:r w:rsidRPr="00D64C3E">
              <w:rPr>
                <w:rFonts w:ascii="Arial" w:hAnsi="Arial" w:cs="Arial"/>
                <w:lang w:val="en-CA"/>
              </w:rPr>
              <w:t>Sales</w:t>
            </w:r>
          </w:p>
        </w:tc>
      </w:tr>
      <w:tr w:rsidR="00BE7808" w:rsidRPr="00D64C3E" w:rsidTr="00C60B2F">
        <w:tc>
          <w:tcPr>
            <w:tcW w:w="736" w:type="dxa"/>
          </w:tcPr>
          <w:p w:rsidR="00BE7808" w:rsidRPr="00D64C3E" w:rsidRDefault="00BE7808">
            <w:pPr>
              <w:tabs>
                <w:tab w:val="left" w:pos="720"/>
                <w:tab w:val="left" w:pos="1440"/>
                <w:tab w:val="left" w:pos="5760"/>
                <w:tab w:val="left" w:pos="6480"/>
              </w:tabs>
              <w:jc w:val="center"/>
              <w:rPr>
                <w:rFonts w:ascii="Arial" w:hAnsi="Arial" w:cs="Arial"/>
                <w:lang w:val="en-CA"/>
              </w:rPr>
            </w:pPr>
            <w:r w:rsidRPr="00D64C3E">
              <w:rPr>
                <w:rFonts w:ascii="Arial" w:hAnsi="Arial" w:cs="Arial"/>
                <w:lang w:val="en-CA"/>
              </w:rPr>
              <w:t>NR</w:t>
            </w:r>
          </w:p>
        </w:tc>
        <w:tc>
          <w:tcPr>
            <w:tcW w:w="2880" w:type="dxa"/>
          </w:tcPr>
          <w:p w:rsidR="00BE7808" w:rsidRPr="00D64C3E" w:rsidRDefault="00BE7808" w:rsidP="00DF0F3E">
            <w:pPr>
              <w:tabs>
                <w:tab w:val="left" w:pos="720"/>
                <w:tab w:val="left" w:pos="1440"/>
                <w:tab w:val="left" w:pos="5760"/>
                <w:tab w:val="left" w:pos="6480"/>
              </w:tabs>
              <w:rPr>
                <w:rFonts w:ascii="Arial" w:hAnsi="Arial" w:cs="Arial"/>
                <w:lang w:val="en-CA"/>
              </w:rPr>
            </w:pPr>
            <w:r w:rsidRPr="00D64C3E">
              <w:rPr>
                <w:rFonts w:ascii="Arial" w:hAnsi="Arial" w:cs="Arial"/>
                <w:lang w:val="en-CA"/>
              </w:rPr>
              <w:t>Income tax payable</w:t>
            </w:r>
          </w:p>
        </w:tc>
        <w:tc>
          <w:tcPr>
            <w:tcW w:w="540" w:type="dxa"/>
          </w:tcPr>
          <w:p w:rsidR="00BE7808" w:rsidRPr="00D64C3E" w:rsidRDefault="00BE7808">
            <w:pPr>
              <w:tabs>
                <w:tab w:val="left" w:pos="720"/>
                <w:tab w:val="left" w:pos="1440"/>
                <w:tab w:val="left" w:pos="5760"/>
                <w:tab w:val="left" w:pos="6480"/>
              </w:tabs>
              <w:rPr>
                <w:rFonts w:ascii="Arial" w:hAnsi="Arial" w:cs="Arial"/>
                <w:lang w:val="en-CA"/>
              </w:rPr>
            </w:pPr>
          </w:p>
        </w:tc>
        <w:tc>
          <w:tcPr>
            <w:tcW w:w="900" w:type="dxa"/>
          </w:tcPr>
          <w:p w:rsidR="00BE7808" w:rsidRPr="00D64C3E" w:rsidRDefault="00BE7808">
            <w:pPr>
              <w:tabs>
                <w:tab w:val="left" w:pos="720"/>
                <w:tab w:val="left" w:pos="1440"/>
                <w:tab w:val="left" w:pos="5760"/>
                <w:tab w:val="left" w:pos="6480"/>
              </w:tabs>
              <w:jc w:val="center"/>
              <w:rPr>
                <w:rFonts w:ascii="Arial" w:hAnsi="Arial" w:cs="Arial"/>
                <w:lang w:val="en-CA"/>
              </w:rPr>
            </w:pPr>
          </w:p>
        </w:tc>
        <w:tc>
          <w:tcPr>
            <w:tcW w:w="3780" w:type="dxa"/>
          </w:tcPr>
          <w:p w:rsidR="00BE7808" w:rsidRPr="00D64C3E" w:rsidRDefault="00BE7808">
            <w:pPr>
              <w:tabs>
                <w:tab w:val="left" w:pos="720"/>
                <w:tab w:val="left" w:pos="1440"/>
                <w:tab w:val="left" w:pos="5760"/>
                <w:tab w:val="left" w:pos="6480"/>
              </w:tabs>
              <w:rPr>
                <w:rFonts w:ascii="Arial" w:hAnsi="Arial" w:cs="Arial"/>
                <w:lang w:val="en-CA"/>
              </w:rPr>
            </w:pPr>
          </w:p>
        </w:tc>
      </w:tr>
    </w:tbl>
    <w:p w:rsidR="00BE7808" w:rsidRPr="00D64C3E" w:rsidRDefault="00BE7808">
      <w:pPr>
        <w:tabs>
          <w:tab w:val="left" w:pos="720"/>
          <w:tab w:val="left" w:pos="1440"/>
          <w:tab w:val="left" w:pos="5760"/>
          <w:tab w:val="left" w:pos="6480"/>
        </w:tabs>
        <w:rPr>
          <w:rFonts w:ascii="Arial" w:hAnsi="Arial" w:cs="Arial"/>
          <w:lang w:val="en-CA"/>
        </w:rPr>
      </w:pPr>
      <w:r w:rsidRPr="00D64C3E">
        <w:rPr>
          <w:rFonts w:ascii="Arial" w:hAnsi="Arial" w:cs="Arial"/>
          <w:lang w:val="en-CA"/>
        </w:rPr>
        <w:tab/>
      </w:r>
      <w:r w:rsidRPr="00D64C3E">
        <w:rPr>
          <w:rFonts w:ascii="Arial" w:hAnsi="Arial" w:cs="Arial"/>
          <w:lang w:val="en-CA"/>
        </w:rPr>
        <w:tab/>
      </w:r>
    </w:p>
    <w:p w:rsidR="00BE7808" w:rsidRPr="00D64C3E" w:rsidRDefault="00BE7808">
      <w:pPr>
        <w:rPr>
          <w:rFonts w:ascii="Arial" w:hAnsi="Arial" w:cs="Arial"/>
          <w:lang w:val="en-CA"/>
        </w:rPr>
      </w:pP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p>
    <w:p w:rsidR="00BE7808" w:rsidRPr="00D64C3E" w:rsidRDefault="00BE7808">
      <w:pPr>
        <w:rPr>
          <w:rFonts w:ascii="Arial" w:hAnsi="Arial" w:cs="Arial"/>
          <w:lang w:val="en-CA"/>
        </w:rPr>
      </w:pP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p>
    <w:p w:rsidR="00BE7808" w:rsidRPr="00D64C3E" w:rsidRDefault="00BE7808">
      <w:pPr>
        <w:tabs>
          <w:tab w:val="center" w:pos="5040"/>
        </w:tabs>
        <w:rPr>
          <w:rFonts w:ascii="Arial" w:hAnsi="Arial" w:cs="Arial"/>
          <w:lang w:val="en-CA"/>
        </w:rPr>
      </w:pPr>
      <w:r w:rsidRPr="00D64C3E">
        <w:rPr>
          <w:rFonts w:ascii="Arial" w:hAnsi="Arial" w:cs="Arial"/>
          <w:lang w:val="en-CA"/>
        </w:rPr>
        <w:t>(b)</w:t>
      </w:r>
      <w:r w:rsidRPr="00D64C3E">
        <w:rPr>
          <w:rFonts w:ascii="Arial" w:hAnsi="Arial" w:cs="Arial"/>
          <w:lang w:val="en-CA"/>
        </w:rPr>
        <w:tab/>
        <w:t>THE JEAN COUTU GROUP INC.</w:t>
      </w:r>
      <w:r w:rsidRPr="00D64C3E">
        <w:rPr>
          <w:rFonts w:ascii="Arial" w:hAnsi="Arial" w:cs="Arial"/>
          <w:lang w:val="en-CA"/>
        </w:rPr>
        <w:tab/>
      </w:r>
      <w:r w:rsidRPr="00D64C3E">
        <w:rPr>
          <w:rFonts w:ascii="Arial" w:hAnsi="Arial" w:cs="Arial"/>
          <w:lang w:val="en-CA"/>
        </w:rPr>
        <w:tab/>
      </w:r>
    </w:p>
    <w:p w:rsidR="00BE7808" w:rsidRPr="00D64C3E" w:rsidRDefault="00BE7808">
      <w:pPr>
        <w:tabs>
          <w:tab w:val="center" w:pos="5040"/>
        </w:tabs>
        <w:rPr>
          <w:rFonts w:ascii="Arial" w:hAnsi="Arial" w:cs="Arial"/>
          <w:lang w:val="en-CA"/>
        </w:rPr>
      </w:pPr>
      <w:r w:rsidRPr="00D64C3E">
        <w:rPr>
          <w:rFonts w:ascii="Arial" w:hAnsi="Arial" w:cs="Arial"/>
          <w:lang w:val="en-CA"/>
        </w:rPr>
        <w:tab/>
        <w:t>Income Statement</w:t>
      </w:r>
      <w:r w:rsidRPr="00D64C3E">
        <w:rPr>
          <w:rFonts w:ascii="Arial" w:hAnsi="Arial" w:cs="Arial"/>
          <w:lang w:val="en-CA"/>
        </w:rPr>
        <w:tab/>
      </w:r>
      <w:r w:rsidRPr="00D64C3E">
        <w:rPr>
          <w:rFonts w:ascii="Arial" w:hAnsi="Arial" w:cs="Arial"/>
          <w:lang w:val="en-CA"/>
        </w:rPr>
        <w:tab/>
      </w:r>
    </w:p>
    <w:p w:rsidR="00BE7808" w:rsidRPr="00D64C3E" w:rsidRDefault="00BE7808">
      <w:pPr>
        <w:tabs>
          <w:tab w:val="center" w:pos="5040"/>
        </w:tabs>
        <w:rPr>
          <w:rFonts w:ascii="Arial" w:hAnsi="Arial" w:cs="Arial"/>
          <w:lang w:val="en-CA"/>
        </w:rPr>
      </w:pPr>
      <w:r w:rsidRPr="00D64C3E">
        <w:rPr>
          <w:rFonts w:ascii="Arial" w:hAnsi="Arial" w:cs="Arial"/>
          <w:lang w:val="en-CA"/>
        </w:rPr>
        <w:tab/>
        <w:t>Year Ended February 27, 2010</w:t>
      </w:r>
    </w:p>
    <w:p w:rsidR="00BE7808" w:rsidRPr="00D64C3E" w:rsidRDefault="00BE7808" w:rsidP="004B67F8">
      <w:pPr>
        <w:tabs>
          <w:tab w:val="center" w:pos="5040"/>
        </w:tabs>
        <w:jc w:val="center"/>
        <w:rPr>
          <w:rFonts w:ascii="Arial" w:hAnsi="Arial" w:cs="Arial"/>
          <w:lang w:val="en-CA"/>
        </w:rPr>
      </w:pPr>
      <w:r w:rsidRPr="00D64C3E">
        <w:rPr>
          <w:rFonts w:ascii="Arial" w:hAnsi="Arial" w:cs="Arial"/>
          <w:lang w:val="en-CA"/>
        </w:rPr>
        <w:t>(in millions)</w:t>
      </w:r>
    </w:p>
    <w:p w:rsidR="00BE7808" w:rsidRPr="00D64C3E" w:rsidRDefault="00BE7808">
      <w:pPr>
        <w:rPr>
          <w:rFonts w:ascii="Arial" w:hAnsi="Arial" w:cs="Arial"/>
          <w:lang w:val="en-CA"/>
        </w:rPr>
      </w:pP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p>
    <w:p w:rsidR="00BE7808" w:rsidRPr="00D64C3E" w:rsidRDefault="00BE7808">
      <w:pPr>
        <w:tabs>
          <w:tab w:val="left" w:pos="720"/>
          <w:tab w:val="left" w:pos="1080"/>
          <w:tab w:val="left" w:pos="1440"/>
          <w:tab w:val="right" w:pos="8640"/>
        </w:tabs>
        <w:rPr>
          <w:rFonts w:ascii="Arial" w:hAnsi="Arial" w:cs="Arial"/>
          <w:lang w:val="en-CA"/>
        </w:rPr>
      </w:pPr>
      <w:r w:rsidRPr="00D64C3E">
        <w:rPr>
          <w:rFonts w:ascii="Arial" w:hAnsi="Arial" w:cs="Arial"/>
          <w:lang w:val="en-CA"/>
        </w:rPr>
        <w:tab/>
        <w:t>Revenues</w:t>
      </w:r>
    </w:p>
    <w:p w:rsidR="00BE7808" w:rsidRPr="00D64C3E" w:rsidRDefault="00BE7808">
      <w:pPr>
        <w:tabs>
          <w:tab w:val="left" w:pos="720"/>
          <w:tab w:val="left" w:pos="1080"/>
          <w:tab w:val="left" w:pos="1440"/>
          <w:tab w:val="right" w:pos="8640"/>
        </w:tabs>
        <w:rPr>
          <w:rFonts w:ascii="Arial" w:hAnsi="Arial" w:cs="Arial"/>
          <w:lang w:val="en-CA"/>
        </w:rPr>
      </w:pPr>
      <w:r w:rsidRPr="00D64C3E">
        <w:rPr>
          <w:rFonts w:ascii="Arial" w:hAnsi="Arial" w:cs="Arial"/>
          <w:lang w:val="en-CA"/>
        </w:rPr>
        <w:tab/>
      </w:r>
      <w:r w:rsidRPr="00D64C3E">
        <w:rPr>
          <w:rFonts w:ascii="Arial" w:hAnsi="Arial" w:cs="Arial"/>
          <w:lang w:val="en-CA"/>
        </w:rPr>
        <w:tab/>
        <w:t>Sales</w:t>
      </w:r>
      <w:r w:rsidRPr="00D64C3E">
        <w:rPr>
          <w:rFonts w:ascii="Arial" w:hAnsi="Arial" w:cs="Arial"/>
          <w:lang w:val="en-CA"/>
        </w:rPr>
        <w:tab/>
        <w:t>$2,298.4</w:t>
      </w:r>
    </w:p>
    <w:p w:rsidR="00BE7808" w:rsidRPr="00D64C3E" w:rsidRDefault="00BE7808">
      <w:pPr>
        <w:tabs>
          <w:tab w:val="left" w:pos="720"/>
          <w:tab w:val="left" w:pos="1080"/>
          <w:tab w:val="left" w:pos="1440"/>
          <w:tab w:val="right" w:pos="8640"/>
        </w:tabs>
        <w:rPr>
          <w:rFonts w:ascii="Arial" w:hAnsi="Arial" w:cs="Arial"/>
          <w:u w:val="single"/>
          <w:lang w:val="en-CA"/>
        </w:rPr>
      </w:pPr>
      <w:r w:rsidRPr="00D64C3E">
        <w:rPr>
          <w:rFonts w:ascii="Arial" w:hAnsi="Arial" w:cs="Arial"/>
          <w:lang w:val="en-CA"/>
        </w:rPr>
        <w:tab/>
      </w:r>
      <w:r w:rsidRPr="00D64C3E">
        <w:rPr>
          <w:rFonts w:ascii="Arial" w:hAnsi="Arial" w:cs="Arial"/>
          <w:lang w:val="en-CA"/>
        </w:rPr>
        <w:tab/>
        <w:t>Other revenues</w:t>
      </w:r>
      <w:r w:rsidRPr="00D64C3E">
        <w:rPr>
          <w:rFonts w:ascii="Arial" w:hAnsi="Arial" w:cs="Arial"/>
          <w:lang w:val="en-CA"/>
        </w:rPr>
        <w:tab/>
      </w:r>
      <w:r w:rsidRPr="00D64C3E">
        <w:rPr>
          <w:rFonts w:ascii="Arial" w:hAnsi="Arial" w:cs="Arial"/>
          <w:u w:val="single"/>
          <w:lang w:val="en-CA"/>
        </w:rPr>
        <w:t xml:space="preserve">     251.6</w:t>
      </w:r>
    </w:p>
    <w:p w:rsidR="00BE7808" w:rsidRPr="00D64C3E" w:rsidRDefault="00BE7808">
      <w:pPr>
        <w:tabs>
          <w:tab w:val="left" w:pos="720"/>
          <w:tab w:val="left" w:pos="1080"/>
          <w:tab w:val="left" w:pos="1440"/>
          <w:tab w:val="right" w:pos="8640"/>
        </w:tabs>
        <w:rPr>
          <w:rFonts w:ascii="Arial" w:hAnsi="Arial" w:cs="Arial"/>
          <w:u w:val="single"/>
          <w:lang w:val="en-CA"/>
        </w:rPr>
      </w:pP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t>Total revenues</w:t>
      </w:r>
      <w:r w:rsidRPr="00D64C3E">
        <w:rPr>
          <w:rFonts w:ascii="Arial" w:hAnsi="Arial" w:cs="Arial"/>
          <w:lang w:val="en-CA"/>
        </w:rPr>
        <w:tab/>
      </w:r>
      <w:r w:rsidRPr="00D64C3E">
        <w:rPr>
          <w:rFonts w:ascii="Arial" w:hAnsi="Arial" w:cs="Arial"/>
          <w:u w:val="single"/>
          <w:lang w:val="en-CA"/>
        </w:rPr>
        <w:t xml:space="preserve">  2,550.0</w:t>
      </w:r>
    </w:p>
    <w:p w:rsidR="00BE7808" w:rsidRPr="00D64C3E" w:rsidRDefault="00BE7808">
      <w:pPr>
        <w:tabs>
          <w:tab w:val="left" w:pos="720"/>
          <w:tab w:val="left" w:pos="1080"/>
          <w:tab w:val="left" w:pos="1440"/>
          <w:tab w:val="right" w:pos="8640"/>
        </w:tabs>
        <w:rPr>
          <w:rFonts w:ascii="Arial" w:hAnsi="Arial" w:cs="Arial"/>
          <w:lang w:val="en-CA"/>
        </w:rPr>
      </w:pPr>
      <w:r w:rsidRPr="00D64C3E">
        <w:rPr>
          <w:rFonts w:ascii="Arial" w:hAnsi="Arial" w:cs="Arial"/>
          <w:lang w:val="en-CA"/>
        </w:rPr>
        <w:tab/>
        <w:t>Expenses</w:t>
      </w:r>
    </w:p>
    <w:p w:rsidR="00BE7808" w:rsidRPr="00D64C3E" w:rsidRDefault="00BE7808">
      <w:pPr>
        <w:tabs>
          <w:tab w:val="left" w:pos="720"/>
          <w:tab w:val="left" w:pos="1080"/>
          <w:tab w:val="left" w:pos="1440"/>
          <w:tab w:val="right" w:pos="8640"/>
        </w:tabs>
        <w:rPr>
          <w:rFonts w:ascii="Arial" w:hAnsi="Arial" w:cs="Arial"/>
          <w:lang w:val="en-CA"/>
        </w:rPr>
      </w:pPr>
      <w:r w:rsidRPr="00D64C3E">
        <w:rPr>
          <w:rFonts w:ascii="Arial" w:hAnsi="Arial" w:cs="Arial"/>
          <w:lang w:val="en-CA"/>
        </w:rPr>
        <w:tab/>
      </w:r>
      <w:r w:rsidRPr="00D64C3E">
        <w:rPr>
          <w:rFonts w:ascii="Arial" w:hAnsi="Arial" w:cs="Arial"/>
          <w:lang w:val="en-CA"/>
        </w:rPr>
        <w:tab/>
        <w:t>Cost of goods sold</w:t>
      </w:r>
      <w:r w:rsidRPr="00D64C3E">
        <w:rPr>
          <w:rFonts w:ascii="Arial" w:hAnsi="Arial" w:cs="Arial"/>
          <w:lang w:val="en-CA"/>
        </w:rPr>
        <w:tab/>
        <w:t>2,068.9</w:t>
      </w:r>
    </w:p>
    <w:p w:rsidR="00BE7808" w:rsidRPr="00D64C3E" w:rsidRDefault="00BE7808">
      <w:pPr>
        <w:tabs>
          <w:tab w:val="left" w:pos="720"/>
          <w:tab w:val="left" w:pos="1080"/>
          <w:tab w:val="left" w:pos="1440"/>
          <w:tab w:val="right" w:pos="8640"/>
        </w:tabs>
        <w:rPr>
          <w:rFonts w:ascii="Arial" w:hAnsi="Arial" w:cs="Arial"/>
          <w:lang w:val="en-CA"/>
        </w:rPr>
      </w:pPr>
      <w:r w:rsidRPr="00D64C3E">
        <w:rPr>
          <w:rFonts w:ascii="Arial" w:hAnsi="Arial" w:cs="Arial"/>
          <w:lang w:val="en-CA"/>
        </w:rPr>
        <w:tab/>
      </w:r>
      <w:r w:rsidRPr="00D64C3E">
        <w:rPr>
          <w:rFonts w:ascii="Arial" w:hAnsi="Arial" w:cs="Arial"/>
          <w:lang w:val="en-CA"/>
        </w:rPr>
        <w:tab/>
        <w:t>Operating expenses</w:t>
      </w:r>
      <w:r w:rsidRPr="00D64C3E">
        <w:rPr>
          <w:rFonts w:ascii="Arial" w:hAnsi="Arial" w:cs="Arial"/>
          <w:lang w:val="en-CA"/>
        </w:rPr>
        <w:tab/>
        <w:t>218.1</w:t>
      </w:r>
    </w:p>
    <w:p w:rsidR="00BE7808" w:rsidRPr="00D64C3E" w:rsidRDefault="00BE7808">
      <w:pPr>
        <w:tabs>
          <w:tab w:val="left" w:pos="720"/>
          <w:tab w:val="left" w:pos="1080"/>
          <w:tab w:val="left" w:pos="1440"/>
          <w:tab w:val="right" w:pos="8640"/>
        </w:tabs>
        <w:rPr>
          <w:rFonts w:ascii="Arial" w:hAnsi="Arial" w:cs="Arial"/>
          <w:lang w:val="en-CA"/>
        </w:rPr>
      </w:pPr>
      <w:r w:rsidRPr="00D64C3E">
        <w:rPr>
          <w:rFonts w:ascii="Arial" w:hAnsi="Arial" w:cs="Arial"/>
          <w:lang w:val="en-CA"/>
        </w:rPr>
        <w:tab/>
      </w:r>
      <w:r w:rsidRPr="00D64C3E">
        <w:rPr>
          <w:rFonts w:ascii="Arial" w:hAnsi="Arial" w:cs="Arial"/>
          <w:lang w:val="en-CA"/>
        </w:rPr>
        <w:tab/>
        <w:t>Other expenses</w:t>
      </w:r>
      <w:r w:rsidRPr="00D64C3E">
        <w:rPr>
          <w:rFonts w:ascii="Arial" w:hAnsi="Arial" w:cs="Arial"/>
          <w:lang w:val="en-CA"/>
        </w:rPr>
        <w:tab/>
        <w:t>55.2</w:t>
      </w:r>
    </w:p>
    <w:p w:rsidR="00BE7808" w:rsidRPr="00D64C3E" w:rsidRDefault="00BE7808">
      <w:pPr>
        <w:tabs>
          <w:tab w:val="left" w:pos="720"/>
          <w:tab w:val="left" w:pos="1080"/>
          <w:tab w:val="left" w:pos="1440"/>
          <w:tab w:val="right" w:pos="8640"/>
        </w:tabs>
        <w:rPr>
          <w:rFonts w:ascii="Arial" w:hAnsi="Arial" w:cs="Arial"/>
          <w:lang w:val="en-CA"/>
        </w:rPr>
      </w:pPr>
      <w:r w:rsidRPr="00D64C3E">
        <w:rPr>
          <w:rFonts w:ascii="Arial" w:hAnsi="Arial" w:cs="Arial"/>
          <w:lang w:val="en-CA"/>
        </w:rPr>
        <w:tab/>
      </w:r>
      <w:r w:rsidRPr="00D64C3E">
        <w:rPr>
          <w:rFonts w:ascii="Arial" w:hAnsi="Arial" w:cs="Arial"/>
          <w:lang w:val="en-CA"/>
        </w:rPr>
        <w:tab/>
        <w:t>Depreciation expense</w:t>
      </w:r>
      <w:r w:rsidRPr="00D64C3E">
        <w:rPr>
          <w:rFonts w:ascii="Arial" w:hAnsi="Arial" w:cs="Arial"/>
          <w:lang w:val="en-CA"/>
        </w:rPr>
        <w:tab/>
        <w:t>17.6</w:t>
      </w:r>
    </w:p>
    <w:p w:rsidR="00BE7808" w:rsidRPr="00D64C3E" w:rsidRDefault="00BE7808">
      <w:pPr>
        <w:tabs>
          <w:tab w:val="left" w:pos="720"/>
          <w:tab w:val="left" w:pos="1080"/>
          <w:tab w:val="left" w:pos="1440"/>
          <w:tab w:val="right" w:pos="8640"/>
        </w:tabs>
        <w:rPr>
          <w:rFonts w:ascii="Arial" w:hAnsi="Arial" w:cs="Arial"/>
          <w:u w:val="single"/>
          <w:lang w:val="en-CA"/>
        </w:rPr>
      </w:pPr>
      <w:r w:rsidRPr="00D64C3E">
        <w:rPr>
          <w:rFonts w:ascii="Arial" w:hAnsi="Arial" w:cs="Arial"/>
          <w:lang w:val="en-CA"/>
        </w:rPr>
        <w:tab/>
      </w:r>
      <w:r w:rsidRPr="00D64C3E">
        <w:rPr>
          <w:rFonts w:ascii="Arial" w:hAnsi="Arial" w:cs="Arial"/>
          <w:lang w:val="en-CA"/>
        </w:rPr>
        <w:tab/>
        <w:t>Financing expense</w:t>
      </w:r>
      <w:r w:rsidRPr="00D64C3E">
        <w:rPr>
          <w:rFonts w:ascii="Arial" w:hAnsi="Arial" w:cs="Arial"/>
          <w:lang w:val="en-CA"/>
        </w:rPr>
        <w:tab/>
      </w:r>
      <w:r w:rsidRPr="00D64C3E">
        <w:rPr>
          <w:rFonts w:ascii="Arial" w:hAnsi="Arial" w:cs="Arial"/>
          <w:u w:val="single"/>
          <w:lang w:val="en-CA"/>
        </w:rPr>
        <w:t xml:space="preserve">         2.7</w:t>
      </w:r>
    </w:p>
    <w:p w:rsidR="00BE7808" w:rsidRPr="00D64C3E" w:rsidRDefault="00BE7808">
      <w:pPr>
        <w:tabs>
          <w:tab w:val="left" w:pos="720"/>
          <w:tab w:val="left" w:pos="1080"/>
          <w:tab w:val="left" w:pos="1440"/>
          <w:tab w:val="right" w:pos="8640"/>
        </w:tabs>
        <w:rPr>
          <w:rFonts w:ascii="Arial" w:hAnsi="Arial" w:cs="Arial"/>
          <w:u w:val="single"/>
          <w:lang w:val="en-CA"/>
        </w:rPr>
      </w:pP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t>Total expenses</w:t>
      </w:r>
      <w:r w:rsidRPr="00D64C3E">
        <w:rPr>
          <w:rFonts w:ascii="Arial" w:hAnsi="Arial" w:cs="Arial"/>
          <w:lang w:val="en-CA"/>
        </w:rPr>
        <w:tab/>
      </w:r>
      <w:r w:rsidRPr="00D64C3E">
        <w:rPr>
          <w:rFonts w:ascii="Arial" w:hAnsi="Arial" w:cs="Arial"/>
          <w:u w:val="single"/>
          <w:lang w:val="en-CA"/>
        </w:rPr>
        <w:t xml:space="preserve">  2,362.5</w:t>
      </w:r>
    </w:p>
    <w:p w:rsidR="00BE7808" w:rsidRPr="00D64C3E" w:rsidRDefault="00BE7808">
      <w:pPr>
        <w:tabs>
          <w:tab w:val="left" w:pos="720"/>
          <w:tab w:val="left" w:pos="1080"/>
          <w:tab w:val="left" w:pos="1440"/>
          <w:tab w:val="right" w:pos="8640"/>
        </w:tabs>
        <w:rPr>
          <w:rFonts w:ascii="Arial" w:hAnsi="Arial" w:cs="Arial"/>
          <w:lang w:val="en-CA"/>
        </w:rPr>
      </w:pPr>
      <w:r w:rsidRPr="00D64C3E">
        <w:rPr>
          <w:rFonts w:ascii="Arial" w:hAnsi="Arial" w:cs="Arial"/>
          <w:lang w:val="en-CA"/>
        </w:rPr>
        <w:tab/>
        <w:t>Profit before income tax</w:t>
      </w:r>
      <w:r w:rsidRPr="00D64C3E">
        <w:rPr>
          <w:rFonts w:ascii="Arial" w:hAnsi="Arial" w:cs="Arial"/>
          <w:lang w:val="en-CA"/>
        </w:rPr>
        <w:tab/>
        <w:t>187.5</w:t>
      </w:r>
    </w:p>
    <w:p w:rsidR="00BE7808" w:rsidRPr="00D64C3E" w:rsidRDefault="00BE7808">
      <w:pPr>
        <w:tabs>
          <w:tab w:val="left" w:pos="720"/>
          <w:tab w:val="left" w:pos="1080"/>
          <w:tab w:val="left" w:pos="1440"/>
          <w:tab w:val="right" w:pos="8640"/>
        </w:tabs>
        <w:rPr>
          <w:rFonts w:ascii="Arial" w:hAnsi="Arial" w:cs="Arial"/>
          <w:u w:val="single"/>
          <w:lang w:val="en-CA"/>
        </w:rPr>
      </w:pPr>
      <w:r w:rsidRPr="00D64C3E">
        <w:rPr>
          <w:rFonts w:ascii="Arial" w:hAnsi="Arial" w:cs="Arial"/>
          <w:lang w:val="en-CA"/>
        </w:rPr>
        <w:tab/>
        <w:t>Income tax expense</w:t>
      </w:r>
      <w:r w:rsidRPr="00D64C3E">
        <w:rPr>
          <w:rFonts w:ascii="Arial" w:hAnsi="Arial" w:cs="Arial"/>
          <w:lang w:val="en-CA"/>
        </w:rPr>
        <w:tab/>
      </w:r>
      <w:r w:rsidRPr="00D64C3E">
        <w:rPr>
          <w:rFonts w:ascii="Arial" w:hAnsi="Arial" w:cs="Arial"/>
          <w:u w:val="single"/>
          <w:lang w:val="en-CA"/>
        </w:rPr>
        <w:t xml:space="preserve">       74.9</w:t>
      </w:r>
    </w:p>
    <w:p w:rsidR="00BE7808" w:rsidRPr="00D64C3E" w:rsidRDefault="00BE7808">
      <w:pPr>
        <w:tabs>
          <w:tab w:val="left" w:pos="720"/>
          <w:tab w:val="left" w:pos="1080"/>
          <w:tab w:val="left" w:pos="1440"/>
          <w:tab w:val="right" w:pos="8640"/>
        </w:tabs>
        <w:rPr>
          <w:rFonts w:ascii="Arial" w:hAnsi="Arial" w:cs="Arial"/>
          <w:lang w:val="en-CA"/>
        </w:rPr>
      </w:pPr>
      <w:r w:rsidRPr="00D64C3E">
        <w:rPr>
          <w:rFonts w:ascii="Arial" w:hAnsi="Arial" w:cs="Arial"/>
          <w:lang w:val="en-CA"/>
        </w:rPr>
        <w:tab/>
        <w:t>Profit</w:t>
      </w:r>
      <w:r w:rsidRPr="00D64C3E">
        <w:rPr>
          <w:rFonts w:ascii="Arial" w:hAnsi="Arial" w:cs="Arial"/>
          <w:lang w:val="en-CA"/>
        </w:rPr>
        <w:tab/>
      </w:r>
      <w:r w:rsidRPr="00D64C3E">
        <w:rPr>
          <w:rFonts w:ascii="Arial" w:hAnsi="Arial" w:cs="Arial"/>
          <w:lang w:val="en-CA"/>
        </w:rPr>
        <w:tab/>
      </w:r>
      <w:r w:rsidRPr="00D64C3E">
        <w:rPr>
          <w:rFonts w:ascii="Arial" w:hAnsi="Arial" w:cs="Arial"/>
          <w:u w:val="double"/>
          <w:lang w:val="en-CA"/>
        </w:rPr>
        <w:t>$   112.6</w:t>
      </w:r>
      <w:r w:rsidRPr="00D64C3E">
        <w:rPr>
          <w:rFonts w:ascii="Arial" w:hAnsi="Arial" w:cs="Arial"/>
          <w:lang w:val="en-CA"/>
        </w:rPr>
        <w:t xml:space="preserve"> </w:t>
      </w:r>
      <w:r w:rsidRPr="00D64C3E">
        <w:rPr>
          <w:rFonts w:ascii="Arial" w:hAnsi="Arial" w:cs="Arial"/>
          <w:lang w:val="en-CA"/>
        </w:rPr>
        <w:tab/>
      </w:r>
    </w:p>
    <w:p w:rsidR="00BE7808" w:rsidRPr="00D64C3E" w:rsidRDefault="00BE7808">
      <w:pPr>
        <w:pStyle w:val="BodyText"/>
        <w:tabs>
          <w:tab w:val="left" w:pos="720"/>
          <w:tab w:val="left" w:pos="1440"/>
          <w:tab w:val="decimal" w:leader="dot" w:pos="6840"/>
          <w:tab w:val="right" w:pos="7920"/>
          <w:tab w:val="right" w:pos="9360"/>
        </w:tabs>
        <w:spacing w:line="240" w:lineRule="auto"/>
        <w:jc w:val="left"/>
        <w:rPr>
          <w:sz w:val="28"/>
          <w:szCs w:val="28"/>
        </w:rPr>
      </w:pPr>
      <w:r w:rsidRPr="00D64C3E">
        <w:br w:type="page"/>
      </w:r>
      <w:r w:rsidRPr="00D64C3E">
        <w:rPr>
          <w:sz w:val="28"/>
          <w:szCs w:val="28"/>
        </w:rPr>
        <w:lastRenderedPageBreak/>
        <w:t>EXERCISE 1-11</w:t>
      </w:r>
    </w:p>
    <w:p w:rsidR="00BE7808" w:rsidRPr="00D64C3E" w:rsidRDefault="00BE7808">
      <w:pPr>
        <w:tabs>
          <w:tab w:val="left" w:pos="720"/>
          <w:tab w:val="left" w:pos="1080"/>
          <w:tab w:val="left" w:pos="1440"/>
          <w:tab w:val="right" w:pos="8640"/>
        </w:tabs>
        <w:rPr>
          <w:rFonts w:ascii="Arial" w:hAnsi="Arial" w:cs="Arial"/>
          <w:lang w:val="en-CA"/>
        </w:rPr>
      </w:pPr>
    </w:p>
    <w:p w:rsidR="00BE7808" w:rsidRPr="00D64C3E" w:rsidRDefault="00BE7808">
      <w:pPr>
        <w:jc w:val="center"/>
        <w:rPr>
          <w:rFonts w:ascii="Arial" w:hAnsi="Arial" w:cs="Arial"/>
          <w:lang w:val="en-CA"/>
        </w:rPr>
      </w:pPr>
      <w:r w:rsidRPr="00D64C3E">
        <w:rPr>
          <w:rFonts w:ascii="Arial" w:hAnsi="Arial" w:cs="Arial"/>
          <w:lang w:val="en-CA"/>
        </w:rPr>
        <w:t>KON INC.</w:t>
      </w:r>
    </w:p>
    <w:p w:rsidR="00BE7808" w:rsidRPr="00D64C3E" w:rsidRDefault="00BE7808">
      <w:pPr>
        <w:jc w:val="center"/>
        <w:rPr>
          <w:rFonts w:ascii="Arial" w:hAnsi="Arial" w:cs="Arial"/>
          <w:lang w:val="en-CA"/>
        </w:rPr>
      </w:pPr>
      <w:r w:rsidRPr="00D64C3E">
        <w:rPr>
          <w:rFonts w:ascii="Arial" w:hAnsi="Arial" w:cs="Arial"/>
          <w:lang w:val="en-CA"/>
        </w:rPr>
        <w:t>Income Statement</w:t>
      </w:r>
    </w:p>
    <w:p w:rsidR="00BE7808" w:rsidRPr="00D64C3E" w:rsidRDefault="00BE7808">
      <w:pPr>
        <w:jc w:val="center"/>
        <w:rPr>
          <w:rFonts w:ascii="Arial" w:hAnsi="Arial" w:cs="Arial"/>
          <w:lang w:val="en-CA"/>
        </w:rPr>
      </w:pPr>
      <w:r w:rsidRPr="00D64C3E">
        <w:rPr>
          <w:rFonts w:ascii="Arial" w:hAnsi="Arial" w:cs="Arial"/>
          <w:lang w:val="en-CA"/>
        </w:rPr>
        <w:t>Year Ended December 31, 2012</w:t>
      </w:r>
    </w:p>
    <w:p w:rsidR="00BE7808" w:rsidRPr="00D64C3E" w:rsidRDefault="00BE7808">
      <w:pPr>
        <w:rPr>
          <w:rFonts w:ascii="Arial" w:hAnsi="Arial" w:cs="Arial"/>
          <w:lang w:val="en-CA"/>
        </w:rPr>
      </w:pP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p>
    <w:p w:rsidR="00BE7808" w:rsidRPr="00D64C3E" w:rsidRDefault="00BE7808">
      <w:pPr>
        <w:tabs>
          <w:tab w:val="left" w:pos="360"/>
          <w:tab w:val="left" w:pos="720"/>
          <w:tab w:val="right" w:pos="6840"/>
          <w:tab w:val="right" w:pos="8640"/>
        </w:tabs>
        <w:rPr>
          <w:rFonts w:ascii="Arial" w:hAnsi="Arial" w:cs="Arial"/>
          <w:lang w:val="en-CA"/>
        </w:rPr>
      </w:pPr>
      <w:r w:rsidRPr="00D64C3E">
        <w:rPr>
          <w:rFonts w:ascii="Arial" w:hAnsi="Arial" w:cs="Arial"/>
          <w:lang w:val="en-CA"/>
        </w:rPr>
        <w:t>Revenues</w:t>
      </w:r>
    </w:p>
    <w:p w:rsidR="00BE7808" w:rsidRPr="00D64C3E" w:rsidRDefault="00BE7808">
      <w:pPr>
        <w:tabs>
          <w:tab w:val="left" w:pos="360"/>
          <w:tab w:val="left" w:pos="720"/>
          <w:tab w:val="right" w:pos="6840"/>
          <w:tab w:val="right" w:pos="8640"/>
        </w:tabs>
        <w:rPr>
          <w:rFonts w:ascii="Arial" w:hAnsi="Arial" w:cs="Arial"/>
          <w:lang w:val="en-CA"/>
        </w:rPr>
      </w:pPr>
      <w:r w:rsidRPr="00D64C3E">
        <w:rPr>
          <w:rFonts w:ascii="Arial" w:hAnsi="Arial" w:cs="Arial"/>
          <w:lang w:val="en-CA"/>
        </w:rPr>
        <w:tab/>
        <w:t>Service revenue</w:t>
      </w:r>
      <w:r w:rsidRPr="00D64C3E">
        <w:rPr>
          <w:rFonts w:ascii="Arial" w:hAnsi="Arial" w:cs="Arial"/>
          <w:lang w:val="en-CA"/>
        </w:rPr>
        <w:tab/>
      </w:r>
      <w:r w:rsidRPr="00D64C3E">
        <w:rPr>
          <w:rFonts w:ascii="Arial" w:hAnsi="Arial" w:cs="Arial"/>
          <w:lang w:val="en-CA"/>
        </w:rPr>
        <w:tab/>
        <w:t>$61,000</w:t>
      </w:r>
    </w:p>
    <w:p w:rsidR="00BE7808" w:rsidRPr="00D64C3E" w:rsidRDefault="00BE7808">
      <w:pPr>
        <w:tabs>
          <w:tab w:val="left" w:pos="360"/>
          <w:tab w:val="left" w:pos="720"/>
          <w:tab w:val="right" w:pos="6840"/>
          <w:tab w:val="right" w:pos="8640"/>
        </w:tabs>
        <w:rPr>
          <w:rFonts w:ascii="Arial" w:hAnsi="Arial" w:cs="Arial"/>
          <w:lang w:val="en-CA"/>
        </w:rPr>
      </w:pPr>
      <w:r w:rsidRPr="00D64C3E">
        <w:rPr>
          <w:rFonts w:ascii="Arial" w:hAnsi="Arial" w:cs="Arial"/>
          <w:lang w:val="en-CA"/>
        </w:rPr>
        <w:t>Expenses</w:t>
      </w:r>
    </w:p>
    <w:p w:rsidR="00BE7808" w:rsidRPr="00D64C3E" w:rsidRDefault="00BE7808">
      <w:pPr>
        <w:tabs>
          <w:tab w:val="left" w:pos="360"/>
          <w:tab w:val="left" w:pos="720"/>
          <w:tab w:val="right" w:pos="6840"/>
          <w:tab w:val="right" w:pos="8640"/>
        </w:tabs>
        <w:rPr>
          <w:rFonts w:ascii="Arial" w:hAnsi="Arial" w:cs="Arial"/>
          <w:lang w:val="en-CA"/>
        </w:rPr>
      </w:pPr>
      <w:r w:rsidRPr="00D64C3E">
        <w:rPr>
          <w:rFonts w:ascii="Arial" w:hAnsi="Arial" w:cs="Arial"/>
          <w:lang w:val="en-CA"/>
        </w:rPr>
        <w:tab/>
        <w:t>Salaries expense</w:t>
      </w:r>
      <w:r w:rsidRPr="00D64C3E">
        <w:rPr>
          <w:rFonts w:ascii="Arial" w:hAnsi="Arial" w:cs="Arial"/>
          <w:lang w:val="en-CA"/>
        </w:rPr>
        <w:tab/>
        <w:t>$30,000</w:t>
      </w:r>
    </w:p>
    <w:p w:rsidR="00BE7808" w:rsidRPr="00D64C3E" w:rsidRDefault="00BE7808">
      <w:pPr>
        <w:tabs>
          <w:tab w:val="left" w:pos="360"/>
          <w:tab w:val="left" w:pos="720"/>
          <w:tab w:val="right" w:pos="6840"/>
          <w:tab w:val="right" w:pos="8640"/>
        </w:tabs>
        <w:rPr>
          <w:rFonts w:ascii="Arial" w:hAnsi="Arial" w:cs="Arial"/>
          <w:lang w:val="en-CA"/>
        </w:rPr>
      </w:pPr>
      <w:r w:rsidRPr="00D64C3E">
        <w:rPr>
          <w:rFonts w:ascii="Arial" w:hAnsi="Arial" w:cs="Arial"/>
          <w:lang w:val="en-CA"/>
        </w:rPr>
        <w:tab/>
        <w:t>Rent expense</w:t>
      </w:r>
      <w:r w:rsidRPr="00D64C3E">
        <w:rPr>
          <w:rFonts w:ascii="Arial" w:hAnsi="Arial" w:cs="Arial"/>
          <w:lang w:val="en-CA"/>
        </w:rPr>
        <w:tab/>
        <w:t>12,400</w:t>
      </w:r>
    </w:p>
    <w:p w:rsidR="00BE7808" w:rsidRPr="00D64C3E" w:rsidRDefault="00BE7808">
      <w:pPr>
        <w:tabs>
          <w:tab w:val="left" w:pos="360"/>
          <w:tab w:val="left" w:pos="720"/>
          <w:tab w:val="right" w:pos="6840"/>
          <w:tab w:val="right" w:pos="8640"/>
        </w:tabs>
        <w:rPr>
          <w:rFonts w:ascii="Arial" w:hAnsi="Arial" w:cs="Arial"/>
          <w:lang w:val="en-CA"/>
        </w:rPr>
      </w:pPr>
      <w:r w:rsidRPr="00D64C3E">
        <w:rPr>
          <w:rFonts w:ascii="Arial" w:hAnsi="Arial" w:cs="Arial"/>
          <w:lang w:val="en-CA"/>
        </w:rPr>
        <w:tab/>
        <w:t>Utilities expense</w:t>
      </w:r>
      <w:r w:rsidRPr="00D64C3E">
        <w:rPr>
          <w:rFonts w:ascii="Arial" w:hAnsi="Arial" w:cs="Arial"/>
          <w:lang w:val="en-CA"/>
        </w:rPr>
        <w:tab/>
        <w:t>2,400</w:t>
      </w:r>
    </w:p>
    <w:p w:rsidR="00BE7808" w:rsidRPr="00D64C3E" w:rsidRDefault="00BE7808">
      <w:pPr>
        <w:tabs>
          <w:tab w:val="left" w:pos="360"/>
          <w:tab w:val="left" w:pos="720"/>
          <w:tab w:val="right" w:pos="6840"/>
          <w:tab w:val="right" w:pos="8640"/>
        </w:tabs>
        <w:rPr>
          <w:rFonts w:ascii="Arial" w:hAnsi="Arial" w:cs="Arial"/>
          <w:u w:val="single"/>
          <w:lang w:val="en-CA"/>
        </w:rPr>
      </w:pPr>
      <w:r w:rsidRPr="00D64C3E">
        <w:rPr>
          <w:rFonts w:ascii="Arial" w:hAnsi="Arial" w:cs="Arial"/>
          <w:lang w:val="en-CA"/>
        </w:rPr>
        <w:tab/>
        <w:t>Advertising expense</w:t>
      </w:r>
      <w:r w:rsidRPr="00D64C3E">
        <w:rPr>
          <w:rFonts w:ascii="Arial" w:hAnsi="Arial" w:cs="Arial"/>
          <w:lang w:val="en-CA"/>
        </w:rPr>
        <w:tab/>
      </w:r>
      <w:r w:rsidRPr="00D64C3E">
        <w:rPr>
          <w:rFonts w:ascii="Arial" w:hAnsi="Arial" w:cs="Arial"/>
          <w:u w:val="single"/>
          <w:lang w:val="en-CA"/>
        </w:rPr>
        <w:t xml:space="preserve">    1,600</w:t>
      </w:r>
    </w:p>
    <w:p w:rsidR="00BE7808" w:rsidRPr="00D64C3E" w:rsidRDefault="00BE7808">
      <w:pPr>
        <w:tabs>
          <w:tab w:val="left" w:pos="360"/>
          <w:tab w:val="left" w:pos="720"/>
          <w:tab w:val="right" w:pos="6840"/>
          <w:tab w:val="right" w:pos="8640"/>
        </w:tabs>
        <w:rPr>
          <w:rFonts w:ascii="Arial" w:hAnsi="Arial" w:cs="Arial"/>
          <w:u w:val="single"/>
          <w:lang w:val="en-CA"/>
        </w:rPr>
      </w:pPr>
      <w:r w:rsidRPr="00D64C3E">
        <w:rPr>
          <w:rFonts w:ascii="Arial" w:hAnsi="Arial" w:cs="Arial"/>
          <w:lang w:val="en-CA"/>
        </w:rPr>
        <w:tab/>
      </w:r>
      <w:r w:rsidRPr="00D64C3E">
        <w:rPr>
          <w:rFonts w:ascii="Arial" w:hAnsi="Arial" w:cs="Arial"/>
          <w:lang w:val="en-CA"/>
        </w:rPr>
        <w:tab/>
        <w:t>Total expenses</w:t>
      </w:r>
      <w:r w:rsidRPr="00D64C3E">
        <w:rPr>
          <w:rFonts w:ascii="Arial" w:hAnsi="Arial" w:cs="Arial"/>
          <w:lang w:val="en-CA"/>
        </w:rPr>
        <w:tab/>
      </w:r>
      <w:r w:rsidRPr="00D64C3E">
        <w:rPr>
          <w:rFonts w:ascii="Arial" w:hAnsi="Arial" w:cs="Arial"/>
          <w:lang w:val="en-CA"/>
        </w:rPr>
        <w:tab/>
      </w:r>
      <w:r w:rsidRPr="00D64C3E">
        <w:rPr>
          <w:rFonts w:ascii="Arial" w:hAnsi="Arial" w:cs="Arial"/>
          <w:u w:val="single"/>
          <w:lang w:val="en-CA"/>
        </w:rPr>
        <w:t xml:space="preserve">  46,400</w:t>
      </w:r>
    </w:p>
    <w:p w:rsidR="00BE7808" w:rsidRPr="00D64C3E" w:rsidRDefault="00BE7808">
      <w:pPr>
        <w:tabs>
          <w:tab w:val="left" w:pos="360"/>
          <w:tab w:val="left" w:pos="720"/>
          <w:tab w:val="right" w:pos="6840"/>
          <w:tab w:val="right" w:pos="8640"/>
        </w:tabs>
        <w:rPr>
          <w:rFonts w:ascii="Arial" w:hAnsi="Arial" w:cs="Arial"/>
          <w:lang w:val="en-CA"/>
        </w:rPr>
      </w:pPr>
      <w:r w:rsidRPr="00D64C3E">
        <w:rPr>
          <w:rFonts w:ascii="Arial" w:hAnsi="Arial" w:cs="Arial"/>
          <w:lang w:val="en-CA"/>
        </w:rPr>
        <w:t>Profit before income tax</w:t>
      </w:r>
      <w:r w:rsidRPr="00D64C3E">
        <w:rPr>
          <w:rFonts w:ascii="Arial" w:hAnsi="Arial" w:cs="Arial"/>
          <w:lang w:val="en-CA"/>
        </w:rPr>
        <w:tab/>
      </w:r>
      <w:r w:rsidRPr="00D64C3E">
        <w:rPr>
          <w:rFonts w:ascii="Arial" w:hAnsi="Arial" w:cs="Arial"/>
          <w:lang w:val="en-CA"/>
        </w:rPr>
        <w:tab/>
        <w:t>14,600</w:t>
      </w:r>
    </w:p>
    <w:p w:rsidR="00BE7808" w:rsidRPr="00D64C3E" w:rsidRDefault="00BE7808">
      <w:pPr>
        <w:tabs>
          <w:tab w:val="left" w:pos="360"/>
          <w:tab w:val="left" w:pos="720"/>
          <w:tab w:val="right" w:pos="6840"/>
          <w:tab w:val="right" w:pos="8640"/>
        </w:tabs>
        <w:rPr>
          <w:rFonts w:ascii="Arial" w:hAnsi="Arial" w:cs="Arial"/>
          <w:u w:val="single"/>
          <w:lang w:val="en-CA"/>
        </w:rPr>
      </w:pPr>
      <w:r w:rsidRPr="00D64C3E">
        <w:rPr>
          <w:rFonts w:ascii="Arial" w:hAnsi="Arial" w:cs="Arial"/>
          <w:lang w:val="en-CA"/>
        </w:rPr>
        <w:t>Income tax expense</w:t>
      </w:r>
      <w:r w:rsidRPr="00D64C3E">
        <w:rPr>
          <w:rFonts w:ascii="Arial" w:hAnsi="Arial" w:cs="Arial"/>
          <w:lang w:val="en-CA"/>
        </w:rPr>
        <w:tab/>
      </w:r>
      <w:r w:rsidRPr="00D64C3E">
        <w:rPr>
          <w:rFonts w:ascii="Arial" w:hAnsi="Arial" w:cs="Arial"/>
          <w:lang w:val="en-CA"/>
        </w:rPr>
        <w:tab/>
      </w:r>
      <w:r w:rsidRPr="00D64C3E">
        <w:rPr>
          <w:rFonts w:ascii="Arial" w:hAnsi="Arial" w:cs="Arial"/>
          <w:u w:val="single"/>
          <w:lang w:val="en-CA"/>
        </w:rPr>
        <w:t xml:space="preserve">    3,000</w:t>
      </w:r>
    </w:p>
    <w:p w:rsidR="00BE7808" w:rsidRPr="00D64C3E" w:rsidRDefault="00BE7808">
      <w:pPr>
        <w:tabs>
          <w:tab w:val="left" w:pos="360"/>
          <w:tab w:val="left" w:pos="720"/>
          <w:tab w:val="right" w:pos="6840"/>
          <w:tab w:val="right" w:pos="8640"/>
        </w:tabs>
        <w:rPr>
          <w:rFonts w:ascii="Arial" w:hAnsi="Arial" w:cs="Arial"/>
          <w:lang w:val="en-CA"/>
        </w:rPr>
      </w:pPr>
      <w:r w:rsidRPr="00D64C3E">
        <w:rPr>
          <w:rFonts w:ascii="Arial" w:hAnsi="Arial" w:cs="Arial"/>
          <w:lang w:val="en-CA"/>
        </w:rPr>
        <w:t>Profit</w:t>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u w:val="double"/>
          <w:lang w:val="en-CA"/>
        </w:rPr>
        <w:t>$11,600</w:t>
      </w:r>
      <w:r w:rsidRPr="00D64C3E">
        <w:rPr>
          <w:rFonts w:ascii="Arial" w:hAnsi="Arial" w:cs="Arial"/>
          <w:lang w:val="en-CA"/>
        </w:rPr>
        <w:t xml:space="preserve"> </w:t>
      </w:r>
    </w:p>
    <w:p w:rsidR="00BE7808" w:rsidRPr="00D64C3E" w:rsidRDefault="00BE7808">
      <w:pPr>
        <w:rPr>
          <w:rFonts w:ascii="Arial" w:hAnsi="Arial" w:cs="Arial"/>
          <w:lang w:val="en-CA"/>
        </w:rPr>
      </w:pP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p>
    <w:p w:rsidR="00BE7808" w:rsidRPr="00D64C3E" w:rsidRDefault="00BE7808">
      <w:pPr>
        <w:jc w:val="center"/>
        <w:rPr>
          <w:rFonts w:ascii="Arial" w:hAnsi="Arial" w:cs="Arial"/>
          <w:lang w:val="en-CA"/>
        </w:rPr>
      </w:pPr>
      <w:r w:rsidRPr="00D64C3E">
        <w:rPr>
          <w:rFonts w:ascii="Arial" w:hAnsi="Arial" w:cs="Arial"/>
          <w:lang w:val="en-CA"/>
        </w:rPr>
        <w:t>KON INC.</w:t>
      </w:r>
    </w:p>
    <w:p w:rsidR="00BE7808" w:rsidRPr="00D64C3E" w:rsidRDefault="00BE7808">
      <w:pPr>
        <w:jc w:val="center"/>
        <w:rPr>
          <w:rFonts w:ascii="Arial" w:hAnsi="Arial" w:cs="Arial"/>
          <w:lang w:val="en-CA"/>
        </w:rPr>
      </w:pPr>
      <w:r w:rsidRPr="00D64C3E">
        <w:rPr>
          <w:rFonts w:ascii="Arial" w:hAnsi="Arial" w:cs="Arial"/>
          <w:lang w:val="en-CA"/>
        </w:rPr>
        <w:t>Statement of Changes in Equity</w:t>
      </w:r>
    </w:p>
    <w:p w:rsidR="00BE7808" w:rsidRPr="00D64C3E" w:rsidRDefault="00BE7808">
      <w:pPr>
        <w:jc w:val="center"/>
        <w:rPr>
          <w:rFonts w:ascii="Arial" w:hAnsi="Arial" w:cs="Arial"/>
          <w:lang w:val="en-CA"/>
        </w:rPr>
      </w:pPr>
      <w:r w:rsidRPr="00D64C3E">
        <w:rPr>
          <w:rFonts w:ascii="Arial" w:hAnsi="Arial" w:cs="Arial"/>
          <w:lang w:val="en-CA"/>
        </w:rPr>
        <w:t>Year Ended December 31, 2012</w:t>
      </w:r>
    </w:p>
    <w:p w:rsidR="00BE7808" w:rsidRPr="00D64C3E" w:rsidRDefault="00BE7808">
      <w:pPr>
        <w:rPr>
          <w:rFonts w:ascii="Arial" w:hAnsi="Arial" w:cs="Arial"/>
          <w:lang w:val="en-CA"/>
        </w:rPr>
      </w:pP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p>
    <w:p w:rsidR="00BE7808" w:rsidRPr="00D64C3E" w:rsidRDefault="00BE7808">
      <w:pPr>
        <w:tabs>
          <w:tab w:val="left" w:pos="360"/>
          <w:tab w:val="left" w:pos="720"/>
          <w:tab w:val="center" w:pos="4395"/>
          <w:tab w:val="center" w:pos="6379"/>
          <w:tab w:val="center" w:pos="8222"/>
        </w:tabs>
        <w:rPr>
          <w:rFonts w:ascii="Arial" w:hAnsi="Arial" w:cs="Arial"/>
          <w:lang w:val="en-CA"/>
        </w:rPr>
      </w:pP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t>Common</w:t>
      </w:r>
      <w:r w:rsidRPr="00D64C3E">
        <w:rPr>
          <w:rFonts w:ascii="Arial" w:hAnsi="Arial" w:cs="Arial"/>
          <w:lang w:val="en-CA"/>
        </w:rPr>
        <w:tab/>
        <w:t>Retained</w:t>
      </w:r>
      <w:r w:rsidRPr="00D64C3E">
        <w:rPr>
          <w:rFonts w:ascii="Arial" w:hAnsi="Arial" w:cs="Arial"/>
          <w:lang w:val="en-CA"/>
        </w:rPr>
        <w:tab/>
        <w:t>Total</w:t>
      </w:r>
    </w:p>
    <w:p w:rsidR="00BE7808" w:rsidRPr="00D64C3E" w:rsidRDefault="00BE7808">
      <w:pPr>
        <w:tabs>
          <w:tab w:val="left" w:pos="360"/>
          <w:tab w:val="left" w:pos="720"/>
          <w:tab w:val="center" w:pos="4395"/>
          <w:tab w:val="center" w:pos="6379"/>
          <w:tab w:val="center" w:pos="8222"/>
        </w:tabs>
        <w:rPr>
          <w:rFonts w:ascii="Arial" w:hAnsi="Arial" w:cs="Arial"/>
          <w:u w:val="single"/>
          <w:lang w:val="en-CA"/>
        </w:rPr>
      </w:pP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u w:val="single"/>
          <w:lang w:val="en-CA"/>
        </w:rPr>
        <w:t>Shares</w:t>
      </w:r>
      <w:r w:rsidRPr="00D64C3E">
        <w:rPr>
          <w:rFonts w:ascii="Arial" w:hAnsi="Arial" w:cs="Arial"/>
          <w:lang w:val="en-CA"/>
        </w:rPr>
        <w:tab/>
      </w:r>
      <w:r w:rsidRPr="00D64C3E">
        <w:rPr>
          <w:rFonts w:ascii="Arial" w:hAnsi="Arial" w:cs="Arial"/>
          <w:u w:val="single"/>
          <w:lang w:val="en-CA"/>
        </w:rPr>
        <w:t>Earnings</w:t>
      </w:r>
      <w:r w:rsidRPr="00D64C3E">
        <w:rPr>
          <w:rFonts w:ascii="Arial" w:hAnsi="Arial" w:cs="Arial"/>
          <w:lang w:val="en-CA"/>
        </w:rPr>
        <w:tab/>
      </w:r>
      <w:r w:rsidRPr="00D64C3E">
        <w:rPr>
          <w:rFonts w:ascii="Arial" w:hAnsi="Arial" w:cs="Arial"/>
          <w:u w:val="single"/>
          <w:lang w:val="en-CA"/>
        </w:rPr>
        <w:t xml:space="preserve"> Equity</w:t>
      </w:r>
    </w:p>
    <w:p w:rsidR="00BE7808" w:rsidRPr="00D64C3E" w:rsidRDefault="00BE7808" w:rsidP="003C7A92">
      <w:pPr>
        <w:tabs>
          <w:tab w:val="left" w:pos="360"/>
          <w:tab w:val="left" w:pos="720"/>
          <w:tab w:val="right" w:pos="4820"/>
          <w:tab w:val="right" w:pos="6804"/>
          <w:tab w:val="right" w:pos="8640"/>
        </w:tabs>
        <w:rPr>
          <w:rFonts w:ascii="Arial" w:hAnsi="Arial" w:cs="Arial"/>
          <w:lang w:val="en-CA"/>
        </w:rPr>
      </w:pPr>
      <w:r w:rsidRPr="00D64C3E">
        <w:rPr>
          <w:rFonts w:ascii="Arial" w:hAnsi="Arial" w:cs="Arial"/>
          <w:lang w:val="en-CA"/>
        </w:rPr>
        <w:t>Balance, January 1</w:t>
      </w:r>
      <w:r w:rsidRPr="00D64C3E">
        <w:rPr>
          <w:rFonts w:ascii="Arial" w:hAnsi="Arial" w:cs="Arial"/>
          <w:lang w:val="en-CA"/>
        </w:rPr>
        <w:tab/>
        <w:t xml:space="preserve">$20,000 </w:t>
      </w:r>
      <w:r w:rsidRPr="00D64C3E">
        <w:rPr>
          <w:rFonts w:ascii="Arial" w:hAnsi="Arial" w:cs="Arial"/>
          <w:lang w:val="en-CA"/>
        </w:rPr>
        <w:tab/>
        <w:t>$58,000</w:t>
      </w:r>
      <w:r w:rsidRPr="00D64C3E">
        <w:rPr>
          <w:rFonts w:ascii="Arial" w:hAnsi="Arial" w:cs="Arial"/>
          <w:lang w:val="en-CA"/>
        </w:rPr>
        <w:tab/>
        <w:t>$78,000</w:t>
      </w:r>
    </w:p>
    <w:p w:rsidR="00BE7808" w:rsidRPr="00D64C3E" w:rsidRDefault="00BE7808" w:rsidP="003C7A92">
      <w:pPr>
        <w:tabs>
          <w:tab w:val="left" w:pos="360"/>
          <w:tab w:val="left" w:pos="720"/>
          <w:tab w:val="right" w:pos="4820"/>
          <w:tab w:val="right" w:pos="6804"/>
          <w:tab w:val="right" w:pos="8640"/>
        </w:tabs>
        <w:rPr>
          <w:rFonts w:ascii="Arial" w:hAnsi="Arial" w:cs="Arial"/>
          <w:lang w:val="en-CA"/>
        </w:rPr>
      </w:pPr>
      <w:r w:rsidRPr="00D64C3E">
        <w:rPr>
          <w:rFonts w:ascii="Arial" w:hAnsi="Arial" w:cs="Arial"/>
          <w:lang w:val="en-CA"/>
        </w:rPr>
        <w:t>Issued common shares</w:t>
      </w:r>
      <w:r w:rsidRPr="00D64C3E">
        <w:rPr>
          <w:rFonts w:ascii="Arial" w:hAnsi="Arial" w:cs="Arial"/>
          <w:lang w:val="en-CA"/>
        </w:rPr>
        <w:tab/>
        <w:t>10,000</w:t>
      </w:r>
      <w:r w:rsidRPr="00D64C3E">
        <w:rPr>
          <w:rFonts w:ascii="Arial" w:hAnsi="Arial" w:cs="Arial"/>
          <w:lang w:val="en-CA"/>
        </w:rPr>
        <w:tab/>
      </w:r>
      <w:r w:rsidRPr="00D64C3E">
        <w:rPr>
          <w:rFonts w:ascii="Arial" w:hAnsi="Arial" w:cs="Arial"/>
          <w:lang w:val="en-CA"/>
        </w:rPr>
        <w:tab/>
        <w:t>10,000</w:t>
      </w:r>
    </w:p>
    <w:p w:rsidR="00BE7808" w:rsidRPr="00D64C3E" w:rsidRDefault="00BE7808" w:rsidP="003C7A92">
      <w:pPr>
        <w:tabs>
          <w:tab w:val="left" w:pos="360"/>
          <w:tab w:val="left" w:pos="720"/>
          <w:tab w:val="right" w:pos="4820"/>
          <w:tab w:val="right" w:pos="6804"/>
          <w:tab w:val="right" w:pos="8640"/>
        </w:tabs>
        <w:rPr>
          <w:rFonts w:ascii="Arial" w:hAnsi="Arial" w:cs="Arial"/>
          <w:lang w:val="en-CA"/>
        </w:rPr>
      </w:pPr>
      <w:r w:rsidRPr="00D64C3E">
        <w:rPr>
          <w:rFonts w:ascii="Arial" w:hAnsi="Arial" w:cs="Arial"/>
          <w:lang w:val="en-CA"/>
        </w:rPr>
        <w:t>Profit</w:t>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t>11,600</w:t>
      </w:r>
      <w:r w:rsidRPr="00D64C3E">
        <w:rPr>
          <w:rFonts w:ascii="Arial" w:hAnsi="Arial" w:cs="Arial"/>
          <w:lang w:val="en-CA"/>
        </w:rPr>
        <w:tab/>
        <w:t>11,600</w:t>
      </w:r>
    </w:p>
    <w:p w:rsidR="00BE7808" w:rsidRPr="00D67E72" w:rsidRDefault="00BE7808" w:rsidP="00D67E72">
      <w:pPr>
        <w:tabs>
          <w:tab w:val="left" w:pos="360"/>
          <w:tab w:val="left" w:pos="720"/>
          <w:tab w:val="left" w:pos="3969"/>
          <w:tab w:val="right" w:pos="4820"/>
          <w:tab w:val="right" w:pos="6930"/>
          <w:tab w:val="right" w:pos="8730"/>
        </w:tabs>
        <w:rPr>
          <w:rFonts w:ascii="Arial" w:hAnsi="Arial" w:cs="Arial"/>
          <w:lang w:val="en-CA"/>
        </w:rPr>
      </w:pPr>
      <w:r w:rsidRPr="00D64C3E">
        <w:rPr>
          <w:rFonts w:ascii="Arial" w:hAnsi="Arial" w:cs="Arial"/>
          <w:lang w:val="en-CA"/>
        </w:rPr>
        <w:t>Dividends</w:t>
      </w:r>
      <w:r w:rsidRPr="00D64C3E">
        <w:rPr>
          <w:rFonts w:ascii="Arial" w:hAnsi="Arial" w:cs="Arial"/>
          <w:lang w:val="en-CA"/>
        </w:rPr>
        <w:tab/>
      </w:r>
      <w:r w:rsidRPr="00D64C3E">
        <w:rPr>
          <w:rFonts w:ascii="Arial" w:hAnsi="Arial" w:cs="Arial"/>
          <w:u w:val="single"/>
          <w:lang w:val="en-CA"/>
        </w:rPr>
        <w:tab/>
      </w:r>
      <w:r w:rsidRPr="00D64C3E">
        <w:rPr>
          <w:rFonts w:ascii="Arial" w:hAnsi="Arial" w:cs="Arial"/>
          <w:lang w:val="en-CA"/>
        </w:rPr>
        <w:tab/>
      </w:r>
      <w:r w:rsidRPr="00D64C3E">
        <w:rPr>
          <w:rFonts w:ascii="Arial" w:hAnsi="Arial" w:cs="Arial"/>
          <w:u w:val="single"/>
          <w:lang w:val="en-CA"/>
        </w:rPr>
        <w:t xml:space="preserve"> </w:t>
      </w:r>
      <w:r w:rsidR="00D67E72">
        <w:rPr>
          <w:rFonts w:ascii="Arial" w:hAnsi="Arial" w:cs="Arial"/>
          <w:u w:val="single"/>
          <w:lang w:val="en-CA"/>
        </w:rPr>
        <w:t xml:space="preserve"> </w:t>
      </w:r>
      <w:r w:rsidRPr="00D64C3E">
        <w:rPr>
          <w:rFonts w:ascii="Arial" w:hAnsi="Arial" w:cs="Arial"/>
          <w:u w:val="single"/>
          <w:lang w:val="en-CA"/>
        </w:rPr>
        <w:t xml:space="preserve"> (5,000</w:t>
      </w:r>
      <w:r w:rsidRPr="00D67E72">
        <w:rPr>
          <w:rFonts w:ascii="Arial" w:hAnsi="Arial" w:cs="Arial"/>
          <w:lang w:val="en-CA"/>
        </w:rPr>
        <w:t>)</w:t>
      </w:r>
      <w:r w:rsidRPr="00D64C3E">
        <w:rPr>
          <w:rFonts w:ascii="Arial" w:hAnsi="Arial" w:cs="Arial"/>
          <w:lang w:val="en-CA"/>
        </w:rPr>
        <w:tab/>
      </w:r>
      <w:r w:rsidRPr="00D64C3E">
        <w:rPr>
          <w:rFonts w:ascii="Arial" w:hAnsi="Arial" w:cs="Arial"/>
          <w:u w:val="single"/>
          <w:lang w:val="en-CA"/>
        </w:rPr>
        <w:t xml:space="preserve">  </w:t>
      </w:r>
      <w:r w:rsidR="00D67E72">
        <w:rPr>
          <w:rFonts w:ascii="Arial" w:hAnsi="Arial" w:cs="Arial"/>
          <w:u w:val="single"/>
          <w:lang w:val="en-CA"/>
        </w:rPr>
        <w:t xml:space="preserve"> </w:t>
      </w:r>
      <w:r w:rsidRPr="00D64C3E">
        <w:rPr>
          <w:rFonts w:ascii="Arial" w:hAnsi="Arial" w:cs="Arial"/>
          <w:u w:val="single"/>
          <w:lang w:val="en-CA"/>
        </w:rPr>
        <w:t>(5,000</w:t>
      </w:r>
      <w:r w:rsidRPr="00D67E72">
        <w:rPr>
          <w:rFonts w:ascii="Arial" w:hAnsi="Arial" w:cs="Arial"/>
          <w:lang w:val="en-CA"/>
        </w:rPr>
        <w:t>)</w:t>
      </w:r>
    </w:p>
    <w:p w:rsidR="00BE7808" w:rsidRPr="00D64C3E" w:rsidRDefault="00BE7808" w:rsidP="003C7A92">
      <w:pPr>
        <w:tabs>
          <w:tab w:val="left" w:pos="360"/>
          <w:tab w:val="left" w:pos="720"/>
          <w:tab w:val="right" w:pos="4820"/>
          <w:tab w:val="right" w:pos="6804"/>
          <w:tab w:val="right" w:pos="8640"/>
        </w:tabs>
        <w:rPr>
          <w:rFonts w:ascii="Arial" w:hAnsi="Arial" w:cs="Arial"/>
          <w:lang w:val="en-CA"/>
        </w:rPr>
      </w:pPr>
      <w:r w:rsidRPr="00D64C3E">
        <w:rPr>
          <w:rFonts w:ascii="Arial" w:hAnsi="Arial" w:cs="Arial"/>
          <w:lang w:val="en-CA"/>
        </w:rPr>
        <w:t>Balance, December 31</w:t>
      </w:r>
      <w:r w:rsidRPr="00D64C3E">
        <w:rPr>
          <w:rFonts w:ascii="Arial" w:hAnsi="Arial" w:cs="Arial"/>
          <w:lang w:val="en-CA"/>
        </w:rPr>
        <w:tab/>
      </w:r>
      <w:r w:rsidRPr="00D64C3E">
        <w:rPr>
          <w:rFonts w:ascii="Arial" w:hAnsi="Arial" w:cs="Arial"/>
          <w:u w:val="double"/>
          <w:lang w:val="en-CA"/>
        </w:rPr>
        <w:t>$30,000</w:t>
      </w:r>
      <w:r w:rsidRPr="00D64C3E">
        <w:rPr>
          <w:rFonts w:ascii="Arial" w:hAnsi="Arial" w:cs="Arial"/>
          <w:lang w:val="en-CA"/>
        </w:rPr>
        <w:t xml:space="preserve"> </w:t>
      </w:r>
      <w:r w:rsidRPr="00D64C3E">
        <w:rPr>
          <w:rFonts w:ascii="Arial" w:hAnsi="Arial" w:cs="Arial"/>
          <w:lang w:val="en-CA"/>
        </w:rPr>
        <w:tab/>
      </w:r>
      <w:r w:rsidRPr="00D64C3E">
        <w:rPr>
          <w:rFonts w:ascii="Arial" w:hAnsi="Arial" w:cs="Arial"/>
          <w:u w:val="double"/>
          <w:lang w:val="en-CA"/>
        </w:rPr>
        <w:t>$64,600</w:t>
      </w:r>
      <w:r w:rsidRPr="00D64C3E">
        <w:rPr>
          <w:rFonts w:ascii="Arial" w:hAnsi="Arial" w:cs="Arial"/>
          <w:lang w:val="en-CA"/>
        </w:rPr>
        <w:tab/>
      </w:r>
      <w:r w:rsidRPr="00D64C3E">
        <w:rPr>
          <w:rFonts w:ascii="Arial" w:hAnsi="Arial" w:cs="Arial"/>
          <w:u w:val="double"/>
          <w:lang w:val="en-CA"/>
        </w:rPr>
        <w:t>$94,600</w:t>
      </w:r>
    </w:p>
    <w:p w:rsidR="00BE7808" w:rsidRPr="00D64C3E" w:rsidRDefault="00BE7808">
      <w:pPr>
        <w:rPr>
          <w:rFonts w:ascii="Arial" w:hAnsi="Arial" w:cs="Arial"/>
          <w:lang w:val="en-CA"/>
        </w:rPr>
      </w:pPr>
    </w:p>
    <w:p w:rsidR="00BE7808" w:rsidRPr="00D64C3E" w:rsidRDefault="00BE7808">
      <w:pPr>
        <w:tabs>
          <w:tab w:val="left" w:pos="360"/>
          <w:tab w:val="left" w:pos="720"/>
          <w:tab w:val="right" w:pos="8640"/>
          <w:tab w:val="left" w:pos="8820"/>
        </w:tabs>
        <w:rPr>
          <w:rFonts w:ascii="Arial" w:hAnsi="Arial" w:cs="Arial"/>
          <w:lang w:val="en-CA"/>
        </w:rPr>
      </w:pPr>
      <w:r w:rsidRPr="00D64C3E">
        <w:rPr>
          <w:rFonts w:ascii="Arial" w:hAnsi="Arial" w:cs="Arial"/>
          <w:lang w:val="en-CA"/>
        </w:rPr>
        <w:br w:type="page"/>
      </w:r>
      <w:r w:rsidRPr="00D64C3E">
        <w:rPr>
          <w:rFonts w:ascii="Arial" w:hAnsi="Arial" w:cs="Arial"/>
          <w:sz w:val="28"/>
          <w:szCs w:val="28"/>
          <w:lang w:val="en-CA"/>
        </w:rPr>
        <w:lastRenderedPageBreak/>
        <w:t>EXERCISE 1-12</w:t>
      </w:r>
    </w:p>
    <w:p w:rsidR="00BE7808" w:rsidRPr="00D64C3E" w:rsidRDefault="00BE7808">
      <w:pPr>
        <w:rPr>
          <w:rFonts w:ascii="Arial" w:hAnsi="Arial" w:cs="Arial"/>
          <w:lang w:val="en-CA"/>
        </w:rPr>
      </w:pPr>
    </w:p>
    <w:p w:rsidR="00BE7808" w:rsidRPr="00D64C3E" w:rsidRDefault="00BE7808">
      <w:pPr>
        <w:rPr>
          <w:rFonts w:ascii="Arial" w:hAnsi="Arial" w:cs="Arial"/>
          <w:lang w:val="en-CA"/>
        </w:rPr>
      </w:pPr>
    </w:p>
    <w:p w:rsidR="00BE7808" w:rsidRPr="00D64C3E" w:rsidRDefault="00BE7808">
      <w:pPr>
        <w:tabs>
          <w:tab w:val="left" w:pos="720"/>
          <w:tab w:val="right" w:pos="8640"/>
        </w:tabs>
        <w:rPr>
          <w:rFonts w:ascii="Arial" w:hAnsi="Arial" w:cs="Arial"/>
          <w:lang w:val="en-CA"/>
        </w:rPr>
      </w:pPr>
      <w:r w:rsidRPr="00D64C3E">
        <w:rPr>
          <w:rFonts w:ascii="Arial" w:hAnsi="Arial" w:cs="Arial"/>
          <w:lang w:val="en-CA"/>
        </w:rPr>
        <w:t xml:space="preserve">(a) </w:t>
      </w:r>
      <w:r w:rsidRPr="00D64C3E">
        <w:rPr>
          <w:rFonts w:ascii="Arial" w:hAnsi="Arial" w:cs="Arial"/>
          <w:lang w:val="en-CA"/>
        </w:rPr>
        <w:tab/>
        <w:t>Camping revenue</w:t>
      </w:r>
      <w:r w:rsidRPr="00D64C3E">
        <w:rPr>
          <w:rFonts w:ascii="Arial" w:hAnsi="Arial" w:cs="Arial"/>
          <w:lang w:val="en-CA"/>
        </w:rPr>
        <w:tab/>
        <w:t xml:space="preserve">$168,000 </w:t>
      </w:r>
    </w:p>
    <w:p w:rsidR="00BE7808" w:rsidRPr="00D64C3E" w:rsidRDefault="00BE7808">
      <w:pPr>
        <w:tabs>
          <w:tab w:val="left" w:pos="720"/>
          <w:tab w:val="right" w:pos="8640"/>
        </w:tabs>
        <w:rPr>
          <w:rFonts w:ascii="Arial" w:hAnsi="Arial" w:cs="Arial"/>
          <w:lang w:val="en-CA"/>
        </w:rPr>
      </w:pPr>
      <w:r w:rsidRPr="00D64C3E">
        <w:rPr>
          <w:rFonts w:ascii="Arial" w:hAnsi="Arial" w:cs="Arial"/>
          <w:lang w:val="en-CA"/>
        </w:rPr>
        <w:tab/>
        <w:t>Expenses ($130,000 + $10,000)</w:t>
      </w:r>
      <w:r w:rsidRPr="00D64C3E">
        <w:rPr>
          <w:rFonts w:ascii="Arial" w:hAnsi="Arial" w:cs="Arial"/>
          <w:lang w:val="en-CA"/>
        </w:rPr>
        <w:tab/>
      </w:r>
      <w:r w:rsidRPr="00D64C3E">
        <w:rPr>
          <w:rFonts w:ascii="Arial" w:hAnsi="Arial" w:cs="Arial"/>
          <w:u w:val="single"/>
          <w:lang w:val="en-CA"/>
        </w:rPr>
        <w:t xml:space="preserve">  140,000</w:t>
      </w:r>
    </w:p>
    <w:p w:rsidR="00BE7808" w:rsidRPr="00D64C3E" w:rsidRDefault="00BE7808">
      <w:pPr>
        <w:tabs>
          <w:tab w:val="left" w:pos="720"/>
          <w:tab w:val="right" w:pos="8640"/>
        </w:tabs>
        <w:rPr>
          <w:rFonts w:ascii="Arial" w:hAnsi="Arial" w:cs="Arial"/>
          <w:lang w:val="en-CA"/>
        </w:rPr>
      </w:pPr>
      <w:r w:rsidRPr="00D64C3E">
        <w:rPr>
          <w:rFonts w:ascii="Arial" w:hAnsi="Arial" w:cs="Arial"/>
          <w:lang w:val="en-CA"/>
        </w:rPr>
        <w:tab/>
        <w:t>Profit</w:t>
      </w:r>
      <w:r w:rsidRPr="00D64C3E">
        <w:rPr>
          <w:rFonts w:ascii="Arial" w:hAnsi="Arial" w:cs="Arial"/>
          <w:lang w:val="en-CA"/>
        </w:rPr>
        <w:tab/>
      </w:r>
      <w:r w:rsidRPr="00D64C3E">
        <w:rPr>
          <w:rFonts w:ascii="Arial" w:hAnsi="Arial" w:cs="Arial"/>
          <w:u w:val="double"/>
          <w:lang w:val="en-CA"/>
        </w:rPr>
        <w:t>$  28,000</w:t>
      </w:r>
      <w:r w:rsidRPr="00D64C3E">
        <w:rPr>
          <w:rFonts w:ascii="Arial" w:hAnsi="Arial" w:cs="Arial"/>
          <w:lang w:val="en-CA"/>
        </w:rPr>
        <w:t xml:space="preserve"> </w:t>
      </w:r>
    </w:p>
    <w:p w:rsidR="00BE7808" w:rsidRPr="00D64C3E" w:rsidRDefault="00BE7808">
      <w:pPr>
        <w:tabs>
          <w:tab w:val="left" w:pos="1312"/>
          <w:tab w:val="left" w:pos="2512"/>
          <w:tab w:val="left" w:pos="3712"/>
          <w:tab w:val="left" w:pos="4908"/>
          <w:tab w:val="left" w:pos="6097"/>
        </w:tabs>
        <w:rPr>
          <w:rFonts w:ascii="Arial" w:hAnsi="Arial" w:cs="Arial"/>
          <w:lang w:val="en-CA"/>
        </w:rPr>
      </w:pP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p>
    <w:p w:rsidR="00BE7808" w:rsidRPr="00D64C3E" w:rsidRDefault="00BE7808">
      <w:pPr>
        <w:tabs>
          <w:tab w:val="center" w:pos="5040"/>
        </w:tabs>
        <w:rPr>
          <w:rFonts w:ascii="Arial" w:hAnsi="Arial" w:cs="Arial"/>
          <w:lang w:val="en-CA"/>
        </w:rPr>
      </w:pPr>
      <w:r w:rsidRPr="00D64C3E">
        <w:rPr>
          <w:rFonts w:ascii="Arial" w:hAnsi="Arial" w:cs="Arial"/>
          <w:lang w:val="en-CA"/>
        </w:rPr>
        <w:t>(b)</w:t>
      </w:r>
      <w:r w:rsidRPr="00D64C3E">
        <w:rPr>
          <w:rFonts w:ascii="Arial" w:hAnsi="Arial" w:cs="Arial"/>
          <w:lang w:val="en-CA"/>
        </w:rPr>
        <w:tab/>
        <w:t>SEA SURF CAMPGROUND, INC.</w:t>
      </w:r>
    </w:p>
    <w:p w:rsidR="00BE7808" w:rsidRPr="00D64C3E" w:rsidRDefault="00BE7808">
      <w:pPr>
        <w:tabs>
          <w:tab w:val="center" w:pos="5040"/>
        </w:tabs>
        <w:rPr>
          <w:rFonts w:ascii="Arial" w:hAnsi="Arial" w:cs="Arial"/>
          <w:lang w:val="en-CA"/>
        </w:rPr>
      </w:pPr>
      <w:r w:rsidRPr="00D64C3E">
        <w:rPr>
          <w:rFonts w:ascii="Arial" w:hAnsi="Arial" w:cs="Arial"/>
          <w:lang w:val="en-CA"/>
        </w:rPr>
        <w:tab/>
        <w:t>Statement of Changes in Equity</w:t>
      </w:r>
    </w:p>
    <w:p w:rsidR="00BE7808" w:rsidRPr="00D64C3E" w:rsidRDefault="00BE7808">
      <w:pPr>
        <w:tabs>
          <w:tab w:val="center" w:pos="5040"/>
        </w:tabs>
        <w:rPr>
          <w:rFonts w:ascii="Arial" w:hAnsi="Arial" w:cs="Arial"/>
          <w:lang w:val="en-CA"/>
        </w:rPr>
      </w:pPr>
      <w:r w:rsidRPr="00D64C3E">
        <w:rPr>
          <w:rFonts w:ascii="Arial" w:hAnsi="Arial" w:cs="Arial"/>
          <w:lang w:val="en-CA"/>
        </w:rPr>
        <w:tab/>
        <w:t>Year Ended December 31, 2012</w:t>
      </w:r>
    </w:p>
    <w:p w:rsidR="00BE7808" w:rsidRPr="00D64C3E" w:rsidRDefault="00BE7808">
      <w:pPr>
        <w:tabs>
          <w:tab w:val="left" w:pos="1312"/>
          <w:tab w:val="left" w:pos="2512"/>
          <w:tab w:val="left" w:pos="3712"/>
          <w:tab w:val="left" w:pos="4908"/>
          <w:tab w:val="left" w:pos="6097"/>
        </w:tabs>
        <w:rPr>
          <w:rFonts w:ascii="Arial" w:hAnsi="Arial" w:cs="Arial"/>
          <w:lang w:val="en-CA"/>
        </w:rPr>
      </w:pP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p>
    <w:p w:rsidR="00BE7808" w:rsidRPr="00D64C3E" w:rsidRDefault="00BE7808" w:rsidP="00840258">
      <w:pPr>
        <w:tabs>
          <w:tab w:val="left" w:pos="360"/>
          <w:tab w:val="left" w:pos="720"/>
          <w:tab w:val="center" w:pos="4395"/>
          <w:tab w:val="center" w:pos="6379"/>
          <w:tab w:val="center" w:pos="8222"/>
        </w:tabs>
        <w:rPr>
          <w:rFonts w:ascii="Arial" w:hAnsi="Arial" w:cs="Arial"/>
          <w:lang w:val="en-CA"/>
        </w:rPr>
      </w:pP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t>Common</w:t>
      </w:r>
      <w:r w:rsidRPr="00D64C3E">
        <w:rPr>
          <w:rFonts w:ascii="Arial" w:hAnsi="Arial" w:cs="Arial"/>
          <w:lang w:val="en-CA"/>
        </w:rPr>
        <w:tab/>
        <w:t>Retained</w:t>
      </w:r>
      <w:r w:rsidRPr="00D64C3E">
        <w:rPr>
          <w:rFonts w:ascii="Arial" w:hAnsi="Arial" w:cs="Arial"/>
          <w:lang w:val="en-CA"/>
        </w:rPr>
        <w:tab/>
        <w:t>Total</w:t>
      </w:r>
    </w:p>
    <w:p w:rsidR="00BE7808" w:rsidRPr="00D64C3E" w:rsidRDefault="00BE7808" w:rsidP="00840258">
      <w:pPr>
        <w:tabs>
          <w:tab w:val="left" w:pos="360"/>
          <w:tab w:val="left" w:pos="720"/>
          <w:tab w:val="center" w:pos="4395"/>
          <w:tab w:val="center" w:pos="6379"/>
          <w:tab w:val="center" w:pos="8222"/>
        </w:tabs>
        <w:rPr>
          <w:rFonts w:ascii="Arial" w:hAnsi="Arial" w:cs="Arial"/>
          <w:u w:val="single"/>
          <w:lang w:val="en-CA"/>
        </w:rPr>
      </w:pP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u w:val="single"/>
          <w:lang w:val="en-CA"/>
        </w:rPr>
        <w:t>Shares</w:t>
      </w:r>
      <w:r w:rsidRPr="00D64C3E">
        <w:rPr>
          <w:rFonts w:ascii="Arial" w:hAnsi="Arial" w:cs="Arial"/>
          <w:lang w:val="en-CA"/>
        </w:rPr>
        <w:tab/>
      </w:r>
      <w:r w:rsidRPr="00D64C3E">
        <w:rPr>
          <w:rFonts w:ascii="Arial" w:hAnsi="Arial" w:cs="Arial"/>
          <w:u w:val="single"/>
          <w:lang w:val="en-CA"/>
        </w:rPr>
        <w:t>Earnings</w:t>
      </w:r>
      <w:r w:rsidRPr="00D64C3E">
        <w:rPr>
          <w:rFonts w:ascii="Arial" w:hAnsi="Arial" w:cs="Arial"/>
          <w:lang w:val="en-CA"/>
        </w:rPr>
        <w:tab/>
      </w:r>
      <w:r w:rsidRPr="00D64C3E">
        <w:rPr>
          <w:rFonts w:ascii="Arial" w:hAnsi="Arial" w:cs="Arial"/>
          <w:u w:val="single"/>
          <w:lang w:val="en-CA"/>
        </w:rPr>
        <w:t xml:space="preserve"> Equity</w:t>
      </w:r>
    </w:p>
    <w:p w:rsidR="00BE7808" w:rsidRPr="00D64C3E" w:rsidRDefault="00BE7808" w:rsidP="00840258">
      <w:pPr>
        <w:tabs>
          <w:tab w:val="left" w:pos="360"/>
          <w:tab w:val="left" w:pos="720"/>
          <w:tab w:val="right" w:pos="4820"/>
          <w:tab w:val="right" w:pos="6804"/>
          <w:tab w:val="right" w:pos="8640"/>
        </w:tabs>
        <w:rPr>
          <w:rFonts w:ascii="Arial" w:hAnsi="Arial" w:cs="Arial"/>
          <w:lang w:val="en-CA"/>
        </w:rPr>
      </w:pPr>
      <w:r w:rsidRPr="00D64C3E">
        <w:rPr>
          <w:rFonts w:ascii="Arial" w:hAnsi="Arial" w:cs="Arial"/>
          <w:lang w:val="en-CA"/>
        </w:rPr>
        <w:t>Balance, January 1</w:t>
      </w:r>
      <w:r w:rsidRPr="00D64C3E">
        <w:rPr>
          <w:rFonts w:ascii="Arial" w:hAnsi="Arial" w:cs="Arial"/>
          <w:lang w:val="en-CA"/>
        </w:rPr>
        <w:tab/>
        <w:t xml:space="preserve">$30,000 </w:t>
      </w:r>
      <w:r w:rsidRPr="00D64C3E">
        <w:rPr>
          <w:rFonts w:ascii="Arial" w:hAnsi="Arial" w:cs="Arial"/>
          <w:lang w:val="en-CA"/>
        </w:rPr>
        <w:tab/>
        <w:t>$18,000</w:t>
      </w:r>
      <w:r w:rsidRPr="00D64C3E">
        <w:rPr>
          <w:rFonts w:ascii="Arial" w:hAnsi="Arial" w:cs="Arial"/>
          <w:lang w:val="en-CA"/>
        </w:rPr>
        <w:tab/>
        <w:t>$48,000</w:t>
      </w:r>
    </w:p>
    <w:p w:rsidR="00BE7808" w:rsidRPr="00D64C3E" w:rsidRDefault="00BE7808" w:rsidP="00840258">
      <w:pPr>
        <w:tabs>
          <w:tab w:val="left" w:pos="360"/>
          <w:tab w:val="left" w:pos="720"/>
          <w:tab w:val="right" w:pos="4820"/>
          <w:tab w:val="right" w:pos="6804"/>
          <w:tab w:val="right" w:pos="8640"/>
        </w:tabs>
        <w:rPr>
          <w:rFonts w:ascii="Arial" w:hAnsi="Arial" w:cs="Arial"/>
          <w:lang w:val="en-CA"/>
        </w:rPr>
      </w:pPr>
      <w:r w:rsidRPr="00D64C3E">
        <w:rPr>
          <w:rFonts w:ascii="Arial" w:hAnsi="Arial" w:cs="Arial"/>
          <w:lang w:val="en-CA"/>
        </w:rPr>
        <w:t>Issued common shares</w:t>
      </w:r>
      <w:r w:rsidRPr="00D64C3E">
        <w:rPr>
          <w:rFonts w:ascii="Arial" w:hAnsi="Arial" w:cs="Arial"/>
          <w:lang w:val="en-CA"/>
        </w:rPr>
        <w:tab/>
        <w:t>10,000</w:t>
      </w:r>
      <w:r w:rsidRPr="00D64C3E">
        <w:rPr>
          <w:rFonts w:ascii="Arial" w:hAnsi="Arial" w:cs="Arial"/>
          <w:lang w:val="en-CA"/>
        </w:rPr>
        <w:tab/>
      </w:r>
      <w:r w:rsidRPr="00D64C3E">
        <w:rPr>
          <w:rFonts w:ascii="Arial" w:hAnsi="Arial" w:cs="Arial"/>
          <w:lang w:val="en-CA"/>
        </w:rPr>
        <w:tab/>
        <w:t>10,000</w:t>
      </w:r>
    </w:p>
    <w:p w:rsidR="00BE7808" w:rsidRPr="00D64C3E" w:rsidRDefault="00BE7808" w:rsidP="00840258">
      <w:pPr>
        <w:tabs>
          <w:tab w:val="left" w:pos="360"/>
          <w:tab w:val="left" w:pos="720"/>
          <w:tab w:val="right" w:pos="4820"/>
          <w:tab w:val="right" w:pos="6804"/>
          <w:tab w:val="right" w:pos="8640"/>
        </w:tabs>
        <w:rPr>
          <w:rFonts w:ascii="Arial" w:hAnsi="Arial" w:cs="Arial"/>
          <w:lang w:val="en-CA"/>
        </w:rPr>
      </w:pPr>
      <w:r w:rsidRPr="00D64C3E">
        <w:rPr>
          <w:rFonts w:ascii="Arial" w:hAnsi="Arial" w:cs="Arial"/>
          <w:lang w:val="en-CA"/>
        </w:rPr>
        <w:t>Profit</w:t>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t xml:space="preserve">    28,000</w:t>
      </w:r>
      <w:r w:rsidRPr="00D64C3E">
        <w:rPr>
          <w:rFonts w:ascii="Arial" w:hAnsi="Arial" w:cs="Arial"/>
          <w:lang w:val="en-CA"/>
        </w:rPr>
        <w:tab/>
        <w:t>28,000</w:t>
      </w:r>
    </w:p>
    <w:p w:rsidR="00BE7808" w:rsidRPr="00D67E72" w:rsidRDefault="00BE7808" w:rsidP="00D67E72">
      <w:pPr>
        <w:tabs>
          <w:tab w:val="left" w:pos="360"/>
          <w:tab w:val="left" w:pos="720"/>
          <w:tab w:val="left" w:pos="3969"/>
          <w:tab w:val="right" w:pos="4820"/>
          <w:tab w:val="right" w:pos="6840"/>
          <w:tab w:val="right" w:pos="8730"/>
        </w:tabs>
        <w:rPr>
          <w:rFonts w:ascii="Arial" w:hAnsi="Arial" w:cs="Arial"/>
          <w:lang w:val="en-CA"/>
        </w:rPr>
      </w:pPr>
      <w:r w:rsidRPr="00D64C3E">
        <w:rPr>
          <w:rFonts w:ascii="Arial" w:hAnsi="Arial" w:cs="Arial"/>
          <w:lang w:val="en-CA"/>
        </w:rPr>
        <w:t>Dividends</w:t>
      </w:r>
      <w:r w:rsidRPr="00D64C3E">
        <w:rPr>
          <w:rFonts w:ascii="Arial" w:hAnsi="Arial" w:cs="Arial"/>
          <w:lang w:val="en-CA"/>
        </w:rPr>
        <w:tab/>
      </w:r>
      <w:r w:rsidRPr="00D64C3E">
        <w:rPr>
          <w:rFonts w:ascii="Arial" w:hAnsi="Arial" w:cs="Arial"/>
          <w:u w:val="single"/>
          <w:lang w:val="en-CA"/>
        </w:rPr>
        <w:tab/>
      </w:r>
      <w:r w:rsidRPr="00D64C3E">
        <w:rPr>
          <w:rFonts w:ascii="Arial" w:hAnsi="Arial" w:cs="Arial"/>
          <w:lang w:val="en-CA"/>
        </w:rPr>
        <w:tab/>
      </w:r>
      <w:r w:rsidRPr="00D64C3E">
        <w:rPr>
          <w:rFonts w:ascii="Arial" w:hAnsi="Arial" w:cs="Arial"/>
          <w:u w:val="single"/>
          <w:lang w:val="en-CA"/>
        </w:rPr>
        <w:t>(12,000</w:t>
      </w:r>
      <w:r w:rsidRPr="00D67E72">
        <w:rPr>
          <w:rFonts w:ascii="Arial" w:hAnsi="Arial" w:cs="Arial"/>
          <w:lang w:val="en-CA"/>
        </w:rPr>
        <w:t>)</w:t>
      </w:r>
      <w:r w:rsidRPr="00D64C3E">
        <w:rPr>
          <w:rFonts w:ascii="Arial" w:hAnsi="Arial" w:cs="Arial"/>
          <w:lang w:val="en-CA"/>
        </w:rPr>
        <w:tab/>
      </w:r>
      <w:r w:rsidRPr="00D64C3E">
        <w:rPr>
          <w:rFonts w:ascii="Arial" w:hAnsi="Arial" w:cs="Arial"/>
          <w:u w:val="single"/>
          <w:lang w:val="en-CA"/>
        </w:rPr>
        <w:t>(12,000</w:t>
      </w:r>
      <w:r w:rsidRPr="00D67E72">
        <w:rPr>
          <w:rFonts w:ascii="Arial" w:hAnsi="Arial" w:cs="Arial"/>
          <w:lang w:val="en-CA"/>
        </w:rPr>
        <w:t>)</w:t>
      </w:r>
    </w:p>
    <w:p w:rsidR="00BE7808" w:rsidRPr="00D64C3E" w:rsidRDefault="00BE7808" w:rsidP="00840258">
      <w:pPr>
        <w:tabs>
          <w:tab w:val="left" w:pos="360"/>
          <w:tab w:val="left" w:pos="720"/>
          <w:tab w:val="right" w:pos="4820"/>
          <w:tab w:val="right" w:pos="6804"/>
          <w:tab w:val="right" w:pos="8640"/>
        </w:tabs>
        <w:rPr>
          <w:rFonts w:ascii="Arial" w:hAnsi="Arial" w:cs="Arial"/>
          <w:lang w:val="en-CA"/>
        </w:rPr>
      </w:pPr>
      <w:r w:rsidRPr="00D64C3E">
        <w:rPr>
          <w:rFonts w:ascii="Arial" w:hAnsi="Arial" w:cs="Arial"/>
          <w:lang w:val="en-CA"/>
        </w:rPr>
        <w:t>Balance, December 31</w:t>
      </w:r>
      <w:r w:rsidRPr="00D64C3E">
        <w:rPr>
          <w:rFonts w:ascii="Arial" w:hAnsi="Arial" w:cs="Arial"/>
          <w:lang w:val="en-CA"/>
        </w:rPr>
        <w:tab/>
      </w:r>
      <w:r w:rsidRPr="00D64C3E">
        <w:rPr>
          <w:rFonts w:ascii="Arial" w:hAnsi="Arial" w:cs="Arial"/>
          <w:u w:val="double"/>
          <w:lang w:val="en-CA"/>
        </w:rPr>
        <w:t>$40,000</w:t>
      </w:r>
      <w:r w:rsidRPr="00D64C3E">
        <w:rPr>
          <w:rFonts w:ascii="Arial" w:hAnsi="Arial" w:cs="Arial"/>
          <w:lang w:val="en-CA"/>
        </w:rPr>
        <w:t xml:space="preserve"> </w:t>
      </w:r>
      <w:r w:rsidRPr="00D64C3E">
        <w:rPr>
          <w:rFonts w:ascii="Arial" w:hAnsi="Arial" w:cs="Arial"/>
          <w:lang w:val="en-CA"/>
        </w:rPr>
        <w:tab/>
      </w:r>
      <w:r w:rsidRPr="00D64C3E">
        <w:rPr>
          <w:rFonts w:ascii="Arial" w:hAnsi="Arial" w:cs="Arial"/>
          <w:u w:val="double"/>
          <w:lang w:val="en-CA"/>
        </w:rPr>
        <w:t>$34,000</w:t>
      </w:r>
      <w:r w:rsidRPr="00D64C3E">
        <w:rPr>
          <w:rFonts w:ascii="Arial" w:hAnsi="Arial" w:cs="Arial"/>
          <w:lang w:val="en-CA"/>
        </w:rPr>
        <w:tab/>
      </w:r>
      <w:r w:rsidRPr="00D64C3E">
        <w:rPr>
          <w:rFonts w:ascii="Arial" w:hAnsi="Arial" w:cs="Arial"/>
          <w:u w:val="double"/>
          <w:lang w:val="en-CA"/>
        </w:rPr>
        <w:t>$74,000</w:t>
      </w:r>
    </w:p>
    <w:p w:rsidR="00BE7808" w:rsidRPr="00D64C3E" w:rsidRDefault="00BE7808">
      <w:pPr>
        <w:tabs>
          <w:tab w:val="left" w:pos="1312"/>
          <w:tab w:val="left" w:pos="2512"/>
          <w:tab w:val="left" w:pos="3712"/>
          <w:tab w:val="left" w:pos="4908"/>
          <w:tab w:val="left" w:pos="6097"/>
        </w:tabs>
        <w:rPr>
          <w:rFonts w:ascii="Arial" w:hAnsi="Arial" w:cs="Arial"/>
          <w:lang w:val="en-CA"/>
        </w:rPr>
      </w:pP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p>
    <w:p w:rsidR="00BE7808" w:rsidRPr="00D64C3E" w:rsidRDefault="00BE7808" w:rsidP="00CA27DE">
      <w:pPr>
        <w:tabs>
          <w:tab w:val="left" w:pos="450"/>
          <w:tab w:val="center" w:pos="5040"/>
        </w:tabs>
        <w:ind w:left="450" w:hanging="450"/>
        <w:rPr>
          <w:rFonts w:ascii="Arial" w:hAnsi="Arial" w:cs="Arial"/>
          <w:lang w:val="en-CA"/>
        </w:rPr>
      </w:pPr>
      <w:r w:rsidRPr="00D64C3E">
        <w:rPr>
          <w:rFonts w:ascii="Arial" w:hAnsi="Arial" w:cs="Arial"/>
          <w:lang w:val="en-CA"/>
        </w:rPr>
        <w:tab/>
        <w:t>Note: Students may list the accounts in the following statement in any order within the assets, liabilities, and shareholders’ equity classifications as they have not yet learned how to classify/order accounts.</w:t>
      </w:r>
    </w:p>
    <w:p w:rsidR="00BE7808" w:rsidRPr="00D64C3E" w:rsidRDefault="00BE7808">
      <w:pPr>
        <w:tabs>
          <w:tab w:val="left" w:pos="1312"/>
          <w:tab w:val="left" w:pos="2512"/>
          <w:tab w:val="left" w:pos="3712"/>
          <w:tab w:val="left" w:pos="4908"/>
          <w:tab w:val="left" w:pos="6097"/>
        </w:tabs>
        <w:rPr>
          <w:rFonts w:ascii="Arial" w:hAnsi="Arial" w:cs="Arial"/>
          <w:lang w:val="en-CA"/>
        </w:rPr>
      </w:pPr>
      <w:r w:rsidRPr="00D64C3E">
        <w:rPr>
          <w:rFonts w:ascii="Arial" w:hAnsi="Arial" w:cs="Arial"/>
          <w:lang w:val="en-CA"/>
        </w:rPr>
        <w:tab/>
      </w:r>
      <w:r w:rsidRPr="00D64C3E">
        <w:rPr>
          <w:rFonts w:ascii="Arial" w:hAnsi="Arial" w:cs="Arial"/>
          <w:lang w:val="en-CA"/>
        </w:rPr>
        <w:tab/>
      </w:r>
    </w:p>
    <w:p w:rsidR="00BE7808" w:rsidRPr="00D64C3E" w:rsidRDefault="00BE7808">
      <w:pPr>
        <w:jc w:val="center"/>
        <w:rPr>
          <w:rFonts w:ascii="Arial" w:hAnsi="Arial" w:cs="Arial"/>
          <w:lang w:val="en-CA"/>
        </w:rPr>
      </w:pPr>
      <w:r w:rsidRPr="00D64C3E">
        <w:rPr>
          <w:rFonts w:ascii="Arial" w:hAnsi="Arial" w:cs="Arial"/>
          <w:lang w:val="en-CA"/>
        </w:rPr>
        <w:t>SEA SURF CAMPGROUND, INC.</w:t>
      </w:r>
    </w:p>
    <w:p w:rsidR="00BE7808" w:rsidRPr="00D64C3E" w:rsidRDefault="00BE7808">
      <w:pPr>
        <w:jc w:val="center"/>
        <w:rPr>
          <w:rFonts w:ascii="Arial" w:hAnsi="Arial" w:cs="Arial"/>
          <w:lang w:val="en-CA"/>
        </w:rPr>
      </w:pPr>
      <w:r w:rsidRPr="00D64C3E">
        <w:rPr>
          <w:rFonts w:ascii="Arial" w:hAnsi="Arial" w:cs="Arial"/>
          <w:lang w:val="en-CA"/>
        </w:rPr>
        <w:t>Statement of Financial Position</w:t>
      </w:r>
    </w:p>
    <w:p w:rsidR="00BE7808" w:rsidRPr="00D64C3E" w:rsidRDefault="00BE7808">
      <w:pPr>
        <w:jc w:val="center"/>
        <w:rPr>
          <w:rFonts w:ascii="Arial" w:hAnsi="Arial" w:cs="Arial"/>
          <w:lang w:val="en-CA"/>
        </w:rPr>
      </w:pPr>
      <w:r w:rsidRPr="00D64C3E">
        <w:rPr>
          <w:rFonts w:ascii="Arial" w:hAnsi="Arial" w:cs="Arial"/>
          <w:lang w:val="en-CA"/>
        </w:rPr>
        <w:t>December 31, 2012</w:t>
      </w:r>
    </w:p>
    <w:p w:rsidR="00BE7808" w:rsidRPr="00D64C3E" w:rsidRDefault="00BE7808">
      <w:pPr>
        <w:tabs>
          <w:tab w:val="left" w:pos="1312"/>
          <w:tab w:val="left" w:pos="2512"/>
          <w:tab w:val="left" w:pos="3712"/>
          <w:tab w:val="left" w:pos="4908"/>
          <w:tab w:val="left" w:pos="6097"/>
        </w:tabs>
        <w:rPr>
          <w:rFonts w:ascii="Arial" w:hAnsi="Arial" w:cs="Arial"/>
          <w:lang w:val="en-CA"/>
        </w:rPr>
      </w:pPr>
      <w:r w:rsidRPr="00D64C3E">
        <w:rPr>
          <w:rFonts w:ascii="Arial" w:hAnsi="Arial" w:cs="Arial"/>
          <w:color w:val="FF0000"/>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p>
    <w:p w:rsidR="00BE7808" w:rsidRPr="00D64C3E" w:rsidRDefault="00BE7808">
      <w:pPr>
        <w:jc w:val="center"/>
        <w:rPr>
          <w:rFonts w:ascii="Arial" w:hAnsi="Arial" w:cs="Arial"/>
          <w:lang w:val="en-CA"/>
        </w:rPr>
      </w:pPr>
      <w:r w:rsidRPr="00D64C3E">
        <w:rPr>
          <w:rFonts w:ascii="Arial" w:hAnsi="Arial" w:cs="Arial"/>
          <w:lang w:val="en-CA"/>
        </w:rPr>
        <w:t>Assets</w:t>
      </w:r>
    </w:p>
    <w:p w:rsidR="00BE7808" w:rsidRPr="00D64C3E" w:rsidRDefault="00BE7808">
      <w:pPr>
        <w:tabs>
          <w:tab w:val="left" w:pos="720"/>
          <w:tab w:val="left" w:pos="1080"/>
          <w:tab w:val="left" w:pos="1440"/>
          <w:tab w:val="right" w:pos="8640"/>
        </w:tabs>
        <w:rPr>
          <w:rFonts w:ascii="Arial" w:hAnsi="Arial" w:cs="Arial"/>
          <w:lang w:val="en-CA"/>
        </w:rPr>
      </w:pPr>
      <w:r w:rsidRPr="00D64C3E">
        <w:rPr>
          <w:rFonts w:ascii="Arial" w:hAnsi="Arial" w:cs="Arial"/>
          <w:lang w:val="en-CA"/>
        </w:rPr>
        <w:tab/>
        <w:t>Cash</w:t>
      </w:r>
      <w:r w:rsidRPr="00D64C3E">
        <w:rPr>
          <w:rFonts w:ascii="Arial" w:hAnsi="Arial" w:cs="Arial"/>
          <w:lang w:val="en-CA"/>
        </w:rPr>
        <w:tab/>
      </w:r>
      <w:r w:rsidRPr="00D64C3E">
        <w:rPr>
          <w:rFonts w:ascii="Arial" w:hAnsi="Arial" w:cs="Arial"/>
          <w:lang w:val="en-CA"/>
        </w:rPr>
        <w:tab/>
        <w:t xml:space="preserve">$    7,500 </w:t>
      </w:r>
    </w:p>
    <w:p w:rsidR="00BE7808" w:rsidRPr="00D64C3E" w:rsidRDefault="00BE7808">
      <w:pPr>
        <w:tabs>
          <w:tab w:val="left" w:pos="720"/>
          <w:tab w:val="left" w:pos="1080"/>
          <w:tab w:val="left" w:pos="1440"/>
          <w:tab w:val="right" w:pos="8640"/>
        </w:tabs>
        <w:rPr>
          <w:rFonts w:ascii="Arial" w:hAnsi="Arial" w:cs="Arial"/>
          <w:lang w:val="en-CA"/>
        </w:rPr>
      </w:pPr>
      <w:r w:rsidRPr="00D64C3E">
        <w:rPr>
          <w:rFonts w:ascii="Arial" w:hAnsi="Arial" w:cs="Arial"/>
          <w:lang w:val="en-CA"/>
        </w:rPr>
        <w:tab/>
        <w:t>Supplies</w:t>
      </w:r>
      <w:r w:rsidRPr="00D64C3E">
        <w:rPr>
          <w:rFonts w:ascii="Arial" w:hAnsi="Arial" w:cs="Arial"/>
          <w:lang w:val="en-CA"/>
        </w:rPr>
        <w:tab/>
        <w:t>2,500</w:t>
      </w:r>
    </w:p>
    <w:p w:rsidR="00BE7808" w:rsidRPr="00D64C3E" w:rsidRDefault="00BE7808">
      <w:pPr>
        <w:tabs>
          <w:tab w:val="left" w:pos="720"/>
          <w:tab w:val="left" w:pos="1080"/>
          <w:tab w:val="left" w:pos="1440"/>
          <w:tab w:val="right" w:pos="8640"/>
        </w:tabs>
        <w:rPr>
          <w:rFonts w:ascii="Arial" w:hAnsi="Arial" w:cs="Arial"/>
          <w:u w:val="single"/>
          <w:lang w:val="en-CA"/>
        </w:rPr>
      </w:pPr>
      <w:r w:rsidRPr="00D64C3E">
        <w:rPr>
          <w:rFonts w:ascii="Arial" w:hAnsi="Arial" w:cs="Arial"/>
          <w:lang w:val="en-CA"/>
        </w:rPr>
        <w:tab/>
        <w:t>Equipment</w:t>
      </w:r>
      <w:r w:rsidRPr="00D64C3E">
        <w:rPr>
          <w:rFonts w:ascii="Arial" w:hAnsi="Arial" w:cs="Arial"/>
          <w:lang w:val="en-CA"/>
        </w:rPr>
        <w:tab/>
      </w:r>
      <w:r w:rsidRPr="00D64C3E">
        <w:rPr>
          <w:rFonts w:ascii="Arial" w:hAnsi="Arial" w:cs="Arial"/>
          <w:u w:val="single"/>
          <w:lang w:val="en-CA"/>
        </w:rPr>
        <w:t xml:space="preserve">  119,000</w:t>
      </w:r>
    </w:p>
    <w:p w:rsidR="00BE7808" w:rsidRPr="00D64C3E" w:rsidRDefault="00BE7808">
      <w:pPr>
        <w:tabs>
          <w:tab w:val="left" w:pos="720"/>
          <w:tab w:val="left" w:pos="1080"/>
          <w:tab w:val="left" w:pos="1440"/>
          <w:tab w:val="right" w:pos="8640"/>
        </w:tabs>
        <w:rPr>
          <w:rFonts w:ascii="Arial" w:hAnsi="Arial" w:cs="Arial"/>
          <w:u w:val="double"/>
          <w:lang w:val="en-CA"/>
        </w:rPr>
      </w:pPr>
      <w:r w:rsidRPr="00D64C3E">
        <w:rPr>
          <w:rFonts w:ascii="Arial" w:hAnsi="Arial" w:cs="Arial"/>
          <w:lang w:val="en-CA"/>
        </w:rPr>
        <w:tab/>
        <w:t>Total assets</w:t>
      </w:r>
      <w:r w:rsidRPr="00D64C3E">
        <w:rPr>
          <w:rFonts w:ascii="Arial" w:hAnsi="Arial" w:cs="Arial"/>
          <w:lang w:val="en-CA"/>
        </w:rPr>
        <w:tab/>
      </w:r>
      <w:r w:rsidRPr="00D64C3E">
        <w:rPr>
          <w:rFonts w:ascii="Arial" w:hAnsi="Arial" w:cs="Arial"/>
          <w:u w:val="double"/>
          <w:lang w:val="en-CA"/>
        </w:rPr>
        <w:t xml:space="preserve">$129,000 </w:t>
      </w:r>
    </w:p>
    <w:p w:rsidR="00BE7808" w:rsidRPr="00D64C3E" w:rsidRDefault="00BE7808">
      <w:pPr>
        <w:tabs>
          <w:tab w:val="left" w:pos="1312"/>
          <w:tab w:val="left" w:pos="2512"/>
          <w:tab w:val="left" w:pos="3712"/>
          <w:tab w:val="left" w:pos="4908"/>
          <w:tab w:val="left" w:pos="6097"/>
        </w:tabs>
        <w:rPr>
          <w:rFonts w:ascii="Arial" w:hAnsi="Arial" w:cs="Arial"/>
          <w:lang w:val="en-CA"/>
        </w:rPr>
      </w:pP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p>
    <w:p w:rsidR="00BE7808" w:rsidRPr="00D64C3E" w:rsidRDefault="00BE7808">
      <w:pPr>
        <w:jc w:val="center"/>
        <w:rPr>
          <w:rFonts w:ascii="Arial" w:hAnsi="Arial" w:cs="Arial"/>
          <w:lang w:val="en-CA"/>
        </w:rPr>
      </w:pPr>
      <w:r w:rsidRPr="00D64C3E">
        <w:rPr>
          <w:rFonts w:ascii="Arial" w:hAnsi="Arial" w:cs="Arial"/>
          <w:lang w:val="en-CA"/>
        </w:rPr>
        <w:t>Liabilities and Shareholders’ Equity</w:t>
      </w:r>
    </w:p>
    <w:p w:rsidR="00BE7808" w:rsidRPr="00D64C3E" w:rsidRDefault="00BE7808">
      <w:pPr>
        <w:tabs>
          <w:tab w:val="left" w:pos="720"/>
          <w:tab w:val="left" w:pos="1080"/>
          <w:tab w:val="left" w:pos="1440"/>
          <w:tab w:val="right" w:pos="8640"/>
        </w:tabs>
        <w:rPr>
          <w:rFonts w:ascii="Arial" w:hAnsi="Arial" w:cs="Arial"/>
          <w:lang w:val="en-CA"/>
        </w:rPr>
      </w:pPr>
      <w:r w:rsidRPr="00D64C3E">
        <w:rPr>
          <w:rFonts w:ascii="Arial" w:hAnsi="Arial" w:cs="Arial"/>
          <w:lang w:val="en-CA"/>
        </w:rPr>
        <w:tab/>
        <w:t>Liabilities</w:t>
      </w:r>
    </w:p>
    <w:p w:rsidR="00BE7808" w:rsidRPr="00D64C3E" w:rsidRDefault="00BE7808">
      <w:pPr>
        <w:tabs>
          <w:tab w:val="left" w:pos="720"/>
          <w:tab w:val="left" w:pos="1080"/>
          <w:tab w:val="left" w:pos="1440"/>
          <w:tab w:val="right" w:pos="8640"/>
        </w:tabs>
        <w:rPr>
          <w:rFonts w:ascii="Arial" w:hAnsi="Arial" w:cs="Arial"/>
          <w:lang w:val="en-CA"/>
        </w:rPr>
      </w:pPr>
      <w:r w:rsidRPr="00D64C3E">
        <w:rPr>
          <w:rFonts w:ascii="Arial" w:hAnsi="Arial" w:cs="Arial"/>
          <w:lang w:val="en-CA"/>
        </w:rPr>
        <w:tab/>
      </w:r>
      <w:r w:rsidRPr="00D64C3E">
        <w:rPr>
          <w:rFonts w:ascii="Arial" w:hAnsi="Arial" w:cs="Arial"/>
          <w:lang w:val="en-CA"/>
        </w:rPr>
        <w:tab/>
        <w:t>Accounts payable</w:t>
      </w:r>
      <w:r w:rsidRPr="00D64C3E">
        <w:rPr>
          <w:rFonts w:ascii="Arial" w:hAnsi="Arial" w:cs="Arial"/>
          <w:lang w:val="en-CA"/>
        </w:rPr>
        <w:tab/>
        <w:t>$    5,000</w:t>
      </w:r>
    </w:p>
    <w:p w:rsidR="00BE7808" w:rsidRPr="00D64C3E" w:rsidRDefault="00BE7808">
      <w:pPr>
        <w:tabs>
          <w:tab w:val="left" w:pos="720"/>
          <w:tab w:val="left" w:pos="1080"/>
          <w:tab w:val="left" w:pos="1440"/>
          <w:tab w:val="right" w:pos="8640"/>
        </w:tabs>
        <w:rPr>
          <w:rFonts w:ascii="Arial" w:hAnsi="Arial" w:cs="Arial"/>
          <w:u w:val="single"/>
          <w:lang w:val="en-CA"/>
        </w:rPr>
      </w:pPr>
      <w:r w:rsidRPr="00D64C3E">
        <w:rPr>
          <w:rFonts w:ascii="Arial" w:hAnsi="Arial" w:cs="Arial"/>
          <w:lang w:val="en-CA"/>
        </w:rPr>
        <w:tab/>
      </w:r>
      <w:r w:rsidRPr="00D64C3E">
        <w:rPr>
          <w:rFonts w:ascii="Arial" w:hAnsi="Arial" w:cs="Arial"/>
          <w:lang w:val="en-CA"/>
        </w:rPr>
        <w:tab/>
        <w:t>Bank loan payable</w:t>
      </w:r>
      <w:r w:rsidRPr="00D64C3E">
        <w:rPr>
          <w:rFonts w:ascii="Arial" w:hAnsi="Arial" w:cs="Arial"/>
          <w:lang w:val="en-CA"/>
        </w:rPr>
        <w:tab/>
      </w:r>
      <w:r w:rsidRPr="00D64C3E">
        <w:rPr>
          <w:rFonts w:ascii="Arial" w:hAnsi="Arial" w:cs="Arial"/>
          <w:u w:val="single"/>
          <w:lang w:val="en-CA"/>
        </w:rPr>
        <w:t xml:space="preserve">    50,000</w:t>
      </w:r>
    </w:p>
    <w:p w:rsidR="00BE7808" w:rsidRPr="00D64C3E" w:rsidRDefault="00BE7808">
      <w:pPr>
        <w:tabs>
          <w:tab w:val="left" w:pos="720"/>
          <w:tab w:val="left" w:pos="1080"/>
          <w:tab w:val="left" w:pos="1440"/>
          <w:tab w:val="right" w:pos="8640"/>
        </w:tabs>
        <w:rPr>
          <w:rFonts w:ascii="Arial" w:hAnsi="Arial" w:cs="Arial"/>
          <w:lang w:val="en-CA"/>
        </w:rPr>
      </w:pP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t>Total liabilities</w:t>
      </w:r>
      <w:r w:rsidRPr="00D64C3E">
        <w:rPr>
          <w:rFonts w:ascii="Arial" w:hAnsi="Arial" w:cs="Arial"/>
          <w:lang w:val="en-CA"/>
        </w:rPr>
        <w:tab/>
      </w:r>
      <w:r w:rsidRPr="00D64C3E">
        <w:rPr>
          <w:rFonts w:ascii="Arial" w:hAnsi="Arial" w:cs="Arial"/>
          <w:u w:val="single"/>
          <w:lang w:val="en-CA"/>
        </w:rPr>
        <w:t xml:space="preserve">    55,000</w:t>
      </w:r>
    </w:p>
    <w:p w:rsidR="00BE7808" w:rsidRPr="00D64C3E" w:rsidRDefault="00BE7808">
      <w:pPr>
        <w:tabs>
          <w:tab w:val="left" w:pos="720"/>
          <w:tab w:val="left" w:pos="1080"/>
          <w:tab w:val="left" w:pos="1440"/>
          <w:tab w:val="right" w:pos="8640"/>
        </w:tabs>
        <w:rPr>
          <w:rFonts w:ascii="Arial" w:hAnsi="Arial" w:cs="Arial"/>
          <w:lang w:val="en-CA"/>
        </w:rPr>
      </w:pPr>
      <w:r w:rsidRPr="00D64C3E">
        <w:rPr>
          <w:rFonts w:ascii="Arial" w:hAnsi="Arial" w:cs="Arial"/>
          <w:lang w:val="en-CA"/>
        </w:rPr>
        <w:tab/>
        <w:t>Shareholders’ equity</w:t>
      </w:r>
      <w:r w:rsidRPr="00D64C3E">
        <w:rPr>
          <w:rFonts w:ascii="Arial" w:hAnsi="Arial" w:cs="Arial"/>
          <w:lang w:val="en-CA"/>
        </w:rPr>
        <w:tab/>
      </w:r>
    </w:p>
    <w:p w:rsidR="00BE7808" w:rsidRPr="00D64C3E" w:rsidRDefault="00BE7808">
      <w:pPr>
        <w:tabs>
          <w:tab w:val="left" w:pos="720"/>
          <w:tab w:val="left" w:pos="1080"/>
          <w:tab w:val="left" w:pos="1440"/>
          <w:tab w:val="right" w:pos="8640"/>
        </w:tabs>
        <w:rPr>
          <w:rFonts w:ascii="Arial" w:hAnsi="Arial" w:cs="Arial"/>
          <w:lang w:val="en-CA"/>
        </w:rPr>
      </w:pPr>
      <w:r w:rsidRPr="00D64C3E">
        <w:rPr>
          <w:rFonts w:ascii="Arial" w:hAnsi="Arial" w:cs="Arial"/>
          <w:lang w:val="en-CA"/>
        </w:rPr>
        <w:tab/>
      </w:r>
      <w:r w:rsidRPr="00D64C3E">
        <w:rPr>
          <w:rFonts w:ascii="Arial" w:hAnsi="Arial" w:cs="Arial"/>
          <w:lang w:val="en-CA"/>
        </w:rPr>
        <w:tab/>
        <w:t>Common shares</w:t>
      </w:r>
      <w:r w:rsidRPr="00D64C3E">
        <w:rPr>
          <w:rFonts w:ascii="Arial" w:hAnsi="Arial" w:cs="Arial"/>
          <w:lang w:val="en-CA"/>
        </w:rPr>
        <w:tab/>
        <w:t>40,000</w:t>
      </w:r>
    </w:p>
    <w:p w:rsidR="00BE7808" w:rsidRPr="00D64C3E" w:rsidRDefault="00BE7808">
      <w:pPr>
        <w:tabs>
          <w:tab w:val="left" w:pos="720"/>
          <w:tab w:val="left" w:pos="1080"/>
          <w:tab w:val="left" w:pos="1440"/>
          <w:tab w:val="right" w:pos="8640"/>
        </w:tabs>
        <w:rPr>
          <w:rFonts w:ascii="Arial" w:hAnsi="Arial" w:cs="Arial"/>
          <w:u w:val="single"/>
          <w:lang w:val="en-CA"/>
        </w:rPr>
      </w:pPr>
      <w:r w:rsidRPr="00D64C3E">
        <w:rPr>
          <w:rFonts w:ascii="Arial" w:hAnsi="Arial" w:cs="Arial"/>
          <w:lang w:val="en-CA"/>
        </w:rPr>
        <w:tab/>
      </w:r>
      <w:r w:rsidRPr="00D64C3E">
        <w:rPr>
          <w:rFonts w:ascii="Arial" w:hAnsi="Arial" w:cs="Arial"/>
          <w:lang w:val="en-CA"/>
        </w:rPr>
        <w:tab/>
        <w:t>Retained earnings</w:t>
      </w:r>
      <w:r w:rsidRPr="00D64C3E">
        <w:rPr>
          <w:rFonts w:ascii="Arial" w:hAnsi="Arial" w:cs="Arial"/>
          <w:lang w:val="en-CA"/>
        </w:rPr>
        <w:tab/>
      </w:r>
      <w:r w:rsidRPr="00D64C3E">
        <w:rPr>
          <w:rFonts w:ascii="Arial" w:hAnsi="Arial" w:cs="Arial"/>
          <w:u w:val="single"/>
          <w:lang w:val="en-CA"/>
        </w:rPr>
        <w:t xml:space="preserve">    34,000</w:t>
      </w:r>
    </w:p>
    <w:p w:rsidR="00BE7808" w:rsidRPr="00D64C3E" w:rsidRDefault="00BE7808">
      <w:pPr>
        <w:tabs>
          <w:tab w:val="left" w:pos="720"/>
          <w:tab w:val="left" w:pos="1080"/>
          <w:tab w:val="left" w:pos="1440"/>
          <w:tab w:val="right" w:pos="8640"/>
        </w:tabs>
        <w:rPr>
          <w:rFonts w:ascii="Arial" w:hAnsi="Arial" w:cs="Arial"/>
          <w:lang w:val="en-CA"/>
        </w:rPr>
      </w:pP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t>Total shareholders’ equity</w:t>
      </w:r>
      <w:r w:rsidRPr="00D64C3E">
        <w:rPr>
          <w:rFonts w:ascii="Arial" w:hAnsi="Arial" w:cs="Arial"/>
          <w:lang w:val="en-CA"/>
        </w:rPr>
        <w:tab/>
      </w:r>
      <w:r w:rsidRPr="00D64C3E">
        <w:rPr>
          <w:rFonts w:ascii="Arial" w:hAnsi="Arial" w:cs="Arial"/>
          <w:u w:val="single"/>
          <w:lang w:val="en-CA"/>
        </w:rPr>
        <w:t xml:space="preserve">    74,000</w:t>
      </w:r>
    </w:p>
    <w:p w:rsidR="00BE7808" w:rsidRPr="00D64C3E" w:rsidRDefault="00BE7808">
      <w:pPr>
        <w:tabs>
          <w:tab w:val="left" w:pos="720"/>
          <w:tab w:val="left" w:pos="1080"/>
          <w:tab w:val="left" w:pos="1440"/>
          <w:tab w:val="right" w:pos="8640"/>
        </w:tabs>
        <w:rPr>
          <w:rFonts w:ascii="Arial" w:hAnsi="Arial" w:cs="Arial"/>
          <w:lang w:val="en-CA"/>
        </w:rPr>
      </w:pPr>
      <w:r w:rsidRPr="00D64C3E">
        <w:rPr>
          <w:rFonts w:ascii="Arial" w:hAnsi="Arial" w:cs="Arial"/>
          <w:lang w:val="en-CA"/>
        </w:rPr>
        <w:tab/>
        <w:t>Total liabilities and shareholders’ equity</w:t>
      </w:r>
      <w:r w:rsidRPr="00D64C3E">
        <w:rPr>
          <w:rFonts w:ascii="Arial" w:hAnsi="Arial" w:cs="Arial"/>
          <w:lang w:val="en-CA"/>
        </w:rPr>
        <w:tab/>
      </w:r>
      <w:r w:rsidRPr="00D64C3E">
        <w:rPr>
          <w:rFonts w:ascii="Arial" w:hAnsi="Arial" w:cs="Arial"/>
          <w:u w:val="double"/>
          <w:lang w:val="en-CA"/>
        </w:rPr>
        <w:t>$129,000</w:t>
      </w:r>
      <w:r w:rsidRPr="00D64C3E">
        <w:rPr>
          <w:rFonts w:ascii="Arial" w:hAnsi="Arial" w:cs="Arial"/>
          <w:lang w:val="en-CA"/>
        </w:rPr>
        <w:t xml:space="preserve"> </w:t>
      </w:r>
    </w:p>
    <w:p w:rsidR="00BE7808" w:rsidRPr="00D64C3E" w:rsidRDefault="00BE7808">
      <w:pPr>
        <w:rPr>
          <w:rFonts w:ascii="Arial" w:hAnsi="Arial" w:cs="Arial"/>
          <w:lang w:val="en-CA"/>
        </w:rPr>
      </w:pPr>
      <w:r w:rsidRPr="00D64C3E">
        <w:rPr>
          <w:lang w:val="en-CA"/>
        </w:rPr>
        <w:br w:type="page"/>
      </w:r>
      <w:r w:rsidRPr="00D64C3E" w:rsidDel="00D03B15">
        <w:rPr>
          <w:rFonts w:ascii="Arial" w:hAnsi="Arial" w:cs="Arial"/>
          <w:sz w:val="28"/>
          <w:szCs w:val="28"/>
          <w:lang w:val="en-CA"/>
        </w:rPr>
        <w:lastRenderedPageBreak/>
        <w:t xml:space="preserve"> </w:t>
      </w:r>
      <w:r w:rsidRPr="00D64C3E">
        <w:rPr>
          <w:rFonts w:ascii="Arial" w:hAnsi="Arial" w:cs="Arial"/>
          <w:sz w:val="28"/>
          <w:szCs w:val="28"/>
          <w:lang w:val="en-CA"/>
        </w:rPr>
        <w:t>EXERCISE 1-13</w:t>
      </w:r>
    </w:p>
    <w:p w:rsidR="00BE7808" w:rsidRPr="00D64C3E" w:rsidRDefault="00BE7808">
      <w:pPr>
        <w:rPr>
          <w:rFonts w:ascii="Arial" w:hAnsi="Arial" w:cs="Arial"/>
          <w:lang w:val="en-CA"/>
        </w:rPr>
      </w:pPr>
    </w:p>
    <w:p w:rsidR="00BE7808" w:rsidRPr="00D64C3E" w:rsidRDefault="00BE7808">
      <w:pPr>
        <w:tabs>
          <w:tab w:val="left" w:pos="720"/>
        </w:tabs>
        <w:ind w:left="720" w:hanging="720"/>
        <w:jc w:val="both"/>
        <w:rPr>
          <w:rFonts w:ascii="Arial" w:hAnsi="Arial" w:cs="Arial"/>
          <w:lang w:val="en-CA"/>
        </w:rPr>
      </w:pPr>
      <w:r w:rsidRPr="00D64C3E">
        <w:rPr>
          <w:rFonts w:ascii="Arial" w:hAnsi="Arial" w:cs="Arial"/>
          <w:lang w:val="en-CA"/>
        </w:rPr>
        <w:t>1.</w:t>
      </w:r>
      <w:r w:rsidRPr="00D64C3E">
        <w:rPr>
          <w:rFonts w:ascii="Arial" w:hAnsi="Arial" w:cs="Arial"/>
          <w:lang w:val="en-CA"/>
        </w:rPr>
        <w:tab/>
        <w:t>Yu Corporation is distributing nearly all of this year's profit as dividends. This suggests that Yu is not pursuing rapid growth. Companies that are pursuing opportunities for growth normally retain its profit and pay low, or no, dividends.</w:t>
      </w:r>
    </w:p>
    <w:p w:rsidR="00BE7808" w:rsidRPr="00D64C3E" w:rsidRDefault="00BE7808">
      <w:pPr>
        <w:tabs>
          <w:tab w:val="left" w:pos="720"/>
        </w:tabs>
        <w:ind w:left="720" w:hanging="720"/>
        <w:jc w:val="both"/>
        <w:rPr>
          <w:rFonts w:ascii="Arial" w:hAnsi="Arial" w:cs="Arial"/>
          <w:lang w:val="en-CA"/>
        </w:rPr>
      </w:pPr>
    </w:p>
    <w:p w:rsidR="00BE7808" w:rsidRPr="00D64C3E" w:rsidRDefault="00BE7808">
      <w:pPr>
        <w:tabs>
          <w:tab w:val="left" w:pos="720"/>
        </w:tabs>
        <w:ind w:left="720" w:hanging="720"/>
        <w:jc w:val="both"/>
        <w:rPr>
          <w:rFonts w:ascii="Arial" w:hAnsi="Arial" w:cs="Arial"/>
          <w:lang w:val="en-CA"/>
        </w:rPr>
      </w:pPr>
      <w:r w:rsidRPr="00D64C3E">
        <w:rPr>
          <w:rFonts w:ascii="Arial" w:hAnsi="Arial" w:cs="Arial"/>
          <w:lang w:val="en-CA"/>
        </w:rPr>
        <w:t>2.</w:t>
      </w:r>
      <w:r w:rsidRPr="00D64C3E">
        <w:rPr>
          <w:rFonts w:ascii="Arial" w:hAnsi="Arial" w:cs="Arial"/>
          <w:lang w:val="en-CA"/>
        </w:rPr>
        <w:tab/>
        <w:t>Surya Corporation is not generating sufficient cash from operating activities to fund its investing activities. The company is borrowing to finance its investing activities. This is common for companies in their early years of existence. It could also be in an expansion stage.</w:t>
      </w:r>
    </w:p>
    <w:p w:rsidR="00BE7808" w:rsidRPr="00D64C3E" w:rsidRDefault="00BE7808">
      <w:pPr>
        <w:tabs>
          <w:tab w:val="left" w:pos="720"/>
        </w:tabs>
        <w:ind w:left="720" w:hanging="720"/>
        <w:jc w:val="both"/>
        <w:rPr>
          <w:rFonts w:ascii="Arial" w:hAnsi="Arial" w:cs="Arial"/>
          <w:lang w:val="en-CA"/>
        </w:rPr>
      </w:pPr>
    </w:p>
    <w:p w:rsidR="00BE7808" w:rsidRPr="00D64C3E" w:rsidRDefault="00BE7808">
      <w:pPr>
        <w:tabs>
          <w:tab w:val="left" w:pos="720"/>
        </w:tabs>
        <w:ind w:left="720" w:hanging="720"/>
        <w:jc w:val="both"/>
        <w:rPr>
          <w:rFonts w:ascii="Arial" w:hAnsi="Arial" w:cs="Arial"/>
          <w:lang w:val="en-CA"/>
        </w:rPr>
      </w:pPr>
      <w:r w:rsidRPr="00D64C3E">
        <w:rPr>
          <w:rFonts w:ascii="Arial" w:hAnsi="Arial" w:cs="Arial"/>
          <w:lang w:val="en-CA"/>
        </w:rPr>
        <w:t>3.</w:t>
      </w:r>
      <w:r w:rsidRPr="00D64C3E">
        <w:rPr>
          <w:rFonts w:ascii="Arial" w:hAnsi="Arial" w:cs="Arial"/>
          <w:lang w:val="en-CA"/>
        </w:rPr>
        <w:tab/>
        <w:t>Naguib Ltd. is financing its assets in a slightly higher proportion through equity than through debt. The company has $450,000 ($200,000 + $250,000) of total assets, which are funded 44.4% ($250,000 ÷ $450,000) by liabilities and 55.6% ($250,000 ÷ $450,000) by equity. Since equity does not have to be repaid and does not require interest payments, the company appears to be in a healthy financial position.</w:t>
      </w:r>
    </w:p>
    <w:p w:rsidR="00BE7808" w:rsidRPr="00D64C3E" w:rsidRDefault="00BE7808">
      <w:pPr>
        <w:tabs>
          <w:tab w:val="left" w:pos="720"/>
        </w:tabs>
        <w:ind w:left="720" w:hanging="720"/>
        <w:jc w:val="both"/>
        <w:rPr>
          <w:rFonts w:ascii="Arial" w:hAnsi="Arial" w:cs="Arial"/>
          <w:lang w:val="en-CA"/>
        </w:rPr>
      </w:pPr>
    </w:p>
    <w:p w:rsidR="00BE7808" w:rsidRPr="00D64C3E" w:rsidRDefault="00BE7808">
      <w:pPr>
        <w:tabs>
          <w:tab w:val="left" w:pos="720"/>
        </w:tabs>
        <w:ind w:left="720" w:hanging="720"/>
        <w:jc w:val="both"/>
        <w:rPr>
          <w:rFonts w:ascii="Arial" w:hAnsi="Arial" w:cs="Arial"/>
          <w:lang w:val="en-CA"/>
        </w:rPr>
      </w:pPr>
      <w:r w:rsidRPr="00D64C3E">
        <w:rPr>
          <w:rFonts w:ascii="Arial" w:hAnsi="Arial" w:cs="Arial"/>
          <w:lang w:val="en-CA"/>
        </w:rPr>
        <w:t>4.</w:t>
      </w:r>
      <w:r w:rsidRPr="00D64C3E">
        <w:rPr>
          <w:rFonts w:ascii="Arial" w:hAnsi="Arial" w:cs="Arial"/>
          <w:lang w:val="en-CA"/>
        </w:rPr>
        <w:tab/>
        <w:t>Rijo Inc. does not have any liabilities and its assets are completely financed by equity. This places it in a very strong financial position since there are no outside claims on the company’s assets. This also means that the company is using its own funds to finance assets. While this reduces risk, it may also reduce return if borrowed funds can be employed to generate an internal return higher than the cost of borrowing.</w:t>
      </w:r>
    </w:p>
    <w:p w:rsidR="00BE7808" w:rsidRPr="00D64C3E" w:rsidRDefault="00BE7808">
      <w:pPr>
        <w:pStyle w:val="BodyText"/>
        <w:tabs>
          <w:tab w:val="left" w:pos="720"/>
          <w:tab w:val="right" w:pos="1620"/>
          <w:tab w:val="left" w:pos="1890"/>
          <w:tab w:val="left" w:pos="2250"/>
          <w:tab w:val="right" w:pos="7920"/>
          <w:tab w:val="right" w:pos="9360"/>
        </w:tabs>
        <w:spacing w:line="240" w:lineRule="auto"/>
        <w:jc w:val="center"/>
        <w:rPr>
          <w:b/>
          <w:sz w:val="36"/>
          <w:szCs w:val="36"/>
        </w:rPr>
      </w:pPr>
      <w:r w:rsidRPr="00D64C3E">
        <w:br w:type="page"/>
      </w:r>
      <w:r w:rsidRPr="00D64C3E">
        <w:rPr>
          <w:b/>
          <w:sz w:val="36"/>
          <w:szCs w:val="36"/>
        </w:rPr>
        <w:lastRenderedPageBreak/>
        <w:t>SOLUTIONS TO PROBLEMS</w:t>
      </w:r>
    </w:p>
    <w:p w:rsidR="00BE7808" w:rsidRPr="00D64C3E" w:rsidRDefault="00BE7808">
      <w:pPr>
        <w:pStyle w:val="BodyText"/>
        <w:tabs>
          <w:tab w:val="left" w:pos="720"/>
          <w:tab w:val="right" w:pos="1620"/>
          <w:tab w:val="left" w:pos="1890"/>
          <w:tab w:val="left" w:pos="2250"/>
          <w:tab w:val="right" w:pos="7920"/>
          <w:tab w:val="right" w:pos="9360"/>
        </w:tabs>
        <w:spacing w:line="240" w:lineRule="auto"/>
        <w:jc w:val="center"/>
        <w:rPr>
          <w:b/>
          <w:sz w:val="36"/>
          <w:szCs w:val="36"/>
        </w:rPr>
      </w:pPr>
    </w:p>
    <w:p w:rsidR="00BE7808" w:rsidRPr="00D64C3E" w:rsidRDefault="00BE7808" w:rsidP="00BD5D14">
      <w:pPr>
        <w:rPr>
          <w:rFonts w:ascii="Arial" w:hAnsi="Arial" w:cs="Arial"/>
          <w:sz w:val="28"/>
          <w:szCs w:val="28"/>
          <w:lang w:val="en-CA"/>
        </w:rPr>
      </w:pPr>
    </w:p>
    <w:p w:rsidR="00BE7808" w:rsidRPr="00D64C3E" w:rsidRDefault="005718B6" w:rsidP="00BD5D14">
      <w:pPr>
        <w:tabs>
          <w:tab w:val="left" w:pos="720"/>
        </w:tabs>
        <w:ind w:left="720" w:hanging="720"/>
        <w:jc w:val="both"/>
        <w:rPr>
          <w:rFonts w:ascii="Arial" w:hAnsi="Arial" w:cs="Arial"/>
          <w:sz w:val="28"/>
          <w:szCs w:val="28"/>
          <w:lang w:val="en-CA"/>
        </w:rPr>
      </w:pPr>
      <w:r w:rsidRPr="005718B6">
        <w:rPr>
          <w:noProof/>
        </w:rPr>
        <w:pict>
          <v:shapetype id="_x0000_t202" coordsize="21600,21600" o:spt="202" path="m,l,21600r21600,l21600,xe">
            <v:stroke joinstyle="miter"/>
            <v:path gradientshapeok="t" o:connecttype="rect"/>
          </v:shapetype>
          <v:shape id="_x0000_s1027" type="#_x0000_t202" style="position:absolute;left:0;text-align:left;margin-left:0;margin-top:-22.8pt;width:148.3pt;height:23.05pt;z-index:26;mso-position-horizontal:center">
            <v:textbox style="mso-next-textbox:#_x0000_s1027">
              <w:txbxContent>
                <w:p w:rsidR="00BE7808" w:rsidRDefault="00BE7808" w:rsidP="00BD5D14">
                  <w:pPr>
                    <w:pStyle w:val="ProblemHead"/>
                  </w:pPr>
                  <w:r>
                    <w:t>PROBLEM 1-1A</w:t>
                  </w:r>
                </w:p>
                <w:p w:rsidR="00BE7808" w:rsidRDefault="00BE7808" w:rsidP="00BD5D14">
                  <w:pPr>
                    <w:pStyle w:val="ProblemHead"/>
                    <w:spacing w:line="260" w:lineRule="exact"/>
                  </w:pPr>
                </w:p>
              </w:txbxContent>
            </v:textbox>
            <w10:wrap type="square"/>
          </v:shape>
        </w:pict>
      </w:r>
    </w:p>
    <w:p w:rsidR="00BE7808" w:rsidRPr="00D64C3E" w:rsidRDefault="00BE7808" w:rsidP="00BD5D14">
      <w:pPr>
        <w:tabs>
          <w:tab w:val="left" w:pos="720"/>
        </w:tabs>
        <w:ind w:left="720" w:hanging="720"/>
        <w:jc w:val="both"/>
        <w:rPr>
          <w:rFonts w:ascii="Arial" w:hAnsi="Arial" w:cs="Arial"/>
          <w:sz w:val="28"/>
          <w:szCs w:val="28"/>
          <w:lang w:val="en-CA"/>
        </w:rPr>
      </w:pPr>
    </w:p>
    <w:p w:rsidR="00BE7808" w:rsidRPr="00D64C3E" w:rsidRDefault="00BE7808" w:rsidP="002102DD">
      <w:pPr>
        <w:tabs>
          <w:tab w:val="left" w:pos="567"/>
        </w:tabs>
        <w:ind w:left="993" w:hanging="993"/>
        <w:jc w:val="both"/>
        <w:rPr>
          <w:rFonts w:ascii="Arial" w:hAnsi="Arial" w:cs="Arial"/>
          <w:sz w:val="28"/>
          <w:szCs w:val="28"/>
          <w:lang w:val="en-CA"/>
        </w:rPr>
      </w:pPr>
      <w:r w:rsidRPr="00D64C3E">
        <w:rPr>
          <w:rFonts w:ascii="Arial" w:hAnsi="Arial" w:cs="Arial"/>
          <w:sz w:val="28"/>
          <w:szCs w:val="28"/>
          <w:lang w:val="en-CA"/>
        </w:rPr>
        <w:t>(a)</w:t>
      </w:r>
      <w:r w:rsidRPr="00D64C3E">
        <w:rPr>
          <w:rFonts w:ascii="Arial" w:hAnsi="Arial" w:cs="Arial"/>
          <w:sz w:val="28"/>
          <w:szCs w:val="28"/>
          <w:lang w:val="en-CA"/>
        </w:rPr>
        <w:tab/>
        <w:t xml:space="preserve">1. </w:t>
      </w:r>
      <w:r w:rsidRPr="00D64C3E">
        <w:rPr>
          <w:rFonts w:ascii="Arial" w:hAnsi="Arial" w:cs="Arial"/>
          <w:sz w:val="28"/>
          <w:szCs w:val="28"/>
          <w:lang w:val="en-CA"/>
        </w:rPr>
        <w:tab/>
        <w:t xml:space="preserve">The South Face Inc. is an external user of accounting information in assessing the credit-worthiness of their customer. </w:t>
      </w:r>
    </w:p>
    <w:p w:rsidR="00BE7808" w:rsidRPr="00D64C3E" w:rsidRDefault="00BE7808" w:rsidP="002102DD">
      <w:pPr>
        <w:tabs>
          <w:tab w:val="left" w:pos="567"/>
        </w:tabs>
        <w:ind w:left="993" w:hanging="993"/>
        <w:jc w:val="both"/>
        <w:rPr>
          <w:rFonts w:ascii="Arial" w:hAnsi="Arial" w:cs="Arial"/>
          <w:sz w:val="28"/>
          <w:szCs w:val="28"/>
          <w:lang w:val="en-CA"/>
        </w:rPr>
      </w:pPr>
    </w:p>
    <w:p w:rsidR="00BE7808" w:rsidRPr="00D64C3E" w:rsidRDefault="00BE7808" w:rsidP="002102DD">
      <w:pPr>
        <w:tabs>
          <w:tab w:val="left" w:pos="567"/>
        </w:tabs>
        <w:ind w:left="993" w:hanging="993"/>
        <w:jc w:val="both"/>
        <w:rPr>
          <w:rFonts w:ascii="Arial" w:hAnsi="Arial" w:cs="Arial"/>
          <w:sz w:val="28"/>
          <w:szCs w:val="28"/>
          <w:lang w:val="en-CA"/>
        </w:rPr>
      </w:pPr>
      <w:r w:rsidRPr="00D64C3E">
        <w:rPr>
          <w:rFonts w:ascii="Arial" w:hAnsi="Arial" w:cs="Arial"/>
          <w:sz w:val="28"/>
          <w:szCs w:val="28"/>
          <w:lang w:val="en-CA"/>
        </w:rPr>
        <w:tab/>
        <w:t>2.</w:t>
      </w:r>
      <w:r w:rsidRPr="00D64C3E">
        <w:rPr>
          <w:rFonts w:ascii="Arial" w:hAnsi="Arial" w:cs="Arial"/>
          <w:sz w:val="28"/>
          <w:szCs w:val="28"/>
          <w:lang w:val="en-CA"/>
        </w:rPr>
        <w:tab/>
        <w:t>An investor purchasing common shares of Music Online, Inc. is an external user.</w:t>
      </w:r>
    </w:p>
    <w:p w:rsidR="00BE7808" w:rsidRPr="00D64C3E" w:rsidRDefault="00BE7808" w:rsidP="002102DD">
      <w:pPr>
        <w:tabs>
          <w:tab w:val="left" w:pos="567"/>
        </w:tabs>
        <w:ind w:left="993" w:hanging="993"/>
        <w:jc w:val="both"/>
        <w:rPr>
          <w:rFonts w:ascii="Arial" w:hAnsi="Arial" w:cs="Arial"/>
          <w:sz w:val="28"/>
          <w:szCs w:val="28"/>
          <w:lang w:val="en-CA"/>
        </w:rPr>
      </w:pPr>
    </w:p>
    <w:p w:rsidR="00BE7808" w:rsidRPr="00D64C3E" w:rsidRDefault="00BE7808" w:rsidP="002102DD">
      <w:pPr>
        <w:tabs>
          <w:tab w:val="left" w:pos="567"/>
        </w:tabs>
        <w:ind w:left="993" w:hanging="993"/>
        <w:jc w:val="both"/>
        <w:rPr>
          <w:rFonts w:ascii="Arial" w:hAnsi="Arial" w:cs="Arial"/>
          <w:sz w:val="28"/>
          <w:szCs w:val="28"/>
          <w:lang w:val="en-CA"/>
        </w:rPr>
      </w:pPr>
      <w:r w:rsidRPr="00D64C3E">
        <w:rPr>
          <w:rFonts w:ascii="Arial" w:hAnsi="Arial" w:cs="Arial"/>
          <w:sz w:val="28"/>
          <w:szCs w:val="28"/>
          <w:lang w:val="en-CA"/>
        </w:rPr>
        <w:tab/>
        <w:t>3.</w:t>
      </w:r>
      <w:r w:rsidRPr="00D64C3E">
        <w:rPr>
          <w:rFonts w:ascii="Arial" w:hAnsi="Arial" w:cs="Arial"/>
          <w:sz w:val="28"/>
          <w:szCs w:val="28"/>
          <w:lang w:val="en-CA"/>
        </w:rPr>
        <w:tab/>
        <w:t>In deciding whether to extend a loan, the Caisse d’Économie Base Montréal is an external user.</w:t>
      </w:r>
    </w:p>
    <w:p w:rsidR="00BE7808" w:rsidRPr="00D64C3E" w:rsidRDefault="00BE7808" w:rsidP="002102DD">
      <w:pPr>
        <w:tabs>
          <w:tab w:val="left" w:pos="567"/>
        </w:tabs>
        <w:ind w:left="993" w:hanging="993"/>
        <w:jc w:val="both"/>
        <w:rPr>
          <w:rFonts w:ascii="Arial" w:hAnsi="Arial" w:cs="Arial"/>
          <w:sz w:val="28"/>
          <w:szCs w:val="28"/>
          <w:lang w:val="en-CA"/>
        </w:rPr>
      </w:pPr>
    </w:p>
    <w:p w:rsidR="00BE7808" w:rsidRPr="00D64C3E" w:rsidRDefault="00BE7808" w:rsidP="002102DD">
      <w:pPr>
        <w:tabs>
          <w:tab w:val="left" w:pos="567"/>
        </w:tabs>
        <w:ind w:left="993" w:hanging="993"/>
        <w:jc w:val="both"/>
        <w:rPr>
          <w:rFonts w:ascii="Arial" w:hAnsi="Arial" w:cs="Arial"/>
          <w:sz w:val="28"/>
          <w:szCs w:val="28"/>
          <w:lang w:val="en-CA"/>
        </w:rPr>
      </w:pPr>
      <w:r w:rsidRPr="00D64C3E">
        <w:rPr>
          <w:rFonts w:ascii="Arial" w:hAnsi="Arial" w:cs="Arial"/>
          <w:sz w:val="28"/>
          <w:szCs w:val="28"/>
          <w:lang w:val="en-CA"/>
        </w:rPr>
        <w:tab/>
        <w:t>4.</w:t>
      </w:r>
      <w:r w:rsidRPr="00D64C3E">
        <w:rPr>
          <w:rFonts w:ascii="Arial" w:hAnsi="Arial" w:cs="Arial"/>
          <w:sz w:val="28"/>
          <w:szCs w:val="28"/>
          <w:lang w:val="en-CA"/>
        </w:rPr>
        <w:tab/>
        <w:t>As an employee of Tech Toy Limited, the CEO is an internal user.</w:t>
      </w:r>
    </w:p>
    <w:p w:rsidR="00BE7808" w:rsidRPr="00D64C3E" w:rsidRDefault="00BE7808" w:rsidP="00BD5D14">
      <w:pPr>
        <w:tabs>
          <w:tab w:val="left" w:pos="720"/>
        </w:tabs>
        <w:ind w:left="720" w:hanging="720"/>
        <w:jc w:val="both"/>
        <w:rPr>
          <w:rFonts w:ascii="Arial" w:hAnsi="Arial" w:cs="Arial"/>
          <w:sz w:val="28"/>
          <w:szCs w:val="28"/>
          <w:lang w:val="en-CA"/>
        </w:rPr>
      </w:pPr>
    </w:p>
    <w:p w:rsidR="00BE7808" w:rsidRPr="00D64C3E" w:rsidRDefault="00BE7808">
      <w:pPr>
        <w:pStyle w:val="ListParagraph"/>
        <w:numPr>
          <w:ilvl w:val="0"/>
          <w:numId w:val="1"/>
        </w:numPr>
        <w:tabs>
          <w:tab w:val="clear" w:pos="720"/>
          <w:tab w:val="num" w:pos="567"/>
        </w:tabs>
        <w:ind w:left="993" w:hanging="993"/>
        <w:jc w:val="both"/>
        <w:rPr>
          <w:rFonts w:ascii="Arial" w:hAnsi="Arial" w:cs="Arial"/>
          <w:sz w:val="28"/>
          <w:szCs w:val="28"/>
          <w:lang w:val="en-CA"/>
        </w:rPr>
      </w:pPr>
      <w:r w:rsidRPr="00D64C3E">
        <w:rPr>
          <w:rFonts w:ascii="Arial" w:hAnsi="Arial" w:cs="Arial"/>
          <w:sz w:val="28"/>
          <w:szCs w:val="28"/>
          <w:lang w:val="en-CA"/>
        </w:rPr>
        <w:t>1.</w:t>
      </w:r>
      <w:r w:rsidRPr="00D64C3E">
        <w:rPr>
          <w:rFonts w:ascii="Arial" w:hAnsi="Arial" w:cs="Arial"/>
          <w:sz w:val="28"/>
          <w:szCs w:val="28"/>
          <w:lang w:val="en-CA"/>
        </w:rPr>
        <w:tab/>
        <w:t>In deciding to extend credit, South Face would focus its attention on the statement of financial position of the new customer. The terms of credit they are extending require repayment in a short period of time. Funds to repay the credit would come from cash on hand and other current assets. The statement of financial position of the new customer will show if the company has enough current assets to meet its current obligations.</w:t>
      </w:r>
    </w:p>
    <w:p w:rsidR="00BE7808" w:rsidRPr="00D64C3E" w:rsidRDefault="00BE7808" w:rsidP="002102DD">
      <w:pPr>
        <w:tabs>
          <w:tab w:val="num" w:pos="567"/>
        </w:tabs>
        <w:ind w:left="993" w:hanging="993"/>
        <w:jc w:val="both"/>
        <w:rPr>
          <w:rFonts w:ascii="Arial" w:hAnsi="Arial" w:cs="Arial"/>
          <w:lang w:val="en-CA"/>
        </w:rPr>
      </w:pPr>
    </w:p>
    <w:p w:rsidR="00BE7808" w:rsidRPr="00D64C3E" w:rsidRDefault="00BE7808" w:rsidP="002102DD">
      <w:pPr>
        <w:tabs>
          <w:tab w:val="num" w:pos="567"/>
        </w:tabs>
        <w:ind w:left="993" w:hanging="993"/>
        <w:jc w:val="both"/>
        <w:rPr>
          <w:rFonts w:ascii="Arial" w:hAnsi="Arial" w:cs="Arial"/>
          <w:sz w:val="28"/>
          <w:szCs w:val="28"/>
          <w:lang w:val="en-CA"/>
        </w:rPr>
      </w:pPr>
      <w:r w:rsidRPr="00D64C3E">
        <w:rPr>
          <w:rFonts w:ascii="Arial" w:hAnsi="Arial" w:cs="Arial"/>
          <w:sz w:val="28"/>
          <w:szCs w:val="28"/>
          <w:lang w:val="en-CA"/>
        </w:rPr>
        <w:tab/>
        <w:t>2.</w:t>
      </w:r>
      <w:r w:rsidRPr="00D64C3E">
        <w:rPr>
          <w:rFonts w:ascii="Arial" w:hAnsi="Arial" w:cs="Arial"/>
          <w:sz w:val="28"/>
          <w:szCs w:val="28"/>
          <w:lang w:val="en-CA"/>
        </w:rPr>
        <w:tab/>
        <w:t>Since the investor intends to hold the shares for a long period of time (at least five years), s(he) should focus on the company’s income statement. The income statement reports the company’s past performance in terms of revenues, expenses, and profit. This is generally regarded as a good indicator of the company’s future performance.</w:t>
      </w:r>
    </w:p>
    <w:p w:rsidR="00BE7808" w:rsidRPr="00D64C3E" w:rsidRDefault="00BE7808" w:rsidP="002102DD">
      <w:pPr>
        <w:tabs>
          <w:tab w:val="num" w:pos="567"/>
        </w:tabs>
        <w:ind w:left="993" w:hanging="993"/>
        <w:jc w:val="both"/>
        <w:rPr>
          <w:rFonts w:ascii="Arial" w:hAnsi="Arial" w:cs="Arial"/>
          <w:lang w:val="en-CA"/>
        </w:rPr>
      </w:pPr>
    </w:p>
    <w:p w:rsidR="00BE7808" w:rsidRPr="00D64C3E" w:rsidRDefault="00BE7808" w:rsidP="002102DD">
      <w:pPr>
        <w:tabs>
          <w:tab w:val="num" w:pos="567"/>
        </w:tabs>
        <w:ind w:left="993" w:hanging="993"/>
        <w:jc w:val="both"/>
        <w:rPr>
          <w:rFonts w:ascii="Arial" w:hAnsi="Arial" w:cs="Arial"/>
          <w:sz w:val="28"/>
          <w:szCs w:val="28"/>
          <w:lang w:val="en-CA"/>
        </w:rPr>
      </w:pPr>
      <w:r w:rsidRPr="00D64C3E">
        <w:rPr>
          <w:rFonts w:ascii="Arial" w:hAnsi="Arial" w:cs="Arial"/>
          <w:sz w:val="28"/>
          <w:szCs w:val="28"/>
          <w:lang w:val="en-CA"/>
        </w:rPr>
        <w:tab/>
        <w:t>3.</w:t>
      </w:r>
      <w:r w:rsidRPr="00D64C3E">
        <w:rPr>
          <w:rFonts w:ascii="Arial" w:hAnsi="Arial" w:cs="Arial"/>
          <w:sz w:val="28"/>
          <w:szCs w:val="28"/>
          <w:lang w:val="en-CA"/>
        </w:rPr>
        <w:tab/>
        <w:t>The Caisse is interested in two things—the ability of the company to make interest payments on a monthly basis for the next three years and the ability to repay the principal amount at the end of the three years. In order to evaluate both of these factors, the focus should be on the statement of cash flows. This statement provides information on the cash the company generates from its operations on an ongoing basis. It also tells you whether the company is borrowing or repaying debt currently.</w:t>
      </w:r>
    </w:p>
    <w:p w:rsidR="00BE7808" w:rsidRPr="00D64C3E" w:rsidRDefault="00BE7808" w:rsidP="002102DD">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lastRenderedPageBreak/>
        <w:t>PROBLEM 1-1A (Continued)</w:t>
      </w:r>
      <w:r w:rsidRPr="00D64C3E">
        <w:rPr>
          <w:rFonts w:ascii="Arial" w:hAnsi="Arial" w:cs="Arial"/>
          <w:sz w:val="28"/>
          <w:szCs w:val="28"/>
          <w:lang w:val="en-CA"/>
        </w:rPr>
        <w:tab/>
      </w:r>
    </w:p>
    <w:p w:rsidR="00BE7808" w:rsidRPr="00D64C3E" w:rsidRDefault="00BE7808" w:rsidP="002102DD">
      <w:pPr>
        <w:tabs>
          <w:tab w:val="left" w:pos="720"/>
          <w:tab w:val="left" w:pos="1440"/>
          <w:tab w:val="left" w:pos="2160"/>
        </w:tabs>
        <w:rPr>
          <w:rFonts w:ascii="Arial" w:hAnsi="Arial" w:cs="Arial"/>
          <w:sz w:val="28"/>
          <w:szCs w:val="28"/>
          <w:lang w:val="en-CA"/>
        </w:rPr>
      </w:pPr>
    </w:p>
    <w:p w:rsidR="00BE7808" w:rsidRPr="00D64C3E" w:rsidRDefault="00BE7808" w:rsidP="002102DD">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(b) (Continued)</w:t>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p>
    <w:p w:rsidR="00BE7808" w:rsidRPr="00D64C3E" w:rsidRDefault="00BE7808" w:rsidP="002102DD">
      <w:pPr>
        <w:tabs>
          <w:tab w:val="num" w:pos="567"/>
        </w:tabs>
        <w:ind w:left="993" w:hanging="993"/>
        <w:jc w:val="both"/>
        <w:rPr>
          <w:rFonts w:ascii="Arial" w:hAnsi="Arial" w:cs="Arial"/>
          <w:lang w:val="en-CA"/>
        </w:rPr>
      </w:pPr>
    </w:p>
    <w:p w:rsidR="00BE7808" w:rsidRPr="00D64C3E" w:rsidRDefault="00BE7808" w:rsidP="002102DD">
      <w:pPr>
        <w:tabs>
          <w:tab w:val="num" w:pos="567"/>
        </w:tabs>
        <w:ind w:left="993" w:hanging="993"/>
        <w:jc w:val="both"/>
        <w:rPr>
          <w:rFonts w:ascii="Arial" w:hAnsi="Arial" w:cs="Arial"/>
          <w:sz w:val="28"/>
          <w:szCs w:val="28"/>
          <w:lang w:val="en-CA"/>
        </w:rPr>
      </w:pPr>
      <w:r w:rsidRPr="00D64C3E">
        <w:rPr>
          <w:rFonts w:ascii="Arial" w:hAnsi="Arial" w:cs="Arial"/>
          <w:sz w:val="28"/>
          <w:szCs w:val="28"/>
          <w:lang w:val="en-CA"/>
        </w:rPr>
        <w:tab/>
        <w:t>4.</w:t>
      </w:r>
      <w:r w:rsidRPr="00D64C3E">
        <w:rPr>
          <w:rFonts w:ascii="Arial" w:hAnsi="Arial" w:cs="Arial"/>
          <w:sz w:val="28"/>
          <w:szCs w:val="28"/>
          <w:lang w:val="en-CA"/>
        </w:rPr>
        <w:tab/>
        <w:t>The CEO should focus on the statement of cash flows as this statement clearly sets out the cash generated from operating activities and the amount the company has spent in the past on purchasing equipment and paying dividends.</w:t>
      </w:r>
    </w:p>
    <w:p w:rsidR="00BE7808" w:rsidRPr="00D64C3E" w:rsidRDefault="00BE7808" w:rsidP="00BD5D14">
      <w:pPr>
        <w:tabs>
          <w:tab w:val="left" w:pos="720"/>
        </w:tabs>
        <w:ind w:left="720" w:hanging="720"/>
        <w:jc w:val="both"/>
        <w:rPr>
          <w:rFonts w:ascii="Arial" w:hAnsi="Arial" w:cs="Arial"/>
          <w:sz w:val="28"/>
          <w:szCs w:val="28"/>
          <w:lang w:val="en-CA"/>
        </w:rPr>
      </w:pPr>
    </w:p>
    <w:p w:rsidR="00BE7808" w:rsidRPr="00D64C3E" w:rsidRDefault="00BE7808" w:rsidP="00BD5D14">
      <w:pPr>
        <w:tabs>
          <w:tab w:val="left" w:pos="-2160"/>
        </w:tabs>
        <w:jc w:val="both"/>
        <w:rPr>
          <w:rFonts w:ascii="Arial" w:hAnsi="Arial" w:cs="Arial"/>
          <w:sz w:val="28"/>
          <w:szCs w:val="28"/>
          <w:lang w:val="en-CA"/>
        </w:rPr>
      </w:pPr>
      <w:r w:rsidRPr="00D64C3E">
        <w:rPr>
          <w:rFonts w:ascii="Arial" w:hAnsi="Arial" w:cs="Arial"/>
          <w:sz w:val="28"/>
          <w:szCs w:val="28"/>
          <w:lang w:val="en-CA"/>
        </w:rPr>
        <w:t>Note to instructor: Other answers may be valid provided they are properly supported.</w:t>
      </w:r>
    </w:p>
    <w:p w:rsidR="00BE7808" w:rsidRPr="00D64C3E" w:rsidRDefault="00BE7808">
      <w:pPr>
        <w:rPr>
          <w:rFonts w:ascii="Arial" w:hAnsi="Arial" w:cs="Arial"/>
          <w:sz w:val="28"/>
          <w:szCs w:val="28"/>
          <w:lang w:val="en-CA"/>
        </w:rPr>
      </w:pPr>
      <w:r w:rsidRPr="00D64C3E">
        <w:rPr>
          <w:rFonts w:ascii="Arial" w:hAnsi="Arial" w:cs="Arial"/>
          <w:sz w:val="28"/>
          <w:szCs w:val="28"/>
          <w:lang w:val="en-CA"/>
        </w:rPr>
        <w:br w:type="page"/>
      </w:r>
    </w:p>
    <w:p w:rsidR="00BE7808" w:rsidRPr="00D64C3E" w:rsidRDefault="005718B6">
      <w:pPr>
        <w:jc w:val="both"/>
        <w:rPr>
          <w:rFonts w:ascii="Arial" w:hAnsi="Arial" w:cs="Arial"/>
          <w:sz w:val="28"/>
          <w:szCs w:val="28"/>
          <w:lang w:val="en-CA"/>
        </w:rPr>
      </w:pPr>
      <w:r w:rsidRPr="005718B6">
        <w:rPr>
          <w:noProof/>
        </w:rPr>
        <w:pict>
          <v:shape id="_x0000_s1028" type="#_x0000_t202" style="position:absolute;left:0;text-align:left;margin-left:0;margin-top:4.2pt;width:148.3pt;height:23.05pt;z-index:19;mso-position-horizontal:center">
            <v:textbox style="mso-next-textbox:#_x0000_s1028">
              <w:txbxContent>
                <w:p w:rsidR="00BE7808" w:rsidRDefault="00BE7808" w:rsidP="00BD5D14">
                  <w:pPr>
                    <w:pStyle w:val="ProblemHead"/>
                  </w:pPr>
                  <w:r>
                    <w:t>PROBLEM 1-2A</w:t>
                  </w:r>
                </w:p>
                <w:p w:rsidR="00BE7808" w:rsidRDefault="00BE7808" w:rsidP="00BD5D14">
                  <w:pPr>
                    <w:pStyle w:val="ProblemHead"/>
                    <w:spacing w:line="260" w:lineRule="exact"/>
                  </w:pPr>
                </w:p>
              </w:txbxContent>
            </v:textbox>
            <w10:wrap type="square"/>
          </v:shape>
        </w:pict>
      </w:r>
    </w:p>
    <w:p w:rsidR="00BE7808" w:rsidRPr="00D64C3E" w:rsidRDefault="00BE7808" w:rsidP="00BD5D14">
      <w:pPr>
        <w:tabs>
          <w:tab w:val="left" w:pos="720"/>
        </w:tabs>
        <w:ind w:left="720" w:hanging="720"/>
        <w:jc w:val="both"/>
        <w:rPr>
          <w:rFonts w:ascii="Arial" w:hAnsi="Arial" w:cs="Arial"/>
          <w:sz w:val="28"/>
          <w:szCs w:val="28"/>
          <w:lang w:val="en-CA"/>
        </w:rPr>
      </w:pPr>
    </w:p>
    <w:p w:rsidR="00BE7808" w:rsidRPr="00D64C3E" w:rsidRDefault="00BE7808" w:rsidP="00BD5D14">
      <w:pPr>
        <w:tabs>
          <w:tab w:val="left" w:pos="720"/>
        </w:tabs>
        <w:ind w:left="720" w:hanging="720"/>
        <w:jc w:val="both"/>
        <w:rPr>
          <w:rFonts w:ascii="Arial" w:hAnsi="Arial" w:cs="Arial"/>
          <w:sz w:val="28"/>
          <w:szCs w:val="28"/>
          <w:lang w:val="en-CA"/>
        </w:rPr>
      </w:pPr>
    </w:p>
    <w:p w:rsidR="00BE7808" w:rsidRPr="00D64C3E" w:rsidRDefault="00BE7808" w:rsidP="00BD5D14">
      <w:pPr>
        <w:tabs>
          <w:tab w:val="left" w:pos="720"/>
        </w:tabs>
        <w:ind w:left="720" w:hanging="720"/>
        <w:jc w:val="both"/>
        <w:rPr>
          <w:rFonts w:ascii="Arial" w:hAnsi="Arial" w:cs="Arial"/>
          <w:sz w:val="28"/>
          <w:szCs w:val="28"/>
          <w:lang w:val="en-CA"/>
        </w:rPr>
      </w:pPr>
      <w:r w:rsidRPr="00D64C3E">
        <w:rPr>
          <w:rFonts w:ascii="Arial" w:hAnsi="Arial" w:cs="Arial"/>
          <w:sz w:val="28"/>
          <w:szCs w:val="28"/>
          <w:lang w:val="en-CA"/>
        </w:rPr>
        <w:t>1.</w:t>
      </w:r>
      <w:r w:rsidRPr="00D64C3E">
        <w:rPr>
          <w:rFonts w:ascii="Arial" w:hAnsi="Arial" w:cs="Arial"/>
          <w:sz w:val="28"/>
          <w:szCs w:val="28"/>
          <w:lang w:val="en-CA"/>
        </w:rPr>
        <w:tab/>
        <w:t>The professors should incorporate their business as a private corporation because of their concerns about legal liabilities. A corporation is the only form of business that provides limited liability. Since the professors do not need access to large amounts of investment capital, a private corporation provides the limited liability advantage the professors need.</w:t>
      </w:r>
    </w:p>
    <w:p w:rsidR="00BE7808" w:rsidRPr="00D64C3E" w:rsidRDefault="00BE7808" w:rsidP="00BD5D14">
      <w:pPr>
        <w:tabs>
          <w:tab w:val="left" w:pos="720"/>
        </w:tabs>
        <w:ind w:left="720" w:hanging="720"/>
        <w:jc w:val="both"/>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p>
    <w:p w:rsidR="00BE7808" w:rsidRPr="00D64C3E" w:rsidRDefault="00BE7808" w:rsidP="00BD5D14">
      <w:pPr>
        <w:tabs>
          <w:tab w:val="left" w:pos="720"/>
        </w:tabs>
        <w:ind w:left="720" w:hanging="720"/>
        <w:jc w:val="both"/>
        <w:rPr>
          <w:rFonts w:ascii="Arial" w:hAnsi="Arial" w:cs="Arial"/>
          <w:sz w:val="28"/>
          <w:szCs w:val="28"/>
          <w:lang w:val="en-CA"/>
        </w:rPr>
      </w:pPr>
      <w:r w:rsidRPr="00D64C3E">
        <w:rPr>
          <w:rFonts w:ascii="Arial" w:hAnsi="Arial" w:cs="Arial"/>
          <w:sz w:val="28"/>
          <w:szCs w:val="28"/>
          <w:lang w:val="en-CA"/>
        </w:rPr>
        <w:t>2.</w:t>
      </w:r>
      <w:r w:rsidRPr="00D64C3E">
        <w:rPr>
          <w:rFonts w:ascii="Arial" w:hAnsi="Arial" w:cs="Arial"/>
          <w:sz w:val="28"/>
          <w:szCs w:val="28"/>
          <w:lang w:val="en-CA"/>
        </w:rPr>
        <w:tab/>
        <w:t>Joseph should run his bait shop as a proprietorship because this is the simplest and least costly form of business organization to establish and eventually dissolve. It is also the least expensive. He is the only person involved in the business and is planning to operate for a limited time.</w:t>
      </w:r>
    </w:p>
    <w:p w:rsidR="00BE7808" w:rsidRPr="00D64C3E" w:rsidRDefault="00BE7808" w:rsidP="00BD5D14">
      <w:pPr>
        <w:tabs>
          <w:tab w:val="left" w:pos="720"/>
        </w:tabs>
        <w:ind w:left="720" w:hanging="720"/>
        <w:jc w:val="both"/>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p>
    <w:p w:rsidR="00B44052" w:rsidRDefault="00BE7808" w:rsidP="00BD5D14">
      <w:pPr>
        <w:tabs>
          <w:tab w:val="left" w:pos="720"/>
        </w:tabs>
        <w:ind w:left="720" w:hanging="720"/>
        <w:jc w:val="both"/>
        <w:rPr>
          <w:rFonts w:ascii="Arial" w:hAnsi="Arial" w:cs="Arial"/>
          <w:sz w:val="28"/>
          <w:szCs w:val="28"/>
          <w:lang w:val="en-CA"/>
        </w:rPr>
      </w:pPr>
      <w:r w:rsidRPr="00D64C3E">
        <w:rPr>
          <w:rFonts w:ascii="Arial" w:hAnsi="Arial" w:cs="Arial"/>
          <w:sz w:val="28"/>
          <w:szCs w:val="28"/>
          <w:lang w:val="en-CA"/>
        </w:rPr>
        <w:t>3.</w:t>
      </w:r>
      <w:r w:rsidRPr="00D64C3E">
        <w:rPr>
          <w:rFonts w:ascii="Arial" w:hAnsi="Arial" w:cs="Arial"/>
          <w:sz w:val="28"/>
          <w:szCs w:val="28"/>
          <w:lang w:val="en-CA"/>
        </w:rPr>
        <w:tab/>
        <w:t>Robert and Tom should form a public corporation when they combine their operations. This is the best form of business for them to choose because they expect to raise funds in the coming year. A public corporation will enable them to raise significant amounts of funds for their manufacturing company. A corporation may also receive more favourable income tax treatment</w:t>
      </w:r>
      <w:r w:rsidR="00B44052">
        <w:rPr>
          <w:rFonts w:ascii="Arial" w:hAnsi="Arial" w:cs="Arial"/>
          <w:sz w:val="28"/>
          <w:szCs w:val="28"/>
          <w:lang w:val="en-CA"/>
        </w:rPr>
        <w:t>.</w:t>
      </w:r>
    </w:p>
    <w:p w:rsidR="00BE7808" w:rsidRPr="00D64C3E" w:rsidRDefault="00BE7808" w:rsidP="00BD5D14">
      <w:pPr>
        <w:tabs>
          <w:tab w:val="left" w:pos="720"/>
        </w:tabs>
        <w:ind w:left="720" w:hanging="720"/>
        <w:jc w:val="both"/>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p>
    <w:p w:rsidR="00BE7808" w:rsidRPr="00D64C3E" w:rsidRDefault="00BE7808" w:rsidP="00BD5D14">
      <w:pPr>
        <w:tabs>
          <w:tab w:val="left" w:pos="720"/>
        </w:tabs>
        <w:ind w:left="720" w:hanging="720"/>
        <w:jc w:val="both"/>
        <w:rPr>
          <w:rFonts w:ascii="Arial" w:hAnsi="Arial" w:cs="Arial"/>
          <w:sz w:val="28"/>
          <w:szCs w:val="28"/>
          <w:lang w:val="en-CA"/>
        </w:rPr>
      </w:pPr>
      <w:r w:rsidRPr="00D64C3E">
        <w:rPr>
          <w:rFonts w:ascii="Arial" w:hAnsi="Arial" w:cs="Arial"/>
          <w:sz w:val="28"/>
          <w:szCs w:val="28"/>
          <w:lang w:val="en-CA"/>
        </w:rPr>
        <w:t>4.</w:t>
      </w:r>
      <w:r w:rsidRPr="00D64C3E">
        <w:rPr>
          <w:rFonts w:ascii="Arial" w:hAnsi="Arial" w:cs="Arial"/>
          <w:sz w:val="28"/>
          <w:szCs w:val="28"/>
          <w:lang w:val="en-CA"/>
        </w:rPr>
        <w:tab/>
        <w:t>A partnership would be the most likely form of business for Darcy, Ellen, and Meg to choose. It is simpler to form than a corporation and less costly.</w:t>
      </w:r>
    </w:p>
    <w:p w:rsidR="00BE7808" w:rsidRPr="00D64C3E" w:rsidRDefault="00BE7808" w:rsidP="00BD5D14">
      <w:pPr>
        <w:tabs>
          <w:tab w:val="left" w:pos="720"/>
        </w:tabs>
        <w:ind w:left="720" w:hanging="720"/>
        <w:jc w:val="both"/>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p>
    <w:p w:rsidR="00BE7808" w:rsidRPr="00D64C3E" w:rsidRDefault="00BE7808" w:rsidP="00BD5D14">
      <w:pPr>
        <w:tabs>
          <w:tab w:val="left" w:pos="720"/>
        </w:tabs>
        <w:ind w:left="720" w:hanging="720"/>
        <w:jc w:val="both"/>
        <w:rPr>
          <w:rFonts w:ascii="Arial" w:hAnsi="Arial" w:cs="Arial"/>
          <w:sz w:val="28"/>
          <w:szCs w:val="28"/>
          <w:lang w:val="en-CA"/>
        </w:rPr>
      </w:pPr>
      <w:r w:rsidRPr="00D64C3E">
        <w:rPr>
          <w:rFonts w:ascii="Arial" w:hAnsi="Arial" w:cs="Arial"/>
          <w:sz w:val="28"/>
          <w:szCs w:val="28"/>
          <w:lang w:val="en-CA"/>
        </w:rPr>
        <w:t>5.</w:t>
      </w:r>
      <w:r w:rsidRPr="00D64C3E">
        <w:rPr>
          <w:rFonts w:ascii="Arial" w:hAnsi="Arial" w:cs="Arial"/>
          <w:sz w:val="28"/>
          <w:szCs w:val="28"/>
          <w:lang w:val="en-CA"/>
        </w:rPr>
        <w:tab/>
        <w:t>Hervé is most likely to select to operate his business as a private corporation. This will assist him with the liability of storing goods for others. He will also be able to raise funds to purchase equipment, rent space in airports, and hire employees. It is easier to raise funds through a private corporation rather than a proprietorship or partnership.</w:t>
      </w:r>
    </w:p>
    <w:p w:rsidR="00BE7808" w:rsidRPr="00D64C3E" w:rsidRDefault="00BE7808" w:rsidP="00D67E72">
      <w:pPr>
        <w:rPr>
          <w:rFonts w:ascii="Arial" w:hAnsi="Arial" w:cs="Arial"/>
          <w:lang w:val="en-CA"/>
        </w:rPr>
      </w:pPr>
      <w:r w:rsidRPr="00D64C3E">
        <w:rPr>
          <w:rFonts w:ascii="Arial" w:hAnsi="Arial" w:cs="Arial"/>
          <w:sz w:val="28"/>
          <w:szCs w:val="28"/>
          <w:lang w:val="en-CA"/>
        </w:rPr>
        <w:br w:type="page"/>
      </w:r>
      <w:r w:rsidR="005718B6" w:rsidRPr="005718B6">
        <w:rPr>
          <w:noProof/>
        </w:rPr>
        <w:lastRenderedPageBreak/>
        <w:pict>
          <v:shape id="_x0000_s1029" type="#_x0000_t202" style="position:absolute;margin-left:174.15pt;margin-top:7.1pt;width:148.5pt;height:23.05pt;z-index:20">
            <v:textbox style="mso-next-textbox:#_x0000_s1029">
              <w:txbxContent>
                <w:p w:rsidR="00BE7808" w:rsidRDefault="00BE7808" w:rsidP="00BD5D14">
                  <w:pPr>
                    <w:pStyle w:val="ProblemHead"/>
                  </w:pPr>
                  <w:r>
                    <w:t>PROBLEM 1-3A</w:t>
                  </w:r>
                </w:p>
                <w:p w:rsidR="00BE7808" w:rsidRDefault="00BE7808" w:rsidP="00BD5D14">
                  <w:pPr>
                    <w:pStyle w:val="ProblemHead"/>
                    <w:spacing w:line="260" w:lineRule="exact"/>
                  </w:pPr>
                </w:p>
              </w:txbxContent>
            </v:textbox>
            <w10:wrap type="square"/>
          </v:shape>
        </w:pict>
      </w:r>
    </w:p>
    <w:p w:rsidR="00BE7808" w:rsidRPr="00D64C3E" w:rsidRDefault="00BE7808" w:rsidP="00BD5D14">
      <w:pPr>
        <w:rPr>
          <w:rFonts w:ascii="Arial" w:hAnsi="Arial" w:cs="Arial"/>
          <w:sz w:val="28"/>
          <w:szCs w:val="28"/>
          <w:lang w:val="en-CA"/>
        </w:rPr>
      </w:pPr>
    </w:p>
    <w:p w:rsidR="00BE7808" w:rsidRPr="00D64C3E" w:rsidRDefault="00BE7808" w:rsidP="00BD5D14">
      <w:pPr>
        <w:rPr>
          <w:rFonts w:ascii="Arial" w:hAnsi="Arial" w:cs="Arial"/>
          <w:sz w:val="28"/>
          <w:szCs w:val="28"/>
          <w:lang w:val="en-CA"/>
        </w:rPr>
      </w:pPr>
    </w:p>
    <w:p w:rsidR="00BE7808" w:rsidRPr="00D64C3E" w:rsidRDefault="00BE7808" w:rsidP="00BD5D14">
      <w:pPr>
        <w:rPr>
          <w:rFonts w:ascii="Arial" w:hAnsi="Arial" w:cs="Arial"/>
          <w:sz w:val="28"/>
          <w:szCs w:val="28"/>
          <w:lang w:val="en-CA"/>
        </w:rPr>
      </w:pPr>
      <w:r w:rsidRPr="00D64C3E">
        <w:rPr>
          <w:rFonts w:ascii="Arial" w:hAnsi="Arial" w:cs="Arial"/>
          <w:sz w:val="28"/>
          <w:szCs w:val="28"/>
          <w:lang w:val="en-CA"/>
        </w:rPr>
        <w:t>(a)</w:t>
      </w:r>
    </w:p>
    <w:p w:rsidR="00BE7808" w:rsidRPr="00D64C3E" w:rsidRDefault="00BE7808" w:rsidP="00BD5D14">
      <w:pPr>
        <w:tabs>
          <w:tab w:val="left" w:pos="720"/>
        </w:tabs>
        <w:rPr>
          <w:rFonts w:ascii="Arial" w:hAnsi="Arial" w:cs="Arial"/>
          <w:lang w:val="en-CA"/>
        </w:rPr>
      </w:pPr>
    </w:p>
    <w:tbl>
      <w:tblPr>
        <w:tblW w:w="9180" w:type="dxa"/>
        <w:tblInd w:w="828" w:type="dxa"/>
        <w:tblLook w:val="0000"/>
      </w:tblPr>
      <w:tblGrid>
        <w:gridCol w:w="2520"/>
        <w:gridCol w:w="2160"/>
        <w:gridCol w:w="2160"/>
        <w:gridCol w:w="2340"/>
      </w:tblGrid>
      <w:tr w:rsidR="00BE7808" w:rsidRPr="00D64C3E" w:rsidTr="00616850">
        <w:trPr>
          <w:trHeight w:val="360"/>
        </w:trPr>
        <w:tc>
          <w:tcPr>
            <w:tcW w:w="2520" w:type="dxa"/>
            <w:tcBorders>
              <w:top w:val="single" w:sz="4" w:space="0" w:color="auto"/>
              <w:left w:val="single" w:sz="4" w:space="0" w:color="auto"/>
              <w:bottom w:val="single" w:sz="4" w:space="0" w:color="auto"/>
              <w:right w:val="single" w:sz="4" w:space="0" w:color="auto"/>
            </w:tcBorders>
          </w:tcPr>
          <w:p w:rsidR="00BE7808" w:rsidRPr="00D64C3E" w:rsidRDefault="00BE7808" w:rsidP="00616850">
            <w:pPr>
              <w:jc w:val="center"/>
              <w:rPr>
                <w:rFonts w:ascii="Arial" w:hAnsi="Arial" w:cs="Arial"/>
                <w:sz w:val="28"/>
                <w:szCs w:val="28"/>
                <w:lang w:val="en-CA"/>
              </w:rPr>
            </w:pPr>
            <w:r w:rsidRPr="00D64C3E">
              <w:rPr>
                <w:rFonts w:ascii="Arial" w:hAnsi="Arial" w:cs="Arial"/>
                <w:sz w:val="28"/>
                <w:szCs w:val="28"/>
                <w:lang w:val="en-CA"/>
              </w:rPr>
              <w:t> </w:t>
            </w:r>
          </w:p>
        </w:tc>
        <w:tc>
          <w:tcPr>
            <w:tcW w:w="2160" w:type="dxa"/>
            <w:tcBorders>
              <w:top w:val="single" w:sz="4" w:space="0" w:color="auto"/>
              <w:left w:val="nil"/>
              <w:bottom w:val="single" w:sz="4" w:space="0" w:color="auto"/>
              <w:right w:val="single" w:sz="4" w:space="0" w:color="auto"/>
            </w:tcBorders>
          </w:tcPr>
          <w:p w:rsidR="00BE7808" w:rsidRPr="00D64C3E" w:rsidRDefault="00BE7808" w:rsidP="00616850">
            <w:pPr>
              <w:jc w:val="center"/>
              <w:rPr>
                <w:rFonts w:ascii="Arial" w:hAnsi="Arial" w:cs="Arial"/>
                <w:sz w:val="28"/>
                <w:szCs w:val="28"/>
                <w:lang w:val="en-CA"/>
              </w:rPr>
            </w:pPr>
            <w:r w:rsidRPr="00D64C3E">
              <w:rPr>
                <w:rFonts w:ascii="Arial" w:hAnsi="Arial" w:cs="Arial"/>
                <w:sz w:val="28"/>
                <w:szCs w:val="28"/>
                <w:lang w:val="en-CA"/>
              </w:rPr>
              <w:t>Operating</w:t>
            </w:r>
          </w:p>
        </w:tc>
        <w:tc>
          <w:tcPr>
            <w:tcW w:w="2160" w:type="dxa"/>
            <w:tcBorders>
              <w:top w:val="single" w:sz="4" w:space="0" w:color="auto"/>
              <w:left w:val="nil"/>
              <w:bottom w:val="single" w:sz="4" w:space="0" w:color="auto"/>
              <w:right w:val="single" w:sz="4" w:space="0" w:color="auto"/>
            </w:tcBorders>
          </w:tcPr>
          <w:p w:rsidR="00BE7808" w:rsidRPr="00D64C3E" w:rsidRDefault="00BE7808" w:rsidP="00616850">
            <w:pPr>
              <w:jc w:val="center"/>
              <w:rPr>
                <w:rFonts w:ascii="Arial" w:hAnsi="Arial" w:cs="Arial"/>
                <w:sz w:val="28"/>
                <w:szCs w:val="28"/>
                <w:lang w:val="en-CA"/>
              </w:rPr>
            </w:pPr>
            <w:r w:rsidRPr="00D64C3E">
              <w:rPr>
                <w:rFonts w:ascii="Arial" w:hAnsi="Arial" w:cs="Arial"/>
                <w:sz w:val="28"/>
                <w:szCs w:val="28"/>
                <w:lang w:val="en-CA"/>
              </w:rPr>
              <w:t>Investing</w:t>
            </w:r>
          </w:p>
        </w:tc>
        <w:tc>
          <w:tcPr>
            <w:tcW w:w="2340" w:type="dxa"/>
            <w:tcBorders>
              <w:top w:val="single" w:sz="4" w:space="0" w:color="auto"/>
              <w:left w:val="nil"/>
              <w:bottom w:val="single" w:sz="4" w:space="0" w:color="auto"/>
              <w:right w:val="single" w:sz="4" w:space="0" w:color="auto"/>
            </w:tcBorders>
          </w:tcPr>
          <w:p w:rsidR="00BE7808" w:rsidRPr="00D64C3E" w:rsidRDefault="00BE7808" w:rsidP="00616850">
            <w:pPr>
              <w:jc w:val="center"/>
              <w:rPr>
                <w:rFonts w:ascii="Arial" w:hAnsi="Arial" w:cs="Arial"/>
                <w:sz w:val="28"/>
                <w:szCs w:val="28"/>
                <w:lang w:val="en-CA"/>
              </w:rPr>
            </w:pPr>
            <w:r w:rsidRPr="00D64C3E">
              <w:rPr>
                <w:rFonts w:ascii="Arial" w:hAnsi="Arial" w:cs="Arial"/>
                <w:sz w:val="28"/>
                <w:szCs w:val="28"/>
                <w:lang w:val="en-CA"/>
              </w:rPr>
              <w:t>Financing</w:t>
            </w:r>
          </w:p>
        </w:tc>
      </w:tr>
      <w:tr w:rsidR="00BE7808" w:rsidRPr="00D64C3E" w:rsidTr="00616850">
        <w:trPr>
          <w:trHeight w:val="780"/>
        </w:trPr>
        <w:tc>
          <w:tcPr>
            <w:tcW w:w="2520" w:type="dxa"/>
            <w:tcBorders>
              <w:top w:val="single" w:sz="4" w:space="0" w:color="auto"/>
              <w:left w:val="single" w:sz="4" w:space="0" w:color="auto"/>
              <w:bottom w:val="single" w:sz="4" w:space="0" w:color="auto"/>
              <w:right w:val="single" w:sz="4" w:space="0" w:color="auto"/>
            </w:tcBorders>
          </w:tcPr>
          <w:p w:rsidR="00BE7808" w:rsidRPr="00D64C3E" w:rsidRDefault="00BE7808" w:rsidP="00616850">
            <w:pPr>
              <w:rPr>
                <w:rFonts w:ascii="Arial" w:hAnsi="Arial" w:cs="Arial"/>
                <w:sz w:val="28"/>
                <w:szCs w:val="28"/>
                <w:lang w:val="en-CA"/>
              </w:rPr>
            </w:pPr>
            <w:r w:rsidRPr="00D64C3E">
              <w:rPr>
                <w:rFonts w:ascii="Arial" w:hAnsi="Arial" w:cs="Arial"/>
                <w:sz w:val="28"/>
                <w:szCs w:val="28"/>
                <w:lang w:val="en-CA"/>
              </w:rPr>
              <w:t>Indigo Books &amp; Music</w:t>
            </w:r>
          </w:p>
        </w:tc>
        <w:tc>
          <w:tcPr>
            <w:tcW w:w="2160" w:type="dxa"/>
            <w:tcBorders>
              <w:top w:val="single" w:sz="4" w:space="0" w:color="auto"/>
              <w:left w:val="nil"/>
              <w:bottom w:val="single" w:sz="4" w:space="0" w:color="auto"/>
              <w:right w:val="single" w:sz="4" w:space="0" w:color="auto"/>
            </w:tcBorders>
          </w:tcPr>
          <w:p w:rsidR="00BE7808" w:rsidRPr="00D64C3E" w:rsidRDefault="00BE7808" w:rsidP="00616850">
            <w:pPr>
              <w:rPr>
                <w:rFonts w:ascii="Arial" w:hAnsi="Arial" w:cs="Arial"/>
                <w:sz w:val="28"/>
                <w:szCs w:val="28"/>
                <w:lang w:val="en-CA"/>
              </w:rPr>
            </w:pPr>
            <w:r w:rsidRPr="00D64C3E">
              <w:rPr>
                <w:rFonts w:ascii="Arial" w:hAnsi="Arial" w:cs="Arial"/>
                <w:sz w:val="28"/>
                <w:szCs w:val="28"/>
                <w:lang w:val="en-CA"/>
              </w:rPr>
              <w:t>Sale of books</w:t>
            </w:r>
          </w:p>
        </w:tc>
        <w:tc>
          <w:tcPr>
            <w:tcW w:w="2160" w:type="dxa"/>
            <w:tcBorders>
              <w:top w:val="single" w:sz="4" w:space="0" w:color="auto"/>
              <w:left w:val="nil"/>
              <w:bottom w:val="single" w:sz="4" w:space="0" w:color="auto"/>
              <w:right w:val="single" w:sz="4" w:space="0" w:color="auto"/>
            </w:tcBorders>
          </w:tcPr>
          <w:p w:rsidR="00BE7808" w:rsidRPr="00D64C3E" w:rsidRDefault="00BE7808" w:rsidP="00616850">
            <w:pPr>
              <w:rPr>
                <w:rFonts w:ascii="Arial" w:hAnsi="Arial" w:cs="Arial"/>
                <w:sz w:val="28"/>
                <w:szCs w:val="28"/>
                <w:lang w:val="en-CA"/>
              </w:rPr>
            </w:pPr>
            <w:r w:rsidRPr="00D64C3E">
              <w:rPr>
                <w:rFonts w:ascii="Arial" w:hAnsi="Arial" w:cs="Arial"/>
                <w:sz w:val="28"/>
                <w:szCs w:val="28"/>
                <w:lang w:val="en-CA"/>
              </w:rPr>
              <w:t>Purchase of store equipment</w:t>
            </w:r>
          </w:p>
        </w:tc>
        <w:tc>
          <w:tcPr>
            <w:tcW w:w="2340" w:type="dxa"/>
            <w:tcBorders>
              <w:top w:val="single" w:sz="4" w:space="0" w:color="auto"/>
              <w:left w:val="nil"/>
              <w:bottom w:val="single" w:sz="4" w:space="0" w:color="auto"/>
              <w:right w:val="single" w:sz="4" w:space="0" w:color="auto"/>
            </w:tcBorders>
          </w:tcPr>
          <w:p w:rsidR="00BE7808" w:rsidRPr="00D64C3E" w:rsidRDefault="00BE7808" w:rsidP="00616850">
            <w:pPr>
              <w:rPr>
                <w:rFonts w:ascii="Arial" w:hAnsi="Arial" w:cs="Arial"/>
                <w:sz w:val="28"/>
                <w:szCs w:val="28"/>
                <w:lang w:val="en-CA"/>
              </w:rPr>
            </w:pPr>
            <w:r w:rsidRPr="00D64C3E">
              <w:rPr>
                <w:rFonts w:ascii="Arial" w:hAnsi="Arial" w:cs="Arial"/>
                <w:sz w:val="28"/>
                <w:szCs w:val="28"/>
                <w:lang w:val="en-CA"/>
              </w:rPr>
              <w:t>Issue of shares</w:t>
            </w:r>
          </w:p>
        </w:tc>
      </w:tr>
      <w:tr w:rsidR="00BE7808" w:rsidRPr="00D64C3E" w:rsidTr="00616850">
        <w:trPr>
          <w:trHeight w:val="1125"/>
        </w:trPr>
        <w:tc>
          <w:tcPr>
            <w:tcW w:w="2520" w:type="dxa"/>
            <w:tcBorders>
              <w:top w:val="single" w:sz="4" w:space="0" w:color="auto"/>
              <w:left w:val="single" w:sz="4" w:space="0" w:color="auto"/>
              <w:bottom w:val="single" w:sz="4" w:space="0" w:color="auto"/>
              <w:right w:val="single" w:sz="4" w:space="0" w:color="auto"/>
            </w:tcBorders>
          </w:tcPr>
          <w:p w:rsidR="00BE7808" w:rsidRPr="00D64C3E" w:rsidRDefault="00BE7808" w:rsidP="00616850">
            <w:pPr>
              <w:rPr>
                <w:rFonts w:ascii="Arial" w:hAnsi="Arial" w:cs="Arial"/>
                <w:sz w:val="28"/>
                <w:szCs w:val="28"/>
                <w:lang w:val="en-CA"/>
              </w:rPr>
            </w:pPr>
            <w:r w:rsidRPr="00D64C3E">
              <w:rPr>
                <w:rFonts w:ascii="Arial" w:hAnsi="Arial" w:cs="Arial"/>
                <w:sz w:val="28"/>
                <w:szCs w:val="28"/>
                <w:lang w:val="en-CA"/>
              </w:rPr>
              <w:t>High Liner Foods Incorporated</w:t>
            </w:r>
          </w:p>
        </w:tc>
        <w:tc>
          <w:tcPr>
            <w:tcW w:w="2160" w:type="dxa"/>
            <w:tcBorders>
              <w:top w:val="single" w:sz="4" w:space="0" w:color="auto"/>
              <w:left w:val="nil"/>
              <w:bottom w:val="single" w:sz="4" w:space="0" w:color="auto"/>
              <w:right w:val="single" w:sz="4" w:space="0" w:color="auto"/>
            </w:tcBorders>
          </w:tcPr>
          <w:p w:rsidR="00BE7808" w:rsidRPr="00D64C3E" w:rsidRDefault="00BE7808" w:rsidP="00616850">
            <w:pPr>
              <w:rPr>
                <w:rFonts w:ascii="Arial" w:hAnsi="Arial" w:cs="Arial"/>
                <w:sz w:val="28"/>
                <w:szCs w:val="28"/>
                <w:lang w:val="en-CA"/>
              </w:rPr>
            </w:pPr>
            <w:r w:rsidRPr="00D64C3E">
              <w:rPr>
                <w:rFonts w:ascii="Arial" w:hAnsi="Arial" w:cs="Arial"/>
                <w:sz w:val="28"/>
                <w:szCs w:val="28"/>
                <w:lang w:val="en-CA"/>
              </w:rPr>
              <w:t>Payment for fish</w:t>
            </w:r>
          </w:p>
        </w:tc>
        <w:tc>
          <w:tcPr>
            <w:tcW w:w="2160" w:type="dxa"/>
            <w:tcBorders>
              <w:top w:val="single" w:sz="4" w:space="0" w:color="auto"/>
              <w:left w:val="nil"/>
              <w:bottom w:val="single" w:sz="4" w:space="0" w:color="auto"/>
              <w:right w:val="single" w:sz="4" w:space="0" w:color="auto"/>
            </w:tcBorders>
          </w:tcPr>
          <w:p w:rsidR="00BE7808" w:rsidRPr="00D64C3E" w:rsidRDefault="00BE7808" w:rsidP="00616850">
            <w:pPr>
              <w:rPr>
                <w:rFonts w:ascii="Arial" w:hAnsi="Arial" w:cs="Arial"/>
                <w:sz w:val="28"/>
                <w:szCs w:val="28"/>
                <w:lang w:val="en-CA"/>
              </w:rPr>
            </w:pPr>
            <w:r w:rsidRPr="00D64C3E">
              <w:rPr>
                <w:rFonts w:ascii="Arial" w:hAnsi="Arial" w:cs="Arial"/>
                <w:sz w:val="28"/>
                <w:szCs w:val="28"/>
                <w:lang w:val="en-CA"/>
              </w:rPr>
              <w:t>Purchase of production equipment</w:t>
            </w:r>
          </w:p>
        </w:tc>
        <w:tc>
          <w:tcPr>
            <w:tcW w:w="2340" w:type="dxa"/>
            <w:tcBorders>
              <w:top w:val="single" w:sz="4" w:space="0" w:color="auto"/>
              <w:left w:val="nil"/>
              <w:bottom w:val="single" w:sz="4" w:space="0" w:color="auto"/>
              <w:right w:val="single" w:sz="4" w:space="0" w:color="auto"/>
            </w:tcBorders>
          </w:tcPr>
          <w:p w:rsidR="00BE7808" w:rsidRPr="00D64C3E" w:rsidRDefault="00B44052" w:rsidP="00616850">
            <w:pPr>
              <w:rPr>
                <w:rFonts w:ascii="Arial" w:hAnsi="Arial" w:cs="Arial"/>
                <w:sz w:val="28"/>
                <w:szCs w:val="28"/>
                <w:lang w:val="en-CA"/>
              </w:rPr>
            </w:pPr>
            <w:r>
              <w:rPr>
                <w:rFonts w:ascii="Arial" w:hAnsi="Arial" w:cs="Arial"/>
                <w:sz w:val="28"/>
                <w:szCs w:val="28"/>
                <w:lang w:val="en-CA"/>
              </w:rPr>
              <w:t>Borrowing money from a bank</w:t>
            </w:r>
          </w:p>
        </w:tc>
      </w:tr>
      <w:tr w:rsidR="00BE7808" w:rsidRPr="00D64C3E" w:rsidTr="00616850">
        <w:trPr>
          <w:trHeight w:val="750"/>
        </w:trPr>
        <w:tc>
          <w:tcPr>
            <w:tcW w:w="2520" w:type="dxa"/>
            <w:tcBorders>
              <w:top w:val="single" w:sz="4" w:space="0" w:color="auto"/>
              <w:left w:val="single" w:sz="4" w:space="0" w:color="auto"/>
              <w:bottom w:val="single" w:sz="4" w:space="0" w:color="auto"/>
              <w:right w:val="single" w:sz="4" w:space="0" w:color="auto"/>
            </w:tcBorders>
          </w:tcPr>
          <w:p w:rsidR="00BE7808" w:rsidRPr="00D64C3E" w:rsidRDefault="00BE7808" w:rsidP="00616850">
            <w:pPr>
              <w:rPr>
                <w:rFonts w:ascii="Arial" w:hAnsi="Arial" w:cs="Arial"/>
                <w:sz w:val="28"/>
                <w:szCs w:val="28"/>
                <w:lang w:val="en-CA"/>
              </w:rPr>
            </w:pPr>
            <w:r w:rsidRPr="00D64C3E">
              <w:rPr>
                <w:rFonts w:ascii="Arial" w:hAnsi="Arial" w:cs="Arial"/>
                <w:sz w:val="28"/>
                <w:szCs w:val="28"/>
                <w:lang w:val="en-CA"/>
              </w:rPr>
              <w:t>Mountain Equipment Co-op</w:t>
            </w:r>
          </w:p>
        </w:tc>
        <w:tc>
          <w:tcPr>
            <w:tcW w:w="2160" w:type="dxa"/>
            <w:tcBorders>
              <w:top w:val="single" w:sz="4" w:space="0" w:color="auto"/>
              <w:left w:val="nil"/>
              <w:bottom w:val="single" w:sz="4" w:space="0" w:color="auto"/>
              <w:right w:val="single" w:sz="4" w:space="0" w:color="auto"/>
            </w:tcBorders>
          </w:tcPr>
          <w:p w:rsidR="00BE7808" w:rsidRPr="00D64C3E" w:rsidRDefault="00BE7808" w:rsidP="00616850">
            <w:pPr>
              <w:rPr>
                <w:rFonts w:ascii="Arial" w:hAnsi="Arial" w:cs="Arial"/>
                <w:sz w:val="28"/>
                <w:szCs w:val="28"/>
                <w:lang w:val="en-CA"/>
              </w:rPr>
            </w:pPr>
            <w:r w:rsidRPr="00D64C3E">
              <w:rPr>
                <w:rFonts w:ascii="Arial" w:hAnsi="Arial" w:cs="Arial"/>
                <w:sz w:val="28"/>
                <w:szCs w:val="28"/>
                <w:lang w:val="en-CA"/>
              </w:rPr>
              <w:t>Payment for inventory</w:t>
            </w:r>
          </w:p>
        </w:tc>
        <w:tc>
          <w:tcPr>
            <w:tcW w:w="2160" w:type="dxa"/>
            <w:tcBorders>
              <w:top w:val="single" w:sz="4" w:space="0" w:color="auto"/>
              <w:left w:val="nil"/>
              <w:bottom w:val="single" w:sz="4" w:space="0" w:color="auto"/>
              <w:right w:val="single" w:sz="4" w:space="0" w:color="auto"/>
            </w:tcBorders>
          </w:tcPr>
          <w:p w:rsidR="00BE7808" w:rsidRPr="00D64C3E" w:rsidRDefault="00BE7808" w:rsidP="00616850">
            <w:pPr>
              <w:rPr>
                <w:rFonts w:ascii="Arial" w:hAnsi="Arial" w:cs="Arial"/>
                <w:sz w:val="28"/>
                <w:szCs w:val="28"/>
                <w:lang w:val="en-CA"/>
              </w:rPr>
            </w:pPr>
            <w:r w:rsidRPr="00D64C3E">
              <w:rPr>
                <w:rFonts w:ascii="Arial" w:hAnsi="Arial" w:cs="Arial"/>
                <w:sz w:val="28"/>
                <w:szCs w:val="28"/>
                <w:lang w:val="en-CA"/>
              </w:rPr>
              <w:t>Purchase of store fixtures</w:t>
            </w:r>
          </w:p>
        </w:tc>
        <w:tc>
          <w:tcPr>
            <w:tcW w:w="2340" w:type="dxa"/>
            <w:tcBorders>
              <w:top w:val="single" w:sz="4" w:space="0" w:color="auto"/>
              <w:left w:val="nil"/>
              <w:bottom w:val="single" w:sz="4" w:space="0" w:color="auto"/>
              <w:right w:val="single" w:sz="4" w:space="0" w:color="auto"/>
            </w:tcBorders>
          </w:tcPr>
          <w:p w:rsidR="00BE7808" w:rsidRPr="00D64C3E" w:rsidRDefault="00BE7808" w:rsidP="00616850">
            <w:pPr>
              <w:rPr>
                <w:rFonts w:ascii="Arial" w:hAnsi="Arial" w:cs="Arial"/>
                <w:sz w:val="28"/>
                <w:szCs w:val="28"/>
                <w:lang w:val="en-CA"/>
              </w:rPr>
            </w:pPr>
            <w:r w:rsidRPr="00D64C3E">
              <w:rPr>
                <w:rFonts w:ascii="Arial" w:hAnsi="Arial" w:cs="Arial"/>
                <w:sz w:val="28"/>
                <w:szCs w:val="28"/>
                <w:lang w:val="en-CA"/>
              </w:rPr>
              <w:t>Borrowing money from a bank</w:t>
            </w:r>
          </w:p>
        </w:tc>
      </w:tr>
      <w:tr w:rsidR="00BE7808" w:rsidRPr="00D64C3E" w:rsidTr="00616850">
        <w:trPr>
          <w:trHeight w:val="1095"/>
        </w:trPr>
        <w:tc>
          <w:tcPr>
            <w:tcW w:w="2520" w:type="dxa"/>
            <w:tcBorders>
              <w:top w:val="single" w:sz="4" w:space="0" w:color="auto"/>
              <w:left w:val="single" w:sz="4" w:space="0" w:color="auto"/>
              <w:bottom w:val="single" w:sz="4" w:space="0" w:color="auto"/>
              <w:right w:val="single" w:sz="4" w:space="0" w:color="auto"/>
            </w:tcBorders>
          </w:tcPr>
          <w:p w:rsidR="00BE7808" w:rsidRPr="00D64C3E" w:rsidRDefault="00BE7808" w:rsidP="00616850">
            <w:pPr>
              <w:rPr>
                <w:rFonts w:ascii="Arial" w:hAnsi="Arial" w:cs="Arial"/>
                <w:sz w:val="28"/>
                <w:szCs w:val="28"/>
                <w:lang w:val="en-CA"/>
              </w:rPr>
            </w:pPr>
            <w:r w:rsidRPr="00D64C3E">
              <w:rPr>
                <w:rFonts w:ascii="Arial" w:hAnsi="Arial" w:cs="Arial"/>
                <w:sz w:val="28"/>
                <w:szCs w:val="28"/>
                <w:lang w:val="en-CA"/>
              </w:rPr>
              <w:t>Ganong Bros. Limited</w:t>
            </w:r>
          </w:p>
        </w:tc>
        <w:tc>
          <w:tcPr>
            <w:tcW w:w="2160" w:type="dxa"/>
            <w:tcBorders>
              <w:top w:val="single" w:sz="4" w:space="0" w:color="auto"/>
              <w:left w:val="nil"/>
              <w:bottom w:val="single" w:sz="4" w:space="0" w:color="auto"/>
              <w:right w:val="single" w:sz="4" w:space="0" w:color="auto"/>
            </w:tcBorders>
          </w:tcPr>
          <w:p w:rsidR="00BE7808" w:rsidRPr="00D64C3E" w:rsidRDefault="00BE7808" w:rsidP="008D4D86">
            <w:pPr>
              <w:rPr>
                <w:rFonts w:ascii="Arial" w:hAnsi="Arial" w:cs="Arial"/>
                <w:sz w:val="28"/>
                <w:szCs w:val="28"/>
                <w:lang w:val="en-CA"/>
              </w:rPr>
            </w:pPr>
            <w:r w:rsidRPr="00D64C3E">
              <w:rPr>
                <w:rFonts w:ascii="Arial" w:hAnsi="Arial" w:cs="Arial"/>
                <w:sz w:val="28"/>
                <w:szCs w:val="28"/>
                <w:lang w:val="en-CA"/>
              </w:rPr>
              <w:t>Payment of salaries and benefits</w:t>
            </w:r>
          </w:p>
        </w:tc>
        <w:tc>
          <w:tcPr>
            <w:tcW w:w="2160" w:type="dxa"/>
            <w:tcBorders>
              <w:top w:val="single" w:sz="4" w:space="0" w:color="auto"/>
              <w:left w:val="nil"/>
              <w:bottom w:val="single" w:sz="4" w:space="0" w:color="auto"/>
              <w:right w:val="single" w:sz="4" w:space="0" w:color="auto"/>
            </w:tcBorders>
          </w:tcPr>
          <w:p w:rsidR="00BE7808" w:rsidRPr="00D64C3E" w:rsidRDefault="00BE7808" w:rsidP="00616850">
            <w:pPr>
              <w:rPr>
                <w:rFonts w:ascii="Arial" w:hAnsi="Arial" w:cs="Arial"/>
                <w:sz w:val="28"/>
                <w:szCs w:val="28"/>
                <w:lang w:val="en-CA"/>
              </w:rPr>
            </w:pPr>
            <w:r w:rsidRPr="00D64C3E">
              <w:rPr>
                <w:rFonts w:ascii="Arial" w:hAnsi="Arial" w:cs="Arial"/>
                <w:sz w:val="28"/>
                <w:szCs w:val="28"/>
                <w:lang w:val="en-CA"/>
              </w:rPr>
              <w:t>Purchase of production equipment</w:t>
            </w:r>
          </w:p>
        </w:tc>
        <w:tc>
          <w:tcPr>
            <w:tcW w:w="2340" w:type="dxa"/>
            <w:tcBorders>
              <w:top w:val="single" w:sz="4" w:space="0" w:color="auto"/>
              <w:left w:val="nil"/>
              <w:bottom w:val="single" w:sz="4" w:space="0" w:color="auto"/>
              <w:right w:val="single" w:sz="4" w:space="0" w:color="auto"/>
            </w:tcBorders>
          </w:tcPr>
          <w:p w:rsidR="00BE7808" w:rsidRPr="00D64C3E" w:rsidRDefault="00BE7808" w:rsidP="00616850">
            <w:pPr>
              <w:rPr>
                <w:rFonts w:ascii="Arial" w:hAnsi="Arial" w:cs="Arial"/>
                <w:sz w:val="28"/>
                <w:szCs w:val="28"/>
                <w:lang w:val="en-CA"/>
              </w:rPr>
            </w:pPr>
            <w:r w:rsidRPr="00D64C3E">
              <w:rPr>
                <w:rFonts w:ascii="Arial" w:hAnsi="Arial" w:cs="Arial"/>
                <w:sz w:val="28"/>
                <w:szCs w:val="28"/>
                <w:lang w:val="en-CA"/>
              </w:rPr>
              <w:t>Payment of dividends to shareholders</w:t>
            </w:r>
          </w:p>
        </w:tc>
      </w:tr>
      <w:tr w:rsidR="00BE7808" w:rsidRPr="00D64C3E" w:rsidTr="00616850">
        <w:trPr>
          <w:trHeight w:val="720"/>
        </w:trPr>
        <w:tc>
          <w:tcPr>
            <w:tcW w:w="2520" w:type="dxa"/>
            <w:tcBorders>
              <w:top w:val="single" w:sz="4" w:space="0" w:color="auto"/>
              <w:left w:val="single" w:sz="4" w:space="0" w:color="auto"/>
              <w:bottom w:val="single" w:sz="4" w:space="0" w:color="auto"/>
              <w:right w:val="single" w:sz="4" w:space="0" w:color="auto"/>
            </w:tcBorders>
          </w:tcPr>
          <w:p w:rsidR="00BE7808" w:rsidRPr="00D64C3E" w:rsidRDefault="00BE7808" w:rsidP="00616850">
            <w:pPr>
              <w:rPr>
                <w:rFonts w:ascii="Arial" w:hAnsi="Arial" w:cs="Arial"/>
                <w:sz w:val="28"/>
                <w:szCs w:val="28"/>
                <w:lang w:val="en-CA"/>
              </w:rPr>
            </w:pPr>
            <w:r w:rsidRPr="00D64C3E">
              <w:rPr>
                <w:rFonts w:ascii="Arial" w:hAnsi="Arial" w:cs="Arial"/>
                <w:sz w:val="28"/>
                <w:szCs w:val="28"/>
                <w:lang w:val="en-CA"/>
              </w:rPr>
              <w:t>Royal Bank</w:t>
            </w:r>
          </w:p>
        </w:tc>
        <w:tc>
          <w:tcPr>
            <w:tcW w:w="2160" w:type="dxa"/>
            <w:tcBorders>
              <w:top w:val="single" w:sz="4" w:space="0" w:color="auto"/>
              <w:left w:val="nil"/>
              <w:bottom w:val="single" w:sz="4" w:space="0" w:color="auto"/>
              <w:right w:val="single" w:sz="4" w:space="0" w:color="auto"/>
            </w:tcBorders>
          </w:tcPr>
          <w:p w:rsidR="00BE7808" w:rsidRPr="00D64C3E" w:rsidRDefault="00BE7808" w:rsidP="00616850">
            <w:pPr>
              <w:rPr>
                <w:rFonts w:ascii="Arial" w:hAnsi="Arial" w:cs="Arial"/>
                <w:sz w:val="28"/>
                <w:szCs w:val="28"/>
                <w:lang w:val="en-CA"/>
              </w:rPr>
            </w:pPr>
            <w:r w:rsidRPr="00D64C3E">
              <w:rPr>
                <w:rFonts w:ascii="Arial" w:hAnsi="Arial" w:cs="Arial"/>
                <w:sz w:val="28"/>
                <w:szCs w:val="28"/>
                <w:lang w:val="en-CA"/>
              </w:rPr>
              <w:t>Payment of interest on savings accounts</w:t>
            </w:r>
          </w:p>
        </w:tc>
        <w:tc>
          <w:tcPr>
            <w:tcW w:w="2160" w:type="dxa"/>
            <w:tcBorders>
              <w:top w:val="single" w:sz="4" w:space="0" w:color="auto"/>
              <w:left w:val="nil"/>
              <w:bottom w:val="single" w:sz="4" w:space="0" w:color="auto"/>
              <w:right w:val="single" w:sz="4" w:space="0" w:color="auto"/>
            </w:tcBorders>
          </w:tcPr>
          <w:p w:rsidR="00BE7808" w:rsidRPr="00D64C3E" w:rsidRDefault="00BE7808" w:rsidP="00616850">
            <w:pPr>
              <w:rPr>
                <w:rFonts w:ascii="Arial" w:hAnsi="Arial" w:cs="Arial"/>
                <w:sz w:val="28"/>
                <w:szCs w:val="28"/>
                <w:lang w:val="en-CA"/>
              </w:rPr>
            </w:pPr>
            <w:r w:rsidRPr="00D64C3E">
              <w:rPr>
                <w:rFonts w:ascii="Arial" w:hAnsi="Arial" w:cs="Arial"/>
                <w:sz w:val="28"/>
                <w:szCs w:val="28"/>
                <w:lang w:val="en-CA"/>
              </w:rPr>
              <w:t>Purchase office equipment</w:t>
            </w:r>
          </w:p>
        </w:tc>
        <w:tc>
          <w:tcPr>
            <w:tcW w:w="2340" w:type="dxa"/>
            <w:tcBorders>
              <w:top w:val="single" w:sz="4" w:space="0" w:color="auto"/>
              <w:left w:val="nil"/>
              <w:bottom w:val="single" w:sz="4" w:space="0" w:color="auto"/>
              <w:right w:val="single" w:sz="4" w:space="0" w:color="auto"/>
            </w:tcBorders>
          </w:tcPr>
          <w:p w:rsidR="00BE7808" w:rsidRPr="00D64C3E" w:rsidRDefault="00BE7808" w:rsidP="00616850">
            <w:pPr>
              <w:rPr>
                <w:rFonts w:ascii="Arial" w:hAnsi="Arial" w:cs="Arial"/>
                <w:sz w:val="28"/>
                <w:szCs w:val="28"/>
                <w:lang w:val="en-CA"/>
              </w:rPr>
            </w:pPr>
            <w:r w:rsidRPr="00D64C3E">
              <w:rPr>
                <w:rFonts w:ascii="Arial" w:hAnsi="Arial" w:cs="Arial"/>
                <w:sz w:val="28"/>
                <w:szCs w:val="28"/>
                <w:lang w:val="en-CA"/>
              </w:rPr>
              <w:t>Issue of bonds</w:t>
            </w:r>
          </w:p>
        </w:tc>
      </w:tr>
    </w:tbl>
    <w:p w:rsidR="00BE7808" w:rsidRPr="00D64C3E" w:rsidRDefault="00BE7808" w:rsidP="00BD5D14">
      <w:pPr>
        <w:rPr>
          <w:rFonts w:ascii="Arial" w:hAnsi="Arial" w:cs="Arial"/>
          <w:lang w:val="en-CA"/>
        </w:rPr>
      </w:pPr>
    </w:p>
    <w:p w:rsidR="00BE7808" w:rsidRPr="00D64C3E" w:rsidRDefault="00BE7808" w:rsidP="00BD5D14">
      <w:pPr>
        <w:pStyle w:val="BodyText"/>
        <w:tabs>
          <w:tab w:val="right" w:pos="1080"/>
          <w:tab w:val="left" w:pos="1440"/>
          <w:tab w:val="left" w:pos="2160"/>
          <w:tab w:val="decimal" w:leader="dot" w:pos="7740"/>
          <w:tab w:val="right" w:pos="8640"/>
          <w:tab w:val="right" w:pos="9900"/>
        </w:tabs>
        <w:spacing w:line="240" w:lineRule="auto"/>
        <w:rPr>
          <w:sz w:val="28"/>
          <w:szCs w:val="28"/>
        </w:rPr>
      </w:pPr>
      <w:r w:rsidRPr="00D64C3E">
        <w:rPr>
          <w:sz w:val="28"/>
          <w:szCs w:val="28"/>
        </w:rPr>
        <w:br w:type="page"/>
      </w:r>
      <w:r w:rsidRPr="00D64C3E">
        <w:rPr>
          <w:sz w:val="28"/>
          <w:szCs w:val="28"/>
        </w:rPr>
        <w:lastRenderedPageBreak/>
        <w:t>PROBLEM 1-3A (Continued)</w:t>
      </w:r>
    </w:p>
    <w:p w:rsidR="00BE7808" w:rsidRPr="00D64C3E" w:rsidRDefault="00BE7808" w:rsidP="00BD5D14">
      <w:pPr>
        <w:rPr>
          <w:rFonts w:ascii="Arial" w:hAnsi="Arial" w:cs="Arial"/>
          <w:sz w:val="28"/>
          <w:szCs w:val="28"/>
          <w:lang w:val="en-CA"/>
        </w:rPr>
      </w:pPr>
    </w:p>
    <w:p w:rsidR="00BE7808" w:rsidRPr="00D64C3E" w:rsidRDefault="00BE7808" w:rsidP="003074E3">
      <w:pPr>
        <w:rPr>
          <w:rFonts w:ascii="Arial" w:hAnsi="Arial" w:cs="Arial"/>
          <w:lang w:val="en-CA"/>
        </w:rPr>
      </w:pPr>
      <w:r w:rsidRPr="00D64C3E">
        <w:rPr>
          <w:rFonts w:ascii="Arial" w:hAnsi="Arial" w:cs="Arial"/>
          <w:sz w:val="28"/>
          <w:szCs w:val="28"/>
          <w:lang w:val="en-CA"/>
        </w:rPr>
        <w:t>(b)</w:t>
      </w:r>
      <w:r w:rsidRPr="00D64C3E">
        <w:rPr>
          <w:rFonts w:ascii="Arial" w:hAnsi="Arial" w:cs="Arial"/>
          <w:sz w:val="28"/>
          <w:szCs w:val="28"/>
          <w:lang w:val="en-CA"/>
        </w:rPr>
        <w:tab/>
      </w:r>
      <w:r w:rsidRPr="00D64C3E">
        <w:rPr>
          <w:rFonts w:ascii="Arial" w:hAnsi="Arial" w:cs="Arial"/>
          <w:sz w:val="28"/>
          <w:szCs w:val="28"/>
          <w:u w:val="single"/>
          <w:lang w:val="en-CA"/>
        </w:rPr>
        <w:t>Financing</w:t>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p>
    <w:p w:rsidR="00BE7808" w:rsidRPr="00D64C3E" w:rsidRDefault="00BE7808" w:rsidP="00BD5D14">
      <w:pPr>
        <w:tabs>
          <w:tab w:val="left" w:pos="720"/>
        </w:tabs>
        <w:ind w:left="720" w:hanging="720"/>
        <w:rPr>
          <w:rFonts w:ascii="Arial" w:hAnsi="Arial" w:cs="Arial"/>
          <w:lang w:val="en-CA"/>
        </w:rPr>
      </w:pPr>
    </w:p>
    <w:p w:rsidR="00BE7808" w:rsidRPr="00D64C3E" w:rsidRDefault="00BE7808" w:rsidP="00BD5D14">
      <w:pPr>
        <w:tabs>
          <w:tab w:val="left" w:pos="720"/>
        </w:tabs>
        <w:ind w:left="720" w:hanging="720"/>
        <w:jc w:val="both"/>
        <w:rPr>
          <w:rFonts w:ascii="Arial" w:hAnsi="Arial" w:cs="Arial"/>
          <w:sz w:val="28"/>
          <w:szCs w:val="28"/>
          <w:lang w:val="en-CA"/>
        </w:rPr>
      </w:pPr>
      <w:r w:rsidRPr="00D64C3E">
        <w:rPr>
          <w:rFonts w:ascii="Arial" w:hAnsi="Arial" w:cs="Arial"/>
          <w:sz w:val="28"/>
          <w:szCs w:val="28"/>
          <w:lang w:val="en-CA"/>
        </w:rPr>
        <w:tab/>
        <w:t xml:space="preserve">Issuing shares is common to all corporations. Issuing debt is common to all corporations. Borrowing from a bank is common to all businesses. Payment of dividends is common to all corporations. Issuing bonds is common to large </w:t>
      </w:r>
      <w:r>
        <w:rPr>
          <w:rFonts w:ascii="Arial" w:hAnsi="Arial" w:cs="Arial"/>
          <w:sz w:val="28"/>
          <w:szCs w:val="28"/>
          <w:lang w:val="en-CA"/>
        </w:rPr>
        <w:t xml:space="preserve">public </w:t>
      </w:r>
      <w:r w:rsidRPr="00D64C3E">
        <w:rPr>
          <w:rFonts w:ascii="Arial" w:hAnsi="Arial" w:cs="Arial"/>
          <w:sz w:val="28"/>
          <w:szCs w:val="28"/>
          <w:lang w:val="en-CA"/>
        </w:rPr>
        <w:t>corporations.</w:t>
      </w:r>
    </w:p>
    <w:p w:rsidR="00BE7808" w:rsidRPr="00D64C3E" w:rsidRDefault="00BE7808" w:rsidP="00BD5D14">
      <w:pPr>
        <w:tabs>
          <w:tab w:val="left" w:pos="720"/>
        </w:tabs>
        <w:ind w:left="720" w:hanging="720"/>
        <w:jc w:val="both"/>
        <w:rPr>
          <w:rFonts w:ascii="Arial" w:hAnsi="Arial" w:cs="Arial"/>
          <w:lang w:val="en-CA"/>
        </w:rPr>
      </w:pPr>
    </w:p>
    <w:p w:rsidR="00BE7808" w:rsidRPr="00D64C3E" w:rsidRDefault="00BE7808" w:rsidP="00BD5D14">
      <w:pPr>
        <w:tabs>
          <w:tab w:val="left" w:pos="720"/>
        </w:tabs>
        <w:ind w:left="720" w:hanging="720"/>
        <w:jc w:val="both"/>
        <w:rPr>
          <w:rFonts w:ascii="Arial" w:hAnsi="Arial" w:cs="Arial"/>
          <w:lang w:val="en-CA"/>
        </w:rPr>
      </w:pPr>
      <w:r w:rsidRPr="00D64C3E">
        <w:rPr>
          <w:rFonts w:ascii="Arial" w:hAnsi="Arial" w:cs="Arial"/>
          <w:sz w:val="28"/>
          <w:szCs w:val="28"/>
          <w:lang w:val="en-CA"/>
        </w:rPr>
        <w:tab/>
      </w:r>
      <w:r w:rsidRPr="00D64C3E">
        <w:rPr>
          <w:rFonts w:ascii="Arial" w:hAnsi="Arial" w:cs="Arial"/>
          <w:sz w:val="28"/>
          <w:szCs w:val="28"/>
          <w:u w:val="single"/>
          <w:lang w:val="en-CA"/>
        </w:rPr>
        <w:t>Investing</w:t>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p>
    <w:p w:rsidR="00BE7808" w:rsidRPr="00D64C3E" w:rsidRDefault="00BE7808" w:rsidP="00BD5D14">
      <w:pPr>
        <w:tabs>
          <w:tab w:val="left" w:pos="720"/>
        </w:tabs>
        <w:ind w:left="720" w:hanging="720"/>
        <w:jc w:val="both"/>
        <w:rPr>
          <w:rFonts w:ascii="Arial" w:hAnsi="Arial" w:cs="Arial"/>
          <w:sz w:val="28"/>
          <w:szCs w:val="28"/>
          <w:lang w:val="en-CA"/>
        </w:rPr>
      </w:pPr>
    </w:p>
    <w:p w:rsidR="00BE7808" w:rsidRPr="00D64C3E" w:rsidRDefault="00BE7808" w:rsidP="00BD5D14">
      <w:pPr>
        <w:tabs>
          <w:tab w:val="left" w:pos="720"/>
        </w:tabs>
        <w:ind w:left="720" w:hanging="720"/>
        <w:jc w:val="both"/>
        <w:rPr>
          <w:rFonts w:ascii="Arial" w:hAnsi="Arial" w:cs="Arial"/>
          <w:sz w:val="28"/>
          <w:szCs w:val="28"/>
          <w:lang w:val="en-CA"/>
        </w:rPr>
      </w:pPr>
      <w:r w:rsidRPr="00D64C3E">
        <w:rPr>
          <w:rFonts w:ascii="Arial" w:hAnsi="Arial" w:cs="Arial"/>
          <w:sz w:val="28"/>
          <w:szCs w:val="28"/>
          <w:lang w:val="en-CA"/>
        </w:rPr>
        <w:tab/>
        <w:t>Purchasing and selling property, plant, and equipment is common to all businesses—the types of assets would vary according to the nature of the business. Some types of businesses require a larger investment in long-lived assets. A new business or expanding business would be more apt to be acquiring assets.</w:t>
      </w:r>
    </w:p>
    <w:p w:rsidR="00BE7808" w:rsidRPr="00D64C3E" w:rsidRDefault="00BE7808" w:rsidP="00BD5D14">
      <w:pPr>
        <w:tabs>
          <w:tab w:val="left" w:pos="720"/>
        </w:tabs>
        <w:ind w:left="720" w:hanging="720"/>
        <w:jc w:val="both"/>
        <w:rPr>
          <w:rFonts w:ascii="Arial" w:hAnsi="Arial" w:cs="Arial"/>
          <w:lang w:val="en-CA"/>
        </w:rPr>
      </w:pPr>
    </w:p>
    <w:p w:rsidR="00BE7808" w:rsidRPr="00D64C3E" w:rsidRDefault="00BE7808" w:rsidP="00BD5D14">
      <w:pPr>
        <w:tabs>
          <w:tab w:val="left" w:pos="720"/>
        </w:tabs>
        <w:ind w:left="720" w:hanging="720"/>
        <w:jc w:val="both"/>
        <w:rPr>
          <w:rFonts w:ascii="Arial" w:hAnsi="Arial" w:cs="Arial"/>
          <w:lang w:val="en-CA"/>
        </w:rPr>
      </w:pPr>
      <w:r w:rsidRPr="00D64C3E">
        <w:rPr>
          <w:rFonts w:ascii="Arial" w:hAnsi="Arial" w:cs="Arial"/>
          <w:sz w:val="28"/>
          <w:szCs w:val="28"/>
          <w:lang w:val="en-CA"/>
        </w:rPr>
        <w:tab/>
      </w:r>
      <w:r w:rsidRPr="00D64C3E">
        <w:rPr>
          <w:rFonts w:ascii="Arial" w:hAnsi="Arial" w:cs="Arial"/>
          <w:sz w:val="28"/>
          <w:szCs w:val="28"/>
          <w:u w:val="single"/>
          <w:lang w:val="en-CA"/>
        </w:rPr>
        <w:t>Operating</w:t>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p>
    <w:p w:rsidR="00BE7808" w:rsidRPr="00D64C3E" w:rsidRDefault="00BE7808" w:rsidP="00BD5D14">
      <w:pPr>
        <w:tabs>
          <w:tab w:val="left" w:pos="720"/>
        </w:tabs>
        <w:ind w:left="720" w:hanging="720"/>
        <w:jc w:val="both"/>
        <w:rPr>
          <w:rFonts w:ascii="Arial" w:hAnsi="Arial" w:cs="Arial"/>
          <w:sz w:val="28"/>
          <w:szCs w:val="28"/>
          <w:lang w:val="en-CA"/>
        </w:rPr>
      </w:pPr>
    </w:p>
    <w:p w:rsidR="00BE7808" w:rsidRDefault="00BE7808" w:rsidP="00BD5D14">
      <w:pPr>
        <w:tabs>
          <w:tab w:val="left" w:pos="720"/>
        </w:tabs>
        <w:ind w:left="720" w:hanging="720"/>
        <w:jc w:val="both"/>
        <w:rPr>
          <w:rFonts w:ascii="Arial" w:hAnsi="Arial" w:cs="Arial"/>
          <w:sz w:val="28"/>
          <w:szCs w:val="28"/>
          <w:lang w:val="en-CA"/>
        </w:rPr>
      </w:pPr>
      <w:r w:rsidRPr="00D64C3E">
        <w:rPr>
          <w:rFonts w:ascii="Arial" w:hAnsi="Arial" w:cs="Arial"/>
          <w:sz w:val="28"/>
          <w:szCs w:val="28"/>
          <w:lang w:val="en-CA"/>
        </w:rPr>
        <w:tab/>
        <w:t>The general activities identified above would be common to most businesses with the exception of the payment of interest on savings accounts. The source of the cash receipt (e.g., sale of books) and cash payment (e.g., payment for fish) would vary by the nature of the business.</w:t>
      </w:r>
    </w:p>
    <w:p w:rsidR="00BE7808" w:rsidRPr="00D64C3E" w:rsidRDefault="00BE7808" w:rsidP="00BD5D14">
      <w:pPr>
        <w:tabs>
          <w:tab w:val="left" w:pos="720"/>
        </w:tabs>
        <w:ind w:left="720" w:hanging="720"/>
        <w:jc w:val="both"/>
        <w:rPr>
          <w:rFonts w:ascii="Arial" w:hAnsi="Arial" w:cs="Arial"/>
          <w:sz w:val="28"/>
          <w:szCs w:val="28"/>
          <w:lang w:val="en-CA"/>
        </w:rPr>
      </w:pPr>
    </w:p>
    <w:p w:rsidR="00BE7808" w:rsidRPr="00D64C3E" w:rsidRDefault="00BE7808" w:rsidP="00BD5D14">
      <w:pPr>
        <w:tabs>
          <w:tab w:val="left" w:pos="720"/>
        </w:tabs>
        <w:ind w:left="720" w:hanging="720"/>
        <w:jc w:val="both"/>
        <w:rPr>
          <w:rFonts w:ascii="Arial" w:hAnsi="Arial" w:cs="Arial"/>
          <w:sz w:val="28"/>
          <w:szCs w:val="28"/>
          <w:lang w:val="en-CA"/>
        </w:rPr>
      </w:pPr>
      <w:r w:rsidRPr="00D64C3E">
        <w:rPr>
          <w:rFonts w:ascii="Arial" w:hAnsi="Arial" w:cs="Arial"/>
          <w:lang w:val="en-CA"/>
        </w:rPr>
        <w:br w:type="page"/>
      </w:r>
    </w:p>
    <w:p w:rsidR="00BE7808" w:rsidRPr="00D64C3E" w:rsidRDefault="005718B6" w:rsidP="00BD5D14">
      <w:pPr>
        <w:tabs>
          <w:tab w:val="center" w:pos="6480"/>
          <w:tab w:val="center" w:pos="7560"/>
        </w:tabs>
        <w:rPr>
          <w:rFonts w:ascii="Arial" w:hAnsi="Arial" w:cs="Arial"/>
          <w:sz w:val="28"/>
          <w:szCs w:val="28"/>
          <w:lang w:val="en-CA"/>
        </w:rPr>
      </w:pPr>
      <w:r w:rsidRPr="005718B6">
        <w:rPr>
          <w:noProof/>
        </w:rPr>
        <w:pict>
          <v:shape id="_x0000_s1030" type="#_x0000_t202" style="position:absolute;margin-left:174.15pt;margin-top:.7pt;width:148.3pt;height:23.05pt;z-index:21">
            <v:textbox style="mso-next-textbox:#_x0000_s1030">
              <w:txbxContent>
                <w:p w:rsidR="00BE7808" w:rsidRDefault="00BE7808" w:rsidP="00BD5D14">
                  <w:pPr>
                    <w:pStyle w:val="ProblemHead"/>
                  </w:pPr>
                  <w:r>
                    <w:t>PROBLEM 1-4A</w:t>
                  </w:r>
                </w:p>
                <w:p w:rsidR="00BE7808" w:rsidRDefault="00BE7808" w:rsidP="00BD5D14">
                  <w:pPr>
                    <w:pStyle w:val="ProblemHead"/>
                    <w:spacing w:line="260" w:lineRule="exact"/>
                  </w:pPr>
                </w:p>
              </w:txbxContent>
            </v:textbox>
            <w10:wrap type="square"/>
          </v:shape>
        </w:pict>
      </w:r>
      <w:r w:rsidR="00BE7808" w:rsidRPr="00D64C3E">
        <w:rPr>
          <w:rFonts w:ascii="Arial" w:hAnsi="Arial" w:cs="Arial"/>
          <w:sz w:val="28"/>
          <w:szCs w:val="28"/>
          <w:lang w:val="en-CA"/>
        </w:rPr>
        <w:tab/>
      </w:r>
    </w:p>
    <w:p w:rsidR="00BE7808" w:rsidRPr="00D64C3E" w:rsidRDefault="00BE7808" w:rsidP="00BD5D14">
      <w:pPr>
        <w:tabs>
          <w:tab w:val="left" w:pos="720"/>
        </w:tabs>
        <w:ind w:left="720" w:hanging="720"/>
        <w:jc w:val="both"/>
        <w:rPr>
          <w:rFonts w:ascii="Arial" w:hAnsi="Arial" w:cs="Arial"/>
          <w:sz w:val="28"/>
          <w:szCs w:val="28"/>
          <w:lang w:val="en-CA"/>
        </w:rPr>
      </w:pPr>
    </w:p>
    <w:p w:rsidR="00BE7808" w:rsidRPr="00D64C3E" w:rsidRDefault="00BE7808" w:rsidP="00BD5D14">
      <w:pPr>
        <w:tabs>
          <w:tab w:val="left" w:pos="720"/>
        </w:tabs>
        <w:ind w:left="720" w:hanging="720"/>
        <w:jc w:val="both"/>
        <w:rPr>
          <w:rFonts w:ascii="Arial" w:hAnsi="Arial" w:cs="Arial"/>
          <w:sz w:val="28"/>
          <w:szCs w:val="28"/>
          <w:lang w:val="en-CA"/>
        </w:rPr>
      </w:pPr>
    </w:p>
    <w:tbl>
      <w:tblPr>
        <w:tblW w:w="0" w:type="auto"/>
        <w:tblLook w:val="0000"/>
      </w:tblPr>
      <w:tblGrid>
        <w:gridCol w:w="6030"/>
        <w:gridCol w:w="1080"/>
        <w:gridCol w:w="1440"/>
      </w:tblGrid>
      <w:tr w:rsidR="00BE7808" w:rsidRPr="00D64C3E" w:rsidTr="006F7E09">
        <w:tc>
          <w:tcPr>
            <w:tcW w:w="6030" w:type="dxa"/>
          </w:tcPr>
          <w:p w:rsidR="00BE7808" w:rsidRPr="00D64C3E" w:rsidRDefault="00BE7808" w:rsidP="00616850">
            <w:pPr>
              <w:tabs>
                <w:tab w:val="center" w:pos="6480"/>
                <w:tab w:val="center" w:pos="7560"/>
              </w:tabs>
              <w:rPr>
                <w:rFonts w:ascii="Arial" w:hAnsi="Arial" w:cs="Arial"/>
                <w:sz w:val="28"/>
                <w:szCs w:val="28"/>
                <w:lang w:val="en-CA"/>
              </w:rPr>
            </w:pPr>
          </w:p>
        </w:tc>
        <w:tc>
          <w:tcPr>
            <w:tcW w:w="1080" w:type="dxa"/>
          </w:tcPr>
          <w:p w:rsidR="00BE7808" w:rsidRPr="00D64C3E" w:rsidRDefault="00BE7808" w:rsidP="0061685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(a)</w:t>
            </w:r>
          </w:p>
        </w:tc>
        <w:tc>
          <w:tcPr>
            <w:tcW w:w="1440" w:type="dxa"/>
          </w:tcPr>
          <w:p w:rsidR="00BE7808" w:rsidRPr="00D64C3E" w:rsidRDefault="00BE7808" w:rsidP="0061685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(b)</w:t>
            </w:r>
          </w:p>
          <w:p w:rsidR="00BE7808" w:rsidRPr="00D64C3E" w:rsidRDefault="00BE7808" w:rsidP="00616850">
            <w:pPr>
              <w:tabs>
                <w:tab w:val="center" w:pos="6480"/>
                <w:tab w:val="center" w:pos="7560"/>
              </w:tabs>
              <w:jc w:val="center"/>
              <w:rPr>
                <w:rFonts w:ascii="Arial" w:hAnsi="Arial" w:cs="Arial"/>
                <w:sz w:val="28"/>
                <w:szCs w:val="28"/>
                <w:lang w:val="en-CA"/>
              </w:rPr>
            </w:pPr>
          </w:p>
        </w:tc>
      </w:tr>
      <w:tr w:rsidR="00BE7808" w:rsidRPr="00D64C3E" w:rsidTr="006F7E09">
        <w:tc>
          <w:tcPr>
            <w:tcW w:w="6030" w:type="dxa"/>
          </w:tcPr>
          <w:p w:rsidR="00BE7808" w:rsidRPr="00D64C3E" w:rsidRDefault="00BE7808" w:rsidP="00616850">
            <w:pPr>
              <w:tabs>
                <w:tab w:val="center" w:pos="6480"/>
                <w:tab w:val="center" w:pos="7560"/>
              </w:tabs>
              <w:rPr>
                <w:rFonts w:ascii="Arial" w:hAnsi="Arial" w:cs="Arial"/>
                <w:sz w:val="28"/>
                <w:szCs w:val="28"/>
                <w:lang w:val="en-CA"/>
              </w:rPr>
            </w:pPr>
            <w:r w:rsidRPr="00D64C3E">
              <w:rPr>
                <w:rFonts w:ascii="Arial" w:hAnsi="Arial" w:cs="Arial"/>
                <w:sz w:val="28"/>
                <w:szCs w:val="28"/>
                <w:lang w:val="en-CA"/>
              </w:rPr>
              <w:t>Accounts payable and accrued charges</w:t>
            </w:r>
          </w:p>
        </w:tc>
        <w:tc>
          <w:tcPr>
            <w:tcW w:w="1080" w:type="dxa"/>
          </w:tcPr>
          <w:p w:rsidR="00BE7808" w:rsidRPr="00D64C3E" w:rsidRDefault="00BE7808" w:rsidP="0061685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L</w:t>
            </w:r>
          </w:p>
        </w:tc>
        <w:tc>
          <w:tcPr>
            <w:tcW w:w="1440" w:type="dxa"/>
          </w:tcPr>
          <w:p w:rsidR="00BE7808" w:rsidRPr="00D64C3E" w:rsidRDefault="00BE7808" w:rsidP="0061685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O</w:t>
            </w:r>
          </w:p>
        </w:tc>
      </w:tr>
      <w:tr w:rsidR="00BE7808" w:rsidRPr="00D64C3E" w:rsidTr="006F7E09">
        <w:tc>
          <w:tcPr>
            <w:tcW w:w="6030" w:type="dxa"/>
          </w:tcPr>
          <w:p w:rsidR="00BE7808" w:rsidRPr="00D64C3E" w:rsidRDefault="00BE7808" w:rsidP="00616850">
            <w:pPr>
              <w:tabs>
                <w:tab w:val="center" w:pos="6480"/>
                <w:tab w:val="center" w:pos="7560"/>
              </w:tabs>
              <w:rPr>
                <w:rFonts w:ascii="Arial" w:hAnsi="Arial" w:cs="Arial"/>
                <w:sz w:val="28"/>
                <w:szCs w:val="28"/>
                <w:lang w:val="en-CA"/>
              </w:rPr>
            </w:pPr>
            <w:r w:rsidRPr="00D64C3E">
              <w:rPr>
                <w:rFonts w:ascii="Arial" w:hAnsi="Arial" w:cs="Arial"/>
                <w:sz w:val="28"/>
                <w:szCs w:val="28"/>
                <w:lang w:val="en-CA"/>
              </w:rPr>
              <w:t>Accounts receivable</w:t>
            </w:r>
          </w:p>
        </w:tc>
        <w:tc>
          <w:tcPr>
            <w:tcW w:w="1080" w:type="dxa"/>
          </w:tcPr>
          <w:p w:rsidR="00BE7808" w:rsidRPr="00D64C3E" w:rsidRDefault="00BE7808" w:rsidP="0061685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A</w:t>
            </w:r>
          </w:p>
        </w:tc>
        <w:tc>
          <w:tcPr>
            <w:tcW w:w="1440" w:type="dxa"/>
          </w:tcPr>
          <w:p w:rsidR="00BE7808" w:rsidRPr="00D64C3E" w:rsidRDefault="00BE7808" w:rsidP="0061685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O</w:t>
            </w:r>
          </w:p>
        </w:tc>
      </w:tr>
      <w:tr w:rsidR="00BE7808" w:rsidRPr="00D64C3E" w:rsidTr="006F7E09">
        <w:tc>
          <w:tcPr>
            <w:tcW w:w="6030" w:type="dxa"/>
          </w:tcPr>
          <w:p w:rsidR="00BE7808" w:rsidRPr="00D64C3E" w:rsidRDefault="00BE7808" w:rsidP="00616850">
            <w:pPr>
              <w:tabs>
                <w:tab w:val="center" w:pos="6480"/>
                <w:tab w:val="center" w:pos="7560"/>
              </w:tabs>
              <w:rPr>
                <w:rFonts w:ascii="Arial" w:hAnsi="Arial" w:cs="Arial"/>
                <w:sz w:val="28"/>
                <w:szCs w:val="28"/>
                <w:lang w:val="en-CA"/>
              </w:rPr>
            </w:pPr>
            <w:r w:rsidRPr="00D64C3E">
              <w:rPr>
                <w:rFonts w:ascii="Arial" w:hAnsi="Arial" w:cs="Arial"/>
                <w:sz w:val="28"/>
                <w:szCs w:val="28"/>
                <w:lang w:val="en-CA"/>
              </w:rPr>
              <w:t>Cash</w:t>
            </w:r>
          </w:p>
        </w:tc>
        <w:tc>
          <w:tcPr>
            <w:tcW w:w="1080" w:type="dxa"/>
          </w:tcPr>
          <w:p w:rsidR="00BE7808" w:rsidRPr="00D64C3E" w:rsidRDefault="00BE7808" w:rsidP="0061685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A</w:t>
            </w:r>
          </w:p>
        </w:tc>
        <w:tc>
          <w:tcPr>
            <w:tcW w:w="1440" w:type="dxa"/>
          </w:tcPr>
          <w:p w:rsidR="00BE7808" w:rsidRPr="00D64C3E" w:rsidRDefault="00BE7808" w:rsidP="00556812">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NE*</w:t>
            </w:r>
          </w:p>
        </w:tc>
      </w:tr>
      <w:tr w:rsidR="00BE7808" w:rsidRPr="00D64C3E" w:rsidTr="006F7E09">
        <w:tc>
          <w:tcPr>
            <w:tcW w:w="6030" w:type="dxa"/>
          </w:tcPr>
          <w:p w:rsidR="00BE7808" w:rsidRPr="00D64C3E" w:rsidRDefault="00BE7808" w:rsidP="00616850">
            <w:pPr>
              <w:tabs>
                <w:tab w:val="center" w:pos="6480"/>
                <w:tab w:val="center" w:pos="7560"/>
              </w:tabs>
              <w:rPr>
                <w:rFonts w:ascii="Arial" w:hAnsi="Arial" w:cs="Arial"/>
                <w:sz w:val="28"/>
                <w:szCs w:val="28"/>
                <w:lang w:val="en-CA"/>
              </w:rPr>
            </w:pPr>
            <w:r w:rsidRPr="00D64C3E">
              <w:rPr>
                <w:rFonts w:ascii="Arial" w:hAnsi="Arial" w:cs="Arial"/>
                <w:sz w:val="28"/>
                <w:szCs w:val="28"/>
                <w:lang w:val="en-CA"/>
              </w:rPr>
              <w:t>Common shares</w:t>
            </w:r>
          </w:p>
        </w:tc>
        <w:tc>
          <w:tcPr>
            <w:tcW w:w="1080" w:type="dxa"/>
          </w:tcPr>
          <w:p w:rsidR="00BE7808" w:rsidRPr="00D64C3E" w:rsidRDefault="00BE7808" w:rsidP="0061685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SE</w:t>
            </w:r>
          </w:p>
        </w:tc>
        <w:tc>
          <w:tcPr>
            <w:tcW w:w="1440" w:type="dxa"/>
          </w:tcPr>
          <w:p w:rsidR="00BE7808" w:rsidRPr="00D64C3E" w:rsidRDefault="00BE7808" w:rsidP="0061685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F</w:t>
            </w:r>
          </w:p>
        </w:tc>
      </w:tr>
      <w:tr w:rsidR="00BE7808" w:rsidRPr="00D64C3E" w:rsidTr="006F7E09">
        <w:tc>
          <w:tcPr>
            <w:tcW w:w="6030" w:type="dxa"/>
          </w:tcPr>
          <w:p w:rsidR="00BE7808" w:rsidRPr="00D64C3E" w:rsidRDefault="00BE7808" w:rsidP="00616850">
            <w:pPr>
              <w:tabs>
                <w:tab w:val="center" w:pos="6480"/>
                <w:tab w:val="center" w:pos="7560"/>
              </w:tabs>
              <w:rPr>
                <w:rFonts w:ascii="Arial" w:hAnsi="Arial" w:cs="Arial"/>
                <w:sz w:val="28"/>
                <w:szCs w:val="28"/>
                <w:lang w:val="en-CA"/>
              </w:rPr>
            </w:pPr>
            <w:r w:rsidRPr="00D64C3E">
              <w:rPr>
                <w:rFonts w:ascii="Arial" w:hAnsi="Arial" w:cs="Arial"/>
                <w:sz w:val="28"/>
                <w:szCs w:val="28"/>
                <w:lang w:val="en-CA"/>
              </w:rPr>
              <w:t>Cost of goods sold</w:t>
            </w:r>
          </w:p>
        </w:tc>
        <w:tc>
          <w:tcPr>
            <w:tcW w:w="1080" w:type="dxa"/>
          </w:tcPr>
          <w:p w:rsidR="00BE7808" w:rsidRPr="00D64C3E" w:rsidRDefault="00BE7808" w:rsidP="0061685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E</w:t>
            </w:r>
          </w:p>
        </w:tc>
        <w:tc>
          <w:tcPr>
            <w:tcW w:w="1440" w:type="dxa"/>
          </w:tcPr>
          <w:p w:rsidR="00BE7808" w:rsidRPr="00D64C3E" w:rsidRDefault="00BE7808" w:rsidP="0061685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O</w:t>
            </w:r>
          </w:p>
        </w:tc>
      </w:tr>
      <w:tr w:rsidR="00BE7808" w:rsidRPr="00D64C3E" w:rsidTr="006F7E09">
        <w:tc>
          <w:tcPr>
            <w:tcW w:w="6030" w:type="dxa"/>
          </w:tcPr>
          <w:p w:rsidR="00BE7808" w:rsidRPr="00D64C3E" w:rsidRDefault="00BE7808" w:rsidP="00616850">
            <w:pPr>
              <w:tabs>
                <w:tab w:val="center" w:pos="6480"/>
                <w:tab w:val="center" w:pos="7560"/>
              </w:tabs>
              <w:rPr>
                <w:rFonts w:ascii="Arial" w:hAnsi="Arial" w:cs="Arial"/>
                <w:sz w:val="28"/>
                <w:szCs w:val="28"/>
                <w:lang w:val="en-CA"/>
              </w:rPr>
            </w:pPr>
            <w:r w:rsidRPr="00D64C3E">
              <w:rPr>
                <w:rFonts w:ascii="Arial" w:hAnsi="Arial" w:cs="Arial"/>
                <w:sz w:val="28"/>
                <w:szCs w:val="28"/>
                <w:lang w:val="en-CA"/>
              </w:rPr>
              <w:t>Interest expense</w:t>
            </w:r>
          </w:p>
        </w:tc>
        <w:tc>
          <w:tcPr>
            <w:tcW w:w="1080" w:type="dxa"/>
          </w:tcPr>
          <w:p w:rsidR="00BE7808" w:rsidRPr="00D64C3E" w:rsidRDefault="00BE7808" w:rsidP="0061685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E</w:t>
            </w:r>
          </w:p>
        </w:tc>
        <w:tc>
          <w:tcPr>
            <w:tcW w:w="1440" w:type="dxa"/>
          </w:tcPr>
          <w:p w:rsidR="00BE7808" w:rsidRPr="00D64C3E" w:rsidRDefault="00BE7808" w:rsidP="0061685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O</w:t>
            </w:r>
          </w:p>
        </w:tc>
      </w:tr>
      <w:tr w:rsidR="00BE7808" w:rsidRPr="00D64C3E" w:rsidTr="006F7E09">
        <w:tc>
          <w:tcPr>
            <w:tcW w:w="6030" w:type="dxa"/>
          </w:tcPr>
          <w:p w:rsidR="00BE7808" w:rsidRPr="00D64C3E" w:rsidRDefault="00BE7808" w:rsidP="00616850">
            <w:pPr>
              <w:tabs>
                <w:tab w:val="center" w:pos="6480"/>
                <w:tab w:val="center" w:pos="7560"/>
              </w:tabs>
              <w:rPr>
                <w:rFonts w:ascii="Arial" w:hAnsi="Arial" w:cs="Arial"/>
                <w:sz w:val="28"/>
                <w:szCs w:val="28"/>
                <w:lang w:val="en-CA"/>
              </w:rPr>
            </w:pPr>
            <w:r w:rsidRPr="00D64C3E">
              <w:rPr>
                <w:rFonts w:ascii="Arial" w:hAnsi="Arial" w:cs="Arial"/>
                <w:sz w:val="28"/>
                <w:szCs w:val="28"/>
                <w:lang w:val="en-CA"/>
              </w:rPr>
              <w:t>Inventories</w:t>
            </w:r>
          </w:p>
        </w:tc>
        <w:tc>
          <w:tcPr>
            <w:tcW w:w="1080" w:type="dxa"/>
          </w:tcPr>
          <w:p w:rsidR="00BE7808" w:rsidRPr="00D64C3E" w:rsidRDefault="00BE7808" w:rsidP="0061685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A</w:t>
            </w:r>
          </w:p>
        </w:tc>
        <w:tc>
          <w:tcPr>
            <w:tcW w:w="1440" w:type="dxa"/>
          </w:tcPr>
          <w:p w:rsidR="00BE7808" w:rsidRPr="00D64C3E" w:rsidRDefault="00BE7808" w:rsidP="0061685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O</w:t>
            </w:r>
          </w:p>
        </w:tc>
      </w:tr>
      <w:tr w:rsidR="00BE7808" w:rsidRPr="00D64C3E" w:rsidTr="006F7E09">
        <w:tc>
          <w:tcPr>
            <w:tcW w:w="6030" w:type="dxa"/>
          </w:tcPr>
          <w:p w:rsidR="00BE7808" w:rsidRPr="00D64C3E" w:rsidRDefault="00BE7808" w:rsidP="00616850">
            <w:pPr>
              <w:tabs>
                <w:tab w:val="center" w:pos="6480"/>
                <w:tab w:val="center" w:pos="7560"/>
              </w:tabs>
              <w:rPr>
                <w:rFonts w:ascii="Arial" w:hAnsi="Arial" w:cs="Arial"/>
                <w:sz w:val="28"/>
                <w:szCs w:val="28"/>
                <w:lang w:val="en-CA"/>
              </w:rPr>
            </w:pPr>
            <w:r w:rsidRPr="00D64C3E">
              <w:rPr>
                <w:rFonts w:ascii="Arial" w:hAnsi="Arial" w:cs="Arial"/>
                <w:sz w:val="28"/>
                <w:szCs w:val="28"/>
                <w:lang w:val="en-CA"/>
              </w:rPr>
              <w:t>Long-term debt</w:t>
            </w:r>
          </w:p>
        </w:tc>
        <w:tc>
          <w:tcPr>
            <w:tcW w:w="1080" w:type="dxa"/>
          </w:tcPr>
          <w:p w:rsidR="00BE7808" w:rsidRPr="00D64C3E" w:rsidRDefault="00BE7808" w:rsidP="0061685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L</w:t>
            </w:r>
          </w:p>
        </w:tc>
        <w:tc>
          <w:tcPr>
            <w:tcW w:w="1440" w:type="dxa"/>
          </w:tcPr>
          <w:p w:rsidR="00BE7808" w:rsidRPr="00D64C3E" w:rsidRDefault="00BE7808" w:rsidP="0061685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F</w:t>
            </w:r>
          </w:p>
        </w:tc>
      </w:tr>
      <w:tr w:rsidR="00BE7808" w:rsidRPr="00D64C3E" w:rsidTr="006F7E09">
        <w:tc>
          <w:tcPr>
            <w:tcW w:w="6030" w:type="dxa"/>
          </w:tcPr>
          <w:p w:rsidR="00BE7808" w:rsidRPr="00D64C3E" w:rsidRDefault="00BE7808" w:rsidP="00616850">
            <w:pPr>
              <w:tabs>
                <w:tab w:val="center" w:pos="6480"/>
                <w:tab w:val="center" w:pos="7560"/>
              </w:tabs>
              <w:rPr>
                <w:rFonts w:ascii="Arial" w:hAnsi="Arial" w:cs="Arial"/>
                <w:sz w:val="28"/>
                <w:szCs w:val="28"/>
                <w:lang w:val="en-CA"/>
              </w:rPr>
            </w:pPr>
            <w:r w:rsidRPr="00D64C3E">
              <w:rPr>
                <w:rFonts w:ascii="Arial" w:hAnsi="Arial" w:cs="Arial"/>
                <w:sz w:val="28"/>
                <w:szCs w:val="28"/>
                <w:lang w:val="en-CA"/>
              </w:rPr>
              <w:t>Property and equipment</w:t>
            </w:r>
          </w:p>
        </w:tc>
        <w:tc>
          <w:tcPr>
            <w:tcW w:w="1080" w:type="dxa"/>
          </w:tcPr>
          <w:p w:rsidR="00BE7808" w:rsidRPr="00D64C3E" w:rsidRDefault="00BE7808" w:rsidP="0061685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A</w:t>
            </w:r>
          </w:p>
        </w:tc>
        <w:tc>
          <w:tcPr>
            <w:tcW w:w="1440" w:type="dxa"/>
          </w:tcPr>
          <w:p w:rsidR="00BE7808" w:rsidRPr="00D64C3E" w:rsidRDefault="00BE7808" w:rsidP="0061685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I</w:t>
            </w:r>
          </w:p>
        </w:tc>
      </w:tr>
      <w:tr w:rsidR="00BE7808" w:rsidRPr="00D64C3E" w:rsidTr="006F7E09">
        <w:tc>
          <w:tcPr>
            <w:tcW w:w="6030" w:type="dxa"/>
          </w:tcPr>
          <w:p w:rsidR="00BE7808" w:rsidRPr="00D64C3E" w:rsidRDefault="00BE7808" w:rsidP="00616850">
            <w:pPr>
              <w:tabs>
                <w:tab w:val="center" w:pos="6480"/>
                <w:tab w:val="center" w:pos="7560"/>
              </w:tabs>
              <w:rPr>
                <w:rFonts w:ascii="Arial" w:hAnsi="Arial" w:cs="Arial"/>
                <w:sz w:val="28"/>
                <w:szCs w:val="28"/>
                <w:lang w:val="en-CA"/>
              </w:rPr>
            </w:pPr>
            <w:r w:rsidRPr="00D64C3E">
              <w:rPr>
                <w:rFonts w:ascii="Arial" w:hAnsi="Arial" w:cs="Arial"/>
                <w:sz w:val="28"/>
                <w:szCs w:val="28"/>
                <w:lang w:val="en-CA"/>
              </w:rPr>
              <w:t>Sales</w:t>
            </w:r>
          </w:p>
        </w:tc>
        <w:tc>
          <w:tcPr>
            <w:tcW w:w="1080" w:type="dxa"/>
          </w:tcPr>
          <w:p w:rsidR="00BE7808" w:rsidRPr="00D64C3E" w:rsidRDefault="00BE7808" w:rsidP="0061685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R</w:t>
            </w:r>
          </w:p>
        </w:tc>
        <w:tc>
          <w:tcPr>
            <w:tcW w:w="1440" w:type="dxa"/>
          </w:tcPr>
          <w:p w:rsidR="00BE7808" w:rsidRPr="00D64C3E" w:rsidRDefault="00BE7808" w:rsidP="0061685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O</w:t>
            </w:r>
          </w:p>
        </w:tc>
      </w:tr>
      <w:tr w:rsidR="00BE7808" w:rsidRPr="00D64C3E" w:rsidTr="006F7E09">
        <w:tc>
          <w:tcPr>
            <w:tcW w:w="6030" w:type="dxa"/>
          </w:tcPr>
          <w:p w:rsidR="00BE7808" w:rsidRPr="00D64C3E" w:rsidRDefault="00BE7808">
            <w:pPr>
              <w:tabs>
                <w:tab w:val="left" w:pos="252"/>
                <w:tab w:val="center" w:pos="6480"/>
                <w:tab w:val="center" w:pos="7560"/>
              </w:tabs>
              <w:rPr>
                <w:rFonts w:ascii="Arial" w:hAnsi="Arial" w:cs="Arial"/>
                <w:b/>
                <w:bCs/>
                <w:sz w:val="28"/>
                <w:szCs w:val="28"/>
                <w:lang w:val="en-CA"/>
              </w:rPr>
            </w:pPr>
            <w:r w:rsidRPr="00D64C3E">
              <w:rPr>
                <w:rFonts w:ascii="Arial" w:hAnsi="Arial" w:cs="Arial"/>
                <w:sz w:val="28"/>
                <w:szCs w:val="28"/>
                <w:lang w:val="en-CA"/>
              </w:rPr>
              <w:t xml:space="preserve">Selling, general, and administrative expenses                          </w:t>
            </w:r>
          </w:p>
        </w:tc>
        <w:tc>
          <w:tcPr>
            <w:tcW w:w="1080" w:type="dxa"/>
          </w:tcPr>
          <w:p w:rsidR="00BE7808" w:rsidRPr="00D64C3E" w:rsidRDefault="00BE7808" w:rsidP="00DC32E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E</w:t>
            </w:r>
          </w:p>
        </w:tc>
        <w:tc>
          <w:tcPr>
            <w:tcW w:w="1440" w:type="dxa"/>
          </w:tcPr>
          <w:p w:rsidR="00BE7808" w:rsidRPr="00D64C3E" w:rsidRDefault="00BE7808" w:rsidP="00DC32E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O</w:t>
            </w:r>
          </w:p>
        </w:tc>
      </w:tr>
    </w:tbl>
    <w:p w:rsidR="00BE7808" w:rsidRPr="00D64C3E" w:rsidRDefault="00BE7808" w:rsidP="00BD5D14">
      <w:pPr>
        <w:tabs>
          <w:tab w:val="center" w:pos="6480"/>
          <w:tab w:val="center" w:pos="7560"/>
        </w:tabs>
        <w:rPr>
          <w:rFonts w:ascii="Arial" w:hAnsi="Arial" w:cs="Arial"/>
          <w:lang w:val="en-CA"/>
        </w:rPr>
      </w:pPr>
      <w:r w:rsidRPr="00D64C3E">
        <w:rPr>
          <w:rFonts w:ascii="Arial" w:hAnsi="Arial" w:cs="Arial"/>
          <w:lang w:val="en-CA"/>
        </w:rPr>
        <w:tab/>
      </w:r>
    </w:p>
    <w:p w:rsidR="00BE7808" w:rsidRPr="00D64C3E" w:rsidRDefault="00BE7808" w:rsidP="00BD5D14">
      <w:pPr>
        <w:tabs>
          <w:tab w:val="center" w:pos="6480"/>
          <w:tab w:val="center" w:pos="7560"/>
        </w:tabs>
        <w:rPr>
          <w:rFonts w:ascii="Arial" w:hAnsi="Arial" w:cs="Arial"/>
          <w:sz w:val="28"/>
          <w:szCs w:val="28"/>
          <w:lang w:val="en-CA"/>
        </w:rPr>
      </w:pPr>
    </w:p>
    <w:p w:rsidR="00BE7808" w:rsidRPr="00D64C3E" w:rsidRDefault="00BE7808" w:rsidP="005815E7">
      <w:pPr>
        <w:pStyle w:val="BodyText2"/>
        <w:jc w:val="both"/>
      </w:pPr>
      <w:r w:rsidRPr="00D64C3E">
        <w:t>* Each of the activities – operating, financing, and investing – explains the change in cash. Cash is not classified by itself, but rather is the result of the changes in all the activities.</w:t>
      </w:r>
    </w:p>
    <w:p w:rsidR="00BE7808" w:rsidRPr="00D64C3E" w:rsidRDefault="00BE7808" w:rsidP="00BD5D14">
      <w:pPr>
        <w:pStyle w:val="BodyText3"/>
      </w:pPr>
    </w:p>
    <w:p w:rsidR="00BE7808" w:rsidRPr="00D64C3E" w:rsidRDefault="00BE7808" w:rsidP="00BD5D14">
      <w:pPr>
        <w:tabs>
          <w:tab w:val="left" w:pos="720"/>
        </w:tabs>
        <w:ind w:left="720" w:hanging="720"/>
        <w:jc w:val="both"/>
        <w:rPr>
          <w:rFonts w:ascii="Arial" w:hAnsi="Arial" w:cs="Arial"/>
          <w:sz w:val="28"/>
          <w:szCs w:val="28"/>
          <w:lang w:val="en-CA"/>
        </w:rPr>
      </w:pPr>
      <w:r w:rsidRPr="00D64C3E">
        <w:rPr>
          <w:lang w:val="en-CA"/>
        </w:rPr>
        <w:br w:type="page"/>
      </w:r>
    </w:p>
    <w:p w:rsidR="00BE7808" w:rsidRPr="00D64C3E" w:rsidRDefault="005718B6" w:rsidP="00BD5D14">
      <w:pPr>
        <w:tabs>
          <w:tab w:val="left" w:pos="720"/>
        </w:tabs>
        <w:ind w:left="720" w:hanging="720"/>
        <w:jc w:val="both"/>
        <w:rPr>
          <w:rFonts w:ascii="Arial" w:hAnsi="Arial" w:cs="Arial"/>
          <w:sz w:val="28"/>
          <w:szCs w:val="28"/>
          <w:lang w:val="en-CA"/>
        </w:rPr>
      </w:pPr>
      <w:r w:rsidRPr="005718B6">
        <w:rPr>
          <w:noProof/>
        </w:rPr>
        <w:pict>
          <v:shape id="_x0000_s1031" type="#_x0000_t202" style="position:absolute;left:0;text-align:left;margin-left:174.15pt;margin-top:-4.5pt;width:148.3pt;height:23.05pt;z-index:27">
            <v:textbox style="mso-next-textbox:#_x0000_s1031">
              <w:txbxContent>
                <w:p w:rsidR="00BE7808" w:rsidRDefault="00BE7808" w:rsidP="00BD5D14">
                  <w:pPr>
                    <w:pStyle w:val="ProblemHead"/>
                  </w:pPr>
                  <w:r>
                    <w:t>PROBLEM 1-5A</w:t>
                  </w:r>
                </w:p>
              </w:txbxContent>
            </v:textbox>
            <w10:wrap type="square"/>
          </v:shape>
        </w:pict>
      </w:r>
    </w:p>
    <w:p w:rsidR="00BE7808" w:rsidRPr="00D64C3E" w:rsidRDefault="00BE7808" w:rsidP="00BD5D14">
      <w:pPr>
        <w:tabs>
          <w:tab w:val="left" w:pos="720"/>
        </w:tabs>
        <w:ind w:left="720" w:hanging="720"/>
        <w:jc w:val="both"/>
        <w:rPr>
          <w:rFonts w:ascii="Arial" w:hAnsi="Arial" w:cs="Arial"/>
          <w:sz w:val="28"/>
          <w:szCs w:val="28"/>
          <w:lang w:val="en-CA"/>
        </w:rPr>
      </w:pPr>
    </w:p>
    <w:p w:rsidR="00BE7808" w:rsidRPr="00D64C3E" w:rsidRDefault="00BE7808" w:rsidP="00BD5D14">
      <w:pPr>
        <w:tabs>
          <w:tab w:val="left" w:pos="720"/>
        </w:tabs>
        <w:ind w:left="720" w:hanging="720"/>
        <w:jc w:val="both"/>
        <w:rPr>
          <w:rFonts w:ascii="Arial" w:hAnsi="Arial" w:cs="Arial"/>
          <w:sz w:val="28"/>
          <w:szCs w:val="28"/>
          <w:lang w:val="en-CA"/>
        </w:rPr>
      </w:pPr>
    </w:p>
    <w:tbl>
      <w:tblPr>
        <w:tblW w:w="8478" w:type="dxa"/>
        <w:tblLook w:val="0000"/>
      </w:tblPr>
      <w:tblGrid>
        <w:gridCol w:w="5641"/>
        <w:gridCol w:w="590"/>
        <w:gridCol w:w="2247"/>
      </w:tblGrid>
      <w:tr w:rsidR="00BE7808" w:rsidRPr="00D64C3E" w:rsidTr="00DF191D">
        <w:tc>
          <w:tcPr>
            <w:tcW w:w="5641" w:type="dxa"/>
          </w:tcPr>
          <w:p w:rsidR="00BE7808" w:rsidRPr="00D64C3E" w:rsidRDefault="00BE7808" w:rsidP="00616850">
            <w:pPr>
              <w:tabs>
                <w:tab w:val="center" w:pos="6480"/>
                <w:tab w:val="center" w:pos="7560"/>
              </w:tabs>
              <w:rPr>
                <w:rFonts w:ascii="Arial" w:hAnsi="Arial" w:cs="Arial"/>
                <w:sz w:val="28"/>
                <w:szCs w:val="28"/>
                <w:lang w:val="en-CA"/>
              </w:rPr>
            </w:pPr>
          </w:p>
        </w:tc>
        <w:tc>
          <w:tcPr>
            <w:tcW w:w="590" w:type="dxa"/>
          </w:tcPr>
          <w:p w:rsidR="00BE7808" w:rsidRDefault="00BE7808" w:rsidP="0061685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(a)</w:t>
            </w:r>
          </w:p>
          <w:p w:rsidR="00D67E72" w:rsidRPr="00D64C3E" w:rsidRDefault="00D67E72" w:rsidP="00616850">
            <w:pPr>
              <w:tabs>
                <w:tab w:val="center" w:pos="6480"/>
                <w:tab w:val="center" w:pos="7560"/>
              </w:tabs>
              <w:jc w:val="center"/>
              <w:rPr>
                <w:rFonts w:ascii="Arial" w:hAnsi="Arial" w:cs="Arial"/>
                <w:sz w:val="28"/>
                <w:szCs w:val="28"/>
                <w:lang w:val="en-CA"/>
              </w:rPr>
            </w:pPr>
          </w:p>
        </w:tc>
        <w:tc>
          <w:tcPr>
            <w:tcW w:w="2247" w:type="dxa"/>
          </w:tcPr>
          <w:p w:rsidR="00BE7808" w:rsidRPr="00D64C3E" w:rsidRDefault="00BE7808" w:rsidP="0061685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(b)</w:t>
            </w:r>
          </w:p>
        </w:tc>
      </w:tr>
      <w:tr w:rsidR="00BE7808" w:rsidRPr="00D64C3E" w:rsidTr="00DF191D">
        <w:tc>
          <w:tcPr>
            <w:tcW w:w="5641" w:type="dxa"/>
          </w:tcPr>
          <w:p w:rsidR="00BE7808" w:rsidRPr="00D64C3E" w:rsidRDefault="00BE7808" w:rsidP="00616850">
            <w:pPr>
              <w:tabs>
                <w:tab w:val="center" w:pos="6480"/>
                <w:tab w:val="center" w:pos="7560"/>
              </w:tabs>
              <w:rPr>
                <w:rFonts w:ascii="Arial" w:hAnsi="Arial" w:cs="Arial"/>
                <w:sz w:val="28"/>
                <w:szCs w:val="28"/>
                <w:lang w:val="en-CA"/>
              </w:rPr>
            </w:pPr>
            <w:r w:rsidRPr="00D64C3E">
              <w:rPr>
                <w:rFonts w:ascii="Arial" w:hAnsi="Arial" w:cs="Arial"/>
                <w:sz w:val="28"/>
                <w:szCs w:val="28"/>
                <w:lang w:val="en-CA"/>
              </w:rPr>
              <w:t>Accounts payable</w:t>
            </w:r>
          </w:p>
        </w:tc>
        <w:tc>
          <w:tcPr>
            <w:tcW w:w="590" w:type="dxa"/>
          </w:tcPr>
          <w:p w:rsidR="00BE7808" w:rsidRPr="00D64C3E" w:rsidRDefault="00BE7808" w:rsidP="0061685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L</w:t>
            </w:r>
          </w:p>
        </w:tc>
        <w:tc>
          <w:tcPr>
            <w:tcW w:w="2247" w:type="dxa"/>
          </w:tcPr>
          <w:p w:rsidR="00BE7808" w:rsidRPr="00D64C3E" w:rsidRDefault="00BE7808" w:rsidP="0061685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SFP</w:t>
            </w:r>
          </w:p>
        </w:tc>
      </w:tr>
      <w:tr w:rsidR="00BE7808" w:rsidRPr="00D64C3E" w:rsidTr="00DF191D">
        <w:tc>
          <w:tcPr>
            <w:tcW w:w="5641" w:type="dxa"/>
          </w:tcPr>
          <w:p w:rsidR="00BE7808" w:rsidRPr="00D64C3E" w:rsidRDefault="00BE7808" w:rsidP="00616850">
            <w:pPr>
              <w:tabs>
                <w:tab w:val="center" w:pos="6480"/>
                <w:tab w:val="center" w:pos="7560"/>
              </w:tabs>
              <w:rPr>
                <w:rFonts w:ascii="Arial" w:hAnsi="Arial" w:cs="Arial"/>
                <w:sz w:val="28"/>
                <w:szCs w:val="28"/>
                <w:lang w:val="en-CA"/>
              </w:rPr>
            </w:pPr>
            <w:r w:rsidRPr="00D64C3E">
              <w:rPr>
                <w:rFonts w:ascii="Arial" w:hAnsi="Arial" w:cs="Arial"/>
                <w:sz w:val="28"/>
                <w:szCs w:val="28"/>
                <w:lang w:val="en-CA"/>
              </w:rPr>
              <w:t>Accounts receivable</w:t>
            </w:r>
          </w:p>
        </w:tc>
        <w:tc>
          <w:tcPr>
            <w:tcW w:w="590" w:type="dxa"/>
          </w:tcPr>
          <w:p w:rsidR="00BE7808" w:rsidRPr="00D64C3E" w:rsidRDefault="00BE7808" w:rsidP="0061685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A</w:t>
            </w:r>
          </w:p>
        </w:tc>
        <w:tc>
          <w:tcPr>
            <w:tcW w:w="2247" w:type="dxa"/>
          </w:tcPr>
          <w:p w:rsidR="00BE7808" w:rsidRPr="00D64C3E" w:rsidRDefault="00BE7808" w:rsidP="0061685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SFP</w:t>
            </w:r>
          </w:p>
        </w:tc>
      </w:tr>
      <w:tr w:rsidR="00BE7808" w:rsidRPr="00D64C3E" w:rsidTr="00DF191D">
        <w:tc>
          <w:tcPr>
            <w:tcW w:w="5641" w:type="dxa"/>
          </w:tcPr>
          <w:p w:rsidR="00BE7808" w:rsidRPr="00D64C3E" w:rsidRDefault="00BE7808" w:rsidP="00616850">
            <w:pPr>
              <w:tabs>
                <w:tab w:val="center" w:pos="6480"/>
                <w:tab w:val="center" w:pos="7560"/>
              </w:tabs>
              <w:rPr>
                <w:rFonts w:ascii="Arial" w:hAnsi="Arial" w:cs="Arial"/>
                <w:sz w:val="28"/>
                <w:szCs w:val="28"/>
                <w:lang w:val="en-CA"/>
              </w:rPr>
            </w:pPr>
            <w:r w:rsidRPr="00D64C3E">
              <w:rPr>
                <w:rFonts w:ascii="Arial" w:hAnsi="Arial" w:cs="Arial"/>
                <w:sz w:val="28"/>
                <w:szCs w:val="28"/>
                <w:lang w:val="en-CA"/>
              </w:rPr>
              <w:t>Cash</w:t>
            </w:r>
          </w:p>
        </w:tc>
        <w:tc>
          <w:tcPr>
            <w:tcW w:w="590" w:type="dxa"/>
          </w:tcPr>
          <w:p w:rsidR="00BE7808" w:rsidRPr="00D64C3E" w:rsidRDefault="00BE7808" w:rsidP="0061685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A</w:t>
            </w:r>
          </w:p>
        </w:tc>
        <w:tc>
          <w:tcPr>
            <w:tcW w:w="2247" w:type="dxa"/>
          </w:tcPr>
          <w:p w:rsidR="00BE7808" w:rsidRPr="00D64C3E" w:rsidRDefault="00BE7808" w:rsidP="0061685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SFP</w:t>
            </w:r>
          </w:p>
        </w:tc>
      </w:tr>
      <w:tr w:rsidR="00BE7808" w:rsidRPr="00D64C3E" w:rsidTr="00DF191D">
        <w:tc>
          <w:tcPr>
            <w:tcW w:w="5641" w:type="dxa"/>
          </w:tcPr>
          <w:p w:rsidR="00BE7808" w:rsidRPr="00D64C3E" w:rsidRDefault="00BE7808" w:rsidP="00616850">
            <w:pPr>
              <w:tabs>
                <w:tab w:val="center" w:pos="6480"/>
                <w:tab w:val="center" w:pos="7560"/>
              </w:tabs>
              <w:rPr>
                <w:rFonts w:ascii="Arial" w:hAnsi="Arial" w:cs="Arial"/>
                <w:sz w:val="28"/>
                <w:szCs w:val="28"/>
                <w:lang w:val="en-CA"/>
              </w:rPr>
            </w:pPr>
            <w:r w:rsidRPr="00D64C3E">
              <w:rPr>
                <w:rFonts w:ascii="Arial" w:hAnsi="Arial" w:cs="Arial"/>
                <w:sz w:val="28"/>
                <w:szCs w:val="28"/>
                <w:lang w:val="en-CA"/>
              </w:rPr>
              <w:t>Common shares</w:t>
            </w:r>
          </w:p>
        </w:tc>
        <w:tc>
          <w:tcPr>
            <w:tcW w:w="590" w:type="dxa"/>
          </w:tcPr>
          <w:p w:rsidR="00BE7808" w:rsidRPr="00D64C3E" w:rsidRDefault="00BE7808" w:rsidP="0061685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SE</w:t>
            </w:r>
          </w:p>
        </w:tc>
        <w:tc>
          <w:tcPr>
            <w:tcW w:w="2247" w:type="dxa"/>
          </w:tcPr>
          <w:p w:rsidR="00BE7808" w:rsidRPr="00D64C3E" w:rsidRDefault="00BE7808" w:rsidP="0061685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SFP, SCE</w:t>
            </w:r>
          </w:p>
        </w:tc>
      </w:tr>
      <w:tr w:rsidR="00BE7808" w:rsidRPr="00D64C3E" w:rsidTr="00DF191D">
        <w:tc>
          <w:tcPr>
            <w:tcW w:w="5641" w:type="dxa"/>
          </w:tcPr>
          <w:p w:rsidR="00BE7808" w:rsidRPr="00D64C3E" w:rsidRDefault="00BE7808" w:rsidP="00616850">
            <w:pPr>
              <w:tabs>
                <w:tab w:val="center" w:pos="6480"/>
                <w:tab w:val="center" w:pos="7560"/>
              </w:tabs>
              <w:rPr>
                <w:rFonts w:ascii="Arial" w:hAnsi="Arial" w:cs="Arial"/>
                <w:sz w:val="28"/>
                <w:szCs w:val="28"/>
                <w:lang w:val="en-CA"/>
              </w:rPr>
            </w:pPr>
            <w:r w:rsidRPr="00D64C3E">
              <w:rPr>
                <w:rFonts w:ascii="Arial" w:hAnsi="Arial" w:cs="Arial"/>
                <w:sz w:val="28"/>
                <w:szCs w:val="28"/>
                <w:lang w:val="en-CA"/>
              </w:rPr>
              <w:t>Dividends</w:t>
            </w:r>
          </w:p>
        </w:tc>
        <w:tc>
          <w:tcPr>
            <w:tcW w:w="590" w:type="dxa"/>
          </w:tcPr>
          <w:p w:rsidR="00BE7808" w:rsidRPr="00D64C3E" w:rsidRDefault="00BE7808" w:rsidP="0061685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SE</w:t>
            </w:r>
          </w:p>
        </w:tc>
        <w:tc>
          <w:tcPr>
            <w:tcW w:w="2247" w:type="dxa"/>
          </w:tcPr>
          <w:p w:rsidR="00BE7808" w:rsidRPr="00D64C3E" w:rsidRDefault="00BE7808" w:rsidP="0061685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SCE</w:t>
            </w:r>
          </w:p>
        </w:tc>
      </w:tr>
      <w:tr w:rsidR="00BE7808" w:rsidRPr="00D64C3E" w:rsidTr="00DF191D">
        <w:tc>
          <w:tcPr>
            <w:tcW w:w="5641" w:type="dxa"/>
          </w:tcPr>
          <w:p w:rsidR="00BE7808" w:rsidRPr="00D64C3E" w:rsidRDefault="00BE7808" w:rsidP="00616850">
            <w:pPr>
              <w:tabs>
                <w:tab w:val="center" w:pos="6480"/>
                <w:tab w:val="center" w:pos="7560"/>
              </w:tabs>
              <w:rPr>
                <w:rFonts w:ascii="Arial" w:hAnsi="Arial" w:cs="Arial"/>
                <w:sz w:val="28"/>
                <w:szCs w:val="28"/>
                <w:lang w:val="en-CA"/>
              </w:rPr>
            </w:pPr>
            <w:r w:rsidRPr="00D64C3E">
              <w:rPr>
                <w:rFonts w:ascii="Arial" w:hAnsi="Arial" w:cs="Arial"/>
                <w:sz w:val="28"/>
                <w:szCs w:val="28"/>
                <w:lang w:val="en-CA"/>
              </w:rPr>
              <w:t>Equipment</w:t>
            </w:r>
          </w:p>
        </w:tc>
        <w:tc>
          <w:tcPr>
            <w:tcW w:w="590" w:type="dxa"/>
          </w:tcPr>
          <w:p w:rsidR="00BE7808" w:rsidRPr="00D64C3E" w:rsidRDefault="00BE7808" w:rsidP="0061685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A</w:t>
            </w:r>
          </w:p>
        </w:tc>
        <w:tc>
          <w:tcPr>
            <w:tcW w:w="2247" w:type="dxa"/>
          </w:tcPr>
          <w:p w:rsidR="00BE7808" w:rsidRPr="00D64C3E" w:rsidRDefault="00BE7808" w:rsidP="0061685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SFP</w:t>
            </w:r>
          </w:p>
        </w:tc>
      </w:tr>
      <w:tr w:rsidR="00BE7808" w:rsidRPr="00D64C3E" w:rsidTr="00DF191D">
        <w:tc>
          <w:tcPr>
            <w:tcW w:w="5641" w:type="dxa"/>
          </w:tcPr>
          <w:p w:rsidR="00BE7808" w:rsidRPr="00D64C3E" w:rsidRDefault="00BE7808" w:rsidP="00616850">
            <w:pPr>
              <w:tabs>
                <w:tab w:val="center" w:pos="6480"/>
                <w:tab w:val="center" w:pos="7560"/>
              </w:tabs>
              <w:rPr>
                <w:rFonts w:ascii="Arial" w:hAnsi="Arial" w:cs="Arial"/>
                <w:sz w:val="28"/>
                <w:szCs w:val="28"/>
                <w:lang w:val="en-CA"/>
              </w:rPr>
            </w:pPr>
            <w:r w:rsidRPr="00D64C3E">
              <w:rPr>
                <w:rFonts w:ascii="Arial" w:hAnsi="Arial" w:cs="Arial"/>
                <w:sz w:val="28"/>
                <w:szCs w:val="28"/>
                <w:lang w:val="en-CA"/>
              </w:rPr>
              <w:t>Income tax expense</w:t>
            </w:r>
          </w:p>
        </w:tc>
        <w:tc>
          <w:tcPr>
            <w:tcW w:w="590" w:type="dxa"/>
          </w:tcPr>
          <w:p w:rsidR="00BE7808" w:rsidRPr="00D64C3E" w:rsidRDefault="00BE7808" w:rsidP="0061685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E</w:t>
            </w:r>
          </w:p>
        </w:tc>
        <w:tc>
          <w:tcPr>
            <w:tcW w:w="2247" w:type="dxa"/>
          </w:tcPr>
          <w:p w:rsidR="00BE7808" w:rsidRPr="00D64C3E" w:rsidRDefault="00BE7808" w:rsidP="0061685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IS</w:t>
            </w:r>
          </w:p>
        </w:tc>
      </w:tr>
      <w:tr w:rsidR="00BE7808" w:rsidRPr="00D64C3E" w:rsidTr="00DF191D">
        <w:tc>
          <w:tcPr>
            <w:tcW w:w="5641" w:type="dxa"/>
          </w:tcPr>
          <w:p w:rsidR="00BE7808" w:rsidRPr="00D64C3E" w:rsidRDefault="00BE7808" w:rsidP="00616850">
            <w:pPr>
              <w:tabs>
                <w:tab w:val="center" w:pos="6480"/>
                <w:tab w:val="center" w:pos="7560"/>
              </w:tabs>
              <w:rPr>
                <w:rFonts w:ascii="Arial" w:hAnsi="Arial" w:cs="Arial"/>
                <w:sz w:val="28"/>
                <w:szCs w:val="28"/>
                <w:lang w:val="en-CA"/>
              </w:rPr>
            </w:pPr>
            <w:r w:rsidRPr="00D64C3E">
              <w:rPr>
                <w:rFonts w:ascii="Arial" w:hAnsi="Arial" w:cs="Arial"/>
                <w:sz w:val="28"/>
                <w:szCs w:val="28"/>
                <w:lang w:val="en-CA"/>
              </w:rPr>
              <w:t>Income tax payable</w:t>
            </w:r>
          </w:p>
        </w:tc>
        <w:tc>
          <w:tcPr>
            <w:tcW w:w="590" w:type="dxa"/>
          </w:tcPr>
          <w:p w:rsidR="00BE7808" w:rsidRPr="00D64C3E" w:rsidRDefault="00BE7808" w:rsidP="0061685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L</w:t>
            </w:r>
          </w:p>
        </w:tc>
        <w:tc>
          <w:tcPr>
            <w:tcW w:w="2247" w:type="dxa"/>
          </w:tcPr>
          <w:p w:rsidR="00BE7808" w:rsidRPr="00D64C3E" w:rsidRDefault="00BE7808" w:rsidP="0061685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SFP</w:t>
            </w:r>
          </w:p>
        </w:tc>
      </w:tr>
      <w:tr w:rsidR="00BE7808" w:rsidRPr="00D64C3E" w:rsidTr="00DF191D">
        <w:tc>
          <w:tcPr>
            <w:tcW w:w="5641" w:type="dxa"/>
          </w:tcPr>
          <w:p w:rsidR="00BE7808" w:rsidRPr="00D64C3E" w:rsidRDefault="00BE7808" w:rsidP="00616850">
            <w:pPr>
              <w:tabs>
                <w:tab w:val="center" w:pos="6480"/>
                <w:tab w:val="center" w:pos="7560"/>
              </w:tabs>
              <w:rPr>
                <w:rFonts w:ascii="Arial" w:hAnsi="Arial" w:cs="Arial"/>
                <w:sz w:val="28"/>
                <w:szCs w:val="28"/>
                <w:lang w:val="en-CA"/>
              </w:rPr>
            </w:pPr>
            <w:r w:rsidRPr="00D64C3E">
              <w:rPr>
                <w:rFonts w:ascii="Arial" w:hAnsi="Arial" w:cs="Arial"/>
                <w:sz w:val="28"/>
                <w:szCs w:val="28"/>
                <w:lang w:val="en-CA"/>
              </w:rPr>
              <w:t>Insurance expense</w:t>
            </w:r>
          </w:p>
        </w:tc>
        <w:tc>
          <w:tcPr>
            <w:tcW w:w="590" w:type="dxa"/>
          </w:tcPr>
          <w:p w:rsidR="00BE7808" w:rsidRPr="00D64C3E" w:rsidRDefault="00BE7808" w:rsidP="0061685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E</w:t>
            </w:r>
          </w:p>
        </w:tc>
        <w:tc>
          <w:tcPr>
            <w:tcW w:w="2247" w:type="dxa"/>
          </w:tcPr>
          <w:p w:rsidR="00BE7808" w:rsidRPr="00D64C3E" w:rsidRDefault="00BE7808" w:rsidP="0061685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IS</w:t>
            </w:r>
          </w:p>
        </w:tc>
      </w:tr>
      <w:tr w:rsidR="00BE7808" w:rsidRPr="00D64C3E" w:rsidTr="00DF191D">
        <w:tc>
          <w:tcPr>
            <w:tcW w:w="5641" w:type="dxa"/>
          </w:tcPr>
          <w:p w:rsidR="00BE7808" w:rsidRPr="00D64C3E" w:rsidRDefault="00BE7808" w:rsidP="00616850">
            <w:pPr>
              <w:tabs>
                <w:tab w:val="center" w:pos="6480"/>
                <w:tab w:val="center" w:pos="7560"/>
              </w:tabs>
              <w:rPr>
                <w:rFonts w:ascii="Arial" w:hAnsi="Arial" w:cs="Arial"/>
                <w:sz w:val="28"/>
                <w:szCs w:val="28"/>
                <w:lang w:val="en-CA"/>
              </w:rPr>
            </w:pPr>
            <w:r w:rsidRPr="00D64C3E">
              <w:rPr>
                <w:rFonts w:ascii="Arial" w:hAnsi="Arial" w:cs="Arial"/>
                <w:sz w:val="28"/>
                <w:szCs w:val="28"/>
                <w:lang w:val="en-CA"/>
              </w:rPr>
              <w:t>Interest expense</w:t>
            </w:r>
          </w:p>
        </w:tc>
        <w:tc>
          <w:tcPr>
            <w:tcW w:w="590" w:type="dxa"/>
          </w:tcPr>
          <w:p w:rsidR="00BE7808" w:rsidRPr="00D64C3E" w:rsidRDefault="00BE7808" w:rsidP="0061685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E</w:t>
            </w:r>
          </w:p>
        </w:tc>
        <w:tc>
          <w:tcPr>
            <w:tcW w:w="2247" w:type="dxa"/>
          </w:tcPr>
          <w:p w:rsidR="00BE7808" w:rsidRPr="00D64C3E" w:rsidRDefault="00BE7808" w:rsidP="0061685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IS</w:t>
            </w:r>
          </w:p>
        </w:tc>
      </w:tr>
      <w:tr w:rsidR="00BE7808" w:rsidRPr="00D64C3E" w:rsidTr="00DF191D">
        <w:tc>
          <w:tcPr>
            <w:tcW w:w="5641" w:type="dxa"/>
          </w:tcPr>
          <w:p w:rsidR="00BE7808" w:rsidRPr="00D64C3E" w:rsidRDefault="00BE7808" w:rsidP="00616850">
            <w:pPr>
              <w:tabs>
                <w:tab w:val="center" w:pos="6480"/>
                <w:tab w:val="center" w:pos="7560"/>
              </w:tabs>
              <w:rPr>
                <w:rFonts w:ascii="Arial" w:hAnsi="Arial" w:cs="Arial"/>
                <w:sz w:val="28"/>
                <w:szCs w:val="28"/>
                <w:lang w:val="en-CA"/>
              </w:rPr>
            </w:pPr>
            <w:r w:rsidRPr="00D64C3E">
              <w:rPr>
                <w:rFonts w:ascii="Arial" w:hAnsi="Arial" w:cs="Arial"/>
                <w:sz w:val="28"/>
                <w:szCs w:val="28"/>
                <w:lang w:val="en-CA"/>
              </w:rPr>
              <w:t>Notes payable</w:t>
            </w:r>
          </w:p>
        </w:tc>
        <w:tc>
          <w:tcPr>
            <w:tcW w:w="590" w:type="dxa"/>
          </w:tcPr>
          <w:p w:rsidR="00BE7808" w:rsidRPr="00D64C3E" w:rsidRDefault="00BE7808" w:rsidP="0061685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L</w:t>
            </w:r>
          </w:p>
        </w:tc>
        <w:tc>
          <w:tcPr>
            <w:tcW w:w="2247" w:type="dxa"/>
          </w:tcPr>
          <w:p w:rsidR="00BE7808" w:rsidRPr="00D64C3E" w:rsidRDefault="00BE7808" w:rsidP="0061685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SFP</w:t>
            </w:r>
          </w:p>
        </w:tc>
      </w:tr>
      <w:tr w:rsidR="00BE7808" w:rsidRPr="00D64C3E" w:rsidTr="00DF191D">
        <w:tc>
          <w:tcPr>
            <w:tcW w:w="5641" w:type="dxa"/>
          </w:tcPr>
          <w:p w:rsidR="00BE7808" w:rsidRPr="00D64C3E" w:rsidRDefault="00BE7808" w:rsidP="00DC32E0">
            <w:pPr>
              <w:tabs>
                <w:tab w:val="center" w:pos="6480"/>
                <w:tab w:val="center" w:pos="7560"/>
              </w:tabs>
              <w:rPr>
                <w:rFonts w:ascii="Arial" w:hAnsi="Arial" w:cs="Arial"/>
                <w:sz w:val="28"/>
                <w:szCs w:val="28"/>
                <w:lang w:val="en-CA"/>
              </w:rPr>
            </w:pPr>
            <w:r w:rsidRPr="00D64C3E">
              <w:rPr>
                <w:rFonts w:ascii="Arial" w:hAnsi="Arial" w:cs="Arial"/>
                <w:sz w:val="28"/>
                <w:szCs w:val="28"/>
                <w:lang w:val="en-CA"/>
              </w:rPr>
              <w:t>Other payables</w:t>
            </w:r>
          </w:p>
        </w:tc>
        <w:tc>
          <w:tcPr>
            <w:tcW w:w="590" w:type="dxa"/>
          </w:tcPr>
          <w:p w:rsidR="00BE7808" w:rsidRPr="00D64C3E" w:rsidRDefault="00BE7808" w:rsidP="00DC32E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L</w:t>
            </w:r>
          </w:p>
        </w:tc>
        <w:tc>
          <w:tcPr>
            <w:tcW w:w="2247" w:type="dxa"/>
          </w:tcPr>
          <w:p w:rsidR="00BE7808" w:rsidRPr="00D64C3E" w:rsidRDefault="00BE7808" w:rsidP="00DC32E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SFP</w:t>
            </w:r>
          </w:p>
        </w:tc>
      </w:tr>
      <w:tr w:rsidR="00BE7808" w:rsidRPr="00D64C3E" w:rsidTr="00DF191D">
        <w:tc>
          <w:tcPr>
            <w:tcW w:w="5641" w:type="dxa"/>
          </w:tcPr>
          <w:p w:rsidR="00BE7808" w:rsidRPr="00D64C3E" w:rsidRDefault="00BE7808" w:rsidP="00DC32E0">
            <w:pPr>
              <w:tabs>
                <w:tab w:val="center" w:pos="6480"/>
                <w:tab w:val="center" w:pos="7560"/>
              </w:tabs>
              <w:rPr>
                <w:rFonts w:ascii="Arial" w:hAnsi="Arial" w:cs="Arial"/>
                <w:sz w:val="28"/>
                <w:szCs w:val="28"/>
                <w:lang w:val="en-CA"/>
              </w:rPr>
            </w:pPr>
            <w:r w:rsidRPr="00D64C3E">
              <w:rPr>
                <w:rFonts w:ascii="Arial" w:hAnsi="Arial" w:cs="Arial"/>
                <w:sz w:val="28"/>
                <w:szCs w:val="28"/>
                <w:lang w:val="en-CA"/>
              </w:rPr>
              <w:t>Preferred shares</w:t>
            </w:r>
          </w:p>
        </w:tc>
        <w:tc>
          <w:tcPr>
            <w:tcW w:w="590" w:type="dxa"/>
          </w:tcPr>
          <w:p w:rsidR="00BE7808" w:rsidRPr="00D64C3E" w:rsidRDefault="00BE7808" w:rsidP="00DC32E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SE</w:t>
            </w:r>
          </w:p>
        </w:tc>
        <w:tc>
          <w:tcPr>
            <w:tcW w:w="2247" w:type="dxa"/>
          </w:tcPr>
          <w:p w:rsidR="00BE7808" w:rsidRPr="00D64C3E" w:rsidRDefault="00BE7808" w:rsidP="00DC32E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SFP, SCE</w:t>
            </w:r>
          </w:p>
        </w:tc>
      </w:tr>
      <w:tr w:rsidR="00BE7808" w:rsidRPr="00D64C3E" w:rsidTr="00DF191D">
        <w:tc>
          <w:tcPr>
            <w:tcW w:w="5641" w:type="dxa"/>
          </w:tcPr>
          <w:p w:rsidR="00BE7808" w:rsidRPr="00D64C3E" w:rsidRDefault="00BE7808" w:rsidP="00DC32E0">
            <w:pPr>
              <w:tabs>
                <w:tab w:val="center" w:pos="6480"/>
                <w:tab w:val="center" w:pos="7560"/>
              </w:tabs>
              <w:rPr>
                <w:rFonts w:ascii="Arial" w:hAnsi="Arial" w:cs="Arial"/>
                <w:sz w:val="28"/>
                <w:szCs w:val="28"/>
                <w:lang w:val="en-CA"/>
              </w:rPr>
            </w:pPr>
            <w:r w:rsidRPr="00D64C3E">
              <w:rPr>
                <w:rFonts w:ascii="Arial" w:hAnsi="Arial" w:cs="Arial"/>
                <w:sz w:val="28"/>
                <w:szCs w:val="28"/>
                <w:lang w:val="en-CA"/>
              </w:rPr>
              <w:t>Prepaid insurance</w:t>
            </w:r>
          </w:p>
        </w:tc>
        <w:tc>
          <w:tcPr>
            <w:tcW w:w="590" w:type="dxa"/>
          </w:tcPr>
          <w:p w:rsidR="00BE7808" w:rsidRPr="00D64C3E" w:rsidRDefault="00BE7808" w:rsidP="00DC32E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A</w:t>
            </w:r>
          </w:p>
        </w:tc>
        <w:tc>
          <w:tcPr>
            <w:tcW w:w="2247" w:type="dxa"/>
          </w:tcPr>
          <w:p w:rsidR="00BE7808" w:rsidRPr="00D64C3E" w:rsidRDefault="00BE7808" w:rsidP="00DC32E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SFP</w:t>
            </w:r>
          </w:p>
        </w:tc>
      </w:tr>
      <w:tr w:rsidR="00BE7808" w:rsidRPr="00D64C3E" w:rsidTr="00DF191D">
        <w:tc>
          <w:tcPr>
            <w:tcW w:w="5641" w:type="dxa"/>
          </w:tcPr>
          <w:p w:rsidR="00BE7808" w:rsidRPr="00D64C3E" w:rsidRDefault="00BE7808" w:rsidP="00DC32E0">
            <w:pPr>
              <w:tabs>
                <w:tab w:val="center" w:pos="6480"/>
                <w:tab w:val="center" w:pos="7560"/>
              </w:tabs>
              <w:rPr>
                <w:rFonts w:ascii="Arial" w:hAnsi="Arial" w:cs="Arial"/>
                <w:sz w:val="28"/>
                <w:szCs w:val="28"/>
                <w:lang w:val="en-CA"/>
              </w:rPr>
            </w:pPr>
            <w:r w:rsidRPr="00D64C3E">
              <w:rPr>
                <w:rFonts w:ascii="Arial" w:hAnsi="Arial" w:cs="Arial"/>
                <w:sz w:val="28"/>
                <w:szCs w:val="28"/>
                <w:lang w:val="en-CA"/>
              </w:rPr>
              <w:t>Rent expense</w:t>
            </w:r>
          </w:p>
        </w:tc>
        <w:tc>
          <w:tcPr>
            <w:tcW w:w="590" w:type="dxa"/>
          </w:tcPr>
          <w:p w:rsidR="00BE7808" w:rsidRPr="00D64C3E" w:rsidRDefault="00BE7808" w:rsidP="00DC32E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E</w:t>
            </w:r>
          </w:p>
        </w:tc>
        <w:tc>
          <w:tcPr>
            <w:tcW w:w="2247" w:type="dxa"/>
          </w:tcPr>
          <w:p w:rsidR="00BE7808" w:rsidRPr="00D64C3E" w:rsidRDefault="00BE7808" w:rsidP="00DC32E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IS</w:t>
            </w:r>
          </w:p>
        </w:tc>
      </w:tr>
      <w:tr w:rsidR="00BE7808" w:rsidRPr="00D64C3E" w:rsidTr="00DF191D">
        <w:tc>
          <w:tcPr>
            <w:tcW w:w="5641" w:type="dxa"/>
          </w:tcPr>
          <w:p w:rsidR="00BE7808" w:rsidRPr="00D64C3E" w:rsidRDefault="00BE7808" w:rsidP="00DD6920">
            <w:pPr>
              <w:tabs>
                <w:tab w:val="left" w:pos="325"/>
                <w:tab w:val="center" w:pos="6480"/>
                <w:tab w:val="center" w:pos="7560"/>
              </w:tabs>
              <w:rPr>
                <w:rFonts w:ascii="Arial" w:hAnsi="Arial" w:cs="Arial"/>
                <w:sz w:val="28"/>
                <w:szCs w:val="28"/>
                <w:lang w:val="en-CA"/>
              </w:rPr>
            </w:pPr>
            <w:r w:rsidRPr="00D64C3E">
              <w:rPr>
                <w:rFonts w:ascii="Arial" w:hAnsi="Arial" w:cs="Arial"/>
                <w:sz w:val="28"/>
                <w:szCs w:val="28"/>
                <w:lang w:val="en-CA"/>
              </w:rPr>
              <w:t>Repairs and maintenance expense</w:t>
            </w:r>
          </w:p>
        </w:tc>
        <w:tc>
          <w:tcPr>
            <w:tcW w:w="590" w:type="dxa"/>
          </w:tcPr>
          <w:p w:rsidR="00BE7808" w:rsidRPr="00D64C3E" w:rsidRDefault="00BE7808" w:rsidP="00DC32E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E</w:t>
            </w:r>
          </w:p>
        </w:tc>
        <w:tc>
          <w:tcPr>
            <w:tcW w:w="2247" w:type="dxa"/>
          </w:tcPr>
          <w:p w:rsidR="00BE7808" w:rsidRPr="00D64C3E" w:rsidRDefault="00BE7808" w:rsidP="00DC32E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IS</w:t>
            </w:r>
          </w:p>
        </w:tc>
      </w:tr>
      <w:tr w:rsidR="00BE7808" w:rsidRPr="00D64C3E" w:rsidTr="00DF191D">
        <w:tc>
          <w:tcPr>
            <w:tcW w:w="5641" w:type="dxa"/>
          </w:tcPr>
          <w:p w:rsidR="00BE7808" w:rsidRPr="00D64C3E" w:rsidRDefault="00BE7808" w:rsidP="00DC32E0">
            <w:pPr>
              <w:tabs>
                <w:tab w:val="center" w:pos="6480"/>
                <w:tab w:val="center" w:pos="7560"/>
              </w:tabs>
              <w:rPr>
                <w:rFonts w:ascii="Arial" w:hAnsi="Arial" w:cs="Arial"/>
                <w:sz w:val="28"/>
                <w:szCs w:val="28"/>
                <w:lang w:val="en-CA"/>
              </w:rPr>
            </w:pPr>
            <w:r w:rsidRPr="00D64C3E">
              <w:rPr>
                <w:rFonts w:ascii="Arial" w:hAnsi="Arial" w:cs="Arial"/>
                <w:sz w:val="28"/>
                <w:szCs w:val="28"/>
                <w:lang w:val="en-CA"/>
              </w:rPr>
              <w:t>Retained earnings</w:t>
            </w:r>
          </w:p>
        </w:tc>
        <w:tc>
          <w:tcPr>
            <w:tcW w:w="590" w:type="dxa"/>
          </w:tcPr>
          <w:p w:rsidR="00BE7808" w:rsidRPr="00D64C3E" w:rsidRDefault="00BE7808" w:rsidP="00DC32E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SE</w:t>
            </w:r>
          </w:p>
        </w:tc>
        <w:tc>
          <w:tcPr>
            <w:tcW w:w="2247" w:type="dxa"/>
          </w:tcPr>
          <w:p w:rsidR="00BE7808" w:rsidRPr="00D64C3E" w:rsidRDefault="00BE7808" w:rsidP="00DC32E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SCE,SFP</w:t>
            </w:r>
          </w:p>
        </w:tc>
      </w:tr>
      <w:tr w:rsidR="00BE7808" w:rsidRPr="00D64C3E" w:rsidTr="00DF191D">
        <w:tc>
          <w:tcPr>
            <w:tcW w:w="5641" w:type="dxa"/>
          </w:tcPr>
          <w:p w:rsidR="00BE7808" w:rsidRPr="00D64C3E" w:rsidRDefault="00BE7808" w:rsidP="00DC32E0">
            <w:pPr>
              <w:tabs>
                <w:tab w:val="center" w:pos="6480"/>
                <w:tab w:val="center" w:pos="7560"/>
              </w:tabs>
              <w:rPr>
                <w:rFonts w:ascii="Arial" w:hAnsi="Arial" w:cs="Arial"/>
                <w:sz w:val="28"/>
                <w:szCs w:val="28"/>
                <w:lang w:val="en-CA"/>
              </w:rPr>
            </w:pPr>
            <w:r w:rsidRPr="00D64C3E">
              <w:rPr>
                <w:rFonts w:ascii="Arial" w:hAnsi="Arial" w:cs="Arial"/>
                <w:sz w:val="28"/>
                <w:szCs w:val="28"/>
                <w:lang w:val="en-CA"/>
              </w:rPr>
              <w:t>Salaries payable</w:t>
            </w:r>
          </w:p>
        </w:tc>
        <w:tc>
          <w:tcPr>
            <w:tcW w:w="590" w:type="dxa"/>
          </w:tcPr>
          <w:p w:rsidR="00BE7808" w:rsidRPr="00D64C3E" w:rsidRDefault="00BE7808" w:rsidP="00DC32E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L</w:t>
            </w:r>
          </w:p>
        </w:tc>
        <w:tc>
          <w:tcPr>
            <w:tcW w:w="2247" w:type="dxa"/>
          </w:tcPr>
          <w:p w:rsidR="00BE7808" w:rsidRPr="00D64C3E" w:rsidRDefault="00BE7808" w:rsidP="00DC32E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SFP</w:t>
            </w:r>
          </w:p>
        </w:tc>
      </w:tr>
      <w:tr w:rsidR="00BE7808" w:rsidRPr="00D64C3E" w:rsidTr="00DF191D">
        <w:tc>
          <w:tcPr>
            <w:tcW w:w="5641" w:type="dxa"/>
          </w:tcPr>
          <w:p w:rsidR="00BE7808" w:rsidRPr="00D64C3E" w:rsidRDefault="00BE7808" w:rsidP="00DC32E0">
            <w:pPr>
              <w:tabs>
                <w:tab w:val="center" w:pos="6480"/>
                <w:tab w:val="center" w:pos="7560"/>
              </w:tabs>
              <w:rPr>
                <w:rFonts w:ascii="Arial" w:hAnsi="Arial" w:cs="Arial"/>
                <w:sz w:val="28"/>
                <w:szCs w:val="28"/>
                <w:lang w:val="en-CA"/>
              </w:rPr>
            </w:pPr>
            <w:r w:rsidRPr="00D64C3E">
              <w:rPr>
                <w:rFonts w:ascii="Arial" w:hAnsi="Arial" w:cs="Arial"/>
                <w:sz w:val="28"/>
                <w:szCs w:val="28"/>
                <w:lang w:val="en-CA"/>
              </w:rPr>
              <w:t>Service revenue</w:t>
            </w:r>
          </w:p>
        </w:tc>
        <w:tc>
          <w:tcPr>
            <w:tcW w:w="590" w:type="dxa"/>
          </w:tcPr>
          <w:p w:rsidR="00BE7808" w:rsidRPr="00D64C3E" w:rsidRDefault="00BE7808" w:rsidP="00DC32E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R</w:t>
            </w:r>
          </w:p>
        </w:tc>
        <w:tc>
          <w:tcPr>
            <w:tcW w:w="2247" w:type="dxa"/>
          </w:tcPr>
          <w:p w:rsidR="00BE7808" w:rsidRPr="00D64C3E" w:rsidRDefault="00BE7808" w:rsidP="00DC32E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IS</w:t>
            </w:r>
          </w:p>
        </w:tc>
      </w:tr>
      <w:tr w:rsidR="00BE7808" w:rsidRPr="00D64C3E" w:rsidTr="00DF191D">
        <w:tc>
          <w:tcPr>
            <w:tcW w:w="5641" w:type="dxa"/>
          </w:tcPr>
          <w:p w:rsidR="00BE7808" w:rsidRPr="00D64C3E" w:rsidRDefault="00BE7808" w:rsidP="00DC32E0">
            <w:pPr>
              <w:tabs>
                <w:tab w:val="center" w:pos="6480"/>
                <w:tab w:val="center" w:pos="7560"/>
              </w:tabs>
              <w:rPr>
                <w:rFonts w:ascii="Arial" w:hAnsi="Arial" w:cs="Arial"/>
                <w:sz w:val="28"/>
                <w:szCs w:val="28"/>
                <w:lang w:val="en-CA"/>
              </w:rPr>
            </w:pPr>
            <w:r w:rsidRPr="00D64C3E">
              <w:rPr>
                <w:rFonts w:ascii="Arial" w:hAnsi="Arial" w:cs="Arial"/>
                <w:sz w:val="28"/>
                <w:szCs w:val="28"/>
                <w:lang w:val="en-CA"/>
              </w:rPr>
              <w:t>Travel expense</w:t>
            </w:r>
          </w:p>
        </w:tc>
        <w:tc>
          <w:tcPr>
            <w:tcW w:w="590" w:type="dxa"/>
          </w:tcPr>
          <w:p w:rsidR="00BE7808" w:rsidRPr="00D64C3E" w:rsidRDefault="00BE7808" w:rsidP="00DC32E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E</w:t>
            </w:r>
          </w:p>
        </w:tc>
        <w:tc>
          <w:tcPr>
            <w:tcW w:w="2247" w:type="dxa"/>
          </w:tcPr>
          <w:p w:rsidR="00BE7808" w:rsidRPr="00D64C3E" w:rsidRDefault="00BE7808" w:rsidP="00DC32E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IS</w:t>
            </w:r>
          </w:p>
        </w:tc>
      </w:tr>
      <w:tr w:rsidR="00BE7808" w:rsidRPr="00D64C3E" w:rsidTr="00DF191D">
        <w:tc>
          <w:tcPr>
            <w:tcW w:w="5641" w:type="dxa"/>
          </w:tcPr>
          <w:p w:rsidR="00BE7808" w:rsidRPr="00D64C3E" w:rsidRDefault="00BE7808" w:rsidP="00DC32E0">
            <w:pPr>
              <w:tabs>
                <w:tab w:val="center" w:pos="6480"/>
                <w:tab w:val="center" w:pos="7560"/>
              </w:tabs>
              <w:rPr>
                <w:rFonts w:ascii="Arial" w:hAnsi="Arial" w:cs="Arial"/>
                <w:sz w:val="28"/>
                <w:szCs w:val="28"/>
                <w:lang w:val="en-CA"/>
              </w:rPr>
            </w:pPr>
            <w:r w:rsidRPr="00D64C3E">
              <w:rPr>
                <w:rFonts w:ascii="Arial" w:hAnsi="Arial" w:cs="Arial"/>
                <w:sz w:val="28"/>
                <w:szCs w:val="28"/>
                <w:lang w:val="en-CA"/>
              </w:rPr>
              <w:t>Vehicles</w:t>
            </w:r>
          </w:p>
        </w:tc>
        <w:tc>
          <w:tcPr>
            <w:tcW w:w="590" w:type="dxa"/>
          </w:tcPr>
          <w:p w:rsidR="00BE7808" w:rsidRPr="00D64C3E" w:rsidRDefault="00BE7808" w:rsidP="00DC32E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A</w:t>
            </w:r>
          </w:p>
        </w:tc>
        <w:tc>
          <w:tcPr>
            <w:tcW w:w="2247" w:type="dxa"/>
          </w:tcPr>
          <w:p w:rsidR="00BE7808" w:rsidRPr="00D64C3E" w:rsidRDefault="00BE7808" w:rsidP="00DC32E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SFP</w:t>
            </w:r>
          </w:p>
        </w:tc>
      </w:tr>
    </w:tbl>
    <w:p w:rsidR="00BE7808" w:rsidRPr="00D64C3E" w:rsidRDefault="00BE7808" w:rsidP="00BD5D14">
      <w:pPr>
        <w:pStyle w:val="BodyText3"/>
      </w:pPr>
      <w:r w:rsidRPr="00D64C3E">
        <w:br w:type="page"/>
      </w:r>
    </w:p>
    <w:p w:rsidR="00BE7808" w:rsidRPr="00D64C3E" w:rsidRDefault="005718B6" w:rsidP="00BD5D14">
      <w:pPr>
        <w:rPr>
          <w:rFonts w:ascii="Arial" w:hAnsi="Arial" w:cs="Arial"/>
          <w:lang w:val="en-CA"/>
        </w:rPr>
      </w:pPr>
      <w:r w:rsidRPr="005718B6">
        <w:rPr>
          <w:noProof/>
        </w:rPr>
        <w:pict>
          <v:shape id="_x0000_s1032" type="#_x0000_t202" style="position:absolute;margin-left:0;margin-top:-13.8pt;width:148.3pt;height:23.05pt;z-index:22;mso-position-horizontal:center">
            <v:textbox style="mso-next-textbox:#_x0000_s1032">
              <w:txbxContent>
                <w:p w:rsidR="00BE7808" w:rsidRDefault="00BE7808" w:rsidP="00BD5D14">
                  <w:pPr>
                    <w:pStyle w:val="ProblemHead"/>
                  </w:pPr>
                  <w:r>
                    <w:t>PROBLEM 1-6A</w:t>
                  </w:r>
                </w:p>
                <w:p w:rsidR="00BE7808" w:rsidRDefault="00BE7808" w:rsidP="00BD5D14">
                  <w:pPr>
                    <w:pStyle w:val="ProblemHead"/>
                    <w:spacing w:line="260" w:lineRule="exact"/>
                  </w:pPr>
                </w:p>
              </w:txbxContent>
            </v:textbox>
            <w10:wrap type="square"/>
          </v:shape>
        </w:pict>
      </w:r>
    </w:p>
    <w:p w:rsidR="00BE7808" w:rsidRPr="00D64C3E" w:rsidRDefault="00BE7808" w:rsidP="00BD5D14">
      <w:pPr>
        <w:tabs>
          <w:tab w:val="left" w:pos="720"/>
          <w:tab w:val="left" w:pos="1440"/>
        </w:tabs>
        <w:rPr>
          <w:rFonts w:ascii="Arial" w:hAnsi="Arial" w:cs="Arial"/>
          <w:sz w:val="28"/>
          <w:szCs w:val="28"/>
          <w:lang w:val="en-CA"/>
        </w:rPr>
      </w:pPr>
    </w:p>
    <w:p w:rsidR="00BE7808" w:rsidRPr="00D64C3E" w:rsidRDefault="00BE7808" w:rsidP="00BD5D14">
      <w:pPr>
        <w:tabs>
          <w:tab w:val="left" w:pos="720"/>
          <w:tab w:val="left" w:pos="1440"/>
        </w:tabs>
        <w:rPr>
          <w:rFonts w:ascii="Arial" w:hAnsi="Arial" w:cs="Arial"/>
          <w:sz w:val="28"/>
          <w:szCs w:val="28"/>
          <w:lang w:val="en-CA"/>
        </w:rPr>
      </w:pPr>
    </w:p>
    <w:p w:rsidR="00BE7808" w:rsidRPr="00D64C3E" w:rsidRDefault="00BE7808" w:rsidP="00BD5D14">
      <w:pPr>
        <w:tabs>
          <w:tab w:val="left" w:pos="720"/>
          <w:tab w:val="left" w:pos="1440"/>
        </w:tabs>
        <w:rPr>
          <w:rFonts w:ascii="Arial" w:hAnsi="Arial" w:cs="Arial"/>
          <w:lang w:val="en-CA"/>
        </w:rPr>
      </w:pPr>
      <w:r w:rsidRPr="00D64C3E">
        <w:rPr>
          <w:rFonts w:ascii="Arial" w:hAnsi="Arial" w:cs="Arial"/>
          <w:sz w:val="28"/>
          <w:szCs w:val="28"/>
          <w:lang w:val="en-CA"/>
        </w:rPr>
        <w:t>(a)</w:t>
      </w:r>
      <w:r w:rsidRPr="00D64C3E">
        <w:rPr>
          <w:rFonts w:ascii="Arial" w:hAnsi="Arial" w:cs="Arial"/>
          <w:sz w:val="28"/>
          <w:szCs w:val="28"/>
          <w:lang w:val="en-CA"/>
        </w:rPr>
        <w:tab/>
        <w:t>(Note: amounts are in millions of dollars)</w:t>
      </w:r>
      <w:r w:rsidRPr="00D64C3E">
        <w:rPr>
          <w:rFonts w:ascii="Arial" w:hAnsi="Arial" w:cs="Arial"/>
          <w:sz w:val="28"/>
          <w:szCs w:val="28"/>
          <w:lang w:val="en-CA"/>
        </w:rPr>
        <w:tab/>
      </w:r>
      <w:r w:rsidRPr="00D64C3E">
        <w:rPr>
          <w:rFonts w:ascii="Arial" w:hAnsi="Arial" w:cs="Arial"/>
          <w:lang w:val="en-CA"/>
        </w:rPr>
        <w:tab/>
      </w:r>
    </w:p>
    <w:p w:rsidR="00BE7808" w:rsidRPr="00D64C3E" w:rsidRDefault="00BE7808" w:rsidP="00BD5D14">
      <w:pPr>
        <w:tabs>
          <w:tab w:val="left" w:pos="720"/>
          <w:tab w:val="left" w:pos="1440"/>
        </w:tabs>
        <w:rPr>
          <w:rFonts w:ascii="Arial" w:hAnsi="Arial" w:cs="Arial"/>
          <w:lang w:val="en-CA"/>
        </w:rPr>
      </w:pPr>
    </w:p>
    <w:p w:rsidR="00BE7808" w:rsidRPr="00D64C3E" w:rsidRDefault="00BE7808" w:rsidP="00BD5D14">
      <w:pPr>
        <w:tabs>
          <w:tab w:val="left" w:pos="720"/>
          <w:tab w:val="left" w:pos="1440"/>
          <w:tab w:val="left" w:pos="2160"/>
        </w:tabs>
        <w:rPr>
          <w:rFonts w:ascii="Arial" w:hAnsi="Arial" w:cs="Arial"/>
          <w:lang w:val="en-CA"/>
        </w:rPr>
      </w:pPr>
      <w:r w:rsidRPr="00D64C3E">
        <w:rPr>
          <w:rFonts w:ascii="Arial" w:hAnsi="Arial" w:cs="Arial"/>
          <w:sz w:val="28"/>
          <w:szCs w:val="28"/>
          <w:lang w:val="en-CA"/>
        </w:rPr>
        <w:tab/>
        <w:t>[1]</w:t>
      </w:r>
      <w:r w:rsidRPr="00D64C3E">
        <w:rPr>
          <w:rFonts w:ascii="Arial" w:hAnsi="Arial" w:cs="Arial"/>
          <w:sz w:val="28"/>
          <w:szCs w:val="28"/>
          <w:lang w:val="en-CA"/>
        </w:rPr>
        <w:tab/>
        <w:t>Total assets = Total liabilities + Total shareholders’ equity</w:t>
      </w:r>
      <w:r w:rsidRPr="00D64C3E">
        <w:rPr>
          <w:rFonts w:ascii="Arial" w:hAnsi="Arial" w:cs="Arial"/>
          <w:sz w:val="28"/>
          <w:szCs w:val="28"/>
          <w:lang w:val="en-CA"/>
        </w:rPr>
        <w:tab/>
      </w:r>
    </w:p>
    <w:p w:rsidR="00BE7808" w:rsidRPr="00D64C3E" w:rsidRDefault="00BE7808" w:rsidP="00BD5D14">
      <w:pPr>
        <w:tabs>
          <w:tab w:val="left" w:pos="720"/>
          <w:tab w:val="left" w:pos="1440"/>
          <w:tab w:val="left" w:pos="2160"/>
        </w:tabs>
        <w:rPr>
          <w:rFonts w:ascii="Arial" w:hAnsi="Arial" w:cs="Arial"/>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Total assets = $1,754 + $1,483</w:t>
      </w:r>
    </w:p>
    <w:p w:rsidR="00BE7808" w:rsidRPr="00D64C3E" w:rsidRDefault="00BE7808" w:rsidP="00BD5D14">
      <w:pPr>
        <w:tabs>
          <w:tab w:val="left" w:pos="720"/>
          <w:tab w:val="left" w:pos="1440"/>
          <w:tab w:val="left" w:pos="2160"/>
        </w:tabs>
        <w:rPr>
          <w:rFonts w:ascii="Arial" w:hAnsi="Arial" w:cs="Arial"/>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Total assets = $3,237</w:t>
      </w:r>
    </w:p>
    <w:p w:rsidR="00BE7808" w:rsidRPr="00D64C3E" w:rsidRDefault="00BE7808" w:rsidP="00BD5D14">
      <w:pPr>
        <w:tabs>
          <w:tab w:val="left" w:pos="720"/>
          <w:tab w:val="left" w:pos="1440"/>
          <w:tab w:val="left" w:pos="2160"/>
        </w:tabs>
        <w:rPr>
          <w:rFonts w:ascii="Arial" w:hAnsi="Arial" w:cs="Arial"/>
          <w:lang w:val="en-CA"/>
        </w:rPr>
      </w:pPr>
    </w:p>
    <w:p w:rsidR="00BE7808" w:rsidRPr="00D64C3E" w:rsidRDefault="00BE7808" w:rsidP="00BD5D14">
      <w:pPr>
        <w:tabs>
          <w:tab w:val="left" w:pos="720"/>
          <w:tab w:val="left" w:pos="1440"/>
          <w:tab w:val="left" w:pos="2160"/>
        </w:tabs>
        <w:rPr>
          <w:rFonts w:ascii="Arial" w:hAnsi="Arial" w:cs="Arial"/>
          <w:lang w:val="en-CA"/>
        </w:rPr>
      </w:pPr>
      <w:r w:rsidRPr="00D64C3E">
        <w:rPr>
          <w:rFonts w:ascii="Arial" w:hAnsi="Arial" w:cs="Arial"/>
          <w:sz w:val="28"/>
          <w:szCs w:val="28"/>
          <w:lang w:val="en-CA"/>
        </w:rPr>
        <w:tab/>
        <w:t>[2]</w:t>
      </w:r>
      <w:r w:rsidRPr="00D64C3E">
        <w:rPr>
          <w:rFonts w:ascii="Arial" w:hAnsi="Arial" w:cs="Arial"/>
          <w:sz w:val="28"/>
          <w:szCs w:val="28"/>
          <w:lang w:val="en-CA"/>
        </w:rPr>
        <w:tab/>
        <w:t>Total liabilities = Total assets – Total shareholders’ equity</w:t>
      </w:r>
      <w:r w:rsidRPr="00D64C3E">
        <w:rPr>
          <w:rFonts w:ascii="Arial" w:hAnsi="Arial" w:cs="Arial"/>
          <w:sz w:val="28"/>
          <w:szCs w:val="28"/>
          <w:lang w:val="en-CA"/>
        </w:rPr>
        <w:tab/>
      </w:r>
    </w:p>
    <w:p w:rsidR="00BE7808" w:rsidRPr="00D64C3E" w:rsidRDefault="00BE7808" w:rsidP="00BD5D14">
      <w:pPr>
        <w:tabs>
          <w:tab w:val="left" w:pos="720"/>
          <w:tab w:val="left" w:pos="1440"/>
          <w:tab w:val="left" w:pos="2160"/>
        </w:tabs>
        <w:rPr>
          <w:rFonts w:ascii="Arial" w:hAnsi="Arial" w:cs="Arial"/>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Total liabilities = $3,405 – $1,658</w:t>
      </w:r>
    </w:p>
    <w:p w:rsidR="00BE7808" w:rsidRPr="00D64C3E" w:rsidRDefault="00BE7808" w:rsidP="00BD5D14">
      <w:pPr>
        <w:tabs>
          <w:tab w:val="left" w:pos="720"/>
          <w:tab w:val="left" w:pos="1440"/>
          <w:tab w:val="left" w:pos="2160"/>
        </w:tabs>
        <w:rPr>
          <w:rFonts w:ascii="Arial" w:hAnsi="Arial" w:cs="Arial"/>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Total liabilities = $1,747</w:t>
      </w:r>
    </w:p>
    <w:p w:rsidR="00BE7808" w:rsidRPr="00D64C3E" w:rsidRDefault="00BE7808" w:rsidP="00BD5D14">
      <w:pPr>
        <w:tabs>
          <w:tab w:val="left" w:pos="720"/>
          <w:tab w:val="left" w:pos="1440"/>
          <w:tab w:val="left" w:pos="2160"/>
        </w:tabs>
        <w:rPr>
          <w:rFonts w:ascii="Arial" w:hAnsi="Arial" w:cs="Arial"/>
          <w:lang w:val="en-CA"/>
        </w:rPr>
      </w:pPr>
    </w:p>
    <w:p w:rsidR="00BE7808" w:rsidRPr="00D64C3E" w:rsidRDefault="00BE7808" w:rsidP="00BD5D14">
      <w:pPr>
        <w:tabs>
          <w:tab w:val="left" w:pos="720"/>
          <w:tab w:val="left" w:pos="1440"/>
          <w:tab w:val="left" w:pos="2160"/>
        </w:tabs>
        <w:ind w:left="1440" w:hanging="1440"/>
        <w:rPr>
          <w:rFonts w:ascii="Arial" w:hAnsi="Arial" w:cs="Arial"/>
          <w:sz w:val="28"/>
          <w:szCs w:val="28"/>
          <w:lang w:val="en-CA"/>
        </w:rPr>
      </w:pPr>
      <w:r w:rsidRPr="00D64C3E">
        <w:rPr>
          <w:rFonts w:ascii="Arial" w:hAnsi="Arial" w:cs="Arial"/>
          <w:sz w:val="28"/>
          <w:szCs w:val="28"/>
          <w:lang w:val="en-CA"/>
        </w:rPr>
        <w:tab/>
        <w:t>[3]</w:t>
      </w:r>
      <w:r w:rsidRPr="00D64C3E">
        <w:rPr>
          <w:rFonts w:ascii="Arial" w:hAnsi="Arial" w:cs="Arial"/>
          <w:sz w:val="28"/>
          <w:szCs w:val="28"/>
          <w:lang w:val="en-CA"/>
        </w:rPr>
        <w:tab/>
        <w:t xml:space="preserve">Ending balance </w:t>
      </w:r>
      <w:r>
        <w:rPr>
          <w:rFonts w:ascii="Arial" w:hAnsi="Arial" w:cs="Arial"/>
          <w:sz w:val="28"/>
          <w:szCs w:val="28"/>
          <w:lang w:val="en-CA"/>
        </w:rPr>
        <w:t>–</w:t>
      </w:r>
      <w:r w:rsidRPr="00D64C3E">
        <w:rPr>
          <w:rFonts w:ascii="Arial" w:hAnsi="Arial" w:cs="Arial"/>
          <w:sz w:val="28"/>
          <w:szCs w:val="28"/>
          <w:lang w:val="en-CA"/>
        </w:rPr>
        <w:t xml:space="preserve"> Beginning balance = Change in shareholders’ equity</w:t>
      </w:r>
    </w:p>
    <w:p w:rsidR="00BE7808" w:rsidRPr="00D64C3E" w:rsidRDefault="00BE7808" w:rsidP="00BD5D14">
      <w:pPr>
        <w:tabs>
          <w:tab w:val="left" w:pos="720"/>
          <w:tab w:val="left" w:pos="1440"/>
          <w:tab w:val="left" w:pos="2160"/>
        </w:tabs>
        <w:rPr>
          <w:rFonts w:ascii="Arial" w:hAnsi="Arial" w:cs="Arial"/>
          <w:lang w:val="en-CA"/>
        </w:rPr>
      </w:pPr>
      <w:r w:rsidRPr="00D64C3E">
        <w:rPr>
          <w:rFonts w:ascii="Arial" w:hAnsi="Arial" w:cs="Arial"/>
          <w:sz w:val="28"/>
          <w:szCs w:val="28"/>
          <w:lang w:val="en-CA"/>
        </w:rPr>
        <w:tab/>
      </w:r>
      <w:r w:rsidRPr="00D64C3E">
        <w:rPr>
          <w:rFonts w:ascii="Arial" w:hAnsi="Arial" w:cs="Arial"/>
          <w:sz w:val="28"/>
          <w:szCs w:val="28"/>
          <w:lang w:val="en-CA"/>
        </w:rPr>
        <w:tab/>
        <w:t xml:space="preserve">$1,658 </w:t>
      </w:r>
      <w:r>
        <w:rPr>
          <w:rFonts w:ascii="Arial" w:hAnsi="Arial" w:cs="Arial"/>
          <w:sz w:val="28"/>
          <w:szCs w:val="28"/>
          <w:lang w:val="en-CA"/>
        </w:rPr>
        <w:t>–</w:t>
      </w:r>
      <w:r w:rsidRPr="00D64C3E">
        <w:rPr>
          <w:rFonts w:ascii="Arial" w:hAnsi="Arial" w:cs="Arial"/>
          <w:sz w:val="28"/>
          <w:szCs w:val="28"/>
          <w:lang w:val="en-CA"/>
        </w:rPr>
        <w:t xml:space="preserve"> $1,483 = $175</w:t>
      </w:r>
    </w:p>
    <w:p w:rsidR="00BE7808" w:rsidRPr="00D64C3E" w:rsidRDefault="00BE7808" w:rsidP="00BD5D14">
      <w:pPr>
        <w:tabs>
          <w:tab w:val="left" w:pos="720"/>
          <w:tab w:val="left" w:pos="1440"/>
          <w:tab w:val="left" w:pos="2160"/>
        </w:tabs>
        <w:rPr>
          <w:rFonts w:ascii="Arial" w:hAnsi="Arial" w:cs="Arial"/>
          <w:lang w:val="en-CA"/>
        </w:rPr>
      </w:pPr>
    </w:p>
    <w:p w:rsidR="00BE7808" w:rsidRPr="00D64C3E" w:rsidRDefault="00BE7808" w:rsidP="00BD5D14">
      <w:pPr>
        <w:tabs>
          <w:tab w:val="left" w:pos="720"/>
          <w:tab w:val="left" w:pos="1440"/>
          <w:tab w:val="left" w:pos="2160"/>
        </w:tabs>
        <w:ind w:left="1440"/>
        <w:rPr>
          <w:rFonts w:ascii="Arial" w:hAnsi="Arial" w:cs="Arial"/>
          <w:lang w:val="en-CA"/>
        </w:rPr>
      </w:pPr>
      <w:r w:rsidRPr="00D64C3E">
        <w:rPr>
          <w:rFonts w:ascii="Arial" w:hAnsi="Arial" w:cs="Arial"/>
          <w:sz w:val="28"/>
          <w:szCs w:val="28"/>
          <w:lang w:val="en-CA"/>
        </w:rPr>
        <w:t>Change in shareholders' equity during year - Issue of shares + Dividends + Other decreases in shareholders’ equity = Profit</w:t>
      </w:r>
    </w:p>
    <w:p w:rsidR="00BE7808" w:rsidRPr="00D64C3E" w:rsidRDefault="00BE7808" w:rsidP="00BD5D14">
      <w:pPr>
        <w:tabs>
          <w:tab w:val="left" w:pos="720"/>
          <w:tab w:val="left" w:pos="1440"/>
          <w:tab w:val="left" w:pos="2160"/>
        </w:tabs>
        <w:rPr>
          <w:rFonts w:ascii="Arial" w:hAnsi="Arial" w:cs="Arial"/>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 xml:space="preserve">Profit = $175 </w:t>
      </w:r>
      <w:r>
        <w:rPr>
          <w:rFonts w:ascii="Arial" w:hAnsi="Arial" w:cs="Arial"/>
          <w:sz w:val="28"/>
          <w:szCs w:val="28"/>
          <w:lang w:val="en-CA"/>
        </w:rPr>
        <w:t>–</w:t>
      </w:r>
      <w:r w:rsidRPr="00D64C3E">
        <w:rPr>
          <w:rFonts w:ascii="Arial" w:hAnsi="Arial" w:cs="Arial"/>
          <w:sz w:val="28"/>
          <w:szCs w:val="28"/>
          <w:lang w:val="en-CA"/>
        </w:rPr>
        <w:t xml:space="preserve"> $0 + $0 + $60</w:t>
      </w:r>
    </w:p>
    <w:p w:rsidR="00BE7808" w:rsidRPr="00D64C3E" w:rsidRDefault="00BE7808" w:rsidP="00BD5D14">
      <w:pPr>
        <w:tabs>
          <w:tab w:val="left" w:pos="720"/>
          <w:tab w:val="left" w:pos="1440"/>
          <w:tab w:val="left" w:pos="2160"/>
        </w:tabs>
        <w:rPr>
          <w:rFonts w:ascii="Arial" w:hAnsi="Arial" w:cs="Arial"/>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Profit = $235</w:t>
      </w:r>
    </w:p>
    <w:p w:rsidR="00BE7808" w:rsidRPr="00D64C3E" w:rsidRDefault="00BE7808" w:rsidP="00BD5D14">
      <w:pPr>
        <w:tabs>
          <w:tab w:val="left" w:pos="720"/>
          <w:tab w:val="left" w:pos="1440"/>
          <w:tab w:val="left" w:pos="2160"/>
        </w:tabs>
        <w:rPr>
          <w:rFonts w:ascii="Arial" w:hAnsi="Arial" w:cs="Arial"/>
          <w:lang w:val="en-CA"/>
        </w:rPr>
      </w:pPr>
    </w:p>
    <w:p w:rsidR="00BE7808" w:rsidRPr="00D64C3E" w:rsidRDefault="00BE7808" w:rsidP="00BD5D14">
      <w:pPr>
        <w:tabs>
          <w:tab w:val="left" w:pos="720"/>
          <w:tab w:val="left" w:pos="1440"/>
          <w:tab w:val="left" w:pos="2160"/>
        </w:tabs>
        <w:rPr>
          <w:rFonts w:ascii="Arial" w:hAnsi="Arial" w:cs="Arial"/>
          <w:lang w:val="en-CA"/>
        </w:rPr>
      </w:pPr>
      <w:r w:rsidRPr="00D64C3E">
        <w:rPr>
          <w:rFonts w:ascii="Arial" w:hAnsi="Arial" w:cs="Arial"/>
          <w:sz w:val="28"/>
          <w:szCs w:val="28"/>
          <w:lang w:val="en-CA"/>
        </w:rPr>
        <w:tab/>
      </w:r>
      <w:r w:rsidRPr="00D64C3E">
        <w:rPr>
          <w:rFonts w:ascii="Arial" w:hAnsi="Arial" w:cs="Arial"/>
          <w:sz w:val="28"/>
          <w:szCs w:val="28"/>
          <w:lang w:val="en-CA"/>
        </w:rPr>
        <w:tab/>
        <w:t>Total expenses = Total revenues – Profit</w:t>
      </w:r>
      <w:r w:rsidRPr="00D64C3E">
        <w:rPr>
          <w:rFonts w:ascii="Arial" w:hAnsi="Arial" w:cs="Arial"/>
          <w:sz w:val="28"/>
          <w:szCs w:val="28"/>
          <w:lang w:val="en-CA"/>
        </w:rPr>
        <w:tab/>
      </w:r>
    </w:p>
    <w:p w:rsidR="00BE7808" w:rsidRPr="00D64C3E" w:rsidRDefault="00BE7808" w:rsidP="00BD5D14">
      <w:pPr>
        <w:tabs>
          <w:tab w:val="left" w:pos="720"/>
          <w:tab w:val="left" w:pos="1440"/>
          <w:tab w:val="left" w:pos="2160"/>
        </w:tabs>
        <w:rPr>
          <w:rFonts w:ascii="Arial" w:hAnsi="Arial" w:cs="Arial"/>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Total expenses = $5,201– $235</w:t>
      </w:r>
    </w:p>
    <w:p w:rsidR="00BE7808" w:rsidRPr="00D64C3E" w:rsidRDefault="00BE7808" w:rsidP="00BD5D14">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Total expenses = $4</w:t>
      </w:r>
      <w:r>
        <w:rPr>
          <w:rFonts w:ascii="Arial" w:hAnsi="Arial" w:cs="Arial"/>
          <w:sz w:val="28"/>
          <w:szCs w:val="28"/>
          <w:lang w:val="en-CA"/>
        </w:rPr>
        <w:t>,</w:t>
      </w:r>
      <w:r w:rsidRPr="00D64C3E">
        <w:rPr>
          <w:rFonts w:ascii="Arial" w:hAnsi="Arial" w:cs="Arial"/>
          <w:sz w:val="28"/>
          <w:szCs w:val="28"/>
          <w:lang w:val="en-CA"/>
        </w:rPr>
        <w:t>966</w:t>
      </w:r>
    </w:p>
    <w:p w:rsidR="00BE7808" w:rsidRPr="00D64C3E" w:rsidRDefault="00BE7808" w:rsidP="00BD5D14">
      <w:pPr>
        <w:tabs>
          <w:tab w:val="left" w:pos="720"/>
          <w:tab w:val="left" w:pos="1440"/>
          <w:tab w:val="left" w:pos="2160"/>
        </w:tabs>
        <w:rPr>
          <w:rFonts w:ascii="Arial" w:hAnsi="Arial" w:cs="Arial"/>
          <w:lang w:val="en-CA"/>
        </w:rPr>
      </w:pPr>
    </w:p>
    <w:p w:rsidR="00BE7808" w:rsidRPr="00D64C3E" w:rsidRDefault="00BE7808" w:rsidP="00BD5D14">
      <w:pPr>
        <w:tabs>
          <w:tab w:val="left" w:pos="720"/>
          <w:tab w:val="left" w:pos="1440"/>
          <w:tab w:val="left" w:pos="2160"/>
        </w:tabs>
        <w:rPr>
          <w:rFonts w:ascii="Arial" w:hAnsi="Arial" w:cs="Arial"/>
          <w:lang w:val="en-CA"/>
        </w:rPr>
      </w:pPr>
      <w:r w:rsidRPr="00D64C3E">
        <w:rPr>
          <w:rFonts w:ascii="Arial" w:hAnsi="Arial" w:cs="Arial"/>
          <w:sz w:val="28"/>
          <w:szCs w:val="28"/>
          <w:lang w:val="en-CA"/>
        </w:rPr>
        <w:tab/>
        <w:t>[4]</w:t>
      </w:r>
      <w:r w:rsidRPr="00D64C3E">
        <w:rPr>
          <w:rFonts w:ascii="Arial" w:hAnsi="Arial" w:cs="Arial"/>
          <w:sz w:val="28"/>
          <w:szCs w:val="28"/>
          <w:lang w:val="en-CA"/>
        </w:rPr>
        <w:tab/>
        <w:t>Total liabilities = Total assets – Total shareholders’ equity</w:t>
      </w:r>
    </w:p>
    <w:p w:rsidR="00BE7808" w:rsidRPr="00D64C3E" w:rsidRDefault="00BE7808" w:rsidP="00BD5D14">
      <w:pPr>
        <w:tabs>
          <w:tab w:val="left" w:pos="720"/>
          <w:tab w:val="left" w:pos="1440"/>
          <w:tab w:val="left" w:pos="2160"/>
        </w:tabs>
        <w:rPr>
          <w:rFonts w:ascii="Arial" w:hAnsi="Arial" w:cs="Arial"/>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Total liabilities = $7,784 – $3,565</w:t>
      </w:r>
    </w:p>
    <w:p w:rsidR="00BE7808" w:rsidRPr="00D64C3E" w:rsidRDefault="00BE7808" w:rsidP="00BD5D14">
      <w:pPr>
        <w:tabs>
          <w:tab w:val="left" w:pos="720"/>
          <w:tab w:val="left" w:pos="1440"/>
          <w:tab w:val="left" w:pos="2160"/>
        </w:tabs>
        <w:rPr>
          <w:rFonts w:ascii="Arial" w:hAnsi="Arial" w:cs="Arial"/>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Total liabilities = $4,219</w:t>
      </w:r>
    </w:p>
    <w:p w:rsidR="00BE7808" w:rsidRPr="00D64C3E" w:rsidRDefault="00BE7808" w:rsidP="00BD5D14">
      <w:pPr>
        <w:tabs>
          <w:tab w:val="left" w:pos="720"/>
          <w:tab w:val="left" w:pos="1440"/>
          <w:tab w:val="left" w:pos="2160"/>
        </w:tabs>
        <w:rPr>
          <w:rFonts w:ascii="Arial" w:hAnsi="Arial" w:cs="Arial"/>
          <w:lang w:val="en-CA"/>
        </w:rPr>
      </w:pPr>
    </w:p>
    <w:p w:rsidR="00BE7808" w:rsidRPr="00D64C3E" w:rsidRDefault="00BE7808" w:rsidP="00BD5D14">
      <w:pPr>
        <w:tabs>
          <w:tab w:val="left" w:pos="720"/>
          <w:tab w:val="left" w:pos="1440"/>
          <w:tab w:val="left" w:pos="2160"/>
        </w:tabs>
        <w:rPr>
          <w:rFonts w:ascii="Arial" w:hAnsi="Arial" w:cs="Arial"/>
          <w:lang w:val="en-CA"/>
        </w:rPr>
      </w:pPr>
      <w:r w:rsidRPr="00D64C3E">
        <w:rPr>
          <w:rFonts w:ascii="Arial" w:hAnsi="Arial" w:cs="Arial"/>
          <w:sz w:val="28"/>
          <w:szCs w:val="28"/>
          <w:lang w:val="en-CA"/>
        </w:rPr>
        <w:tab/>
        <w:t>[5]</w:t>
      </w:r>
      <w:r w:rsidRPr="00D64C3E">
        <w:rPr>
          <w:rFonts w:ascii="Arial" w:hAnsi="Arial" w:cs="Arial"/>
          <w:sz w:val="28"/>
          <w:szCs w:val="28"/>
          <w:lang w:val="en-CA"/>
        </w:rPr>
        <w:tab/>
        <w:t>Total assets = Total liabilities + Total shareholders’ equity</w:t>
      </w:r>
    </w:p>
    <w:p w:rsidR="00BE7808" w:rsidRPr="00D64C3E" w:rsidRDefault="00BE7808" w:rsidP="00BD5D14">
      <w:pPr>
        <w:tabs>
          <w:tab w:val="left" w:pos="720"/>
          <w:tab w:val="left" w:pos="1440"/>
          <w:tab w:val="left" w:pos="2160"/>
        </w:tabs>
        <w:rPr>
          <w:rFonts w:ascii="Arial" w:hAnsi="Arial" w:cs="Arial"/>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Total assets = $5,102 + $3,688 [6]</w:t>
      </w:r>
    </w:p>
    <w:p w:rsidR="00BE7808" w:rsidRPr="00D64C3E" w:rsidRDefault="00BE7808" w:rsidP="00BD5D14">
      <w:pPr>
        <w:tabs>
          <w:tab w:val="left" w:pos="720"/>
          <w:tab w:val="left" w:pos="1440"/>
          <w:tab w:val="left" w:pos="2160"/>
        </w:tabs>
        <w:rPr>
          <w:rFonts w:ascii="Arial" w:hAnsi="Arial" w:cs="Arial"/>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Total assets = $8,790</w:t>
      </w:r>
    </w:p>
    <w:p w:rsidR="00BE7808" w:rsidRPr="00D64C3E" w:rsidRDefault="00BE7808" w:rsidP="00BD5D14">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br w:type="page"/>
      </w:r>
      <w:r w:rsidRPr="00D64C3E">
        <w:rPr>
          <w:rFonts w:ascii="Arial" w:hAnsi="Arial" w:cs="Arial"/>
          <w:sz w:val="28"/>
          <w:szCs w:val="28"/>
          <w:lang w:val="en-CA"/>
        </w:rPr>
        <w:lastRenderedPageBreak/>
        <w:t>PROBLEM 1-6A (Continued)</w:t>
      </w:r>
      <w:r w:rsidRPr="00D64C3E">
        <w:rPr>
          <w:rFonts w:ascii="Arial" w:hAnsi="Arial" w:cs="Arial"/>
          <w:sz w:val="28"/>
          <w:szCs w:val="28"/>
          <w:lang w:val="en-CA"/>
        </w:rPr>
        <w:tab/>
      </w:r>
    </w:p>
    <w:p w:rsidR="00BE7808" w:rsidRPr="00D64C3E" w:rsidRDefault="00BE7808" w:rsidP="00BD5D14">
      <w:pPr>
        <w:tabs>
          <w:tab w:val="left" w:pos="720"/>
          <w:tab w:val="left" w:pos="1440"/>
          <w:tab w:val="left" w:pos="2160"/>
        </w:tabs>
        <w:rPr>
          <w:rFonts w:ascii="Arial" w:hAnsi="Arial" w:cs="Arial"/>
          <w:sz w:val="28"/>
          <w:szCs w:val="28"/>
          <w:lang w:val="en-CA"/>
        </w:rPr>
      </w:pPr>
    </w:p>
    <w:p w:rsidR="00BE7808" w:rsidRPr="00D64C3E" w:rsidRDefault="00BE7808" w:rsidP="00BD5D14">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 (Continued)</w:t>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p>
    <w:p w:rsidR="00BE7808" w:rsidRPr="00D64C3E" w:rsidRDefault="00BE7808" w:rsidP="00BD5D14">
      <w:pPr>
        <w:tabs>
          <w:tab w:val="left" w:pos="720"/>
          <w:tab w:val="left" w:pos="1440"/>
          <w:tab w:val="left" w:pos="2160"/>
        </w:tabs>
        <w:rPr>
          <w:rFonts w:ascii="Arial" w:hAnsi="Arial" w:cs="Arial"/>
          <w:lang w:val="en-CA"/>
        </w:rPr>
      </w:pPr>
    </w:p>
    <w:p w:rsidR="00BE7808" w:rsidRPr="00D64C3E" w:rsidRDefault="00BE7808" w:rsidP="00BD5D14">
      <w:pPr>
        <w:tabs>
          <w:tab w:val="left" w:pos="720"/>
          <w:tab w:val="left" w:pos="1440"/>
          <w:tab w:val="left" w:pos="2160"/>
        </w:tabs>
        <w:ind w:left="1440" w:hanging="1440"/>
        <w:rPr>
          <w:rFonts w:ascii="Arial" w:hAnsi="Arial" w:cs="Arial"/>
          <w:sz w:val="28"/>
          <w:szCs w:val="28"/>
          <w:lang w:val="en-CA"/>
        </w:rPr>
      </w:pPr>
      <w:r w:rsidRPr="00D64C3E">
        <w:rPr>
          <w:rFonts w:ascii="Arial" w:hAnsi="Arial" w:cs="Arial"/>
          <w:sz w:val="28"/>
          <w:szCs w:val="28"/>
          <w:lang w:val="en-CA"/>
        </w:rPr>
        <w:tab/>
        <w:t>[6]</w:t>
      </w:r>
      <w:r w:rsidRPr="00D64C3E">
        <w:rPr>
          <w:rFonts w:ascii="Arial" w:hAnsi="Arial" w:cs="Arial"/>
          <w:sz w:val="28"/>
          <w:szCs w:val="28"/>
          <w:lang w:val="en-CA"/>
        </w:rPr>
        <w:tab/>
        <w:t>Ending balance = Beginning balance + Issue of shares – Dividends + Profit – Other decreases in shareholders’ equity</w:t>
      </w:r>
    </w:p>
    <w:p w:rsidR="00BE7808" w:rsidRPr="00D64C3E" w:rsidRDefault="00BE7808" w:rsidP="00BD5D14">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t xml:space="preserve">Ending balance = $3,565 + $5 </w:t>
      </w:r>
      <w:r>
        <w:rPr>
          <w:rFonts w:ascii="Arial" w:hAnsi="Arial" w:cs="Arial"/>
          <w:sz w:val="28"/>
          <w:szCs w:val="28"/>
          <w:lang w:val="en-CA"/>
        </w:rPr>
        <w:t>–</w:t>
      </w:r>
      <w:r w:rsidRPr="00D64C3E">
        <w:rPr>
          <w:rFonts w:ascii="Arial" w:hAnsi="Arial" w:cs="Arial"/>
          <w:sz w:val="28"/>
          <w:szCs w:val="28"/>
          <w:lang w:val="en-CA"/>
        </w:rPr>
        <w:t xml:space="preserve"> $69 + $335* - $148 </w:t>
      </w:r>
    </w:p>
    <w:p w:rsidR="00BE7808" w:rsidRPr="00D64C3E" w:rsidRDefault="00BE7808" w:rsidP="00BD5D14">
      <w:pPr>
        <w:tabs>
          <w:tab w:val="left" w:pos="720"/>
          <w:tab w:val="left" w:pos="1440"/>
          <w:tab w:val="left" w:pos="2160"/>
        </w:tabs>
        <w:rPr>
          <w:rFonts w:ascii="Arial" w:hAnsi="Arial" w:cs="Arial"/>
          <w:lang w:val="en-CA"/>
        </w:rPr>
      </w:pPr>
      <w:r w:rsidRPr="00D64C3E">
        <w:rPr>
          <w:rFonts w:ascii="Arial" w:hAnsi="Arial" w:cs="Arial"/>
          <w:sz w:val="28"/>
          <w:szCs w:val="28"/>
          <w:lang w:val="en-CA"/>
        </w:rPr>
        <w:tab/>
      </w:r>
      <w:r w:rsidRPr="00D64C3E">
        <w:rPr>
          <w:rFonts w:ascii="Arial" w:hAnsi="Arial" w:cs="Arial"/>
          <w:sz w:val="28"/>
          <w:szCs w:val="28"/>
          <w:lang w:val="en-CA"/>
        </w:rPr>
        <w:tab/>
        <w:t>Ending balance = $3,688</w:t>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p>
    <w:p w:rsidR="00BE7808" w:rsidRPr="00D64C3E" w:rsidRDefault="00BE7808" w:rsidP="00BD5D14">
      <w:pPr>
        <w:tabs>
          <w:tab w:val="left" w:pos="720"/>
          <w:tab w:val="left" w:pos="1440"/>
          <w:tab w:val="left" w:pos="2160"/>
        </w:tabs>
        <w:rPr>
          <w:rFonts w:ascii="Arial" w:hAnsi="Arial" w:cs="Arial"/>
          <w:lang w:val="en-CA"/>
        </w:rPr>
      </w:pPr>
    </w:p>
    <w:p w:rsidR="00BE7808" w:rsidRPr="00D64C3E" w:rsidRDefault="00BE7808" w:rsidP="00BD5D14">
      <w:pPr>
        <w:tabs>
          <w:tab w:val="left" w:pos="720"/>
          <w:tab w:val="left" w:pos="1440"/>
          <w:tab w:val="left" w:pos="2160"/>
        </w:tabs>
        <w:rPr>
          <w:rFonts w:ascii="Arial" w:hAnsi="Arial" w:cs="Arial"/>
          <w:lang w:val="en-CA"/>
        </w:rPr>
      </w:pPr>
      <w:r w:rsidRPr="00D64C3E">
        <w:rPr>
          <w:rFonts w:ascii="Arial" w:hAnsi="Arial" w:cs="Arial"/>
          <w:sz w:val="28"/>
          <w:szCs w:val="28"/>
          <w:lang w:val="en-CA"/>
        </w:rPr>
        <w:tab/>
      </w:r>
      <w:r w:rsidRPr="00D64C3E">
        <w:rPr>
          <w:rFonts w:ascii="Arial" w:hAnsi="Arial" w:cs="Arial"/>
          <w:sz w:val="28"/>
          <w:szCs w:val="28"/>
          <w:lang w:val="en-CA"/>
        </w:rPr>
        <w:tab/>
        <w:t>*Profit = Total revenues – Total expenses</w:t>
      </w:r>
      <w:r w:rsidRPr="00D64C3E">
        <w:rPr>
          <w:rFonts w:ascii="Arial" w:hAnsi="Arial" w:cs="Arial"/>
          <w:sz w:val="28"/>
          <w:szCs w:val="28"/>
          <w:lang w:val="en-CA"/>
        </w:rPr>
        <w:tab/>
      </w:r>
    </w:p>
    <w:p w:rsidR="00BE7808" w:rsidRPr="00D64C3E" w:rsidRDefault="00BE7808" w:rsidP="00BD5D14">
      <w:pPr>
        <w:tabs>
          <w:tab w:val="left" w:pos="720"/>
          <w:tab w:val="left" w:pos="1440"/>
          <w:tab w:val="left" w:pos="2160"/>
        </w:tabs>
        <w:rPr>
          <w:rFonts w:ascii="Arial" w:hAnsi="Arial" w:cs="Arial"/>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 xml:space="preserve">Profit = $8,687 – $8,352 </w:t>
      </w:r>
      <w:r w:rsidRPr="00D64C3E">
        <w:rPr>
          <w:rFonts w:ascii="Arial" w:hAnsi="Arial" w:cs="Arial"/>
          <w:sz w:val="28"/>
          <w:szCs w:val="28"/>
          <w:lang w:val="en-CA"/>
        </w:rPr>
        <w:tab/>
      </w:r>
      <w:r w:rsidRPr="00D64C3E">
        <w:rPr>
          <w:rFonts w:ascii="Arial" w:hAnsi="Arial" w:cs="Arial"/>
          <w:lang w:val="en-CA"/>
        </w:rPr>
        <w:tab/>
      </w:r>
      <w:r w:rsidRPr="00D64C3E">
        <w:rPr>
          <w:rFonts w:ascii="Arial" w:hAnsi="Arial" w:cs="Arial"/>
          <w:lang w:val="en-CA"/>
        </w:rPr>
        <w:tab/>
      </w:r>
    </w:p>
    <w:p w:rsidR="00BE7808" w:rsidRPr="00D64C3E" w:rsidRDefault="00BE7808" w:rsidP="00BD5D14">
      <w:pPr>
        <w:tabs>
          <w:tab w:val="left" w:pos="720"/>
          <w:tab w:val="left" w:pos="1440"/>
          <w:tab w:val="left" w:pos="2160"/>
        </w:tabs>
        <w:rPr>
          <w:rFonts w:ascii="Arial" w:hAnsi="Arial" w:cs="Arial"/>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Profit = $335</w:t>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p>
    <w:p w:rsidR="00BE7808" w:rsidRPr="00D64C3E" w:rsidRDefault="00BE7808" w:rsidP="00BD5D14">
      <w:pPr>
        <w:tabs>
          <w:tab w:val="left" w:pos="720"/>
          <w:tab w:val="left" w:pos="1440"/>
          <w:tab w:val="left" w:pos="2160"/>
        </w:tabs>
        <w:rPr>
          <w:rFonts w:ascii="Arial" w:hAnsi="Arial" w:cs="Arial"/>
          <w:sz w:val="28"/>
          <w:szCs w:val="28"/>
          <w:lang w:val="en-CA"/>
        </w:rPr>
      </w:pPr>
    </w:p>
    <w:p w:rsidR="00BE7808" w:rsidRPr="00D64C3E" w:rsidRDefault="00BE7808" w:rsidP="00BD5D14">
      <w:pPr>
        <w:tabs>
          <w:tab w:val="left" w:pos="720"/>
          <w:tab w:val="left" w:pos="1440"/>
          <w:tab w:val="left" w:pos="2160"/>
        </w:tabs>
        <w:ind w:left="720" w:hanging="720"/>
        <w:jc w:val="both"/>
        <w:rPr>
          <w:rFonts w:ascii="Arial" w:hAnsi="Arial" w:cs="Arial"/>
          <w:sz w:val="28"/>
          <w:szCs w:val="28"/>
          <w:lang w:val="en-CA"/>
        </w:rPr>
      </w:pPr>
      <w:r w:rsidRPr="00D64C3E">
        <w:rPr>
          <w:rFonts w:ascii="Arial" w:hAnsi="Arial" w:cs="Arial"/>
          <w:sz w:val="28"/>
          <w:szCs w:val="28"/>
          <w:lang w:val="en-CA"/>
        </w:rPr>
        <w:t>(b)</w:t>
      </w:r>
      <w:r w:rsidRPr="00D64C3E">
        <w:rPr>
          <w:rFonts w:ascii="Arial" w:hAnsi="Arial" w:cs="Arial"/>
          <w:sz w:val="28"/>
          <w:szCs w:val="28"/>
          <w:lang w:val="en-CA"/>
        </w:rPr>
        <w:tab/>
        <w:t>At the end of the most recent fiscal year, Canadian Tire has a higher proportion of debt financing and Sears has a higher proportion of equity financing. Canadian Tire financed 42.0% ($3,688 million ÷ $8,790 million) of its assets with equity and 58.0% of its assets with debt ($5,102 million ÷ $8,790 million). For the same period, 48.7% ($1,658 million ÷ $3,405 million) of Sears assets were financed by equity and 51.3% ($1,747 million ÷ $3,405 million) by debt. Canadian Tire is slightly more risky because more of its assets are financed by debt.</w:t>
      </w:r>
    </w:p>
    <w:p w:rsidR="00BE7808" w:rsidRPr="00D64C3E" w:rsidRDefault="00BE7808" w:rsidP="00BD5D14">
      <w:pPr>
        <w:rPr>
          <w:rFonts w:ascii="Arial" w:hAnsi="Arial" w:cs="Arial"/>
          <w:lang w:val="en-CA"/>
        </w:rPr>
      </w:pPr>
    </w:p>
    <w:p w:rsidR="00BE7808" w:rsidRDefault="00BE7808" w:rsidP="00591E42">
      <w:pPr>
        <w:pStyle w:val="BodyText3"/>
        <w:numPr>
          <w:ilvl w:val="0"/>
          <w:numId w:val="5"/>
        </w:numPr>
        <w:ind w:hanging="720"/>
      </w:pPr>
      <w:r w:rsidRPr="00D64C3E">
        <w:t xml:space="preserve">Both retailers typically have low inventories at the end of December and at the end of January as a result of the Christmas sales, with little or no new inventory purchased during the month of January so no major differences in financial position at the end of December compared to January would be anticipated. As long as there were no significant economic events that affected one company more than the other in the intervening period (January), it is unlikely that the different year-end dates would affect the comparison in (b). </w:t>
      </w:r>
    </w:p>
    <w:p w:rsidR="00BE7808" w:rsidRDefault="00BE7808">
      <w:pPr>
        <w:pStyle w:val="BodyText3"/>
      </w:pPr>
      <w:r w:rsidRPr="00D64C3E">
        <w:br w:type="page"/>
      </w:r>
    </w:p>
    <w:p w:rsidR="00BE7808" w:rsidRPr="00D64C3E" w:rsidRDefault="005718B6" w:rsidP="00DD6920">
      <w:pPr>
        <w:ind w:left="720"/>
        <w:jc w:val="both"/>
        <w:rPr>
          <w:lang w:val="en-CA"/>
        </w:rPr>
      </w:pPr>
      <w:r w:rsidRPr="005718B6">
        <w:rPr>
          <w:noProof/>
        </w:rPr>
        <w:pict>
          <v:shape id="_x0000_s1033" type="#_x0000_t202" style="position:absolute;left:0;text-align:left;margin-left:174.25pt;margin-top:3.45pt;width:148.3pt;height:23.05pt;z-index:23">
            <v:textbox style="mso-next-textbox:#_x0000_s1033">
              <w:txbxContent>
                <w:p w:rsidR="00BE7808" w:rsidRDefault="00BE7808" w:rsidP="00BD5D14">
                  <w:pPr>
                    <w:pStyle w:val="ProblemHead"/>
                  </w:pPr>
                  <w:r>
                    <w:t>PROBLEM 1-7A</w:t>
                  </w:r>
                </w:p>
                <w:p w:rsidR="00BE7808" w:rsidRDefault="00BE7808" w:rsidP="00BD5D14">
                  <w:pPr>
                    <w:pStyle w:val="ProblemHead"/>
                    <w:spacing w:line="260" w:lineRule="exact"/>
                  </w:pPr>
                </w:p>
              </w:txbxContent>
            </v:textbox>
            <w10:wrap type="square"/>
          </v:shape>
        </w:pict>
      </w:r>
    </w:p>
    <w:p w:rsidR="00BE7808" w:rsidRPr="00D64C3E" w:rsidRDefault="00BE7808" w:rsidP="00DD6920">
      <w:pPr>
        <w:ind w:left="720"/>
        <w:jc w:val="both"/>
        <w:rPr>
          <w:lang w:val="en-CA"/>
        </w:rPr>
      </w:pPr>
    </w:p>
    <w:p w:rsidR="00BE7808" w:rsidRPr="00D64C3E" w:rsidRDefault="00BE7808" w:rsidP="00DD6920">
      <w:pPr>
        <w:ind w:left="720"/>
        <w:jc w:val="both"/>
        <w:rPr>
          <w:lang w:val="en-CA"/>
        </w:rPr>
      </w:pPr>
    </w:p>
    <w:p w:rsidR="00BE7808" w:rsidRPr="00D64C3E" w:rsidRDefault="00BE7808" w:rsidP="00DD6920">
      <w:pPr>
        <w:ind w:left="720"/>
        <w:jc w:val="both"/>
        <w:rPr>
          <w:lang w:val="en-CA"/>
        </w:rPr>
      </w:pPr>
    </w:p>
    <w:p w:rsidR="00BE7808" w:rsidRPr="00D64C3E" w:rsidRDefault="00BE7808" w:rsidP="00DD6920">
      <w:pPr>
        <w:tabs>
          <w:tab w:val="center" w:pos="5040"/>
        </w:tabs>
        <w:jc w:val="both"/>
        <w:rPr>
          <w:rFonts w:ascii="Arial" w:hAnsi="Arial" w:cs="Arial"/>
          <w:sz w:val="28"/>
          <w:szCs w:val="28"/>
          <w:lang w:val="en-CA"/>
        </w:rPr>
      </w:pPr>
      <w:r w:rsidRPr="00D64C3E">
        <w:rPr>
          <w:rFonts w:ascii="Arial" w:hAnsi="Arial" w:cs="Arial"/>
          <w:sz w:val="28"/>
          <w:szCs w:val="28"/>
          <w:lang w:val="en-CA"/>
        </w:rPr>
        <w:t>(a)</w:t>
      </w:r>
      <w:r w:rsidRPr="00D64C3E">
        <w:rPr>
          <w:rFonts w:ascii="Arial" w:hAnsi="Arial" w:cs="Arial"/>
          <w:sz w:val="28"/>
          <w:szCs w:val="28"/>
          <w:lang w:val="en-CA"/>
        </w:rPr>
        <w:tab/>
      </w:r>
      <w:r w:rsidRPr="00D64C3E">
        <w:rPr>
          <w:rFonts w:ascii="Arial" w:hAnsi="Arial" w:cs="Arial"/>
          <w:sz w:val="28"/>
          <w:szCs w:val="28"/>
          <w:lang w:val="en-CA"/>
        </w:rPr>
        <w:tab/>
      </w:r>
    </w:p>
    <w:p w:rsidR="00BE7808" w:rsidRPr="00D64C3E" w:rsidRDefault="00BE7808" w:rsidP="00DD6920">
      <w:pPr>
        <w:tabs>
          <w:tab w:val="center" w:pos="5040"/>
        </w:tabs>
        <w:jc w:val="center"/>
        <w:rPr>
          <w:rFonts w:ascii="Arial" w:hAnsi="Arial" w:cs="Arial"/>
          <w:sz w:val="28"/>
          <w:szCs w:val="28"/>
          <w:lang w:val="en-CA"/>
        </w:rPr>
      </w:pPr>
      <w:r w:rsidRPr="00D64C3E">
        <w:rPr>
          <w:rFonts w:ascii="Arial" w:hAnsi="Arial" w:cs="Arial"/>
          <w:sz w:val="28"/>
          <w:szCs w:val="28"/>
          <w:lang w:val="en-CA"/>
        </w:rPr>
        <w:t>ONE PLANET COSMETICS CORP.</w:t>
      </w:r>
    </w:p>
    <w:p w:rsidR="00BE7808" w:rsidRPr="00D64C3E" w:rsidRDefault="00BE7808" w:rsidP="00BD5D14">
      <w:pPr>
        <w:jc w:val="center"/>
        <w:rPr>
          <w:rFonts w:ascii="Arial" w:hAnsi="Arial" w:cs="Arial"/>
          <w:sz w:val="28"/>
          <w:szCs w:val="28"/>
          <w:lang w:val="en-CA"/>
        </w:rPr>
      </w:pPr>
      <w:r w:rsidRPr="00D64C3E">
        <w:rPr>
          <w:rFonts w:ascii="Arial" w:hAnsi="Arial" w:cs="Arial"/>
          <w:sz w:val="28"/>
          <w:szCs w:val="28"/>
          <w:lang w:val="en-CA"/>
        </w:rPr>
        <w:t>Income Statement</w:t>
      </w:r>
    </w:p>
    <w:p w:rsidR="00BE7808" w:rsidRPr="00D64C3E" w:rsidRDefault="00BE7808" w:rsidP="00BD5D14">
      <w:pPr>
        <w:jc w:val="center"/>
        <w:rPr>
          <w:rFonts w:ascii="Arial" w:hAnsi="Arial" w:cs="Arial"/>
          <w:sz w:val="28"/>
          <w:szCs w:val="28"/>
          <w:lang w:val="en-CA"/>
        </w:rPr>
      </w:pPr>
      <w:r w:rsidRPr="00D64C3E">
        <w:rPr>
          <w:rFonts w:ascii="Arial" w:hAnsi="Arial" w:cs="Arial"/>
          <w:sz w:val="28"/>
          <w:szCs w:val="28"/>
          <w:lang w:val="en-CA"/>
        </w:rPr>
        <w:t>Month Ended June 30, 2012</w:t>
      </w:r>
    </w:p>
    <w:p w:rsidR="00BE7808" w:rsidRPr="00D64C3E" w:rsidRDefault="00BE7808" w:rsidP="00BD5D14">
      <w:pPr>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p>
    <w:p w:rsidR="00BE7808" w:rsidRPr="00D64C3E" w:rsidRDefault="00BE7808" w:rsidP="00BD5D14">
      <w:pPr>
        <w:tabs>
          <w:tab w:val="left" w:pos="360"/>
          <w:tab w:val="left" w:pos="720"/>
          <w:tab w:val="right" w:pos="7200"/>
          <w:tab w:val="right" w:pos="8640"/>
        </w:tabs>
        <w:rPr>
          <w:rFonts w:ascii="Arial" w:hAnsi="Arial" w:cs="Arial"/>
          <w:lang w:val="en-CA"/>
        </w:rPr>
      </w:pPr>
      <w:r w:rsidRPr="00D64C3E">
        <w:rPr>
          <w:rFonts w:ascii="Arial" w:hAnsi="Arial" w:cs="Arial"/>
          <w:sz w:val="28"/>
          <w:szCs w:val="28"/>
          <w:lang w:val="en-CA"/>
        </w:rPr>
        <w:t>Revenues</w:t>
      </w:r>
    </w:p>
    <w:p w:rsidR="00BE7808" w:rsidRDefault="00BE7808" w:rsidP="00BD5D14">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ab/>
        <w:t>Service revenue</w:t>
      </w:r>
      <w:r w:rsidRPr="00D64C3E">
        <w:rPr>
          <w:rFonts w:ascii="Arial" w:hAnsi="Arial" w:cs="Arial"/>
          <w:sz w:val="28"/>
          <w:szCs w:val="28"/>
          <w:lang w:val="en-CA"/>
        </w:rPr>
        <w:tab/>
      </w:r>
      <w:r w:rsidRPr="00D64C3E">
        <w:rPr>
          <w:rFonts w:ascii="Arial" w:hAnsi="Arial" w:cs="Arial"/>
          <w:lang w:val="en-CA"/>
        </w:rPr>
        <w:tab/>
      </w:r>
      <w:r w:rsidRPr="00D64C3E">
        <w:rPr>
          <w:rFonts w:ascii="Arial" w:hAnsi="Arial" w:cs="Arial"/>
          <w:sz w:val="28"/>
          <w:szCs w:val="28"/>
          <w:lang w:val="en-CA"/>
        </w:rPr>
        <w:t>$12,000</w:t>
      </w:r>
    </w:p>
    <w:p w:rsidR="00BE7808" w:rsidRPr="00D64C3E" w:rsidRDefault="00BE7808" w:rsidP="00BD5D14">
      <w:pPr>
        <w:tabs>
          <w:tab w:val="left" w:pos="360"/>
          <w:tab w:val="left" w:pos="720"/>
          <w:tab w:val="right" w:pos="7200"/>
          <w:tab w:val="right" w:pos="8640"/>
        </w:tabs>
        <w:rPr>
          <w:rFonts w:ascii="Arial" w:hAnsi="Arial" w:cs="Arial"/>
          <w:lang w:val="en-CA"/>
        </w:rPr>
      </w:pPr>
      <w:r w:rsidRPr="00D64C3E">
        <w:rPr>
          <w:rFonts w:ascii="Arial" w:hAnsi="Arial" w:cs="Arial"/>
          <w:sz w:val="28"/>
          <w:szCs w:val="28"/>
          <w:lang w:val="en-CA"/>
        </w:rPr>
        <w:t>Expenses</w:t>
      </w:r>
    </w:p>
    <w:p w:rsidR="00BE7808" w:rsidRPr="00D64C3E" w:rsidRDefault="00BE7808" w:rsidP="00BD5D14">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ab/>
        <w:t>Salaries expense</w:t>
      </w:r>
      <w:r w:rsidRPr="00D64C3E">
        <w:rPr>
          <w:rFonts w:ascii="Arial" w:hAnsi="Arial" w:cs="Arial"/>
          <w:sz w:val="28"/>
          <w:szCs w:val="28"/>
          <w:lang w:val="en-CA"/>
        </w:rPr>
        <w:tab/>
        <w:t>$3,000</w:t>
      </w:r>
    </w:p>
    <w:p w:rsidR="00BE7808" w:rsidRDefault="00BE7808" w:rsidP="003372F4">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ab/>
        <w:t>Advertising expense</w:t>
      </w:r>
      <w:r w:rsidRPr="00D64C3E">
        <w:rPr>
          <w:rFonts w:ascii="Arial" w:hAnsi="Arial" w:cs="Arial"/>
          <w:sz w:val="28"/>
          <w:szCs w:val="28"/>
          <w:lang w:val="en-CA"/>
        </w:rPr>
        <w:tab/>
        <w:t>1,500</w:t>
      </w:r>
    </w:p>
    <w:p w:rsidR="00BE7808" w:rsidRPr="00D64C3E" w:rsidRDefault="00BE7808" w:rsidP="00BD5D14">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ab/>
        <w:t>Utilities expense</w:t>
      </w:r>
      <w:r w:rsidRPr="00D64C3E">
        <w:rPr>
          <w:rFonts w:ascii="Arial" w:hAnsi="Arial" w:cs="Arial"/>
          <w:sz w:val="28"/>
          <w:szCs w:val="28"/>
          <w:lang w:val="en-CA"/>
        </w:rPr>
        <w:tab/>
        <w:t>1,300</w:t>
      </w:r>
    </w:p>
    <w:p w:rsidR="00BE7808" w:rsidRDefault="00BE7808" w:rsidP="00BD5D14">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ab/>
        <w:t>Supplies expense</w:t>
      </w:r>
      <w:r w:rsidRPr="00D64C3E">
        <w:rPr>
          <w:rFonts w:ascii="Arial" w:hAnsi="Arial" w:cs="Arial"/>
          <w:sz w:val="28"/>
          <w:szCs w:val="28"/>
          <w:lang w:val="en-CA"/>
        </w:rPr>
        <w:tab/>
        <w:t>1,200</w:t>
      </w:r>
    </w:p>
    <w:p w:rsidR="00BE7808" w:rsidRDefault="00BE7808" w:rsidP="00BD5D14">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ab/>
        <w:t>Fuel expense</w:t>
      </w:r>
      <w:r w:rsidRPr="00D64C3E">
        <w:rPr>
          <w:rFonts w:ascii="Arial" w:hAnsi="Arial" w:cs="Arial"/>
          <w:sz w:val="28"/>
          <w:szCs w:val="28"/>
          <w:lang w:val="en-CA"/>
        </w:rPr>
        <w:tab/>
      </w:r>
      <w:r w:rsidRPr="00D64C3E">
        <w:rPr>
          <w:rFonts w:ascii="Arial" w:hAnsi="Arial" w:cs="Arial"/>
          <w:sz w:val="28"/>
          <w:szCs w:val="28"/>
          <w:u w:val="single"/>
          <w:lang w:val="en-CA"/>
        </w:rPr>
        <w:t xml:space="preserve">    800</w:t>
      </w:r>
    </w:p>
    <w:p w:rsidR="00BE7808" w:rsidRPr="00D64C3E" w:rsidRDefault="00BE7808" w:rsidP="00BD5D14">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t>Total expenses</w:t>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u w:val="single"/>
          <w:lang w:val="en-CA"/>
        </w:rPr>
        <w:t xml:space="preserve">   7,800</w:t>
      </w:r>
    </w:p>
    <w:p w:rsidR="00BE7808" w:rsidRPr="00D64C3E" w:rsidRDefault="00BE7808" w:rsidP="00BD5D14">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Profit before income tax</w:t>
      </w:r>
      <w:r w:rsidRPr="00D64C3E">
        <w:rPr>
          <w:rFonts w:ascii="Arial" w:hAnsi="Arial" w:cs="Arial"/>
          <w:sz w:val="28"/>
          <w:szCs w:val="28"/>
          <w:lang w:val="en-CA"/>
        </w:rPr>
        <w:tab/>
      </w:r>
      <w:r w:rsidRPr="00D64C3E">
        <w:rPr>
          <w:rFonts w:ascii="Arial" w:hAnsi="Arial" w:cs="Arial"/>
          <w:lang w:val="en-CA"/>
        </w:rPr>
        <w:tab/>
      </w:r>
      <w:r w:rsidRPr="00D64C3E">
        <w:rPr>
          <w:rFonts w:ascii="Arial" w:hAnsi="Arial" w:cs="Arial"/>
          <w:sz w:val="28"/>
          <w:szCs w:val="28"/>
          <w:lang w:val="en-CA"/>
        </w:rPr>
        <w:t>4,200</w:t>
      </w:r>
    </w:p>
    <w:p w:rsidR="00BE7808" w:rsidRPr="00D64C3E" w:rsidRDefault="00BE7808" w:rsidP="00BD5D14">
      <w:pPr>
        <w:tabs>
          <w:tab w:val="left" w:pos="360"/>
          <w:tab w:val="left" w:pos="720"/>
          <w:tab w:val="right" w:pos="7200"/>
          <w:tab w:val="right" w:pos="8640"/>
        </w:tabs>
        <w:rPr>
          <w:rFonts w:ascii="Arial" w:hAnsi="Arial" w:cs="Arial"/>
          <w:sz w:val="28"/>
          <w:szCs w:val="28"/>
          <w:u w:val="single"/>
          <w:lang w:val="en-CA"/>
        </w:rPr>
      </w:pPr>
      <w:r w:rsidRPr="00D64C3E">
        <w:rPr>
          <w:rFonts w:ascii="Arial" w:hAnsi="Arial" w:cs="Arial"/>
          <w:sz w:val="28"/>
          <w:szCs w:val="28"/>
          <w:lang w:val="en-CA"/>
        </w:rPr>
        <w:t>Income tax expense</w:t>
      </w:r>
      <w:r w:rsidRPr="00D64C3E">
        <w:rPr>
          <w:rFonts w:ascii="Arial" w:hAnsi="Arial" w:cs="Arial"/>
          <w:sz w:val="28"/>
          <w:szCs w:val="28"/>
          <w:lang w:val="en-CA"/>
        </w:rPr>
        <w:tab/>
      </w:r>
      <w:r w:rsidRPr="00D64C3E">
        <w:rPr>
          <w:rFonts w:ascii="Arial" w:hAnsi="Arial" w:cs="Arial"/>
          <w:lang w:val="en-CA"/>
        </w:rPr>
        <w:tab/>
      </w:r>
      <w:r w:rsidRPr="00D64C3E">
        <w:rPr>
          <w:rFonts w:ascii="Arial" w:hAnsi="Arial" w:cs="Arial"/>
          <w:u w:val="single"/>
          <w:lang w:val="en-CA"/>
        </w:rPr>
        <w:t xml:space="preserve">   </w:t>
      </w:r>
      <w:r w:rsidRPr="00D64C3E">
        <w:rPr>
          <w:rFonts w:ascii="Arial" w:hAnsi="Arial" w:cs="Arial"/>
          <w:sz w:val="28"/>
          <w:szCs w:val="28"/>
          <w:u w:val="single"/>
          <w:lang w:val="en-CA"/>
        </w:rPr>
        <w:t>1,100</w:t>
      </w:r>
    </w:p>
    <w:p w:rsidR="00BE7808" w:rsidRPr="00D64C3E" w:rsidRDefault="00BE7808" w:rsidP="00BD5D14">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Profit</w:t>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lang w:val="en-CA"/>
        </w:rPr>
        <w:tab/>
      </w:r>
      <w:r w:rsidRPr="00D64C3E">
        <w:rPr>
          <w:rFonts w:ascii="Arial" w:hAnsi="Arial" w:cs="Arial"/>
          <w:sz w:val="28"/>
          <w:szCs w:val="28"/>
          <w:u w:val="double"/>
          <w:lang w:val="en-CA"/>
        </w:rPr>
        <w:t>$ 3,100</w:t>
      </w:r>
      <w:r w:rsidRPr="00D64C3E">
        <w:rPr>
          <w:rFonts w:ascii="Arial" w:hAnsi="Arial" w:cs="Arial"/>
          <w:sz w:val="28"/>
          <w:szCs w:val="28"/>
          <w:lang w:val="en-CA"/>
        </w:rPr>
        <w:t xml:space="preserve"> </w:t>
      </w:r>
    </w:p>
    <w:p w:rsidR="00BE7808" w:rsidRPr="00D64C3E" w:rsidRDefault="00BE7808" w:rsidP="00BD5D14">
      <w:pPr>
        <w:rPr>
          <w:rFonts w:ascii="Arial" w:hAnsi="Arial" w:cs="Arial"/>
          <w:lang w:val="en-CA"/>
        </w:rPr>
      </w:pP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p>
    <w:p w:rsidR="00BE7808" w:rsidRPr="00D64C3E" w:rsidRDefault="00BE7808" w:rsidP="00BD5D14">
      <w:pPr>
        <w:rPr>
          <w:rFonts w:ascii="Arial" w:hAnsi="Arial" w:cs="Arial"/>
          <w:lang w:val="en-CA"/>
        </w:rPr>
      </w:pP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p>
    <w:p w:rsidR="00BE7808" w:rsidRPr="00D64C3E" w:rsidRDefault="00BE7808" w:rsidP="00BD5D14">
      <w:pPr>
        <w:jc w:val="center"/>
        <w:rPr>
          <w:rFonts w:ascii="Arial" w:hAnsi="Arial" w:cs="Arial"/>
          <w:sz w:val="28"/>
          <w:szCs w:val="28"/>
          <w:lang w:val="en-CA"/>
        </w:rPr>
      </w:pPr>
      <w:r w:rsidRPr="00D64C3E">
        <w:rPr>
          <w:rFonts w:ascii="Arial" w:hAnsi="Arial" w:cs="Arial"/>
          <w:sz w:val="28"/>
          <w:szCs w:val="28"/>
          <w:lang w:val="en-CA"/>
        </w:rPr>
        <w:t>ONE PLANET COSMETICS CORP.</w:t>
      </w:r>
    </w:p>
    <w:p w:rsidR="00BE7808" w:rsidRPr="00D64C3E" w:rsidRDefault="00BE7808" w:rsidP="00BD5D14">
      <w:pPr>
        <w:jc w:val="center"/>
        <w:rPr>
          <w:rFonts w:ascii="Arial" w:hAnsi="Arial" w:cs="Arial"/>
          <w:sz w:val="28"/>
          <w:szCs w:val="28"/>
          <w:lang w:val="en-CA"/>
        </w:rPr>
      </w:pPr>
      <w:r w:rsidRPr="00D64C3E">
        <w:rPr>
          <w:rFonts w:ascii="Arial" w:hAnsi="Arial" w:cs="Arial"/>
          <w:sz w:val="28"/>
          <w:szCs w:val="28"/>
          <w:lang w:val="en-CA"/>
        </w:rPr>
        <w:t>Statement of Changes in Equity</w:t>
      </w:r>
    </w:p>
    <w:p w:rsidR="00BE7808" w:rsidRPr="00D64C3E" w:rsidRDefault="00BE7808" w:rsidP="00BD5D14">
      <w:pPr>
        <w:jc w:val="center"/>
        <w:rPr>
          <w:rFonts w:ascii="Arial" w:hAnsi="Arial" w:cs="Arial"/>
          <w:sz w:val="28"/>
          <w:szCs w:val="28"/>
          <w:lang w:val="en-CA"/>
        </w:rPr>
      </w:pPr>
      <w:r w:rsidRPr="00D64C3E">
        <w:rPr>
          <w:rFonts w:ascii="Arial" w:hAnsi="Arial" w:cs="Arial"/>
          <w:sz w:val="28"/>
          <w:szCs w:val="28"/>
          <w:lang w:val="en-CA"/>
        </w:rPr>
        <w:t>Month Ended June 30, 2012</w:t>
      </w:r>
    </w:p>
    <w:p w:rsidR="00BE7808" w:rsidRPr="00D64C3E" w:rsidRDefault="00BE7808" w:rsidP="00BD5D14">
      <w:pPr>
        <w:rPr>
          <w:rFonts w:ascii="Arial" w:hAnsi="Arial" w:cs="Arial"/>
          <w:sz w:val="28"/>
          <w:szCs w:val="28"/>
          <w:lang w:val="en-CA"/>
        </w:rPr>
      </w:pPr>
    </w:p>
    <w:p w:rsidR="00BE7808" w:rsidRPr="00D64C3E" w:rsidRDefault="00BE7808" w:rsidP="0001631E">
      <w:pPr>
        <w:tabs>
          <w:tab w:val="left" w:pos="360"/>
          <w:tab w:val="left" w:pos="720"/>
          <w:tab w:val="center" w:pos="4678"/>
          <w:tab w:val="center" w:pos="6521"/>
          <w:tab w:val="center" w:pos="8222"/>
          <w:tab w:val="right" w:pos="8640"/>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Common</w:t>
      </w:r>
      <w:r w:rsidRPr="00D64C3E">
        <w:rPr>
          <w:rFonts w:ascii="Arial" w:hAnsi="Arial" w:cs="Arial"/>
          <w:sz w:val="28"/>
          <w:szCs w:val="28"/>
          <w:lang w:val="en-CA"/>
        </w:rPr>
        <w:tab/>
        <w:t>Retained</w:t>
      </w:r>
      <w:r w:rsidRPr="00D64C3E">
        <w:rPr>
          <w:rFonts w:ascii="Arial" w:hAnsi="Arial" w:cs="Arial"/>
          <w:sz w:val="28"/>
          <w:szCs w:val="28"/>
          <w:lang w:val="en-CA"/>
        </w:rPr>
        <w:tab/>
        <w:t>Total</w:t>
      </w:r>
    </w:p>
    <w:p w:rsidR="00BE7808" w:rsidRPr="00D64C3E" w:rsidRDefault="00BE7808" w:rsidP="0001631E">
      <w:pPr>
        <w:tabs>
          <w:tab w:val="left" w:pos="360"/>
          <w:tab w:val="left" w:pos="720"/>
          <w:tab w:val="center" w:pos="4678"/>
          <w:tab w:val="center" w:pos="6521"/>
          <w:tab w:val="center" w:pos="8222"/>
          <w:tab w:val="right" w:pos="8640"/>
        </w:tabs>
        <w:rPr>
          <w:rFonts w:ascii="Arial" w:hAnsi="Arial" w:cs="Arial"/>
          <w:sz w:val="28"/>
          <w:szCs w:val="28"/>
          <w:u w:val="single"/>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u w:val="single"/>
          <w:lang w:val="en-CA"/>
        </w:rPr>
        <w:t>Shares</w:t>
      </w:r>
      <w:r w:rsidRPr="00D64C3E">
        <w:rPr>
          <w:rFonts w:ascii="Arial" w:hAnsi="Arial" w:cs="Arial"/>
          <w:sz w:val="28"/>
          <w:szCs w:val="28"/>
          <w:lang w:val="en-CA"/>
        </w:rPr>
        <w:tab/>
      </w:r>
      <w:r w:rsidRPr="00D64C3E">
        <w:rPr>
          <w:rFonts w:ascii="Arial" w:hAnsi="Arial" w:cs="Arial"/>
          <w:sz w:val="28"/>
          <w:szCs w:val="28"/>
          <w:u w:val="single"/>
          <w:lang w:val="en-CA"/>
        </w:rPr>
        <w:t>Earnings</w:t>
      </w:r>
      <w:r w:rsidRPr="00D64C3E">
        <w:rPr>
          <w:rFonts w:ascii="Arial" w:hAnsi="Arial" w:cs="Arial"/>
          <w:sz w:val="28"/>
          <w:szCs w:val="28"/>
          <w:lang w:val="en-CA"/>
        </w:rPr>
        <w:tab/>
      </w:r>
      <w:r w:rsidRPr="00D64C3E">
        <w:rPr>
          <w:rFonts w:ascii="Arial" w:hAnsi="Arial" w:cs="Arial"/>
          <w:sz w:val="28"/>
          <w:szCs w:val="28"/>
          <w:u w:val="single"/>
          <w:lang w:val="en-CA"/>
        </w:rPr>
        <w:t>Equity</w:t>
      </w:r>
    </w:p>
    <w:p w:rsidR="00BE7808" w:rsidRPr="00D64C3E" w:rsidRDefault="00BE7808" w:rsidP="0001631E">
      <w:pPr>
        <w:tabs>
          <w:tab w:val="left" w:pos="360"/>
          <w:tab w:val="left" w:pos="720"/>
          <w:tab w:val="right" w:pos="5103"/>
          <w:tab w:val="right" w:pos="6946"/>
          <w:tab w:val="right" w:pos="8789"/>
        </w:tabs>
        <w:rPr>
          <w:rFonts w:ascii="Arial" w:hAnsi="Arial" w:cs="Arial"/>
          <w:color w:val="FFFFFF"/>
          <w:sz w:val="28"/>
          <w:szCs w:val="28"/>
          <w:lang w:val="en-CA"/>
        </w:rPr>
      </w:pPr>
      <w:r w:rsidRPr="00D64C3E">
        <w:rPr>
          <w:rFonts w:ascii="Arial" w:hAnsi="Arial" w:cs="Arial"/>
          <w:sz w:val="28"/>
          <w:szCs w:val="28"/>
          <w:lang w:val="en-CA"/>
        </w:rPr>
        <w:t>Balance, June 1</w:t>
      </w:r>
      <w:r w:rsidRPr="00D64C3E">
        <w:rPr>
          <w:rFonts w:ascii="Arial" w:hAnsi="Arial" w:cs="Arial"/>
          <w:lang w:val="en-CA"/>
        </w:rPr>
        <w:tab/>
      </w:r>
      <w:r w:rsidRPr="00D64C3E">
        <w:rPr>
          <w:rFonts w:ascii="Arial" w:hAnsi="Arial" w:cs="Arial"/>
          <w:sz w:val="28"/>
          <w:szCs w:val="28"/>
          <w:lang w:val="en-CA"/>
        </w:rPr>
        <w:t>$         0</w:t>
      </w:r>
      <w:r w:rsidRPr="00D64C3E">
        <w:rPr>
          <w:rFonts w:ascii="Arial" w:hAnsi="Arial" w:cs="Arial"/>
          <w:sz w:val="28"/>
          <w:szCs w:val="28"/>
          <w:lang w:val="en-CA"/>
        </w:rPr>
        <w:tab/>
        <w:t>$        0</w:t>
      </w:r>
      <w:r w:rsidRPr="00D64C3E">
        <w:rPr>
          <w:rFonts w:ascii="Arial" w:hAnsi="Arial" w:cs="Arial"/>
          <w:lang w:val="en-CA"/>
        </w:rPr>
        <w:tab/>
      </w:r>
      <w:r w:rsidRPr="00D64C3E">
        <w:rPr>
          <w:rFonts w:ascii="Arial" w:hAnsi="Arial" w:cs="Arial"/>
          <w:sz w:val="28"/>
          <w:szCs w:val="28"/>
          <w:lang w:val="en-CA"/>
        </w:rPr>
        <w:t>$         0</w:t>
      </w:r>
    </w:p>
    <w:p w:rsidR="00BE7808" w:rsidRPr="00D64C3E" w:rsidRDefault="00BE7808" w:rsidP="001951B4">
      <w:pPr>
        <w:tabs>
          <w:tab w:val="left" w:pos="360"/>
          <w:tab w:val="left" w:pos="720"/>
          <w:tab w:val="right" w:pos="5103"/>
          <w:tab w:val="right" w:pos="6946"/>
          <w:tab w:val="right" w:pos="7797"/>
          <w:tab w:val="right" w:pos="8789"/>
        </w:tabs>
        <w:rPr>
          <w:rFonts w:ascii="Arial" w:hAnsi="Arial" w:cs="Arial"/>
          <w:sz w:val="28"/>
          <w:szCs w:val="28"/>
          <w:lang w:val="en-CA"/>
        </w:rPr>
      </w:pPr>
      <w:r w:rsidRPr="00D64C3E">
        <w:rPr>
          <w:rFonts w:ascii="Arial" w:hAnsi="Arial" w:cs="Arial"/>
          <w:sz w:val="28"/>
          <w:szCs w:val="28"/>
          <w:lang w:val="en-CA"/>
        </w:rPr>
        <w:t>Issued common shares</w:t>
      </w:r>
      <w:r w:rsidRPr="00D64C3E">
        <w:rPr>
          <w:rFonts w:ascii="Arial" w:hAnsi="Arial" w:cs="Arial"/>
          <w:sz w:val="28"/>
          <w:szCs w:val="28"/>
          <w:lang w:val="en-CA"/>
        </w:rPr>
        <w:tab/>
        <w:t>25,000</w:t>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25,000</w:t>
      </w:r>
    </w:p>
    <w:p w:rsidR="00BE7808" w:rsidRPr="00D64C3E" w:rsidRDefault="00BE7808" w:rsidP="001951B4">
      <w:pPr>
        <w:tabs>
          <w:tab w:val="left" w:pos="360"/>
          <w:tab w:val="left" w:pos="720"/>
          <w:tab w:val="right" w:pos="5103"/>
          <w:tab w:val="right" w:pos="6946"/>
          <w:tab w:val="right" w:pos="7797"/>
          <w:tab w:val="right" w:pos="8789"/>
        </w:tabs>
        <w:rPr>
          <w:rFonts w:ascii="Arial" w:hAnsi="Arial" w:cs="Arial"/>
          <w:sz w:val="28"/>
          <w:szCs w:val="28"/>
          <w:u w:val="single"/>
          <w:lang w:val="en-CA"/>
        </w:rPr>
      </w:pPr>
      <w:r w:rsidRPr="00D64C3E">
        <w:rPr>
          <w:rFonts w:ascii="Arial" w:hAnsi="Arial" w:cs="Arial"/>
          <w:sz w:val="28"/>
          <w:szCs w:val="28"/>
          <w:lang w:val="en-CA"/>
        </w:rPr>
        <w:t>Profit</w:t>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sz w:val="28"/>
          <w:szCs w:val="28"/>
          <w:lang w:val="en-CA"/>
        </w:rPr>
        <w:t>3,100</w:t>
      </w:r>
      <w:r w:rsidRPr="00D64C3E">
        <w:rPr>
          <w:rFonts w:ascii="Arial" w:hAnsi="Arial" w:cs="Arial"/>
          <w:lang w:val="en-CA"/>
        </w:rPr>
        <w:tab/>
      </w:r>
      <w:r w:rsidRPr="00D64C3E">
        <w:rPr>
          <w:rFonts w:ascii="Arial" w:hAnsi="Arial" w:cs="Arial"/>
          <w:lang w:val="en-CA"/>
        </w:rPr>
        <w:tab/>
        <w:t xml:space="preserve">  </w:t>
      </w:r>
      <w:r w:rsidRPr="00D64C3E">
        <w:rPr>
          <w:rFonts w:ascii="Arial" w:hAnsi="Arial" w:cs="Arial"/>
          <w:sz w:val="28"/>
          <w:szCs w:val="28"/>
          <w:lang w:val="en-CA"/>
        </w:rPr>
        <w:t>3,100</w:t>
      </w:r>
    </w:p>
    <w:p w:rsidR="00BE7808" w:rsidRPr="00D67E72" w:rsidRDefault="00BE7808" w:rsidP="00D67E72">
      <w:pPr>
        <w:tabs>
          <w:tab w:val="left" w:pos="360"/>
          <w:tab w:val="left" w:pos="720"/>
          <w:tab w:val="left" w:pos="4111"/>
          <w:tab w:val="right" w:pos="5103"/>
          <w:tab w:val="right" w:pos="7020"/>
          <w:tab w:val="right" w:pos="7797"/>
          <w:tab w:val="right" w:pos="8910"/>
        </w:tabs>
        <w:rPr>
          <w:rFonts w:ascii="Arial" w:hAnsi="Arial" w:cs="Arial"/>
          <w:sz w:val="28"/>
          <w:szCs w:val="28"/>
          <w:lang w:val="en-CA"/>
        </w:rPr>
      </w:pPr>
      <w:r w:rsidRPr="00D64C3E">
        <w:rPr>
          <w:rFonts w:ascii="Arial" w:hAnsi="Arial" w:cs="Arial"/>
          <w:sz w:val="28"/>
          <w:szCs w:val="28"/>
          <w:lang w:val="en-CA"/>
        </w:rPr>
        <w:t>Dividends</w:t>
      </w:r>
      <w:r w:rsidRPr="00D64C3E">
        <w:rPr>
          <w:rFonts w:ascii="Arial" w:hAnsi="Arial" w:cs="Arial"/>
          <w:sz w:val="28"/>
          <w:szCs w:val="28"/>
          <w:lang w:val="en-CA"/>
        </w:rPr>
        <w:tab/>
      </w:r>
      <w:r w:rsidRPr="00D64C3E">
        <w:rPr>
          <w:rFonts w:ascii="Arial" w:hAnsi="Arial" w:cs="Arial"/>
          <w:sz w:val="28"/>
          <w:szCs w:val="28"/>
          <w:u w:val="single"/>
          <w:lang w:val="en-CA"/>
        </w:rPr>
        <w:tab/>
      </w:r>
      <w:r w:rsidRPr="00D64C3E">
        <w:rPr>
          <w:rFonts w:ascii="Arial" w:hAnsi="Arial" w:cs="Arial"/>
          <w:sz w:val="28"/>
          <w:szCs w:val="28"/>
          <w:lang w:val="en-CA"/>
        </w:rPr>
        <w:tab/>
      </w:r>
      <w:r w:rsidR="00D67E72" w:rsidRPr="00D67E72">
        <w:rPr>
          <w:rFonts w:ascii="Arial" w:hAnsi="Arial" w:cs="Arial"/>
          <w:sz w:val="28"/>
          <w:szCs w:val="28"/>
          <w:u w:val="single"/>
          <w:lang w:val="en-CA"/>
        </w:rPr>
        <w:t xml:space="preserve"> </w:t>
      </w:r>
      <w:r w:rsidRPr="00D64C3E">
        <w:rPr>
          <w:rFonts w:ascii="Arial" w:hAnsi="Arial" w:cs="Arial"/>
          <w:sz w:val="28"/>
          <w:szCs w:val="28"/>
          <w:u w:val="single"/>
          <w:lang w:val="en-CA"/>
        </w:rPr>
        <w:t>(1,000</w:t>
      </w:r>
      <w:r w:rsidRPr="00D67E72">
        <w:rPr>
          <w:rFonts w:ascii="Arial" w:hAnsi="Arial" w:cs="Arial"/>
          <w:sz w:val="28"/>
          <w:szCs w:val="28"/>
          <w:lang w:val="en-CA"/>
        </w:rPr>
        <w:t>)</w:t>
      </w:r>
      <w:r w:rsidRPr="00D64C3E">
        <w:rPr>
          <w:rFonts w:ascii="Arial" w:hAnsi="Arial" w:cs="Arial"/>
          <w:lang w:val="en-CA"/>
        </w:rPr>
        <w:tab/>
      </w:r>
      <w:r w:rsidRPr="00D64C3E">
        <w:rPr>
          <w:rFonts w:ascii="Arial" w:hAnsi="Arial" w:cs="Arial"/>
          <w:lang w:val="en-CA"/>
        </w:rPr>
        <w:tab/>
      </w:r>
      <w:r w:rsidRPr="00D64C3E">
        <w:rPr>
          <w:rFonts w:ascii="Arial" w:hAnsi="Arial" w:cs="Arial"/>
          <w:u w:val="single"/>
          <w:lang w:val="en-CA"/>
        </w:rPr>
        <w:t xml:space="preserve"> </w:t>
      </w:r>
      <w:r w:rsidR="00D67E72">
        <w:rPr>
          <w:rFonts w:ascii="Arial" w:hAnsi="Arial" w:cs="Arial"/>
          <w:u w:val="single"/>
          <w:lang w:val="en-CA"/>
        </w:rPr>
        <w:t xml:space="preserve"> </w:t>
      </w:r>
      <w:r w:rsidRPr="00D64C3E">
        <w:rPr>
          <w:rFonts w:ascii="Arial" w:hAnsi="Arial" w:cs="Arial"/>
          <w:u w:val="single"/>
          <w:lang w:val="en-CA"/>
        </w:rPr>
        <w:t xml:space="preserve"> (</w:t>
      </w:r>
      <w:r w:rsidRPr="00D64C3E">
        <w:rPr>
          <w:rFonts w:ascii="Arial" w:hAnsi="Arial" w:cs="Arial"/>
          <w:sz w:val="28"/>
          <w:szCs w:val="28"/>
          <w:u w:val="single"/>
          <w:lang w:val="en-CA"/>
        </w:rPr>
        <w:t>1,000</w:t>
      </w:r>
      <w:r w:rsidRPr="00D67E72">
        <w:rPr>
          <w:rFonts w:ascii="Arial" w:hAnsi="Arial" w:cs="Arial"/>
          <w:sz w:val="28"/>
          <w:szCs w:val="28"/>
          <w:lang w:val="en-CA"/>
        </w:rPr>
        <w:t>)</w:t>
      </w:r>
    </w:p>
    <w:p w:rsidR="00BE7808" w:rsidRPr="00D64C3E" w:rsidRDefault="00BE7808" w:rsidP="0001631E">
      <w:pPr>
        <w:tabs>
          <w:tab w:val="left" w:pos="360"/>
          <w:tab w:val="left" w:pos="720"/>
          <w:tab w:val="left" w:pos="4111"/>
          <w:tab w:val="right" w:pos="5103"/>
          <w:tab w:val="right" w:pos="6946"/>
          <w:tab w:val="right" w:pos="8789"/>
        </w:tabs>
        <w:rPr>
          <w:rFonts w:ascii="Arial" w:hAnsi="Arial" w:cs="Arial"/>
          <w:sz w:val="28"/>
          <w:szCs w:val="28"/>
          <w:lang w:val="en-CA"/>
        </w:rPr>
      </w:pPr>
      <w:r w:rsidRPr="00D64C3E">
        <w:rPr>
          <w:rFonts w:ascii="Arial" w:hAnsi="Arial" w:cs="Arial"/>
          <w:sz w:val="28"/>
          <w:szCs w:val="28"/>
          <w:lang w:val="en-CA"/>
        </w:rPr>
        <w:t>Balance, June 30</w:t>
      </w:r>
      <w:r w:rsidRPr="00D64C3E">
        <w:rPr>
          <w:rFonts w:ascii="Arial" w:hAnsi="Arial" w:cs="Arial"/>
          <w:sz w:val="28"/>
          <w:szCs w:val="28"/>
          <w:lang w:val="en-CA"/>
        </w:rPr>
        <w:tab/>
      </w:r>
      <w:r w:rsidRPr="00D64C3E">
        <w:rPr>
          <w:rFonts w:ascii="Arial" w:hAnsi="Arial" w:cs="Arial"/>
          <w:sz w:val="28"/>
          <w:szCs w:val="28"/>
          <w:u w:val="double"/>
          <w:lang w:val="en-CA"/>
        </w:rPr>
        <w:t>$25,000</w:t>
      </w:r>
      <w:r w:rsidRPr="00D64C3E">
        <w:rPr>
          <w:rFonts w:ascii="Arial" w:hAnsi="Arial" w:cs="Arial"/>
          <w:sz w:val="28"/>
          <w:szCs w:val="28"/>
          <w:lang w:val="en-CA"/>
        </w:rPr>
        <w:tab/>
      </w:r>
      <w:r w:rsidRPr="00D64C3E">
        <w:rPr>
          <w:rFonts w:ascii="Arial" w:hAnsi="Arial" w:cs="Arial"/>
          <w:sz w:val="28"/>
          <w:szCs w:val="28"/>
          <w:u w:val="double"/>
          <w:lang w:val="en-CA"/>
        </w:rPr>
        <w:t>$ 2,100</w:t>
      </w:r>
      <w:r w:rsidRPr="00D64C3E">
        <w:rPr>
          <w:rFonts w:ascii="Arial" w:hAnsi="Arial" w:cs="Arial"/>
          <w:lang w:val="en-CA"/>
        </w:rPr>
        <w:tab/>
      </w:r>
      <w:r w:rsidRPr="00D64C3E">
        <w:rPr>
          <w:rFonts w:ascii="Arial" w:hAnsi="Arial" w:cs="Arial"/>
          <w:sz w:val="28"/>
          <w:szCs w:val="28"/>
          <w:u w:val="double"/>
          <w:lang w:val="en-CA"/>
        </w:rPr>
        <w:t>$27,100</w:t>
      </w:r>
      <w:r w:rsidRPr="00D64C3E">
        <w:rPr>
          <w:rFonts w:ascii="Arial" w:hAnsi="Arial" w:cs="Arial"/>
          <w:sz w:val="28"/>
          <w:szCs w:val="28"/>
          <w:lang w:val="en-CA"/>
        </w:rPr>
        <w:t xml:space="preserve"> </w:t>
      </w:r>
    </w:p>
    <w:p w:rsidR="00BE7808" w:rsidRPr="00D64C3E" w:rsidRDefault="00BE7808" w:rsidP="00BD5D14">
      <w:pPr>
        <w:tabs>
          <w:tab w:val="left" w:pos="720"/>
          <w:tab w:val="left" w:pos="1440"/>
          <w:tab w:val="left" w:pos="2160"/>
        </w:tabs>
        <w:rPr>
          <w:rFonts w:ascii="Arial" w:hAnsi="Arial" w:cs="Arial"/>
          <w:sz w:val="28"/>
          <w:szCs w:val="28"/>
          <w:lang w:val="en-CA"/>
        </w:rPr>
      </w:pPr>
      <w:r w:rsidRPr="00D64C3E">
        <w:rPr>
          <w:rFonts w:ascii="Arial" w:hAnsi="Arial" w:cs="Arial"/>
          <w:lang w:val="en-CA"/>
        </w:rPr>
        <w:br w:type="page"/>
      </w:r>
      <w:r w:rsidRPr="00D64C3E">
        <w:rPr>
          <w:rFonts w:ascii="Arial" w:hAnsi="Arial" w:cs="Arial"/>
          <w:sz w:val="28"/>
          <w:szCs w:val="28"/>
          <w:lang w:val="en-CA"/>
        </w:rPr>
        <w:lastRenderedPageBreak/>
        <w:t>PROBLEM 1-7A (Continued)</w:t>
      </w:r>
      <w:r w:rsidRPr="00D64C3E">
        <w:rPr>
          <w:rFonts w:ascii="Arial" w:hAnsi="Arial" w:cs="Arial"/>
          <w:sz w:val="28"/>
          <w:szCs w:val="28"/>
          <w:lang w:val="en-CA"/>
        </w:rPr>
        <w:tab/>
      </w:r>
    </w:p>
    <w:p w:rsidR="00BE7808" w:rsidRPr="00D64C3E" w:rsidRDefault="00BE7808" w:rsidP="00BD5D14">
      <w:pPr>
        <w:tabs>
          <w:tab w:val="left" w:pos="720"/>
          <w:tab w:val="left" w:pos="1440"/>
          <w:tab w:val="left" w:pos="2160"/>
        </w:tabs>
        <w:rPr>
          <w:rFonts w:ascii="Arial" w:hAnsi="Arial" w:cs="Arial"/>
          <w:sz w:val="28"/>
          <w:szCs w:val="28"/>
          <w:lang w:val="en-CA"/>
        </w:rPr>
      </w:pPr>
    </w:p>
    <w:p w:rsidR="00BE7808" w:rsidRPr="00D64C3E" w:rsidRDefault="00BE7808" w:rsidP="00BD5D14">
      <w:pPr>
        <w:rPr>
          <w:rFonts w:ascii="Arial" w:hAnsi="Arial" w:cs="Arial"/>
          <w:sz w:val="28"/>
          <w:szCs w:val="28"/>
          <w:lang w:val="en-CA"/>
        </w:rPr>
      </w:pPr>
      <w:r w:rsidRPr="00D64C3E">
        <w:rPr>
          <w:rFonts w:ascii="Arial" w:hAnsi="Arial" w:cs="Arial"/>
          <w:sz w:val="28"/>
          <w:szCs w:val="28"/>
          <w:lang w:val="en-CA"/>
        </w:rPr>
        <w:t>(a) (Continued)</w:t>
      </w:r>
      <w:r w:rsidRPr="00D64C3E">
        <w:rPr>
          <w:rFonts w:ascii="Arial" w:hAnsi="Arial" w:cs="Arial"/>
          <w:sz w:val="28"/>
          <w:szCs w:val="28"/>
          <w:lang w:val="en-CA"/>
        </w:rPr>
        <w:tab/>
      </w:r>
    </w:p>
    <w:p w:rsidR="00BE7808" w:rsidRPr="00D64C3E" w:rsidRDefault="00BE7808" w:rsidP="00BD5D14">
      <w:pPr>
        <w:rPr>
          <w:rFonts w:ascii="Arial" w:hAnsi="Arial" w:cs="Arial"/>
          <w:sz w:val="28"/>
          <w:szCs w:val="28"/>
          <w:lang w:val="en-CA"/>
        </w:rPr>
      </w:pPr>
    </w:p>
    <w:p w:rsidR="00BE7808" w:rsidRPr="00D64C3E" w:rsidRDefault="00BE7808" w:rsidP="00F82CA0">
      <w:pPr>
        <w:tabs>
          <w:tab w:val="left" w:pos="450"/>
          <w:tab w:val="center" w:pos="5040"/>
        </w:tabs>
        <w:ind w:left="450" w:hanging="450"/>
        <w:rPr>
          <w:rFonts w:ascii="Arial" w:hAnsi="Arial" w:cs="Arial"/>
          <w:sz w:val="28"/>
          <w:szCs w:val="28"/>
          <w:lang w:val="en-CA"/>
        </w:rPr>
      </w:pPr>
      <w:r w:rsidRPr="00D64C3E">
        <w:rPr>
          <w:rFonts w:ascii="Arial" w:hAnsi="Arial" w:cs="Arial"/>
          <w:lang w:val="en-CA"/>
        </w:rPr>
        <w:tab/>
      </w:r>
      <w:r w:rsidRPr="00D64C3E">
        <w:rPr>
          <w:rFonts w:ascii="Arial" w:hAnsi="Arial" w:cs="Arial"/>
          <w:sz w:val="28"/>
          <w:szCs w:val="28"/>
          <w:lang w:val="en-CA"/>
        </w:rPr>
        <w:t>Note: Students may list the accounts in the following statement in any order within the assets, liabilities, and shareholders’ equity classifications as they have not yet learned how to classify/order accounts.</w:t>
      </w:r>
    </w:p>
    <w:p w:rsidR="00BE7808" w:rsidRPr="00D64C3E" w:rsidRDefault="00BE7808" w:rsidP="00BD5D14">
      <w:pPr>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p>
    <w:p w:rsidR="00BE7808" w:rsidRPr="00D64C3E" w:rsidRDefault="00BE7808" w:rsidP="00BD5D14">
      <w:pPr>
        <w:jc w:val="center"/>
        <w:rPr>
          <w:rFonts w:ascii="Arial" w:hAnsi="Arial" w:cs="Arial"/>
          <w:sz w:val="28"/>
          <w:szCs w:val="28"/>
          <w:lang w:val="en-CA"/>
        </w:rPr>
      </w:pPr>
      <w:r w:rsidRPr="00D64C3E">
        <w:rPr>
          <w:rFonts w:ascii="Arial" w:hAnsi="Arial" w:cs="Arial"/>
          <w:sz w:val="28"/>
          <w:szCs w:val="28"/>
          <w:lang w:val="en-CA"/>
        </w:rPr>
        <w:t>ONE PLANET COSMETICS CORP.</w:t>
      </w:r>
    </w:p>
    <w:p w:rsidR="00BE7808" w:rsidRPr="00D64C3E" w:rsidRDefault="00BE7808" w:rsidP="00BD5D14">
      <w:pPr>
        <w:jc w:val="center"/>
        <w:rPr>
          <w:rFonts w:ascii="Arial" w:hAnsi="Arial" w:cs="Arial"/>
          <w:sz w:val="28"/>
          <w:szCs w:val="28"/>
          <w:lang w:val="en-CA"/>
        </w:rPr>
      </w:pPr>
      <w:r w:rsidRPr="00D64C3E">
        <w:rPr>
          <w:rFonts w:ascii="Arial" w:hAnsi="Arial" w:cs="Arial"/>
          <w:sz w:val="28"/>
          <w:szCs w:val="28"/>
          <w:lang w:val="en-CA"/>
        </w:rPr>
        <w:t>Statement of Financial Position</w:t>
      </w:r>
    </w:p>
    <w:p w:rsidR="00BE7808" w:rsidRPr="00D64C3E" w:rsidRDefault="00BE7808" w:rsidP="00BD5D14">
      <w:pPr>
        <w:jc w:val="center"/>
        <w:rPr>
          <w:rFonts w:ascii="Arial" w:hAnsi="Arial" w:cs="Arial"/>
          <w:sz w:val="28"/>
          <w:szCs w:val="28"/>
          <w:lang w:val="en-CA"/>
        </w:rPr>
      </w:pPr>
      <w:r w:rsidRPr="00D64C3E">
        <w:rPr>
          <w:rFonts w:ascii="Arial" w:hAnsi="Arial" w:cs="Arial"/>
          <w:sz w:val="28"/>
          <w:szCs w:val="28"/>
          <w:lang w:val="en-CA"/>
        </w:rPr>
        <w:t>June 30, 2012</w:t>
      </w:r>
    </w:p>
    <w:p w:rsidR="00BE7808" w:rsidRPr="00D64C3E" w:rsidRDefault="00BE7808" w:rsidP="00BD5D14">
      <w:pPr>
        <w:rPr>
          <w:rFonts w:ascii="Arial" w:hAnsi="Arial" w:cs="Arial"/>
          <w:sz w:val="28"/>
          <w:szCs w:val="28"/>
          <w:lang w:val="en-CA"/>
        </w:rPr>
      </w:pPr>
    </w:p>
    <w:p w:rsidR="00BE7808" w:rsidRPr="00D64C3E" w:rsidRDefault="00BE7808" w:rsidP="00BD5D14">
      <w:pPr>
        <w:jc w:val="center"/>
        <w:rPr>
          <w:rFonts w:ascii="Arial" w:hAnsi="Arial" w:cs="Arial"/>
          <w:sz w:val="28"/>
          <w:szCs w:val="28"/>
          <w:lang w:val="en-CA"/>
        </w:rPr>
      </w:pPr>
      <w:r w:rsidRPr="00D64C3E">
        <w:rPr>
          <w:rFonts w:ascii="Arial" w:hAnsi="Arial" w:cs="Arial"/>
          <w:sz w:val="28"/>
          <w:szCs w:val="28"/>
          <w:lang w:val="en-CA"/>
        </w:rPr>
        <w:t>Assets</w:t>
      </w:r>
    </w:p>
    <w:p w:rsidR="00BE7808" w:rsidRPr="00D64C3E" w:rsidRDefault="00BE7808" w:rsidP="00BD5D14">
      <w:pPr>
        <w:rPr>
          <w:rFonts w:ascii="Arial" w:hAnsi="Arial" w:cs="Arial"/>
          <w:lang w:val="en-CA"/>
        </w:rPr>
      </w:pPr>
    </w:p>
    <w:p w:rsidR="00BE7808" w:rsidRPr="00D64C3E" w:rsidRDefault="00BE7808" w:rsidP="00BD5D14">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Cash</w:t>
      </w:r>
      <w:r w:rsidRPr="00D64C3E">
        <w:rPr>
          <w:rFonts w:ascii="Arial" w:hAnsi="Arial" w:cs="Arial"/>
          <w:sz w:val="28"/>
          <w:szCs w:val="28"/>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sz w:val="28"/>
          <w:szCs w:val="28"/>
          <w:lang w:val="en-CA"/>
        </w:rPr>
        <w:t>$  6,000</w:t>
      </w:r>
    </w:p>
    <w:p w:rsidR="00BE7808" w:rsidRPr="00D64C3E" w:rsidRDefault="00BE7808" w:rsidP="00BD5D14">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Accounts receivable</w:t>
      </w:r>
      <w:r w:rsidRPr="00D64C3E">
        <w:rPr>
          <w:rFonts w:ascii="Arial" w:hAnsi="Arial" w:cs="Arial"/>
          <w:sz w:val="28"/>
          <w:szCs w:val="28"/>
          <w:lang w:val="en-CA"/>
        </w:rPr>
        <w:tab/>
      </w:r>
      <w:r w:rsidRPr="00D64C3E">
        <w:rPr>
          <w:rFonts w:ascii="Arial" w:hAnsi="Arial" w:cs="Arial"/>
          <w:lang w:val="en-CA"/>
        </w:rPr>
        <w:tab/>
      </w:r>
      <w:r w:rsidRPr="00D64C3E">
        <w:rPr>
          <w:rFonts w:ascii="Arial" w:hAnsi="Arial" w:cs="Arial"/>
          <w:sz w:val="28"/>
          <w:szCs w:val="28"/>
          <w:lang w:val="en-CA"/>
        </w:rPr>
        <w:t>4,000</w:t>
      </w:r>
    </w:p>
    <w:p w:rsidR="00BE7808" w:rsidRPr="00D64C3E" w:rsidRDefault="00BE7808" w:rsidP="00BD5D14">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Supplies</w:t>
      </w:r>
      <w:r w:rsidRPr="00D64C3E">
        <w:rPr>
          <w:rFonts w:ascii="Arial" w:hAnsi="Arial" w:cs="Arial"/>
          <w:sz w:val="28"/>
          <w:szCs w:val="28"/>
          <w:lang w:val="en-CA"/>
        </w:rPr>
        <w:tab/>
      </w:r>
      <w:r w:rsidRPr="00D64C3E">
        <w:rPr>
          <w:rFonts w:ascii="Arial" w:hAnsi="Arial" w:cs="Arial"/>
          <w:lang w:val="en-CA"/>
        </w:rPr>
        <w:tab/>
      </w:r>
      <w:r w:rsidRPr="00D64C3E">
        <w:rPr>
          <w:rFonts w:ascii="Arial" w:hAnsi="Arial" w:cs="Arial"/>
          <w:sz w:val="28"/>
          <w:szCs w:val="28"/>
          <w:lang w:val="en-CA"/>
        </w:rPr>
        <w:t>1,400</w:t>
      </w:r>
    </w:p>
    <w:p w:rsidR="00BE7808" w:rsidRPr="00D64C3E" w:rsidRDefault="00BE7808" w:rsidP="00BD5D14">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Equipment</w:t>
      </w:r>
      <w:r w:rsidRPr="00D64C3E">
        <w:rPr>
          <w:rFonts w:ascii="Arial" w:hAnsi="Arial" w:cs="Arial"/>
          <w:sz w:val="28"/>
          <w:szCs w:val="28"/>
          <w:lang w:val="en-CA"/>
        </w:rPr>
        <w:tab/>
      </w:r>
      <w:r w:rsidRPr="00D64C3E">
        <w:rPr>
          <w:rFonts w:ascii="Arial" w:hAnsi="Arial" w:cs="Arial"/>
          <w:lang w:val="en-CA"/>
        </w:rPr>
        <w:tab/>
      </w:r>
      <w:r w:rsidRPr="00D64C3E">
        <w:rPr>
          <w:rFonts w:ascii="Arial" w:hAnsi="Arial" w:cs="Arial"/>
          <w:u w:val="single"/>
          <w:lang w:val="en-CA"/>
        </w:rPr>
        <w:t xml:space="preserve">  </w:t>
      </w:r>
      <w:r w:rsidRPr="00D64C3E">
        <w:rPr>
          <w:rFonts w:ascii="Arial" w:hAnsi="Arial" w:cs="Arial"/>
          <w:sz w:val="28"/>
          <w:szCs w:val="28"/>
          <w:u w:val="single"/>
          <w:lang w:val="en-CA"/>
        </w:rPr>
        <w:t>32,000</w:t>
      </w:r>
    </w:p>
    <w:p w:rsidR="00BE7808" w:rsidRPr="00D64C3E" w:rsidRDefault="00BE7808" w:rsidP="00BD5D14">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Total assets</w:t>
      </w:r>
      <w:r w:rsidRPr="00D64C3E">
        <w:rPr>
          <w:rFonts w:ascii="Arial" w:hAnsi="Arial" w:cs="Arial"/>
          <w:sz w:val="28"/>
          <w:szCs w:val="28"/>
          <w:lang w:val="en-CA"/>
        </w:rPr>
        <w:tab/>
      </w:r>
      <w:r w:rsidRPr="00D64C3E">
        <w:rPr>
          <w:rFonts w:ascii="Arial" w:hAnsi="Arial" w:cs="Arial"/>
          <w:lang w:val="en-CA"/>
        </w:rPr>
        <w:tab/>
      </w:r>
      <w:r w:rsidRPr="00D64C3E">
        <w:rPr>
          <w:rFonts w:ascii="Arial" w:hAnsi="Arial" w:cs="Arial"/>
          <w:sz w:val="28"/>
          <w:szCs w:val="28"/>
          <w:u w:val="double"/>
          <w:lang w:val="en-CA"/>
        </w:rPr>
        <w:t>$43,400</w:t>
      </w:r>
      <w:r w:rsidRPr="00D64C3E">
        <w:rPr>
          <w:rFonts w:ascii="Arial" w:hAnsi="Arial" w:cs="Arial"/>
          <w:sz w:val="28"/>
          <w:szCs w:val="28"/>
          <w:lang w:val="en-CA"/>
        </w:rPr>
        <w:t xml:space="preserve"> </w:t>
      </w:r>
    </w:p>
    <w:p w:rsidR="00BE7808" w:rsidRPr="00D64C3E" w:rsidRDefault="00BE7808" w:rsidP="00BD5D14">
      <w:pPr>
        <w:rPr>
          <w:rFonts w:ascii="Arial" w:hAnsi="Arial" w:cs="Arial"/>
          <w:lang w:val="en-CA"/>
        </w:rPr>
      </w:pPr>
    </w:p>
    <w:p w:rsidR="00BE7808" w:rsidRPr="00D64C3E" w:rsidRDefault="00BE7808" w:rsidP="00BD5D14">
      <w:pPr>
        <w:jc w:val="center"/>
        <w:rPr>
          <w:rFonts w:ascii="Arial" w:hAnsi="Arial" w:cs="Arial"/>
          <w:sz w:val="28"/>
          <w:szCs w:val="28"/>
          <w:lang w:val="en-CA"/>
        </w:rPr>
      </w:pPr>
      <w:r w:rsidRPr="00D64C3E">
        <w:rPr>
          <w:rFonts w:ascii="Arial" w:hAnsi="Arial" w:cs="Arial"/>
          <w:sz w:val="28"/>
          <w:szCs w:val="28"/>
          <w:lang w:val="en-CA"/>
        </w:rPr>
        <w:t>Liabilities and Shareholders’ Equity</w:t>
      </w:r>
    </w:p>
    <w:p w:rsidR="00BE7808" w:rsidRPr="00D64C3E" w:rsidRDefault="00BE7808" w:rsidP="00BD5D14">
      <w:pPr>
        <w:rPr>
          <w:rFonts w:ascii="Arial" w:hAnsi="Arial" w:cs="Arial"/>
          <w:b/>
          <w:bCs/>
          <w:sz w:val="28"/>
          <w:szCs w:val="28"/>
          <w:lang w:val="en-CA"/>
        </w:rPr>
      </w:pPr>
    </w:p>
    <w:p w:rsidR="00BE7808" w:rsidRPr="00D64C3E" w:rsidRDefault="00BE7808" w:rsidP="00BD5D14">
      <w:pPr>
        <w:rPr>
          <w:rFonts w:ascii="Arial" w:hAnsi="Arial" w:cs="Arial"/>
          <w:lang w:val="en-CA"/>
        </w:rPr>
      </w:pPr>
      <w:r w:rsidRPr="00D64C3E">
        <w:rPr>
          <w:rFonts w:ascii="Arial" w:hAnsi="Arial" w:cs="Arial"/>
          <w:sz w:val="28"/>
          <w:szCs w:val="28"/>
          <w:lang w:val="en-CA"/>
        </w:rPr>
        <w:t>Liabilities</w:t>
      </w:r>
    </w:p>
    <w:p w:rsidR="00BE7808" w:rsidRDefault="00BE7808" w:rsidP="00BD5D14">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ab/>
        <w:t>Accounts payable</w:t>
      </w:r>
      <w:r w:rsidRPr="00D64C3E">
        <w:rPr>
          <w:rFonts w:ascii="Arial" w:hAnsi="Arial" w:cs="Arial"/>
          <w:sz w:val="28"/>
          <w:szCs w:val="28"/>
          <w:lang w:val="en-CA"/>
        </w:rPr>
        <w:tab/>
      </w:r>
      <w:r w:rsidRPr="00D64C3E">
        <w:rPr>
          <w:rFonts w:ascii="Arial" w:hAnsi="Arial" w:cs="Arial"/>
          <w:sz w:val="28"/>
          <w:szCs w:val="28"/>
          <w:lang w:val="en-CA"/>
        </w:rPr>
        <w:tab/>
        <w:t>$  2,300</w:t>
      </w:r>
    </w:p>
    <w:p w:rsidR="00BE7808" w:rsidRPr="00D64C3E" w:rsidRDefault="00BE7808" w:rsidP="00BD5D14">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ab/>
        <w:t>Notes payable</w:t>
      </w:r>
      <w:r w:rsidRPr="00D64C3E">
        <w:rPr>
          <w:rFonts w:ascii="Arial" w:hAnsi="Arial" w:cs="Arial"/>
          <w:lang w:val="en-CA"/>
        </w:rPr>
        <w:tab/>
      </w:r>
      <w:r w:rsidRPr="00D64C3E">
        <w:rPr>
          <w:rFonts w:ascii="Arial" w:hAnsi="Arial" w:cs="Arial"/>
          <w:lang w:val="en-CA"/>
        </w:rPr>
        <w:tab/>
      </w:r>
      <w:r w:rsidRPr="00D64C3E">
        <w:rPr>
          <w:rFonts w:ascii="Arial" w:hAnsi="Arial" w:cs="Arial"/>
          <w:u w:val="single"/>
          <w:lang w:val="en-CA"/>
        </w:rPr>
        <w:t xml:space="preserve">  </w:t>
      </w:r>
      <w:r w:rsidRPr="00D64C3E">
        <w:rPr>
          <w:rFonts w:ascii="Arial" w:hAnsi="Arial" w:cs="Arial"/>
          <w:sz w:val="28"/>
          <w:szCs w:val="28"/>
          <w:u w:val="single"/>
          <w:lang w:val="en-CA"/>
        </w:rPr>
        <w:t>14,000</w:t>
      </w:r>
      <w:r w:rsidRPr="00D64C3E">
        <w:rPr>
          <w:rFonts w:ascii="Arial" w:hAnsi="Arial" w:cs="Arial"/>
          <w:sz w:val="28"/>
          <w:szCs w:val="28"/>
          <w:lang w:val="en-CA"/>
        </w:rPr>
        <w:t xml:space="preserve"> </w:t>
      </w:r>
    </w:p>
    <w:p w:rsidR="00BE7808" w:rsidRPr="00D64C3E" w:rsidRDefault="00BE7808" w:rsidP="00BD5D14">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t>Total liabilities</w:t>
      </w:r>
      <w:r w:rsidRPr="00D64C3E">
        <w:rPr>
          <w:rFonts w:ascii="Arial" w:hAnsi="Arial" w:cs="Arial"/>
          <w:sz w:val="28"/>
          <w:szCs w:val="28"/>
          <w:lang w:val="en-CA"/>
        </w:rPr>
        <w:tab/>
      </w:r>
      <w:r w:rsidRPr="00D64C3E">
        <w:rPr>
          <w:rFonts w:ascii="Arial" w:hAnsi="Arial" w:cs="Arial"/>
          <w:lang w:val="en-CA"/>
        </w:rPr>
        <w:tab/>
      </w:r>
      <w:r w:rsidRPr="00D64C3E">
        <w:rPr>
          <w:rFonts w:ascii="Arial" w:hAnsi="Arial" w:cs="Arial"/>
          <w:u w:val="single"/>
          <w:lang w:val="en-CA"/>
        </w:rPr>
        <w:t xml:space="preserve">  </w:t>
      </w:r>
      <w:r w:rsidRPr="00D64C3E">
        <w:rPr>
          <w:rFonts w:ascii="Arial" w:hAnsi="Arial" w:cs="Arial"/>
          <w:sz w:val="28"/>
          <w:szCs w:val="28"/>
          <w:u w:val="single"/>
          <w:lang w:val="en-CA"/>
        </w:rPr>
        <w:t>16,300</w:t>
      </w:r>
    </w:p>
    <w:p w:rsidR="00BE7808" w:rsidRPr="00D64C3E" w:rsidRDefault="00BE7808" w:rsidP="00BD5D14">
      <w:pPr>
        <w:tabs>
          <w:tab w:val="left" w:pos="360"/>
          <w:tab w:val="left" w:pos="720"/>
          <w:tab w:val="right" w:pos="7200"/>
          <w:tab w:val="right" w:pos="8640"/>
        </w:tabs>
        <w:rPr>
          <w:rFonts w:ascii="Arial" w:hAnsi="Arial" w:cs="Arial"/>
          <w:lang w:val="en-CA"/>
        </w:rPr>
      </w:pPr>
      <w:r w:rsidRPr="00D64C3E">
        <w:rPr>
          <w:rFonts w:ascii="Arial" w:hAnsi="Arial" w:cs="Arial"/>
          <w:sz w:val="28"/>
          <w:szCs w:val="28"/>
          <w:lang w:val="en-CA"/>
        </w:rPr>
        <w:t>Shareholders’ equity</w:t>
      </w:r>
    </w:p>
    <w:p w:rsidR="00BE7808" w:rsidRPr="00D64C3E" w:rsidRDefault="00BE7808" w:rsidP="00BD5D14">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ab/>
        <w:t>Common shares</w:t>
      </w:r>
      <w:r w:rsidRPr="00D64C3E">
        <w:rPr>
          <w:rFonts w:ascii="Arial" w:hAnsi="Arial" w:cs="Arial"/>
          <w:sz w:val="28"/>
          <w:szCs w:val="28"/>
          <w:lang w:val="en-CA"/>
        </w:rPr>
        <w:tab/>
      </w:r>
      <w:r w:rsidRPr="00D64C3E">
        <w:rPr>
          <w:rFonts w:ascii="Arial" w:hAnsi="Arial" w:cs="Arial"/>
          <w:lang w:val="en-CA"/>
        </w:rPr>
        <w:tab/>
      </w:r>
      <w:r w:rsidRPr="00D64C3E">
        <w:rPr>
          <w:rFonts w:ascii="Arial" w:hAnsi="Arial" w:cs="Arial"/>
          <w:sz w:val="28"/>
          <w:szCs w:val="28"/>
          <w:lang w:val="en-CA"/>
        </w:rPr>
        <w:t>25,000</w:t>
      </w:r>
    </w:p>
    <w:p w:rsidR="00BE7808" w:rsidRPr="00D64C3E" w:rsidRDefault="00BE7808" w:rsidP="00BD5D14">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ab/>
        <w:t>Retained earnings</w:t>
      </w:r>
      <w:r w:rsidRPr="00D64C3E">
        <w:rPr>
          <w:rFonts w:ascii="Arial" w:hAnsi="Arial" w:cs="Arial"/>
          <w:sz w:val="28"/>
          <w:szCs w:val="28"/>
          <w:lang w:val="en-CA"/>
        </w:rPr>
        <w:tab/>
      </w:r>
      <w:r w:rsidRPr="00D64C3E">
        <w:rPr>
          <w:rFonts w:ascii="Arial" w:hAnsi="Arial" w:cs="Arial"/>
          <w:color w:val="FFFFFF"/>
          <w:sz w:val="28"/>
          <w:szCs w:val="28"/>
          <w:lang w:val="en-CA"/>
        </w:rPr>
        <w:t>0</w:t>
      </w:r>
      <w:r w:rsidRPr="00D64C3E">
        <w:rPr>
          <w:rFonts w:ascii="Arial" w:hAnsi="Arial" w:cs="Arial"/>
          <w:lang w:val="en-CA"/>
        </w:rPr>
        <w:tab/>
      </w:r>
      <w:r w:rsidRPr="00D64C3E">
        <w:rPr>
          <w:rFonts w:ascii="Arial" w:hAnsi="Arial" w:cs="Arial"/>
          <w:u w:val="single"/>
          <w:lang w:val="en-CA"/>
        </w:rPr>
        <w:t xml:space="preserve">    </w:t>
      </w:r>
      <w:r w:rsidRPr="00D64C3E">
        <w:rPr>
          <w:rFonts w:ascii="Arial" w:hAnsi="Arial" w:cs="Arial"/>
          <w:sz w:val="28"/>
          <w:szCs w:val="28"/>
          <w:u w:val="single"/>
          <w:lang w:val="en-CA"/>
        </w:rPr>
        <w:t>2,100</w:t>
      </w:r>
    </w:p>
    <w:p w:rsidR="00BE7808" w:rsidRPr="00D64C3E" w:rsidRDefault="00BE7808" w:rsidP="00BD5D14">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t>Total shareholders’ equity</w:t>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u w:val="single"/>
          <w:lang w:val="en-CA"/>
        </w:rPr>
        <w:t xml:space="preserve">  27,100</w:t>
      </w:r>
    </w:p>
    <w:p w:rsidR="00BE7808" w:rsidRPr="00D64C3E" w:rsidRDefault="00BE7808" w:rsidP="00BD5D14">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Total liabilities and shareholders’ equity</w:t>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u w:val="double"/>
          <w:lang w:val="en-CA"/>
        </w:rPr>
        <w:t>$43,400</w:t>
      </w:r>
      <w:r w:rsidRPr="00D64C3E">
        <w:rPr>
          <w:rFonts w:ascii="Arial" w:hAnsi="Arial" w:cs="Arial"/>
          <w:sz w:val="28"/>
          <w:szCs w:val="28"/>
          <w:lang w:val="en-CA"/>
        </w:rPr>
        <w:t xml:space="preserve"> </w:t>
      </w:r>
    </w:p>
    <w:p w:rsidR="00BE7808" w:rsidRPr="00D64C3E" w:rsidRDefault="00BE7808">
      <w:pPr>
        <w:rPr>
          <w:rFonts w:ascii="Arial" w:hAnsi="Arial" w:cs="Arial"/>
          <w:sz w:val="28"/>
          <w:szCs w:val="28"/>
          <w:lang w:val="en-CA"/>
        </w:rPr>
      </w:pPr>
    </w:p>
    <w:p w:rsidR="00BE7808" w:rsidRPr="00D64C3E" w:rsidRDefault="00BE7808">
      <w:pPr>
        <w:rPr>
          <w:rFonts w:ascii="Arial" w:hAnsi="Arial" w:cs="Arial"/>
          <w:sz w:val="28"/>
          <w:szCs w:val="28"/>
          <w:lang w:val="en-CA"/>
        </w:rPr>
      </w:pPr>
      <w:r w:rsidRPr="00D64C3E">
        <w:rPr>
          <w:rFonts w:ascii="Arial" w:hAnsi="Arial" w:cs="Arial"/>
          <w:sz w:val="28"/>
          <w:szCs w:val="28"/>
          <w:lang w:val="en-CA"/>
        </w:rPr>
        <w:br w:type="page"/>
      </w:r>
    </w:p>
    <w:p w:rsidR="00BE7808" w:rsidRPr="00D64C3E" w:rsidRDefault="00BE7808" w:rsidP="006B1398">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PROBLEM 1-7A (Continued)</w:t>
      </w:r>
      <w:r w:rsidRPr="00D64C3E">
        <w:rPr>
          <w:rFonts w:ascii="Arial" w:hAnsi="Arial" w:cs="Arial"/>
          <w:sz w:val="28"/>
          <w:szCs w:val="28"/>
          <w:lang w:val="en-CA"/>
        </w:rPr>
        <w:tab/>
      </w:r>
    </w:p>
    <w:p w:rsidR="00BE7808" w:rsidRPr="00D64C3E" w:rsidRDefault="00BE7808" w:rsidP="006B1398">
      <w:pPr>
        <w:tabs>
          <w:tab w:val="left" w:pos="1440"/>
          <w:tab w:val="left" w:pos="2160"/>
        </w:tabs>
        <w:jc w:val="both"/>
        <w:rPr>
          <w:rFonts w:ascii="Arial" w:hAnsi="Arial" w:cs="Arial"/>
          <w:sz w:val="28"/>
          <w:szCs w:val="28"/>
          <w:lang w:val="en-CA"/>
        </w:rPr>
      </w:pPr>
    </w:p>
    <w:p w:rsidR="00BE7808" w:rsidRPr="00D64C3E" w:rsidRDefault="00BE7808">
      <w:pPr>
        <w:pStyle w:val="ListParagraph"/>
        <w:numPr>
          <w:ilvl w:val="0"/>
          <w:numId w:val="1"/>
        </w:numPr>
        <w:tabs>
          <w:tab w:val="left" w:pos="1440"/>
          <w:tab w:val="left" w:pos="2160"/>
        </w:tabs>
        <w:jc w:val="both"/>
        <w:rPr>
          <w:rFonts w:ascii="Arial" w:hAnsi="Arial" w:cs="Arial"/>
          <w:sz w:val="28"/>
          <w:szCs w:val="28"/>
          <w:lang w:val="en-CA"/>
        </w:rPr>
      </w:pPr>
      <w:r w:rsidRPr="00D64C3E">
        <w:rPr>
          <w:rFonts w:ascii="Arial" w:hAnsi="Arial" w:cs="Arial"/>
          <w:sz w:val="28"/>
          <w:szCs w:val="28"/>
          <w:lang w:val="en-CA"/>
        </w:rPr>
        <w:t>The financial statements must be prepared in the order of (1) income statement, (2) statement of changes in equity, and (3) statement of financial position. This is because each financial statement depends on information contained in another statement. The profit from the income statement flows to the retained earnings account on the statement of changes in equity. The shareholders’ equity totals in the statement of changes in equity (e.g., for common shares and retained earnings) then flow to the shareholders’ equity section of the statement of financial position.</w:t>
      </w:r>
      <w:r w:rsidRPr="00D64C3E">
        <w:rPr>
          <w:rFonts w:ascii="Arial" w:hAnsi="Arial" w:cs="Arial"/>
          <w:sz w:val="28"/>
          <w:szCs w:val="28"/>
          <w:lang w:val="en-CA"/>
        </w:rPr>
        <w:br w:type="page"/>
      </w:r>
    </w:p>
    <w:p w:rsidR="00BE7808" w:rsidRPr="00D64C3E" w:rsidRDefault="00BE7808" w:rsidP="00BD5D14">
      <w:pPr>
        <w:tabs>
          <w:tab w:val="left" w:pos="360"/>
          <w:tab w:val="left" w:pos="720"/>
          <w:tab w:val="right" w:pos="7200"/>
          <w:tab w:val="right" w:pos="8640"/>
        </w:tabs>
        <w:rPr>
          <w:rFonts w:ascii="Arial" w:hAnsi="Arial" w:cs="Arial"/>
          <w:sz w:val="28"/>
          <w:szCs w:val="28"/>
          <w:lang w:val="en-CA"/>
        </w:rPr>
      </w:pPr>
    </w:p>
    <w:p w:rsidR="00BE7808" w:rsidRPr="00D64C3E" w:rsidRDefault="005718B6">
      <w:pPr>
        <w:tabs>
          <w:tab w:val="left" w:pos="360"/>
          <w:tab w:val="left" w:pos="720"/>
          <w:tab w:val="right" w:pos="7200"/>
          <w:tab w:val="right" w:pos="8640"/>
        </w:tabs>
        <w:rPr>
          <w:rFonts w:ascii="Arial" w:hAnsi="Arial" w:cs="Arial"/>
          <w:sz w:val="28"/>
          <w:szCs w:val="28"/>
          <w:lang w:val="en-CA"/>
        </w:rPr>
      </w:pPr>
      <w:r w:rsidRPr="005718B6">
        <w:rPr>
          <w:noProof/>
        </w:rPr>
        <w:pict>
          <v:shape id="_x0000_s1034" type="#_x0000_t202" style="position:absolute;margin-left:0;margin-top:-9pt;width:148.3pt;height:23.05pt;z-index:24;mso-position-horizontal:center">
            <v:textbox style="mso-next-textbox:#_x0000_s1034">
              <w:txbxContent>
                <w:p w:rsidR="00BE7808" w:rsidRDefault="00BE7808" w:rsidP="00BD5D14">
                  <w:pPr>
                    <w:pStyle w:val="ProblemHead"/>
                  </w:pPr>
                  <w:r>
                    <w:t>PROBLEM 1-8A</w:t>
                  </w:r>
                </w:p>
                <w:p w:rsidR="00BE7808" w:rsidRDefault="00BE7808" w:rsidP="00BD5D14">
                  <w:pPr>
                    <w:pStyle w:val="ProblemHead"/>
                    <w:spacing w:line="260" w:lineRule="exact"/>
                  </w:pPr>
                </w:p>
              </w:txbxContent>
            </v:textbox>
            <w10:wrap type="square"/>
          </v:shape>
        </w:pict>
      </w:r>
    </w:p>
    <w:p w:rsidR="00BE7808" w:rsidRPr="00D64C3E" w:rsidRDefault="00BE7808" w:rsidP="00BD5D14">
      <w:pPr>
        <w:rPr>
          <w:rFonts w:ascii="Arial" w:hAnsi="Arial" w:cs="Arial"/>
          <w:sz w:val="28"/>
          <w:szCs w:val="28"/>
          <w:lang w:val="en-CA"/>
        </w:rPr>
      </w:pPr>
    </w:p>
    <w:p w:rsidR="00BE7808" w:rsidRPr="00D64C3E" w:rsidRDefault="00BE7808" w:rsidP="00BD5D14">
      <w:pPr>
        <w:rPr>
          <w:rFonts w:ascii="Arial" w:hAnsi="Arial" w:cs="Arial"/>
          <w:sz w:val="28"/>
          <w:szCs w:val="28"/>
          <w:lang w:val="en-CA"/>
        </w:rPr>
      </w:pPr>
    </w:p>
    <w:p w:rsidR="00BE7808" w:rsidRPr="00D64C3E" w:rsidRDefault="00BE7808">
      <w:pPr>
        <w:tabs>
          <w:tab w:val="center" w:pos="4962"/>
        </w:tabs>
        <w:rPr>
          <w:rFonts w:ascii="Arial" w:hAnsi="Arial" w:cs="Arial"/>
          <w:lang w:val="en-CA"/>
        </w:rPr>
      </w:pPr>
      <w:r w:rsidRPr="00D64C3E">
        <w:rPr>
          <w:rFonts w:ascii="Arial" w:hAnsi="Arial" w:cs="Arial"/>
          <w:sz w:val="28"/>
          <w:szCs w:val="28"/>
          <w:lang w:val="en-CA"/>
        </w:rPr>
        <w:t>(a)</w:t>
      </w:r>
      <w:r w:rsidRPr="00D64C3E">
        <w:rPr>
          <w:rFonts w:ascii="Arial" w:hAnsi="Arial" w:cs="Arial"/>
          <w:sz w:val="28"/>
          <w:szCs w:val="28"/>
          <w:lang w:val="en-CA"/>
        </w:rPr>
        <w:tab/>
        <w:t>MAISON CORPORATION</w:t>
      </w:r>
    </w:p>
    <w:p w:rsidR="00BE7808" w:rsidRPr="00D64C3E" w:rsidRDefault="00BE7808" w:rsidP="00BD5D14">
      <w:pPr>
        <w:jc w:val="center"/>
        <w:rPr>
          <w:rFonts w:ascii="Arial" w:hAnsi="Arial" w:cs="Arial"/>
          <w:lang w:val="en-CA"/>
        </w:rPr>
      </w:pPr>
      <w:r w:rsidRPr="00D64C3E">
        <w:rPr>
          <w:rFonts w:ascii="Arial" w:hAnsi="Arial" w:cs="Arial"/>
          <w:sz w:val="28"/>
          <w:szCs w:val="28"/>
          <w:lang w:val="en-CA"/>
        </w:rPr>
        <w:t>Statement of Cash Flows</w:t>
      </w:r>
    </w:p>
    <w:p w:rsidR="00BE7808" w:rsidRPr="00D64C3E" w:rsidRDefault="00BE7808" w:rsidP="00BD5D14">
      <w:pPr>
        <w:jc w:val="center"/>
        <w:rPr>
          <w:rFonts w:ascii="Arial" w:hAnsi="Arial" w:cs="Arial"/>
          <w:lang w:val="en-CA"/>
        </w:rPr>
      </w:pPr>
      <w:r w:rsidRPr="00D64C3E">
        <w:rPr>
          <w:rFonts w:ascii="Arial" w:hAnsi="Arial" w:cs="Arial"/>
          <w:sz w:val="28"/>
          <w:szCs w:val="28"/>
          <w:lang w:val="en-CA"/>
        </w:rPr>
        <w:t>Year Ended December 31, 2012</w:t>
      </w:r>
    </w:p>
    <w:p w:rsidR="00BE7808" w:rsidRPr="00D64C3E" w:rsidRDefault="00BE7808" w:rsidP="00BD5D14">
      <w:pPr>
        <w:rPr>
          <w:rFonts w:ascii="Arial" w:hAnsi="Arial" w:cs="Arial"/>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p>
    <w:p w:rsidR="00BE7808" w:rsidRDefault="00BE7808" w:rsidP="00BD5D14">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Operating activities</w:t>
      </w:r>
    </w:p>
    <w:p w:rsidR="00BE7808" w:rsidRDefault="00BE7808" w:rsidP="00BD5D14">
      <w:pPr>
        <w:tabs>
          <w:tab w:val="left" w:pos="360"/>
          <w:tab w:val="left" w:pos="720"/>
          <w:tab w:val="right" w:pos="7200"/>
          <w:tab w:val="right" w:pos="8640"/>
        </w:tabs>
        <w:rPr>
          <w:rFonts w:ascii="Arial" w:hAnsi="Arial" w:cs="Arial"/>
          <w:sz w:val="28"/>
          <w:szCs w:val="28"/>
          <w:lang w:val="en-CA"/>
        </w:rPr>
      </w:pPr>
      <w:r w:rsidRPr="00D64C3E">
        <w:rPr>
          <w:rFonts w:ascii="Arial" w:hAnsi="Arial" w:cs="Arial"/>
          <w:lang w:val="en-CA"/>
        </w:rPr>
        <w:tab/>
      </w:r>
      <w:r w:rsidRPr="00D64C3E">
        <w:rPr>
          <w:rFonts w:ascii="Arial" w:hAnsi="Arial" w:cs="Arial"/>
          <w:sz w:val="28"/>
          <w:szCs w:val="28"/>
          <w:lang w:val="en-CA"/>
        </w:rPr>
        <w:t>Cash received from customers</w:t>
      </w:r>
      <w:r w:rsidRPr="00D64C3E">
        <w:rPr>
          <w:rFonts w:ascii="Arial" w:hAnsi="Arial" w:cs="Arial"/>
          <w:sz w:val="28"/>
          <w:szCs w:val="28"/>
          <w:lang w:val="en-CA"/>
        </w:rPr>
        <w:tab/>
        <w:t xml:space="preserve">$140,000 </w:t>
      </w:r>
    </w:p>
    <w:p w:rsidR="00BE7808" w:rsidRDefault="00BE7808" w:rsidP="00BA2EC1">
      <w:pPr>
        <w:tabs>
          <w:tab w:val="left" w:pos="360"/>
          <w:tab w:val="left" w:pos="720"/>
          <w:tab w:val="right" w:pos="7290"/>
          <w:tab w:val="right" w:pos="8640"/>
        </w:tabs>
        <w:rPr>
          <w:rFonts w:ascii="Arial" w:hAnsi="Arial" w:cs="Arial"/>
          <w:sz w:val="28"/>
          <w:szCs w:val="28"/>
          <w:lang w:val="en-CA"/>
        </w:rPr>
      </w:pPr>
      <w:r w:rsidRPr="00D64C3E">
        <w:rPr>
          <w:rFonts w:ascii="Arial" w:hAnsi="Arial" w:cs="Arial"/>
          <w:sz w:val="28"/>
          <w:szCs w:val="28"/>
          <w:lang w:val="en-CA"/>
        </w:rPr>
        <w:tab/>
        <w:t>Cash paid to suppliers</w:t>
      </w:r>
      <w:r w:rsidRPr="00D64C3E">
        <w:rPr>
          <w:rFonts w:ascii="Arial" w:hAnsi="Arial" w:cs="Arial"/>
          <w:sz w:val="28"/>
          <w:szCs w:val="28"/>
          <w:lang w:val="en-CA"/>
        </w:rPr>
        <w:tab/>
        <w:t xml:space="preserve"> </w:t>
      </w:r>
      <w:r w:rsidRPr="00D64C3E">
        <w:rPr>
          <w:rFonts w:ascii="Arial" w:hAnsi="Arial" w:cs="Arial"/>
          <w:sz w:val="28"/>
          <w:szCs w:val="28"/>
          <w:u w:val="single"/>
          <w:lang w:val="en-CA"/>
        </w:rPr>
        <w:t>(120,000</w:t>
      </w:r>
      <w:r w:rsidRPr="00D64C3E">
        <w:rPr>
          <w:rFonts w:ascii="Arial" w:hAnsi="Arial" w:cs="Arial"/>
          <w:sz w:val="28"/>
          <w:szCs w:val="28"/>
          <w:lang w:val="en-CA"/>
        </w:rPr>
        <w:t>)</w:t>
      </w:r>
    </w:p>
    <w:p w:rsidR="00BE7808" w:rsidRDefault="00BE7808">
      <w:pPr>
        <w:tabs>
          <w:tab w:val="left" w:pos="360"/>
          <w:tab w:val="left" w:pos="720"/>
          <w:tab w:val="right" w:pos="7200"/>
          <w:tab w:val="right" w:pos="8640"/>
        </w:tabs>
        <w:rPr>
          <w:rFonts w:ascii="Arial" w:hAnsi="Arial" w:cs="Arial"/>
          <w:sz w:val="28"/>
          <w:szCs w:val="28"/>
          <w:lang w:val="en-CA"/>
        </w:rPr>
      </w:pPr>
      <w:r w:rsidRPr="00D64C3E">
        <w:rPr>
          <w:rFonts w:ascii="Arial" w:hAnsi="Arial" w:cs="Arial"/>
          <w:lang w:val="en-CA"/>
        </w:rPr>
        <w:tab/>
      </w:r>
      <w:r w:rsidRPr="00D64C3E">
        <w:rPr>
          <w:rFonts w:ascii="Arial" w:hAnsi="Arial" w:cs="Arial"/>
          <w:lang w:val="en-CA"/>
        </w:rPr>
        <w:tab/>
      </w:r>
      <w:r w:rsidRPr="00D64C3E">
        <w:rPr>
          <w:rFonts w:ascii="Arial" w:hAnsi="Arial" w:cs="Arial"/>
          <w:sz w:val="28"/>
          <w:szCs w:val="28"/>
          <w:lang w:val="en-CA"/>
        </w:rPr>
        <w:t>Cash provided by operating activities</w:t>
      </w:r>
      <w:r w:rsidRPr="00D64C3E">
        <w:rPr>
          <w:rFonts w:ascii="Arial" w:hAnsi="Arial" w:cs="Arial"/>
          <w:sz w:val="28"/>
          <w:szCs w:val="28"/>
          <w:lang w:val="en-CA"/>
        </w:rPr>
        <w:tab/>
      </w:r>
      <w:r w:rsidRPr="00D64C3E">
        <w:rPr>
          <w:rFonts w:ascii="Arial" w:hAnsi="Arial" w:cs="Arial"/>
          <w:lang w:val="en-CA"/>
        </w:rPr>
        <w:tab/>
      </w:r>
      <w:r w:rsidRPr="00D64C3E">
        <w:rPr>
          <w:rFonts w:ascii="Arial" w:hAnsi="Arial" w:cs="Arial"/>
          <w:sz w:val="28"/>
          <w:szCs w:val="28"/>
          <w:lang w:val="en-CA"/>
        </w:rPr>
        <w:t xml:space="preserve">$20,000 </w:t>
      </w:r>
    </w:p>
    <w:p w:rsidR="00BE7808" w:rsidRPr="00D64C3E" w:rsidRDefault="00BE7808" w:rsidP="00BD5D14">
      <w:pPr>
        <w:tabs>
          <w:tab w:val="left" w:pos="360"/>
          <w:tab w:val="left" w:pos="720"/>
          <w:tab w:val="right" w:pos="7200"/>
          <w:tab w:val="right" w:pos="8640"/>
        </w:tabs>
        <w:rPr>
          <w:rFonts w:ascii="Arial" w:hAnsi="Arial" w:cs="Arial"/>
          <w:lang w:val="en-CA"/>
        </w:rPr>
      </w:pPr>
    </w:p>
    <w:p w:rsidR="00BE7808" w:rsidRDefault="00BE7808" w:rsidP="00BD5D14">
      <w:pPr>
        <w:tabs>
          <w:tab w:val="left" w:pos="360"/>
          <w:tab w:val="left" w:pos="720"/>
          <w:tab w:val="right" w:pos="7272"/>
          <w:tab w:val="right" w:pos="8640"/>
        </w:tabs>
        <w:rPr>
          <w:rFonts w:ascii="Arial" w:hAnsi="Arial" w:cs="Arial"/>
          <w:lang w:val="en-CA"/>
        </w:rPr>
      </w:pPr>
      <w:r w:rsidRPr="00D64C3E">
        <w:rPr>
          <w:rFonts w:ascii="Arial" w:hAnsi="Arial" w:cs="Arial"/>
          <w:sz w:val="28"/>
          <w:szCs w:val="28"/>
          <w:lang w:val="en-CA"/>
        </w:rPr>
        <w:t>Investing activities</w:t>
      </w:r>
    </w:p>
    <w:p w:rsidR="00BE7808" w:rsidRDefault="00BE7808" w:rsidP="00BD5D14">
      <w:pPr>
        <w:tabs>
          <w:tab w:val="left" w:pos="360"/>
          <w:tab w:val="left" w:pos="720"/>
          <w:tab w:val="right" w:pos="7272"/>
          <w:tab w:val="right" w:pos="8640"/>
        </w:tabs>
        <w:rPr>
          <w:rFonts w:ascii="Arial" w:hAnsi="Arial" w:cs="Arial"/>
          <w:sz w:val="28"/>
          <w:szCs w:val="28"/>
          <w:lang w:val="en-CA"/>
        </w:rPr>
      </w:pPr>
      <w:r w:rsidRPr="00D64C3E">
        <w:rPr>
          <w:rFonts w:ascii="Arial" w:hAnsi="Arial" w:cs="Arial"/>
          <w:lang w:val="en-CA"/>
        </w:rPr>
        <w:tab/>
      </w:r>
      <w:r w:rsidRPr="00D64C3E">
        <w:rPr>
          <w:rFonts w:ascii="Arial" w:hAnsi="Arial" w:cs="Arial"/>
          <w:sz w:val="28"/>
          <w:szCs w:val="28"/>
          <w:lang w:val="en-CA"/>
        </w:rPr>
        <w:t>Purchase of equipment</w:t>
      </w:r>
      <w:r w:rsidRPr="00D64C3E">
        <w:rPr>
          <w:rFonts w:ascii="Arial" w:hAnsi="Arial" w:cs="Arial"/>
          <w:sz w:val="28"/>
          <w:szCs w:val="28"/>
          <w:lang w:val="en-CA"/>
        </w:rPr>
        <w:tab/>
      </w:r>
      <w:r w:rsidRPr="00D64C3E">
        <w:rPr>
          <w:rFonts w:ascii="Arial" w:hAnsi="Arial" w:cs="Arial"/>
          <w:sz w:val="28"/>
          <w:szCs w:val="28"/>
          <w:u w:val="single"/>
          <w:lang w:val="en-CA"/>
        </w:rPr>
        <w:t>$(35,000</w:t>
      </w:r>
      <w:r w:rsidRPr="00D64C3E">
        <w:rPr>
          <w:rFonts w:ascii="Arial" w:hAnsi="Arial" w:cs="Arial"/>
          <w:sz w:val="28"/>
          <w:szCs w:val="28"/>
          <w:lang w:val="en-CA"/>
        </w:rPr>
        <w:t>)</w:t>
      </w:r>
    </w:p>
    <w:p w:rsidR="00BE7808" w:rsidRDefault="00BE7808" w:rsidP="00BA2EC1">
      <w:pPr>
        <w:tabs>
          <w:tab w:val="left" w:pos="360"/>
          <w:tab w:val="left" w:pos="720"/>
          <w:tab w:val="right" w:pos="7272"/>
          <w:tab w:val="right" w:pos="8730"/>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t>Cash used by investing activities</w:t>
      </w:r>
      <w:r w:rsidRPr="00D64C3E">
        <w:rPr>
          <w:rFonts w:ascii="Arial" w:hAnsi="Arial" w:cs="Arial"/>
          <w:sz w:val="28"/>
          <w:szCs w:val="28"/>
          <w:lang w:val="en-CA"/>
        </w:rPr>
        <w:tab/>
      </w:r>
      <w:r w:rsidRPr="00D64C3E">
        <w:rPr>
          <w:rFonts w:ascii="Arial" w:hAnsi="Arial" w:cs="Arial"/>
          <w:lang w:val="en-CA"/>
        </w:rPr>
        <w:tab/>
      </w:r>
      <w:r w:rsidRPr="00D64C3E">
        <w:rPr>
          <w:rFonts w:ascii="Arial" w:hAnsi="Arial" w:cs="Arial"/>
          <w:sz w:val="28"/>
          <w:szCs w:val="28"/>
          <w:lang w:val="en-CA"/>
        </w:rPr>
        <w:t xml:space="preserve"> (35,000)</w:t>
      </w:r>
    </w:p>
    <w:p w:rsidR="00BE7808" w:rsidRDefault="00BE7808">
      <w:pPr>
        <w:tabs>
          <w:tab w:val="left" w:pos="360"/>
          <w:tab w:val="left" w:pos="720"/>
          <w:tab w:val="right" w:pos="7272"/>
          <w:tab w:val="right" w:pos="8640"/>
        </w:tabs>
        <w:rPr>
          <w:rFonts w:ascii="Arial" w:hAnsi="Arial" w:cs="Arial"/>
          <w:lang w:val="en-CA"/>
        </w:rPr>
      </w:pPr>
    </w:p>
    <w:p w:rsidR="00BE7808" w:rsidRPr="00D64C3E" w:rsidRDefault="00BE7808" w:rsidP="00BD5D14">
      <w:pPr>
        <w:tabs>
          <w:tab w:val="left" w:pos="360"/>
          <w:tab w:val="left" w:pos="720"/>
          <w:tab w:val="right" w:pos="7272"/>
          <w:tab w:val="right" w:pos="8712"/>
        </w:tabs>
        <w:rPr>
          <w:rFonts w:ascii="Arial" w:hAnsi="Arial" w:cs="Arial"/>
          <w:sz w:val="28"/>
          <w:szCs w:val="28"/>
          <w:lang w:val="en-CA"/>
        </w:rPr>
      </w:pPr>
      <w:r w:rsidRPr="00D64C3E">
        <w:rPr>
          <w:rFonts w:ascii="Arial" w:hAnsi="Arial" w:cs="Arial"/>
          <w:sz w:val="28"/>
          <w:szCs w:val="28"/>
          <w:lang w:val="en-CA"/>
        </w:rPr>
        <w:t>Financing activities</w:t>
      </w:r>
    </w:p>
    <w:p w:rsidR="00BE7808" w:rsidRPr="00D64C3E" w:rsidRDefault="00BE7808" w:rsidP="006F746A">
      <w:pPr>
        <w:tabs>
          <w:tab w:val="left" w:pos="360"/>
          <w:tab w:val="left" w:pos="720"/>
          <w:tab w:val="right" w:pos="7230"/>
          <w:tab w:val="right" w:pos="8712"/>
        </w:tabs>
        <w:rPr>
          <w:rFonts w:ascii="Arial" w:hAnsi="Arial" w:cs="Arial"/>
          <w:sz w:val="28"/>
          <w:szCs w:val="28"/>
          <w:lang w:val="en-CA"/>
        </w:rPr>
      </w:pPr>
      <w:r w:rsidRPr="00D64C3E">
        <w:rPr>
          <w:rFonts w:ascii="Arial" w:hAnsi="Arial" w:cs="Arial"/>
          <w:sz w:val="28"/>
          <w:szCs w:val="28"/>
          <w:lang w:val="en-CA"/>
        </w:rPr>
        <w:tab/>
        <w:t>Issue of long-term debt</w:t>
      </w:r>
      <w:r w:rsidRPr="00D64C3E">
        <w:rPr>
          <w:rFonts w:ascii="Arial" w:hAnsi="Arial" w:cs="Arial"/>
          <w:sz w:val="28"/>
          <w:szCs w:val="28"/>
          <w:lang w:val="en-CA"/>
        </w:rPr>
        <w:tab/>
        <w:t>$ 20,000</w:t>
      </w:r>
    </w:p>
    <w:p w:rsidR="00BE7808" w:rsidRPr="00D64C3E" w:rsidRDefault="00BE7808" w:rsidP="006F746A">
      <w:pPr>
        <w:tabs>
          <w:tab w:val="left" w:pos="360"/>
          <w:tab w:val="left" w:pos="720"/>
          <w:tab w:val="right" w:pos="7230"/>
          <w:tab w:val="right" w:pos="8712"/>
        </w:tabs>
        <w:rPr>
          <w:rFonts w:ascii="Arial" w:hAnsi="Arial" w:cs="Arial"/>
          <w:sz w:val="28"/>
          <w:szCs w:val="28"/>
          <w:lang w:val="en-CA"/>
        </w:rPr>
      </w:pPr>
      <w:r w:rsidRPr="00D64C3E">
        <w:rPr>
          <w:rFonts w:ascii="Arial" w:hAnsi="Arial" w:cs="Arial"/>
          <w:sz w:val="28"/>
          <w:szCs w:val="28"/>
          <w:lang w:val="en-CA"/>
        </w:rPr>
        <w:tab/>
        <w:t>Issue of shares</w:t>
      </w:r>
      <w:r w:rsidRPr="00D64C3E">
        <w:rPr>
          <w:rFonts w:ascii="Arial" w:hAnsi="Arial" w:cs="Arial"/>
          <w:sz w:val="28"/>
          <w:szCs w:val="28"/>
          <w:lang w:val="en-CA"/>
        </w:rPr>
        <w:tab/>
        <w:t>20,000</w:t>
      </w:r>
    </w:p>
    <w:p w:rsidR="00BE7808" w:rsidRDefault="00BE7808" w:rsidP="00BA2EC1">
      <w:pPr>
        <w:tabs>
          <w:tab w:val="left" w:pos="360"/>
          <w:tab w:val="left" w:pos="720"/>
          <w:tab w:val="right" w:pos="7290"/>
          <w:tab w:val="right" w:pos="8647"/>
        </w:tabs>
        <w:rPr>
          <w:rFonts w:ascii="Arial" w:hAnsi="Arial" w:cs="Arial"/>
          <w:sz w:val="28"/>
          <w:szCs w:val="28"/>
          <w:lang w:val="en-CA"/>
        </w:rPr>
      </w:pPr>
      <w:r w:rsidRPr="00D64C3E">
        <w:rPr>
          <w:rFonts w:ascii="Arial" w:hAnsi="Arial" w:cs="Arial"/>
          <w:lang w:val="en-CA"/>
        </w:rPr>
        <w:tab/>
      </w:r>
      <w:r w:rsidRPr="00D64C3E">
        <w:rPr>
          <w:rFonts w:ascii="Arial" w:hAnsi="Arial" w:cs="Arial"/>
          <w:sz w:val="28"/>
          <w:szCs w:val="28"/>
          <w:lang w:val="en-CA"/>
        </w:rPr>
        <w:t>Payment of dividends</w:t>
      </w:r>
      <w:r w:rsidRPr="00D64C3E">
        <w:rPr>
          <w:rFonts w:ascii="Arial" w:hAnsi="Arial" w:cs="Arial"/>
          <w:sz w:val="28"/>
          <w:szCs w:val="28"/>
          <w:lang w:val="en-CA"/>
        </w:rPr>
        <w:tab/>
      </w:r>
      <w:r w:rsidRPr="00D64C3E">
        <w:rPr>
          <w:rFonts w:ascii="Arial" w:hAnsi="Arial" w:cs="Arial"/>
          <w:sz w:val="28"/>
          <w:szCs w:val="28"/>
          <w:u w:val="single"/>
          <w:lang w:val="en-CA"/>
        </w:rPr>
        <w:t>(10,000</w:t>
      </w:r>
      <w:r w:rsidRPr="00D64C3E">
        <w:rPr>
          <w:rFonts w:ascii="Arial" w:hAnsi="Arial" w:cs="Arial"/>
          <w:sz w:val="28"/>
          <w:szCs w:val="28"/>
          <w:lang w:val="en-CA"/>
        </w:rPr>
        <w:t>)</w:t>
      </w:r>
    </w:p>
    <w:p w:rsidR="00BE7808" w:rsidRDefault="00BE7808">
      <w:pPr>
        <w:tabs>
          <w:tab w:val="left" w:pos="360"/>
          <w:tab w:val="left" w:pos="720"/>
          <w:tab w:val="right" w:pos="7230"/>
          <w:tab w:val="right" w:pos="8647"/>
        </w:tabs>
        <w:rPr>
          <w:rFonts w:ascii="Arial" w:hAnsi="Arial" w:cs="Arial"/>
          <w:sz w:val="28"/>
          <w:szCs w:val="28"/>
          <w:u w:val="single"/>
          <w:lang w:val="en-CA"/>
        </w:rPr>
      </w:pPr>
      <w:r w:rsidRPr="00D64C3E">
        <w:rPr>
          <w:rFonts w:ascii="Arial" w:hAnsi="Arial" w:cs="Arial"/>
          <w:lang w:val="en-CA"/>
        </w:rPr>
        <w:tab/>
      </w:r>
      <w:r w:rsidRPr="00D64C3E">
        <w:rPr>
          <w:rFonts w:ascii="Arial" w:hAnsi="Arial" w:cs="Arial"/>
          <w:lang w:val="en-CA"/>
        </w:rPr>
        <w:tab/>
      </w:r>
      <w:r w:rsidRPr="00D64C3E">
        <w:rPr>
          <w:rFonts w:ascii="Arial" w:hAnsi="Arial" w:cs="Arial"/>
          <w:sz w:val="28"/>
          <w:szCs w:val="28"/>
          <w:lang w:val="en-CA"/>
        </w:rPr>
        <w:t>Cash provided by financing activities</w:t>
      </w:r>
      <w:r w:rsidRPr="00D64C3E">
        <w:rPr>
          <w:rFonts w:ascii="Arial" w:hAnsi="Arial" w:cs="Arial"/>
          <w:sz w:val="28"/>
          <w:szCs w:val="28"/>
          <w:lang w:val="en-CA"/>
        </w:rPr>
        <w:tab/>
      </w:r>
      <w:r w:rsidRPr="00D64C3E">
        <w:rPr>
          <w:rFonts w:ascii="Arial" w:hAnsi="Arial" w:cs="Arial"/>
          <w:lang w:val="en-CA"/>
        </w:rPr>
        <w:tab/>
      </w:r>
      <w:r w:rsidRPr="00D64C3E">
        <w:rPr>
          <w:rFonts w:ascii="Arial" w:hAnsi="Arial" w:cs="Arial"/>
          <w:sz w:val="28"/>
          <w:szCs w:val="28"/>
          <w:u w:val="single"/>
          <w:lang w:val="en-CA"/>
        </w:rPr>
        <w:t xml:space="preserve">  30,000</w:t>
      </w:r>
    </w:p>
    <w:p w:rsidR="00BE7808" w:rsidRDefault="00BE7808">
      <w:pPr>
        <w:tabs>
          <w:tab w:val="left" w:pos="360"/>
          <w:tab w:val="left" w:pos="720"/>
          <w:tab w:val="right" w:pos="7230"/>
          <w:tab w:val="right" w:pos="8640"/>
        </w:tabs>
        <w:rPr>
          <w:rFonts w:ascii="Arial" w:hAnsi="Arial" w:cs="Arial"/>
          <w:lang w:val="en-CA"/>
        </w:rPr>
      </w:pPr>
    </w:p>
    <w:p w:rsidR="00BE7808" w:rsidRDefault="00BE7808" w:rsidP="00BD5D14">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Net increase in cash</w:t>
      </w:r>
      <w:r w:rsidRPr="00D64C3E">
        <w:rPr>
          <w:rFonts w:ascii="Arial" w:hAnsi="Arial" w:cs="Arial"/>
          <w:sz w:val="28"/>
          <w:szCs w:val="28"/>
          <w:lang w:val="en-CA"/>
        </w:rPr>
        <w:tab/>
      </w:r>
      <w:r w:rsidRPr="00D64C3E">
        <w:rPr>
          <w:rFonts w:ascii="Arial" w:hAnsi="Arial" w:cs="Arial"/>
          <w:lang w:val="en-CA"/>
        </w:rPr>
        <w:tab/>
      </w:r>
      <w:r w:rsidRPr="00D64C3E">
        <w:rPr>
          <w:rFonts w:ascii="Arial" w:hAnsi="Arial" w:cs="Arial"/>
          <w:sz w:val="28"/>
          <w:szCs w:val="28"/>
          <w:lang w:val="en-CA"/>
        </w:rPr>
        <w:t>15,000</w:t>
      </w:r>
    </w:p>
    <w:p w:rsidR="00BE7808" w:rsidRDefault="00BE7808" w:rsidP="00BD5D14">
      <w:pPr>
        <w:tabs>
          <w:tab w:val="left" w:pos="360"/>
          <w:tab w:val="left" w:pos="720"/>
          <w:tab w:val="right" w:pos="7200"/>
          <w:tab w:val="right" w:pos="8640"/>
        </w:tabs>
        <w:rPr>
          <w:rFonts w:ascii="Arial" w:hAnsi="Arial" w:cs="Arial"/>
          <w:sz w:val="28"/>
          <w:szCs w:val="28"/>
          <w:u w:val="single"/>
          <w:lang w:val="en-CA"/>
        </w:rPr>
      </w:pPr>
      <w:r w:rsidRPr="00D64C3E">
        <w:rPr>
          <w:rFonts w:ascii="Arial" w:hAnsi="Arial" w:cs="Arial"/>
          <w:sz w:val="28"/>
          <w:szCs w:val="28"/>
          <w:lang w:val="en-CA"/>
        </w:rPr>
        <w:t>Cash, January 1</w:t>
      </w:r>
      <w:r w:rsidRPr="00D64C3E">
        <w:rPr>
          <w:rFonts w:ascii="Arial" w:hAnsi="Arial" w:cs="Arial"/>
          <w:sz w:val="28"/>
          <w:szCs w:val="28"/>
          <w:lang w:val="en-CA"/>
        </w:rPr>
        <w:tab/>
      </w:r>
      <w:r w:rsidRPr="00D64C3E">
        <w:rPr>
          <w:rFonts w:ascii="Arial" w:hAnsi="Arial" w:cs="Arial"/>
          <w:lang w:val="en-CA"/>
        </w:rPr>
        <w:tab/>
      </w:r>
      <w:r w:rsidRPr="00D64C3E">
        <w:rPr>
          <w:rFonts w:ascii="Arial" w:hAnsi="Arial" w:cs="Arial"/>
          <w:u w:val="single"/>
          <w:lang w:val="en-CA"/>
        </w:rPr>
        <w:t xml:space="preserve">   </w:t>
      </w:r>
      <w:r w:rsidRPr="00D64C3E">
        <w:rPr>
          <w:rFonts w:ascii="Arial" w:hAnsi="Arial" w:cs="Arial"/>
          <w:sz w:val="28"/>
          <w:szCs w:val="28"/>
          <w:u w:val="single"/>
          <w:lang w:val="en-CA"/>
        </w:rPr>
        <w:t>12,000</w:t>
      </w:r>
    </w:p>
    <w:p w:rsidR="00BE7808" w:rsidRPr="00D64C3E" w:rsidRDefault="00BE7808" w:rsidP="00BD5D14">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Cash, December 31</w:t>
      </w:r>
      <w:r w:rsidRPr="00D64C3E">
        <w:rPr>
          <w:rFonts w:ascii="Arial" w:hAnsi="Arial" w:cs="Arial"/>
          <w:sz w:val="28"/>
          <w:szCs w:val="28"/>
          <w:lang w:val="en-CA"/>
        </w:rPr>
        <w:tab/>
      </w:r>
      <w:r w:rsidRPr="00D64C3E">
        <w:rPr>
          <w:rFonts w:ascii="Arial" w:hAnsi="Arial" w:cs="Arial"/>
          <w:lang w:val="en-CA"/>
        </w:rPr>
        <w:tab/>
      </w:r>
      <w:r w:rsidRPr="00D64C3E">
        <w:rPr>
          <w:rFonts w:ascii="Arial" w:hAnsi="Arial" w:cs="Arial"/>
          <w:sz w:val="28"/>
          <w:szCs w:val="28"/>
          <w:u w:val="double"/>
          <w:lang w:val="en-CA"/>
        </w:rPr>
        <w:t>$27,000</w:t>
      </w:r>
      <w:r w:rsidRPr="00D64C3E">
        <w:rPr>
          <w:rFonts w:ascii="Arial" w:hAnsi="Arial" w:cs="Arial"/>
          <w:sz w:val="28"/>
          <w:szCs w:val="28"/>
          <w:lang w:val="en-CA"/>
        </w:rPr>
        <w:t xml:space="preserve"> </w:t>
      </w:r>
    </w:p>
    <w:p w:rsidR="00BE7808" w:rsidRPr="00D64C3E" w:rsidRDefault="00BE7808" w:rsidP="00BD5D14">
      <w:pPr>
        <w:tabs>
          <w:tab w:val="left" w:pos="360"/>
          <w:tab w:val="left" w:pos="720"/>
          <w:tab w:val="right" w:pos="7200"/>
          <w:tab w:val="right" w:pos="8640"/>
        </w:tabs>
        <w:rPr>
          <w:rFonts w:ascii="Arial" w:hAnsi="Arial" w:cs="Arial"/>
          <w:sz w:val="28"/>
          <w:szCs w:val="28"/>
          <w:lang w:val="en-CA"/>
        </w:rPr>
      </w:pPr>
    </w:p>
    <w:p w:rsidR="005F534B" w:rsidRDefault="00BE7808">
      <w:pPr>
        <w:pStyle w:val="ListParagraph"/>
        <w:numPr>
          <w:ilvl w:val="0"/>
          <w:numId w:val="14"/>
        </w:numPr>
        <w:tabs>
          <w:tab w:val="left" w:pos="1440"/>
          <w:tab w:val="left" w:pos="2160"/>
        </w:tabs>
        <w:jc w:val="both"/>
        <w:rPr>
          <w:rFonts w:ascii="Arial" w:hAnsi="Arial" w:cs="Arial"/>
          <w:sz w:val="28"/>
          <w:szCs w:val="28"/>
          <w:lang w:val="en-CA"/>
        </w:rPr>
      </w:pPr>
      <w:r w:rsidRPr="00D64C3E">
        <w:rPr>
          <w:rFonts w:ascii="Arial" w:hAnsi="Arial" w:cs="Arial"/>
          <w:sz w:val="28"/>
          <w:szCs w:val="28"/>
          <w:lang w:val="en-CA"/>
        </w:rPr>
        <w:t>The company is generating less cash from operating activities (</w:t>
      </w:r>
      <w:r>
        <w:rPr>
          <w:rFonts w:ascii="Arial" w:hAnsi="Arial" w:cs="Arial"/>
          <w:sz w:val="28"/>
          <w:szCs w:val="28"/>
          <w:lang w:val="en-CA"/>
        </w:rPr>
        <w:t>+</w:t>
      </w:r>
      <w:r w:rsidRPr="00D64C3E">
        <w:rPr>
          <w:rFonts w:ascii="Arial" w:hAnsi="Arial" w:cs="Arial"/>
          <w:sz w:val="28"/>
          <w:szCs w:val="28"/>
          <w:lang w:val="en-CA"/>
        </w:rPr>
        <w:t>$20,000) than it is using in total for its investing activities (</w:t>
      </w:r>
      <w:r w:rsidR="005F534B">
        <w:rPr>
          <w:rFonts w:ascii="Arial" w:hAnsi="Arial" w:cs="Arial"/>
          <w:sz w:val="28"/>
          <w:szCs w:val="28"/>
          <w:lang w:val="en-CA"/>
        </w:rPr>
        <w:t>–</w:t>
      </w:r>
      <w:r w:rsidRPr="00D64C3E">
        <w:rPr>
          <w:rFonts w:ascii="Arial" w:hAnsi="Arial" w:cs="Arial"/>
          <w:sz w:val="28"/>
          <w:szCs w:val="28"/>
          <w:lang w:val="en-CA"/>
        </w:rPr>
        <w:t>$35,000) and the payment of dividends (</w:t>
      </w:r>
      <w:r w:rsidR="005F534B">
        <w:rPr>
          <w:rFonts w:ascii="Arial" w:hAnsi="Arial" w:cs="Arial"/>
          <w:sz w:val="28"/>
          <w:szCs w:val="28"/>
          <w:lang w:val="en-CA"/>
        </w:rPr>
        <w:t>–</w:t>
      </w:r>
      <w:r w:rsidRPr="00D64C3E">
        <w:rPr>
          <w:rFonts w:ascii="Arial" w:hAnsi="Arial" w:cs="Arial"/>
          <w:sz w:val="28"/>
          <w:szCs w:val="28"/>
          <w:lang w:val="en-CA"/>
        </w:rPr>
        <w:t>$10,000). The company, however, is making up the deficiency by generating cash from financing activities. Cash from financing activities is not a renewable source of cash and usually entails future cash payments in the form of interest on debt, principal repayment, and dividend payments for shares.</w:t>
      </w:r>
    </w:p>
    <w:p w:rsidR="00BE7808" w:rsidRDefault="00BE7808" w:rsidP="00ED28F9">
      <w:pPr>
        <w:pStyle w:val="ListParagraph"/>
        <w:tabs>
          <w:tab w:val="left" w:pos="1440"/>
          <w:tab w:val="left" w:pos="2160"/>
        </w:tabs>
        <w:jc w:val="both"/>
        <w:rPr>
          <w:rFonts w:ascii="Arial" w:hAnsi="Arial" w:cs="Arial"/>
          <w:sz w:val="28"/>
          <w:szCs w:val="28"/>
          <w:lang w:val="en-CA"/>
        </w:rPr>
      </w:pPr>
      <w:r>
        <w:rPr>
          <w:rFonts w:ascii="Arial" w:hAnsi="Arial" w:cs="Arial"/>
          <w:sz w:val="28"/>
          <w:szCs w:val="28"/>
          <w:lang w:val="en-CA"/>
        </w:rPr>
        <w:t xml:space="preserve"> </w:t>
      </w:r>
    </w:p>
    <w:p w:rsidR="00BE7808" w:rsidRPr="00D64C3E" w:rsidRDefault="00ED28F9" w:rsidP="00ED28F9">
      <w:pPr>
        <w:pStyle w:val="ListParagraph"/>
        <w:tabs>
          <w:tab w:val="left" w:pos="1440"/>
          <w:tab w:val="left" w:pos="2160"/>
        </w:tabs>
        <w:ind w:left="0"/>
        <w:jc w:val="both"/>
        <w:rPr>
          <w:rFonts w:ascii="Arial" w:hAnsi="Arial" w:cs="Arial"/>
          <w:sz w:val="28"/>
          <w:szCs w:val="28"/>
          <w:lang w:val="en-CA"/>
        </w:rPr>
      </w:pPr>
      <w:r>
        <w:rPr>
          <w:rFonts w:ascii="Arial" w:hAnsi="Arial" w:cs="Arial"/>
          <w:sz w:val="28"/>
          <w:szCs w:val="28"/>
          <w:lang w:val="en-CA"/>
        </w:rPr>
        <w:br w:type="page"/>
      </w:r>
    </w:p>
    <w:p w:rsidR="00BE7808" w:rsidRPr="00D64C3E" w:rsidRDefault="005718B6" w:rsidP="00BD5D14">
      <w:pPr>
        <w:rPr>
          <w:rFonts w:ascii="Arial" w:hAnsi="Arial" w:cs="Arial"/>
          <w:sz w:val="28"/>
          <w:szCs w:val="28"/>
          <w:lang w:val="en-CA"/>
        </w:rPr>
      </w:pPr>
      <w:r w:rsidRPr="005718B6">
        <w:rPr>
          <w:noProof/>
        </w:rPr>
        <w:pict>
          <v:shape id="_x0000_s1035" type="#_x0000_t202" style="position:absolute;margin-left:0;margin-top:-13.8pt;width:148.3pt;height:23.05pt;z-index:25;mso-position-horizontal:center">
            <v:textbox style="mso-next-textbox:#_x0000_s1035">
              <w:txbxContent>
                <w:p w:rsidR="00BE7808" w:rsidRDefault="00BE7808" w:rsidP="00BD5D14">
                  <w:pPr>
                    <w:pStyle w:val="ProblemHead"/>
                  </w:pPr>
                  <w:r>
                    <w:t>PROBLEM 1-9A</w:t>
                  </w:r>
                </w:p>
                <w:p w:rsidR="00BE7808" w:rsidRDefault="00BE7808" w:rsidP="00BD5D14">
                  <w:pPr>
                    <w:pStyle w:val="ProblemHead"/>
                    <w:spacing w:line="260" w:lineRule="exact"/>
                  </w:pPr>
                </w:p>
              </w:txbxContent>
            </v:textbox>
            <w10:wrap type="square"/>
          </v:shape>
        </w:pict>
      </w:r>
    </w:p>
    <w:p w:rsidR="00BE7808" w:rsidRPr="00D64C3E" w:rsidRDefault="00BE7808" w:rsidP="00BD5D14">
      <w:pPr>
        <w:rPr>
          <w:rFonts w:ascii="Arial" w:hAnsi="Arial" w:cs="Arial"/>
          <w:sz w:val="28"/>
          <w:szCs w:val="28"/>
          <w:lang w:val="en-CA"/>
        </w:rPr>
      </w:pPr>
    </w:p>
    <w:p w:rsidR="00BE7808" w:rsidRPr="00D64C3E" w:rsidRDefault="00BE7808" w:rsidP="00BD5D14">
      <w:pPr>
        <w:rPr>
          <w:rFonts w:ascii="Arial" w:hAnsi="Arial" w:cs="Arial"/>
          <w:lang w:val="en-CA"/>
        </w:rPr>
      </w:pPr>
      <w:r w:rsidRPr="00D64C3E">
        <w:rPr>
          <w:rFonts w:ascii="Arial" w:hAnsi="Arial" w:cs="Arial"/>
          <w:sz w:val="28"/>
          <w:szCs w:val="28"/>
          <w:lang w:val="en-CA"/>
        </w:rPr>
        <w:t>(a)</w:t>
      </w:r>
      <w:r w:rsidRPr="00D64C3E">
        <w:rPr>
          <w:rFonts w:ascii="Arial" w:hAnsi="Arial" w:cs="Arial"/>
          <w:sz w:val="28"/>
          <w:szCs w:val="28"/>
          <w:lang w:val="en-CA"/>
        </w:rPr>
        <w:tab/>
      </w:r>
      <w:r w:rsidRPr="00D64C3E">
        <w:rPr>
          <w:rFonts w:ascii="Arial" w:hAnsi="Arial" w:cs="Arial"/>
          <w:lang w:val="en-CA"/>
        </w:rPr>
        <w:tab/>
      </w:r>
      <w:r w:rsidRPr="00D64C3E">
        <w:rPr>
          <w:rFonts w:ascii="Arial" w:hAnsi="Arial" w:cs="Arial"/>
          <w:lang w:val="en-CA"/>
        </w:rPr>
        <w:tab/>
      </w:r>
    </w:p>
    <w:p w:rsidR="00BE7808" w:rsidRPr="00D64C3E" w:rsidRDefault="00BE7808" w:rsidP="00BD5D14">
      <w:pPr>
        <w:tabs>
          <w:tab w:val="left" w:pos="720"/>
          <w:tab w:val="left" w:pos="1440"/>
          <w:tab w:val="left" w:pos="2160"/>
        </w:tabs>
        <w:ind w:right="-144"/>
        <w:rPr>
          <w:rFonts w:ascii="Arial" w:hAnsi="Arial" w:cs="Arial"/>
          <w:sz w:val="28"/>
          <w:szCs w:val="28"/>
          <w:lang w:val="en-CA"/>
        </w:rPr>
      </w:pPr>
      <w:r w:rsidRPr="00D64C3E">
        <w:rPr>
          <w:rFonts w:ascii="Arial" w:hAnsi="Arial" w:cs="Arial"/>
          <w:sz w:val="28"/>
          <w:szCs w:val="28"/>
          <w:lang w:val="en-CA"/>
        </w:rPr>
        <w:tab/>
        <w:t xml:space="preserve">[1] </w:t>
      </w:r>
      <w:r w:rsidRPr="00D64C3E">
        <w:rPr>
          <w:rFonts w:ascii="Arial" w:hAnsi="Arial" w:cs="Arial"/>
          <w:sz w:val="28"/>
          <w:szCs w:val="28"/>
          <w:lang w:val="en-CA"/>
        </w:rPr>
        <w:tab/>
        <w:t xml:space="preserve">Land = Total assets (from [2]) </w:t>
      </w:r>
      <w:r>
        <w:rPr>
          <w:rFonts w:ascii="Arial" w:hAnsi="Arial" w:cs="Arial"/>
          <w:sz w:val="28"/>
          <w:szCs w:val="28"/>
          <w:lang w:val="en-CA"/>
        </w:rPr>
        <w:t>–</w:t>
      </w:r>
      <w:r w:rsidRPr="00D64C3E">
        <w:rPr>
          <w:rFonts w:ascii="Arial" w:hAnsi="Arial" w:cs="Arial"/>
          <w:sz w:val="28"/>
          <w:szCs w:val="28"/>
          <w:lang w:val="en-CA"/>
        </w:rPr>
        <w:t xml:space="preserve"> Cash </w:t>
      </w:r>
      <w:r>
        <w:rPr>
          <w:rFonts w:ascii="Arial" w:hAnsi="Arial" w:cs="Arial"/>
          <w:sz w:val="28"/>
          <w:szCs w:val="28"/>
          <w:lang w:val="en-CA"/>
        </w:rPr>
        <w:t>–</w:t>
      </w:r>
      <w:r w:rsidRPr="00D64C3E">
        <w:rPr>
          <w:rFonts w:ascii="Arial" w:hAnsi="Arial" w:cs="Arial"/>
          <w:sz w:val="28"/>
          <w:szCs w:val="28"/>
          <w:lang w:val="en-CA"/>
        </w:rPr>
        <w:t xml:space="preserve"> Accounts receivable – </w:t>
      </w:r>
    </w:p>
    <w:p w:rsidR="00BE7808" w:rsidRPr="00D64C3E" w:rsidRDefault="00BE7808" w:rsidP="00BD5D14">
      <w:pPr>
        <w:tabs>
          <w:tab w:val="left" w:pos="720"/>
          <w:tab w:val="left" w:pos="1440"/>
          <w:tab w:val="left" w:pos="2160"/>
        </w:tabs>
        <w:ind w:right="-144"/>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t xml:space="preserve">Building </w:t>
      </w:r>
      <w:r>
        <w:rPr>
          <w:rFonts w:ascii="Arial" w:hAnsi="Arial" w:cs="Arial"/>
          <w:sz w:val="28"/>
          <w:szCs w:val="28"/>
          <w:lang w:val="en-CA"/>
        </w:rPr>
        <w:t>–</w:t>
      </w:r>
      <w:r w:rsidRPr="00D64C3E">
        <w:rPr>
          <w:rFonts w:ascii="Arial" w:hAnsi="Arial" w:cs="Arial"/>
          <w:sz w:val="28"/>
          <w:szCs w:val="28"/>
          <w:lang w:val="en-CA"/>
        </w:rPr>
        <w:t xml:space="preserve"> Equipment</w:t>
      </w:r>
    </w:p>
    <w:p w:rsidR="00BE7808" w:rsidRPr="00D64C3E" w:rsidRDefault="00BE7808" w:rsidP="00BD5D14">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Land = $110,000 – $5,000 – $10,000 – $60,000 – $25,000</w:t>
      </w:r>
    </w:p>
    <w:p w:rsidR="00BE7808" w:rsidRPr="00D64C3E" w:rsidRDefault="00BE7808" w:rsidP="00BD5D14">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Land = $10,000</w:t>
      </w:r>
    </w:p>
    <w:p w:rsidR="00BE7808" w:rsidRPr="00D64C3E" w:rsidRDefault="00BE7808" w:rsidP="00BD5D14">
      <w:pPr>
        <w:tabs>
          <w:tab w:val="left" w:pos="720"/>
          <w:tab w:val="left" w:pos="1440"/>
          <w:tab w:val="left" w:pos="2160"/>
        </w:tabs>
        <w:rPr>
          <w:rFonts w:ascii="Arial" w:hAnsi="Arial" w:cs="Arial"/>
          <w:sz w:val="28"/>
          <w:szCs w:val="28"/>
          <w:lang w:val="en-CA"/>
        </w:rPr>
      </w:pPr>
    </w:p>
    <w:p w:rsidR="00BE7808" w:rsidRPr="00D64C3E" w:rsidRDefault="00BE7808" w:rsidP="00BD5D14">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t>[2]</w:t>
      </w:r>
      <w:r w:rsidRPr="00D64C3E">
        <w:rPr>
          <w:rFonts w:ascii="Arial" w:hAnsi="Arial" w:cs="Arial"/>
          <w:sz w:val="28"/>
          <w:szCs w:val="28"/>
          <w:lang w:val="en-CA"/>
        </w:rPr>
        <w:tab/>
        <w:t>Total assets = Total liabilities + Shareholders' equity</w:t>
      </w:r>
    </w:p>
    <w:p w:rsidR="00BE7808" w:rsidRPr="00D64C3E" w:rsidRDefault="00BE7808" w:rsidP="00BD5D14">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Total Assets = $110,000</w:t>
      </w:r>
    </w:p>
    <w:p w:rsidR="00BE7808" w:rsidRPr="00D64C3E" w:rsidRDefault="00BE7808" w:rsidP="00BD5D14">
      <w:pPr>
        <w:tabs>
          <w:tab w:val="left" w:pos="720"/>
          <w:tab w:val="left" w:pos="1440"/>
          <w:tab w:val="left" w:pos="2160"/>
        </w:tabs>
        <w:rPr>
          <w:rFonts w:ascii="Arial" w:hAnsi="Arial" w:cs="Arial"/>
          <w:sz w:val="28"/>
          <w:szCs w:val="28"/>
          <w:lang w:val="en-CA"/>
        </w:rPr>
      </w:pPr>
    </w:p>
    <w:p w:rsidR="00BE7808" w:rsidRPr="00D64C3E" w:rsidRDefault="00BE7808" w:rsidP="00BD5D14">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t>[3]</w:t>
      </w:r>
      <w:r w:rsidRPr="00D64C3E">
        <w:rPr>
          <w:rFonts w:ascii="Arial" w:hAnsi="Arial" w:cs="Arial"/>
          <w:sz w:val="28"/>
          <w:szCs w:val="28"/>
          <w:lang w:val="en-CA"/>
        </w:rPr>
        <w:tab/>
        <w:t>Accounts payable = Total liabilities – Notes payable</w:t>
      </w:r>
    </w:p>
    <w:p w:rsidR="00BE7808" w:rsidRPr="00D64C3E" w:rsidRDefault="00BE7808" w:rsidP="00BD5D14">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Accounts payable = $84,000 – $50,000</w:t>
      </w:r>
    </w:p>
    <w:p w:rsidR="00BE7808" w:rsidRPr="00D64C3E" w:rsidRDefault="00BE7808" w:rsidP="00BD5D14">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Accounts payable = $34,000</w:t>
      </w:r>
    </w:p>
    <w:p w:rsidR="00BE7808" w:rsidRPr="00D64C3E" w:rsidRDefault="00BE7808" w:rsidP="00BD5D14">
      <w:pPr>
        <w:tabs>
          <w:tab w:val="left" w:pos="720"/>
          <w:tab w:val="left" w:pos="1440"/>
          <w:tab w:val="left" w:pos="2160"/>
        </w:tabs>
        <w:rPr>
          <w:rFonts w:ascii="Arial" w:hAnsi="Arial" w:cs="Arial"/>
          <w:sz w:val="28"/>
          <w:szCs w:val="28"/>
          <w:lang w:val="en-CA"/>
        </w:rPr>
      </w:pPr>
    </w:p>
    <w:p w:rsidR="00BE7808" w:rsidRPr="00D64C3E" w:rsidRDefault="00BE7808">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t>[4]</w:t>
      </w:r>
      <w:r w:rsidRPr="00D64C3E">
        <w:rPr>
          <w:rFonts w:ascii="Arial" w:hAnsi="Arial" w:cs="Arial"/>
          <w:sz w:val="28"/>
          <w:szCs w:val="28"/>
          <w:lang w:val="en-CA"/>
        </w:rPr>
        <w:tab/>
        <w:t xml:space="preserve">Common shares = $12,000 (from the Statement of changes in </w:t>
      </w:r>
    </w:p>
    <w:p w:rsidR="00BE7808" w:rsidRPr="00D64C3E" w:rsidRDefault="00BE7808">
      <w:pPr>
        <w:tabs>
          <w:tab w:val="left" w:pos="720"/>
          <w:tab w:val="left" w:pos="1440"/>
          <w:tab w:val="left" w:pos="2160"/>
        </w:tabs>
        <w:rPr>
          <w:rFonts w:ascii="Arial" w:hAnsi="Arial" w:cs="Arial"/>
          <w:lang w:val="en-CA"/>
        </w:rPr>
      </w:pPr>
      <w:r w:rsidRPr="00D64C3E">
        <w:rPr>
          <w:rFonts w:ascii="Arial" w:hAnsi="Arial" w:cs="Arial"/>
          <w:sz w:val="28"/>
          <w:szCs w:val="28"/>
          <w:lang w:val="en-CA"/>
        </w:rPr>
        <w:tab/>
      </w:r>
      <w:r w:rsidRPr="00D64C3E">
        <w:rPr>
          <w:rFonts w:ascii="Arial" w:hAnsi="Arial" w:cs="Arial"/>
          <w:sz w:val="28"/>
          <w:szCs w:val="28"/>
          <w:lang w:val="en-CA"/>
        </w:rPr>
        <w:tab/>
        <w:t>equity)</w:t>
      </w:r>
      <w:r w:rsidRPr="00D64C3E">
        <w:rPr>
          <w:rFonts w:ascii="Arial" w:hAnsi="Arial" w:cs="Arial"/>
          <w:sz w:val="28"/>
          <w:szCs w:val="28"/>
          <w:lang w:val="en-CA"/>
        </w:rPr>
        <w:tab/>
      </w:r>
      <w:r w:rsidRPr="00D64C3E">
        <w:rPr>
          <w:rFonts w:ascii="Arial" w:hAnsi="Arial" w:cs="Arial"/>
          <w:lang w:val="en-CA"/>
        </w:rPr>
        <w:tab/>
      </w:r>
      <w:r w:rsidRPr="00D64C3E">
        <w:rPr>
          <w:rFonts w:ascii="Arial" w:hAnsi="Arial" w:cs="Arial"/>
          <w:lang w:val="en-CA"/>
        </w:rPr>
        <w:tab/>
      </w:r>
    </w:p>
    <w:p w:rsidR="00BE7808" w:rsidRPr="00D64C3E" w:rsidRDefault="00BE7808" w:rsidP="00BD5D14">
      <w:pPr>
        <w:tabs>
          <w:tab w:val="left" w:pos="720"/>
          <w:tab w:val="left" w:pos="1440"/>
          <w:tab w:val="left" w:pos="2160"/>
        </w:tabs>
        <w:rPr>
          <w:rFonts w:ascii="Arial" w:hAnsi="Arial" w:cs="Arial"/>
          <w:sz w:val="28"/>
          <w:szCs w:val="28"/>
          <w:lang w:val="en-CA"/>
        </w:rPr>
      </w:pPr>
    </w:p>
    <w:p w:rsidR="00BE7808" w:rsidRPr="00D64C3E" w:rsidRDefault="00BE7808" w:rsidP="00BD5D14">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t>[5]</w:t>
      </w:r>
      <w:r w:rsidRPr="00D64C3E">
        <w:rPr>
          <w:rFonts w:ascii="Arial" w:hAnsi="Arial" w:cs="Arial"/>
          <w:sz w:val="28"/>
          <w:szCs w:val="28"/>
          <w:lang w:val="en-CA"/>
        </w:rPr>
        <w:tab/>
        <w:t>Retained earnings = $14,000 (from [10])</w:t>
      </w:r>
    </w:p>
    <w:p w:rsidR="00BE7808" w:rsidRPr="00D64C3E" w:rsidRDefault="00BE7808" w:rsidP="00BD5D14">
      <w:pPr>
        <w:tabs>
          <w:tab w:val="left" w:pos="720"/>
          <w:tab w:val="left" w:pos="1440"/>
          <w:tab w:val="left" w:pos="2160"/>
        </w:tabs>
        <w:rPr>
          <w:rFonts w:ascii="Arial" w:hAnsi="Arial" w:cs="Arial"/>
          <w:sz w:val="28"/>
          <w:szCs w:val="28"/>
          <w:lang w:val="en-CA"/>
        </w:rPr>
      </w:pPr>
    </w:p>
    <w:p w:rsidR="00BE7808" w:rsidRPr="00D64C3E" w:rsidRDefault="00BE7808" w:rsidP="00BD5D14">
      <w:pPr>
        <w:tabs>
          <w:tab w:val="left" w:pos="720"/>
          <w:tab w:val="left" w:pos="1440"/>
          <w:tab w:val="left" w:pos="2160"/>
        </w:tabs>
        <w:ind w:left="1440" w:hanging="1440"/>
        <w:rPr>
          <w:rFonts w:ascii="Arial" w:hAnsi="Arial" w:cs="Arial"/>
          <w:sz w:val="28"/>
          <w:szCs w:val="28"/>
          <w:lang w:val="en-CA"/>
        </w:rPr>
      </w:pPr>
      <w:r w:rsidRPr="00D64C3E">
        <w:rPr>
          <w:rFonts w:ascii="Arial" w:hAnsi="Arial" w:cs="Arial"/>
          <w:sz w:val="28"/>
          <w:szCs w:val="28"/>
          <w:lang w:val="en-CA"/>
        </w:rPr>
        <w:tab/>
        <w:t>[6]</w:t>
      </w:r>
      <w:r w:rsidRPr="00D64C3E">
        <w:rPr>
          <w:rFonts w:ascii="Arial" w:hAnsi="Arial" w:cs="Arial"/>
          <w:sz w:val="28"/>
          <w:szCs w:val="28"/>
          <w:lang w:val="en-CA"/>
        </w:rPr>
        <w:tab/>
        <w:t>Shareholders’ equity = Total liabilities and shareholders' equity – Total liabilities</w:t>
      </w:r>
    </w:p>
    <w:p w:rsidR="00BE7808" w:rsidRPr="00D64C3E" w:rsidRDefault="00BE7808" w:rsidP="00BD5D14">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Total shareholders' equity = $110,000 – $84,000</w:t>
      </w:r>
    </w:p>
    <w:p w:rsidR="00BE7808" w:rsidRPr="00D64C3E" w:rsidRDefault="00BE7808" w:rsidP="00BD5D14">
      <w:pPr>
        <w:tabs>
          <w:tab w:val="left" w:pos="720"/>
          <w:tab w:val="left" w:pos="1440"/>
          <w:tab w:val="left" w:pos="2160"/>
        </w:tabs>
        <w:rPr>
          <w:rFonts w:ascii="Arial" w:hAnsi="Arial" w:cs="Arial"/>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Total shareholders' equity = $26,000</w:t>
      </w:r>
      <w:r w:rsidRPr="00D64C3E">
        <w:rPr>
          <w:rFonts w:ascii="Arial" w:hAnsi="Arial" w:cs="Arial"/>
          <w:sz w:val="28"/>
          <w:szCs w:val="28"/>
          <w:lang w:val="en-CA"/>
        </w:rPr>
        <w:tab/>
      </w:r>
      <w:r w:rsidRPr="00D64C3E">
        <w:rPr>
          <w:rFonts w:ascii="Arial" w:hAnsi="Arial" w:cs="Arial"/>
          <w:lang w:val="en-CA"/>
        </w:rPr>
        <w:tab/>
      </w:r>
    </w:p>
    <w:p w:rsidR="00BE7808" w:rsidRPr="00D64C3E" w:rsidRDefault="00BE7808" w:rsidP="00BD5D14">
      <w:pPr>
        <w:tabs>
          <w:tab w:val="left" w:pos="720"/>
          <w:tab w:val="left" w:pos="1440"/>
          <w:tab w:val="left" w:pos="2160"/>
        </w:tabs>
        <w:rPr>
          <w:rFonts w:ascii="Arial" w:hAnsi="Arial" w:cs="Arial"/>
          <w:lang w:val="en-CA"/>
        </w:rPr>
      </w:pPr>
    </w:p>
    <w:p w:rsidR="00BE7808" w:rsidRPr="00D64C3E" w:rsidRDefault="00BE7808" w:rsidP="00BD5D14">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t>[7]</w:t>
      </w:r>
      <w:r w:rsidRPr="00D64C3E">
        <w:rPr>
          <w:rFonts w:ascii="Arial" w:hAnsi="Arial" w:cs="Arial"/>
          <w:sz w:val="28"/>
          <w:szCs w:val="28"/>
          <w:lang w:val="en-CA"/>
        </w:rPr>
        <w:tab/>
        <w:t>Operating expenses = Revenue – Profit before income tax</w:t>
      </w:r>
    </w:p>
    <w:p w:rsidR="00BE7808" w:rsidRPr="00D64C3E" w:rsidRDefault="00BE7808" w:rsidP="00BD5D14">
      <w:pPr>
        <w:tabs>
          <w:tab w:val="left" w:pos="720"/>
          <w:tab w:val="left" w:pos="1440"/>
          <w:tab w:val="left" w:pos="2160"/>
        </w:tabs>
        <w:rPr>
          <w:rFonts w:ascii="Arial" w:hAnsi="Arial" w:cs="Arial"/>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 xml:space="preserve">Operating expenses = $90,000 – $30,000 </w:t>
      </w:r>
      <w:r w:rsidRPr="00D64C3E">
        <w:rPr>
          <w:rFonts w:ascii="Arial" w:hAnsi="Arial" w:cs="Arial"/>
          <w:sz w:val="28"/>
          <w:szCs w:val="28"/>
          <w:lang w:val="en-CA"/>
        </w:rPr>
        <w:tab/>
      </w:r>
    </w:p>
    <w:p w:rsidR="00BE7808" w:rsidRPr="00D64C3E" w:rsidRDefault="00BE7808" w:rsidP="00BD5D14">
      <w:pPr>
        <w:tabs>
          <w:tab w:val="left" w:pos="720"/>
          <w:tab w:val="left" w:pos="1440"/>
          <w:tab w:val="left" w:pos="2160"/>
        </w:tabs>
        <w:rPr>
          <w:rFonts w:ascii="Arial" w:hAnsi="Arial" w:cs="Arial"/>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Operating expenses = $60,000</w:t>
      </w:r>
      <w:r w:rsidRPr="00D64C3E">
        <w:rPr>
          <w:rFonts w:ascii="Arial" w:hAnsi="Arial" w:cs="Arial"/>
          <w:sz w:val="28"/>
          <w:szCs w:val="28"/>
          <w:lang w:val="en-CA"/>
        </w:rPr>
        <w:tab/>
      </w:r>
      <w:r w:rsidRPr="00D64C3E">
        <w:rPr>
          <w:rFonts w:ascii="Arial" w:hAnsi="Arial" w:cs="Arial"/>
          <w:lang w:val="en-CA"/>
        </w:rPr>
        <w:tab/>
      </w:r>
    </w:p>
    <w:p w:rsidR="00BE7808" w:rsidRPr="00D64C3E" w:rsidRDefault="00BE7808" w:rsidP="00BD5D14">
      <w:pPr>
        <w:tabs>
          <w:tab w:val="left" w:pos="720"/>
          <w:tab w:val="left" w:pos="1440"/>
          <w:tab w:val="left" w:pos="2160"/>
        </w:tabs>
        <w:rPr>
          <w:rFonts w:ascii="Arial" w:hAnsi="Arial" w:cs="Arial"/>
          <w:lang w:val="en-CA"/>
        </w:rPr>
      </w:pPr>
    </w:p>
    <w:p w:rsidR="00BE7808" w:rsidRPr="00D64C3E" w:rsidRDefault="00BE7808" w:rsidP="00BD5D14">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t>[8]</w:t>
      </w:r>
      <w:r w:rsidRPr="00D64C3E">
        <w:rPr>
          <w:rFonts w:ascii="Arial" w:hAnsi="Arial" w:cs="Arial"/>
          <w:sz w:val="28"/>
          <w:szCs w:val="28"/>
          <w:lang w:val="en-CA"/>
        </w:rPr>
        <w:tab/>
        <w:t>Profit = Profit before income tax – Income tax expense</w:t>
      </w:r>
    </w:p>
    <w:p w:rsidR="00BE7808" w:rsidRPr="00D64C3E" w:rsidRDefault="00BE7808" w:rsidP="00BD5D14">
      <w:pPr>
        <w:tabs>
          <w:tab w:val="left" w:pos="720"/>
          <w:tab w:val="left" w:pos="1440"/>
          <w:tab w:val="left" w:pos="2160"/>
        </w:tabs>
        <w:rPr>
          <w:rFonts w:ascii="Arial" w:hAnsi="Arial" w:cs="Arial"/>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Profit = $30,000 – $6,000</w:t>
      </w:r>
      <w:r w:rsidRPr="00D64C3E">
        <w:rPr>
          <w:rFonts w:ascii="Arial" w:hAnsi="Arial" w:cs="Arial"/>
          <w:sz w:val="28"/>
          <w:szCs w:val="28"/>
          <w:lang w:val="en-CA"/>
        </w:rPr>
        <w:tab/>
      </w:r>
      <w:r w:rsidRPr="00D64C3E">
        <w:rPr>
          <w:rFonts w:ascii="Arial" w:hAnsi="Arial" w:cs="Arial"/>
          <w:lang w:val="en-CA"/>
        </w:rPr>
        <w:tab/>
      </w:r>
    </w:p>
    <w:p w:rsidR="00BE7808" w:rsidRPr="00D64C3E" w:rsidRDefault="00BE7808" w:rsidP="00BD5D14">
      <w:pPr>
        <w:tabs>
          <w:tab w:val="left" w:pos="720"/>
          <w:tab w:val="left" w:pos="1440"/>
          <w:tab w:val="left" w:pos="2160"/>
        </w:tabs>
        <w:rPr>
          <w:rFonts w:ascii="Arial" w:hAnsi="Arial" w:cs="Arial"/>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Profit = $24,000</w:t>
      </w:r>
      <w:r w:rsidRPr="00D64C3E">
        <w:rPr>
          <w:rFonts w:ascii="Arial" w:hAnsi="Arial" w:cs="Arial"/>
          <w:sz w:val="28"/>
          <w:szCs w:val="28"/>
          <w:lang w:val="en-CA"/>
        </w:rPr>
        <w:tab/>
      </w:r>
      <w:r w:rsidRPr="00D64C3E">
        <w:rPr>
          <w:rFonts w:ascii="Arial" w:hAnsi="Arial" w:cs="Arial"/>
          <w:lang w:val="en-CA"/>
        </w:rPr>
        <w:tab/>
      </w:r>
      <w:r w:rsidRPr="00D64C3E">
        <w:rPr>
          <w:rFonts w:ascii="Arial" w:hAnsi="Arial" w:cs="Arial"/>
          <w:lang w:val="en-CA"/>
        </w:rPr>
        <w:tab/>
      </w:r>
    </w:p>
    <w:p w:rsidR="00BE7808" w:rsidRPr="00D64C3E" w:rsidRDefault="00BE7808" w:rsidP="00BD5D14">
      <w:pPr>
        <w:tabs>
          <w:tab w:val="left" w:pos="720"/>
          <w:tab w:val="left" w:pos="1440"/>
          <w:tab w:val="left" w:pos="2160"/>
        </w:tabs>
        <w:rPr>
          <w:rFonts w:ascii="Arial" w:hAnsi="Arial" w:cs="Arial"/>
          <w:lang w:val="en-CA"/>
        </w:rPr>
      </w:pPr>
    </w:p>
    <w:p w:rsidR="00BE7808" w:rsidRPr="00D64C3E" w:rsidRDefault="00BE7808" w:rsidP="00BD5D14">
      <w:pPr>
        <w:tabs>
          <w:tab w:val="left" w:pos="720"/>
          <w:tab w:val="left" w:pos="1440"/>
          <w:tab w:val="left" w:pos="2160"/>
        </w:tabs>
        <w:rPr>
          <w:rFonts w:ascii="Arial" w:hAnsi="Arial" w:cs="Arial"/>
          <w:lang w:val="en-CA"/>
        </w:rPr>
      </w:pPr>
      <w:r w:rsidRPr="00D64C3E">
        <w:rPr>
          <w:rFonts w:ascii="Arial" w:hAnsi="Arial" w:cs="Arial"/>
          <w:sz w:val="28"/>
          <w:szCs w:val="28"/>
          <w:lang w:val="en-CA"/>
        </w:rPr>
        <w:tab/>
        <w:t>[9]</w:t>
      </w:r>
      <w:r w:rsidRPr="00D64C3E">
        <w:rPr>
          <w:rFonts w:ascii="Arial" w:hAnsi="Arial" w:cs="Arial"/>
          <w:sz w:val="28"/>
          <w:szCs w:val="28"/>
          <w:lang w:val="en-CA"/>
        </w:rPr>
        <w:tab/>
        <w:t>Profit (from [8]) = $24,000</w:t>
      </w:r>
      <w:r w:rsidRPr="00D64C3E">
        <w:rPr>
          <w:rFonts w:ascii="Arial" w:hAnsi="Arial" w:cs="Arial"/>
          <w:sz w:val="28"/>
          <w:szCs w:val="28"/>
          <w:lang w:val="en-CA"/>
        </w:rPr>
        <w:tab/>
      </w:r>
      <w:r w:rsidRPr="00D64C3E">
        <w:rPr>
          <w:rFonts w:ascii="Arial" w:hAnsi="Arial" w:cs="Arial"/>
          <w:lang w:val="en-CA"/>
        </w:rPr>
        <w:tab/>
      </w:r>
      <w:r w:rsidRPr="00D64C3E">
        <w:rPr>
          <w:rFonts w:ascii="Arial" w:hAnsi="Arial" w:cs="Arial"/>
          <w:lang w:val="en-CA"/>
        </w:rPr>
        <w:tab/>
      </w:r>
    </w:p>
    <w:p w:rsidR="00BE7808" w:rsidRPr="00D64C3E" w:rsidRDefault="00BE7808" w:rsidP="00BD5D14">
      <w:pPr>
        <w:tabs>
          <w:tab w:val="left" w:pos="720"/>
          <w:tab w:val="left" w:pos="1440"/>
          <w:tab w:val="left" w:pos="2160"/>
        </w:tabs>
        <w:rPr>
          <w:rFonts w:ascii="Arial" w:hAnsi="Arial" w:cs="Arial"/>
          <w:lang w:val="en-CA"/>
        </w:rPr>
      </w:pPr>
    </w:p>
    <w:p w:rsidR="00BE7808" w:rsidRPr="00D64C3E" w:rsidRDefault="00BE7808" w:rsidP="00BD5D14">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br w:type="page"/>
      </w:r>
      <w:r w:rsidRPr="00D64C3E">
        <w:rPr>
          <w:rFonts w:ascii="Arial" w:hAnsi="Arial" w:cs="Arial"/>
          <w:sz w:val="28"/>
          <w:szCs w:val="28"/>
          <w:lang w:val="en-CA"/>
        </w:rPr>
        <w:lastRenderedPageBreak/>
        <w:t>PROBLEM 1-9A (Continued)</w:t>
      </w:r>
      <w:r w:rsidRPr="00D64C3E">
        <w:rPr>
          <w:rFonts w:ascii="Arial" w:hAnsi="Arial" w:cs="Arial"/>
          <w:sz w:val="28"/>
          <w:szCs w:val="28"/>
          <w:lang w:val="en-CA"/>
        </w:rPr>
        <w:tab/>
      </w:r>
    </w:p>
    <w:p w:rsidR="00BE7808" w:rsidRPr="00D64C3E" w:rsidRDefault="00BE7808" w:rsidP="00BD5D14">
      <w:pPr>
        <w:tabs>
          <w:tab w:val="left" w:pos="720"/>
          <w:tab w:val="left" w:pos="1440"/>
          <w:tab w:val="left" w:pos="2160"/>
        </w:tabs>
        <w:ind w:left="1440" w:hanging="1440"/>
        <w:rPr>
          <w:rFonts w:ascii="Arial" w:hAnsi="Arial" w:cs="Arial"/>
          <w:sz w:val="28"/>
          <w:szCs w:val="28"/>
          <w:lang w:val="en-CA"/>
        </w:rPr>
      </w:pPr>
    </w:p>
    <w:p w:rsidR="00BE7808" w:rsidRPr="00D64C3E" w:rsidRDefault="00BE7808" w:rsidP="00BD5D14">
      <w:pPr>
        <w:tabs>
          <w:tab w:val="left" w:pos="720"/>
          <w:tab w:val="left" w:pos="1440"/>
          <w:tab w:val="left" w:pos="2160"/>
        </w:tabs>
        <w:ind w:left="1440" w:hanging="1440"/>
        <w:rPr>
          <w:rFonts w:ascii="Arial" w:hAnsi="Arial" w:cs="Arial"/>
          <w:sz w:val="28"/>
          <w:szCs w:val="28"/>
          <w:lang w:val="en-CA"/>
        </w:rPr>
      </w:pPr>
      <w:r w:rsidRPr="00D64C3E">
        <w:rPr>
          <w:rFonts w:ascii="Arial" w:hAnsi="Arial" w:cs="Arial"/>
          <w:sz w:val="28"/>
          <w:szCs w:val="28"/>
          <w:lang w:val="en-CA"/>
        </w:rPr>
        <w:t>(a) (Continued)</w:t>
      </w:r>
    </w:p>
    <w:p w:rsidR="00BE7808" w:rsidRPr="00D64C3E" w:rsidRDefault="00BE7808" w:rsidP="00BD5D14">
      <w:pPr>
        <w:tabs>
          <w:tab w:val="left" w:pos="720"/>
          <w:tab w:val="left" w:pos="1440"/>
          <w:tab w:val="left" w:pos="2160"/>
        </w:tabs>
        <w:ind w:left="1440" w:hanging="1440"/>
        <w:rPr>
          <w:rFonts w:ascii="Arial" w:hAnsi="Arial" w:cs="Arial"/>
          <w:sz w:val="28"/>
          <w:szCs w:val="28"/>
          <w:lang w:val="en-CA"/>
        </w:rPr>
      </w:pPr>
    </w:p>
    <w:p w:rsidR="00BE7808" w:rsidRPr="00D64C3E" w:rsidRDefault="00BE7808" w:rsidP="00BD5D14">
      <w:pPr>
        <w:tabs>
          <w:tab w:val="left" w:pos="720"/>
          <w:tab w:val="left" w:pos="1440"/>
          <w:tab w:val="left" w:pos="2160"/>
        </w:tabs>
        <w:ind w:left="1440" w:hanging="1440"/>
        <w:rPr>
          <w:rFonts w:ascii="Arial" w:hAnsi="Arial" w:cs="Arial"/>
          <w:sz w:val="28"/>
          <w:szCs w:val="28"/>
          <w:lang w:val="en-CA"/>
        </w:rPr>
      </w:pPr>
      <w:r w:rsidRPr="00D64C3E">
        <w:rPr>
          <w:rFonts w:ascii="Arial" w:hAnsi="Arial" w:cs="Arial"/>
          <w:sz w:val="28"/>
          <w:szCs w:val="28"/>
          <w:lang w:val="en-CA"/>
        </w:rPr>
        <w:tab/>
        <w:t>[10]</w:t>
      </w:r>
      <w:r w:rsidRPr="00D64C3E">
        <w:rPr>
          <w:rFonts w:ascii="Arial" w:hAnsi="Arial" w:cs="Arial"/>
          <w:sz w:val="28"/>
          <w:szCs w:val="28"/>
          <w:lang w:val="en-CA"/>
        </w:rPr>
        <w:tab/>
        <w:t>Ending retained earnings = Beginning retained earnings + Profit – Dividends</w:t>
      </w:r>
    </w:p>
    <w:p w:rsidR="00BE7808" w:rsidRPr="00D64C3E" w:rsidRDefault="00BE7808" w:rsidP="00BD5D14">
      <w:pPr>
        <w:tabs>
          <w:tab w:val="left" w:pos="720"/>
          <w:tab w:val="left" w:pos="1440"/>
          <w:tab w:val="left" w:pos="2160"/>
        </w:tabs>
        <w:ind w:right="-504"/>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Ending retained earnings = $0 + $24,000 (from [8]) –</w:t>
      </w:r>
    </w:p>
    <w:p w:rsidR="00BE7808" w:rsidRPr="00D64C3E" w:rsidRDefault="00BE7808" w:rsidP="00BD5D14">
      <w:pPr>
        <w:tabs>
          <w:tab w:val="left" w:pos="720"/>
          <w:tab w:val="left" w:pos="1440"/>
          <w:tab w:val="left" w:pos="2160"/>
        </w:tabs>
        <w:ind w:right="-504"/>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 xml:space="preserve"> $10,000</w:t>
      </w:r>
    </w:p>
    <w:p w:rsidR="00BE7808" w:rsidRPr="00D64C3E" w:rsidRDefault="00BE7808" w:rsidP="00BD5D14">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Ending retained earnings = $14,000</w:t>
      </w:r>
    </w:p>
    <w:p w:rsidR="00BE7808" w:rsidRPr="00D64C3E" w:rsidRDefault="00BE7808" w:rsidP="00BD5D14">
      <w:pPr>
        <w:tabs>
          <w:tab w:val="left" w:pos="720"/>
          <w:tab w:val="left" w:pos="1440"/>
          <w:tab w:val="left" w:pos="2160"/>
        </w:tabs>
        <w:rPr>
          <w:rFonts w:ascii="Arial" w:hAnsi="Arial" w:cs="Arial"/>
          <w:sz w:val="28"/>
          <w:szCs w:val="28"/>
          <w:lang w:val="en-CA"/>
        </w:rPr>
      </w:pPr>
    </w:p>
    <w:p w:rsidR="00BE7808" w:rsidRPr="00D64C3E" w:rsidRDefault="00BE7808" w:rsidP="00BD5D14">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t>[11]</w:t>
      </w:r>
      <w:r w:rsidRPr="00D64C3E">
        <w:rPr>
          <w:rFonts w:ascii="Arial" w:hAnsi="Arial" w:cs="Arial"/>
          <w:sz w:val="28"/>
          <w:szCs w:val="28"/>
          <w:lang w:val="en-CA"/>
        </w:rPr>
        <w:tab/>
        <w:t>Total issued common shares = $12,000</w:t>
      </w:r>
    </w:p>
    <w:p w:rsidR="00BE7808" w:rsidRPr="00D64C3E" w:rsidRDefault="00BE7808" w:rsidP="00BD5D14">
      <w:pPr>
        <w:tabs>
          <w:tab w:val="left" w:pos="720"/>
          <w:tab w:val="left" w:pos="1440"/>
          <w:tab w:val="left" w:pos="2160"/>
        </w:tabs>
        <w:rPr>
          <w:rFonts w:ascii="Arial" w:hAnsi="Arial" w:cs="Arial"/>
          <w:sz w:val="28"/>
          <w:szCs w:val="28"/>
          <w:lang w:val="en-CA"/>
        </w:rPr>
      </w:pPr>
    </w:p>
    <w:p w:rsidR="00BE7808" w:rsidRPr="00D64C3E" w:rsidRDefault="00BE7808" w:rsidP="00BD5D14">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t>[12]</w:t>
      </w:r>
      <w:r w:rsidRPr="00D64C3E">
        <w:rPr>
          <w:rFonts w:ascii="Arial" w:hAnsi="Arial" w:cs="Arial"/>
          <w:sz w:val="28"/>
          <w:szCs w:val="28"/>
          <w:lang w:val="en-CA"/>
        </w:rPr>
        <w:tab/>
        <w:t>Total profit = $24,000 (from [9])</w:t>
      </w:r>
    </w:p>
    <w:p w:rsidR="00BE7808" w:rsidRPr="00D64C3E" w:rsidRDefault="00BE7808" w:rsidP="00BD5D14">
      <w:pPr>
        <w:tabs>
          <w:tab w:val="left" w:pos="720"/>
          <w:tab w:val="left" w:pos="1440"/>
          <w:tab w:val="left" w:pos="2160"/>
        </w:tabs>
        <w:rPr>
          <w:rFonts w:ascii="Arial" w:hAnsi="Arial" w:cs="Arial"/>
          <w:sz w:val="28"/>
          <w:szCs w:val="28"/>
          <w:lang w:val="en-CA"/>
        </w:rPr>
      </w:pPr>
    </w:p>
    <w:p w:rsidR="00BE7808" w:rsidRPr="00D64C3E" w:rsidRDefault="00BE7808" w:rsidP="00BD5D14">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t>[13]</w:t>
      </w:r>
      <w:r w:rsidRPr="00D64C3E">
        <w:rPr>
          <w:rFonts w:ascii="Arial" w:hAnsi="Arial" w:cs="Arial"/>
          <w:sz w:val="28"/>
          <w:szCs w:val="28"/>
          <w:lang w:val="en-CA"/>
        </w:rPr>
        <w:tab/>
        <w:t xml:space="preserve">Total equity = Beginning balance + Issued common shares + Profit – </w:t>
      </w:r>
    </w:p>
    <w:p w:rsidR="00BE7808" w:rsidRPr="00D64C3E" w:rsidRDefault="00BE7808" w:rsidP="00BD5D14">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t>Dividends</w:t>
      </w:r>
    </w:p>
    <w:p w:rsidR="00BE7808" w:rsidRPr="00D64C3E" w:rsidRDefault="00BE7808" w:rsidP="008A2CB2">
      <w:pPr>
        <w:tabs>
          <w:tab w:val="left" w:pos="720"/>
          <w:tab w:val="left" w:pos="1440"/>
          <w:tab w:val="left" w:pos="2160"/>
        </w:tabs>
        <w:ind w:right="-504"/>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Total equity = $0 + $12,000 (from [11]) + $24,000 (from [12]) –</w:t>
      </w:r>
    </w:p>
    <w:p w:rsidR="00BE7808" w:rsidRPr="00D64C3E" w:rsidRDefault="00BE7808" w:rsidP="008A2CB2">
      <w:pPr>
        <w:tabs>
          <w:tab w:val="left" w:pos="720"/>
          <w:tab w:val="left" w:pos="1440"/>
          <w:tab w:val="left" w:pos="2160"/>
        </w:tabs>
        <w:ind w:right="-504"/>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 xml:space="preserve"> $10,000</w:t>
      </w:r>
    </w:p>
    <w:p w:rsidR="00BE7808" w:rsidRPr="00D64C3E" w:rsidRDefault="00BE7808" w:rsidP="008A2CB2">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Total equity = $26,000</w:t>
      </w:r>
    </w:p>
    <w:p w:rsidR="00BE7808" w:rsidRPr="00D64C3E" w:rsidRDefault="00BE7808" w:rsidP="00BD5D14">
      <w:pPr>
        <w:tabs>
          <w:tab w:val="left" w:pos="720"/>
          <w:tab w:val="left" w:pos="1440"/>
          <w:tab w:val="left" w:pos="2160"/>
        </w:tabs>
        <w:rPr>
          <w:rFonts w:ascii="Arial" w:hAnsi="Arial" w:cs="Arial"/>
          <w:lang w:val="en-CA"/>
        </w:rPr>
      </w:pPr>
    </w:p>
    <w:p w:rsidR="00BE7808" w:rsidRPr="00D64C3E" w:rsidRDefault="00BE7808" w:rsidP="00BD5D14">
      <w:pPr>
        <w:tabs>
          <w:tab w:val="left" w:pos="720"/>
          <w:tab w:val="left" w:pos="1440"/>
          <w:tab w:val="left" w:pos="2160"/>
        </w:tabs>
        <w:rPr>
          <w:rFonts w:ascii="Arial" w:hAnsi="Arial" w:cs="Arial"/>
          <w:lang w:val="en-CA"/>
        </w:rPr>
      </w:pPr>
    </w:p>
    <w:p w:rsidR="00BE7808" w:rsidRPr="00D64C3E" w:rsidRDefault="00BE7808" w:rsidP="00BD5D14">
      <w:pPr>
        <w:tabs>
          <w:tab w:val="left" w:pos="720"/>
          <w:tab w:val="left" w:pos="1260"/>
          <w:tab w:val="left" w:pos="2160"/>
        </w:tabs>
        <w:ind w:left="1260" w:hanging="1260"/>
        <w:jc w:val="both"/>
        <w:rPr>
          <w:rFonts w:ascii="Arial" w:hAnsi="Arial" w:cs="Arial"/>
          <w:sz w:val="28"/>
          <w:szCs w:val="28"/>
          <w:lang w:val="en-CA"/>
        </w:rPr>
      </w:pPr>
      <w:r w:rsidRPr="00D64C3E">
        <w:rPr>
          <w:rFonts w:ascii="Arial" w:hAnsi="Arial" w:cs="Arial"/>
          <w:sz w:val="28"/>
          <w:szCs w:val="28"/>
          <w:lang w:val="en-CA"/>
        </w:rPr>
        <w:t xml:space="preserve">(b) </w:t>
      </w:r>
      <w:r w:rsidRPr="00D64C3E">
        <w:rPr>
          <w:rFonts w:ascii="Arial" w:hAnsi="Arial" w:cs="Arial"/>
          <w:sz w:val="28"/>
          <w:szCs w:val="28"/>
          <w:lang w:val="en-CA"/>
        </w:rPr>
        <w:tab/>
        <w:t xml:space="preserve">(1) </w:t>
      </w:r>
      <w:r w:rsidRPr="00D64C3E">
        <w:rPr>
          <w:rFonts w:ascii="Arial" w:hAnsi="Arial" w:cs="Arial"/>
          <w:sz w:val="28"/>
          <w:szCs w:val="28"/>
          <w:lang w:val="en-CA"/>
        </w:rPr>
        <w:tab/>
        <w:t>In preparing the financial statements, the first statement to be prepared is the income statement, followed by the statement of changes in equity, and then the statement of financial position. While the statements must be prepared in this sequence, these statements can be presented in a variety of orders. Often the statement of financial position is presented first, as the most “permanent” statement.</w:t>
      </w:r>
    </w:p>
    <w:p w:rsidR="00BE7808" w:rsidRPr="00D64C3E" w:rsidRDefault="00BE7808" w:rsidP="00BD5D14">
      <w:pPr>
        <w:tabs>
          <w:tab w:val="left" w:pos="720"/>
          <w:tab w:val="left" w:pos="1260"/>
          <w:tab w:val="left" w:pos="2160"/>
        </w:tabs>
        <w:ind w:left="1260" w:hanging="1260"/>
        <w:jc w:val="both"/>
        <w:rPr>
          <w:rFonts w:ascii="Arial" w:hAnsi="Arial" w:cs="Arial"/>
          <w:sz w:val="28"/>
          <w:szCs w:val="28"/>
          <w:lang w:val="en-CA"/>
        </w:rPr>
      </w:pPr>
    </w:p>
    <w:p w:rsidR="00BE7808" w:rsidRPr="00D64C3E" w:rsidRDefault="00BE7808">
      <w:pPr>
        <w:tabs>
          <w:tab w:val="left" w:pos="720"/>
          <w:tab w:val="left" w:pos="1260"/>
          <w:tab w:val="left" w:pos="2160"/>
        </w:tabs>
        <w:ind w:left="1260" w:hanging="1260"/>
        <w:jc w:val="both"/>
        <w:rPr>
          <w:sz w:val="28"/>
          <w:szCs w:val="28"/>
          <w:lang w:val="en-CA"/>
        </w:rPr>
      </w:pPr>
      <w:r w:rsidRPr="00D64C3E">
        <w:rPr>
          <w:rFonts w:ascii="Arial" w:hAnsi="Arial" w:cs="Arial"/>
          <w:sz w:val="28"/>
          <w:szCs w:val="28"/>
          <w:lang w:val="en-CA"/>
        </w:rPr>
        <w:tab/>
        <w:t xml:space="preserve">(2) </w:t>
      </w:r>
      <w:r w:rsidRPr="00D64C3E">
        <w:rPr>
          <w:rFonts w:ascii="Arial" w:hAnsi="Arial" w:cs="Arial"/>
          <w:sz w:val="28"/>
          <w:szCs w:val="28"/>
          <w:lang w:val="en-CA"/>
        </w:rPr>
        <w:tab/>
        <w:t>The reason the statements must be prepared in a certain order as indicated above, is that each statement depends on information in the previously prepared statement. For example, the profit figure from the income statement is used in the statement of changes in equity to calculate the ending balance of retained earnings. The shareholders’ equity section of the statement of financial position is then completed using the ending balances of common shares and retained earnings as calculated in the statement of changes in equity.</w:t>
      </w:r>
    </w:p>
    <w:p w:rsidR="00BE7808" w:rsidRPr="00D64C3E" w:rsidRDefault="00BE7808">
      <w:pPr>
        <w:rPr>
          <w:rFonts w:ascii="Arial" w:hAnsi="Arial" w:cs="Arial"/>
          <w:sz w:val="28"/>
          <w:szCs w:val="28"/>
          <w:lang w:val="en-CA"/>
        </w:rPr>
      </w:pPr>
      <w:r w:rsidRPr="00D64C3E">
        <w:rPr>
          <w:sz w:val="28"/>
          <w:szCs w:val="28"/>
          <w:lang w:val="en-CA"/>
        </w:rPr>
        <w:br w:type="page"/>
      </w:r>
    </w:p>
    <w:p w:rsidR="00BE7808" w:rsidRPr="00D64C3E" w:rsidRDefault="00BE7808" w:rsidP="007E0786">
      <w:pPr>
        <w:rPr>
          <w:rFonts w:ascii="Arial" w:hAnsi="Arial" w:cs="Arial"/>
          <w:sz w:val="28"/>
          <w:szCs w:val="28"/>
          <w:lang w:val="en-CA"/>
        </w:rPr>
      </w:pPr>
    </w:p>
    <w:p w:rsidR="00BE7808" w:rsidRPr="00D64C3E" w:rsidRDefault="005718B6" w:rsidP="007E0786">
      <w:pPr>
        <w:rPr>
          <w:rFonts w:ascii="Arial" w:hAnsi="Arial" w:cs="Arial"/>
          <w:sz w:val="28"/>
          <w:szCs w:val="28"/>
          <w:lang w:val="en-CA"/>
        </w:rPr>
      </w:pPr>
      <w:r w:rsidRPr="005718B6">
        <w:rPr>
          <w:noProof/>
        </w:rPr>
        <w:pict>
          <v:shape id="_x0000_s1036" type="#_x0000_t202" style="position:absolute;margin-left:0;margin-top:-13.8pt;width:148.3pt;height:23.05pt;z-index:28;mso-position-horizontal:center">
            <v:textbox style="mso-next-textbox:#_x0000_s1036">
              <w:txbxContent>
                <w:p w:rsidR="00BE7808" w:rsidRDefault="00BE7808" w:rsidP="007E0786">
                  <w:pPr>
                    <w:pStyle w:val="ProblemHead"/>
                  </w:pPr>
                  <w:r>
                    <w:t>PROBLEM 1-10A</w:t>
                  </w:r>
                </w:p>
                <w:p w:rsidR="00BE7808" w:rsidRDefault="00BE7808" w:rsidP="007E0786">
                  <w:pPr>
                    <w:pStyle w:val="ProblemHead"/>
                    <w:spacing w:line="260" w:lineRule="exact"/>
                  </w:pPr>
                </w:p>
              </w:txbxContent>
            </v:textbox>
            <w10:wrap type="square"/>
          </v:shape>
        </w:pict>
      </w:r>
    </w:p>
    <w:p w:rsidR="00BE7808" w:rsidRPr="00D64C3E" w:rsidRDefault="00BE7808" w:rsidP="007E0786">
      <w:pPr>
        <w:rPr>
          <w:rFonts w:ascii="Arial" w:hAnsi="Arial" w:cs="Arial"/>
          <w:sz w:val="28"/>
          <w:szCs w:val="28"/>
          <w:lang w:val="en-CA"/>
        </w:rPr>
      </w:pPr>
    </w:p>
    <w:p w:rsidR="00BE7808" w:rsidRPr="00D64C3E" w:rsidRDefault="00BE7808" w:rsidP="007E0786">
      <w:pPr>
        <w:rPr>
          <w:rFonts w:ascii="Arial" w:hAnsi="Arial" w:cs="Arial"/>
          <w:lang w:val="en-CA"/>
        </w:rPr>
      </w:pPr>
      <w:r w:rsidRPr="00D64C3E">
        <w:rPr>
          <w:rFonts w:ascii="Arial" w:hAnsi="Arial" w:cs="Arial"/>
          <w:sz w:val="28"/>
          <w:szCs w:val="28"/>
          <w:lang w:val="en-CA"/>
        </w:rPr>
        <w:t>(a)</w:t>
      </w:r>
      <w:r w:rsidRPr="00D64C3E">
        <w:rPr>
          <w:rFonts w:ascii="Arial" w:hAnsi="Arial" w:cs="Arial"/>
          <w:sz w:val="28"/>
          <w:szCs w:val="28"/>
          <w:lang w:val="en-CA"/>
        </w:rPr>
        <w:tab/>
      </w:r>
      <w:r w:rsidRPr="00D64C3E">
        <w:rPr>
          <w:rFonts w:ascii="Arial" w:hAnsi="Arial" w:cs="Arial"/>
          <w:lang w:val="en-CA"/>
        </w:rPr>
        <w:tab/>
      </w:r>
      <w:r w:rsidRPr="00D64C3E">
        <w:rPr>
          <w:rFonts w:ascii="Arial" w:hAnsi="Arial" w:cs="Arial"/>
          <w:lang w:val="en-CA"/>
        </w:rPr>
        <w:tab/>
      </w:r>
    </w:p>
    <w:p w:rsidR="00BE7808" w:rsidRPr="00D64C3E" w:rsidRDefault="00BE7808" w:rsidP="00B53C9D">
      <w:pPr>
        <w:tabs>
          <w:tab w:val="left" w:pos="720"/>
          <w:tab w:val="left" w:pos="1440"/>
          <w:tab w:val="left" w:pos="2160"/>
        </w:tabs>
        <w:ind w:left="1440" w:right="36" w:hanging="1440"/>
        <w:jc w:val="both"/>
        <w:rPr>
          <w:rFonts w:ascii="Arial" w:hAnsi="Arial" w:cs="Arial"/>
          <w:sz w:val="28"/>
          <w:szCs w:val="28"/>
          <w:lang w:val="en-CA"/>
        </w:rPr>
      </w:pPr>
      <w:r w:rsidRPr="00D64C3E">
        <w:rPr>
          <w:rFonts w:ascii="Arial" w:hAnsi="Arial" w:cs="Arial"/>
          <w:sz w:val="28"/>
          <w:szCs w:val="28"/>
          <w:lang w:val="en-CA"/>
        </w:rPr>
        <w:tab/>
        <w:t xml:space="preserve">1. </w:t>
      </w:r>
      <w:r w:rsidRPr="00D64C3E">
        <w:rPr>
          <w:rFonts w:ascii="Arial" w:hAnsi="Arial" w:cs="Arial"/>
          <w:sz w:val="28"/>
          <w:szCs w:val="28"/>
          <w:lang w:val="en-CA"/>
        </w:rPr>
        <w:tab/>
        <w:t>Remove the boat from the listing of assets since it does not belong to the corporation. Remove the boat loan payable from the listing of liabilities since this is a personal loan of Guy Gélinas.</w:t>
      </w:r>
    </w:p>
    <w:p w:rsidR="00BE7808" w:rsidRPr="00D64C3E" w:rsidRDefault="00BE7808" w:rsidP="0020234A">
      <w:pPr>
        <w:tabs>
          <w:tab w:val="left" w:pos="720"/>
          <w:tab w:val="left" w:pos="1440"/>
          <w:tab w:val="left" w:pos="2160"/>
        </w:tabs>
        <w:ind w:left="1440" w:hanging="1440"/>
        <w:jc w:val="both"/>
        <w:rPr>
          <w:rFonts w:ascii="Arial" w:hAnsi="Arial" w:cs="Arial"/>
          <w:sz w:val="28"/>
          <w:szCs w:val="28"/>
          <w:lang w:val="en-CA"/>
        </w:rPr>
      </w:pPr>
    </w:p>
    <w:p w:rsidR="00BE7808" w:rsidRPr="00D64C3E" w:rsidRDefault="00BE7808" w:rsidP="0020234A">
      <w:pPr>
        <w:tabs>
          <w:tab w:val="left" w:pos="720"/>
          <w:tab w:val="left" w:pos="1440"/>
          <w:tab w:val="left" w:pos="2160"/>
        </w:tabs>
        <w:ind w:left="1440" w:hanging="1440"/>
        <w:jc w:val="both"/>
        <w:rPr>
          <w:rFonts w:ascii="Arial" w:hAnsi="Arial" w:cs="Arial"/>
          <w:sz w:val="28"/>
          <w:szCs w:val="28"/>
          <w:lang w:val="en-CA"/>
        </w:rPr>
      </w:pPr>
      <w:r w:rsidRPr="00D64C3E">
        <w:rPr>
          <w:rFonts w:ascii="Arial" w:hAnsi="Arial" w:cs="Arial"/>
          <w:sz w:val="28"/>
          <w:szCs w:val="28"/>
          <w:lang w:val="en-CA"/>
        </w:rPr>
        <w:tab/>
        <w:t>2.</w:t>
      </w:r>
      <w:r w:rsidRPr="00D64C3E">
        <w:rPr>
          <w:rFonts w:ascii="Arial" w:hAnsi="Arial" w:cs="Arial"/>
          <w:sz w:val="28"/>
          <w:szCs w:val="28"/>
          <w:lang w:val="en-CA"/>
        </w:rPr>
        <w:tab/>
        <w:t>Remove the $10,000 outstanding receivable from Guy’s brother. This is not a company receivable and should not be listed on the company’s statement of financial position.</w:t>
      </w:r>
    </w:p>
    <w:p w:rsidR="00BE7808" w:rsidRPr="00D64C3E" w:rsidRDefault="00BE7808" w:rsidP="0020234A">
      <w:pPr>
        <w:tabs>
          <w:tab w:val="left" w:pos="720"/>
          <w:tab w:val="left" w:pos="1440"/>
          <w:tab w:val="left" w:pos="2160"/>
        </w:tabs>
        <w:ind w:left="1440" w:hanging="1440"/>
        <w:jc w:val="both"/>
        <w:rPr>
          <w:rFonts w:ascii="Arial" w:hAnsi="Arial" w:cs="Arial"/>
          <w:sz w:val="28"/>
          <w:szCs w:val="28"/>
          <w:lang w:val="en-CA"/>
        </w:rPr>
      </w:pPr>
    </w:p>
    <w:p w:rsidR="00BE7808" w:rsidRPr="00D64C3E" w:rsidRDefault="00BE7808" w:rsidP="0020234A">
      <w:pPr>
        <w:tabs>
          <w:tab w:val="left" w:pos="720"/>
          <w:tab w:val="left" w:pos="1440"/>
          <w:tab w:val="left" w:pos="2160"/>
        </w:tabs>
        <w:ind w:left="1440" w:hanging="1440"/>
        <w:jc w:val="both"/>
        <w:rPr>
          <w:rFonts w:ascii="Arial" w:hAnsi="Arial" w:cs="Arial"/>
          <w:sz w:val="28"/>
          <w:szCs w:val="28"/>
          <w:lang w:val="en-CA"/>
        </w:rPr>
      </w:pPr>
      <w:r w:rsidRPr="00D64C3E">
        <w:rPr>
          <w:rFonts w:ascii="Arial" w:hAnsi="Arial" w:cs="Arial"/>
          <w:sz w:val="28"/>
          <w:szCs w:val="28"/>
          <w:lang w:val="en-CA"/>
        </w:rPr>
        <w:tab/>
        <w:t>3.</w:t>
      </w:r>
      <w:r w:rsidRPr="00D64C3E">
        <w:rPr>
          <w:rFonts w:ascii="Arial" w:hAnsi="Arial" w:cs="Arial"/>
          <w:sz w:val="28"/>
          <w:szCs w:val="28"/>
          <w:lang w:val="en-CA"/>
        </w:rPr>
        <w:tab/>
        <w:t xml:space="preserve">Provide totals for total liabilities and shareholders’ equity as the </w:t>
      </w:r>
      <w:r w:rsidRPr="00D64C3E">
        <w:rPr>
          <w:rFonts w:ascii="Arial" w:hAnsi="Arial" w:cs="Arial"/>
          <w:sz w:val="28"/>
          <w:szCs w:val="28"/>
          <w:lang w:val="en-CA"/>
        </w:rPr>
        <w:tab/>
        <w:t xml:space="preserve">two components financing the assets of the company. </w:t>
      </w:r>
      <w:r w:rsidRPr="00D64C3E">
        <w:rPr>
          <w:rFonts w:ascii="Arial" w:hAnsi="Arial" w:cs="Arial"/>
          <w:sz w:val="28"/>
          <w:szCs w:val="28"/>
          <w:lang w:val="en-CA"/>
        </w:rPr>
        <w:tab/>
      </w:r>
    </w:p>
    <w:p w:rsidR="00BE7808" w:rsidRPr="00D64C3E" w:rsidRDefault="00BE7808" w:rsidP="0020234A">
      <w:pPr>
        <w:tabs>
          <w:tab w:val="left" w:pos="720"/>
          <w:tab w:val="left" w:pos="1440"/>
          <w:tab w:val="left" w:pos="2160"/>
        </w:tabs>
        <w:ind w:left="1440" w:hanging="1440"/>
        <w:jc w:val="both"/>
        <w:rPr>
          <w:rFonts w:ascii="Arial" w:hAnsi="Arial" w:cs="Arial"/>
          <w:sz w:val="28"/>
          <w:szCs w:val="28"/>
          <w:lang w:val="en-CA"/>
        </w:rPr>
      </w:pPr>
    </w:p>
    <w:p w:rsidR="00BE7808" w:rsidRPr="00D64C3E" w:rsidRDefault="00BE7808" w:rsidP="00996599">
      <w:pPr>
        <w:rPr>
          <w:rFonts w:ascii="Arial" w:hAnsi="Arial" w:cs="Arial"/>
          <w:lang w:val="en-CA"/>
        </w:rPr>
      </w:pPr>
    </w:p>
    <w:p w:rsidR="00BE7808" w:rsidRPr="00D64C3E" w:rsidRDefault="00BE7808" w:rsidP="00996599">
      <w:pPr>
        <w:tabs>
          <w:tab w:val="center" w:pos="4962"/>
        </w:tabs>
        <w:rPr>
          <w:rFonts w:ascii="Arial" w:hAnsi="Arial" w:cs="Arial"/>
          <w:sz w:val="28"/>
          <w:szCs w:val="28"/>
          <w:lang w:val="en-CA"/>
        </w:rPr>
      </w:pPr>
      <w:r w:rsidRPr="00D64C3E">
        <w:rPr>
          <w:rFonts w:ascii="Arial" w:hAnsi="Arial" w:cs="Arial"/>
          <w:sz w:val="28"/>
          <w:szCs w:val="28"/>
          <w:lang w:val="en-CA"/>
        </w:rPr>
        <w:t xml:space="preserve">(b) </w:t>
      </w:r>
      <w:r w:rsidRPr="00D64C3E">
        <w:rPr>
          <w:rFonts w:ascii="Arial" w:hAnsi="Arial" w:cs="Arial"/>
          <w:sz w:val="28"/>
          <w:szCs w:val="28"/>
          <w:lang w:val="en-CA"/>
        </w:rPr>
        <w:tab/>
        <w:t>GG CORPORATION</w:t>
      </w:r>
    </w:p>
    <w:p w:rsidR="00BE7808" w:rsidRPr="00D64C3E" w:rsidRDefault="00BE7808" w:rsidP="00996599">
      <w:pPr>
        <w:jc w:val="center"/>
        <w:rPr>
          <w:rFonts w:ascii="Arial" w:hAnsi="Arial" w:cs="Arial"/>
          <w:sz w:val="28"/>
          <w:szCs w:val="28"/>
          <w:lang w:val="en-CA"/>
        </w:rPr>
      </w:pPr>
      <w:r w:rsidRPr="00D64C3E">
        <w:rPr>
          <w:rFonts w:ascii="Arial" w:hAnsi="Arial" w:cs="Arial"/>
          <w:sz w:val="28"/>
          <w:szCs w:val="28"/>
          <w:lang w:val="en-CA"/>
        </w:rPr>
        <w:t>Statement of Financial Position</w:t>
      </w:r>
    </w:p>
    <w:p w:rsidR="00BE7808" w:rsidRPr="00D64C3E" w:rsidRDefault="00BE7808" w:rsidP="00996599">
      <w:pPr>
        <w:jc w:val="center"/>
        <w:rPr>
          <w:rFonts w:ascii="Arial" w:hAnsi="Arial" w:cs="Arial"/>
          <w:sz w:val="28"/>
          <w:szCs w:val="28"/>
          <w:lang w:val="en-CA"/>
        </w:rPr>
      </w:pPr>
      <w:r w:rsidRPr="00D64C3E">
        <w:rPr>
          <w:rFonts w:ascii="Arial" w:hAnsi="Arial" w:cs="Arial"/>
          <w:sz w:val="28"/>
          <w:szCs w:val="28"/>
          <w:lang w:val="en-CA"/>
        </w:rPr>
        <w:t>July 31, 2012</w:t>
      </w:r>
    </w:p>
    <w:p w:rsidR="00BE7808" w:rsidRPr="00D64C3E" w:rsidRDefault="00BE7808" w:rsidP="00996599">
      <w:pPr>
        <w:rPr>
          <w:rFonts w:ascii="Arial" w:hAnsi="Arial" w:cs="Arial"/>
          <w:sz w:val="28"/>
          <w:szCs w:val="28"/>
          <w:lang w:val="en-CA"/>
        </w:rPr>
      </w:pPr>
    </w:p>
    <w:p w:rsidR="00BE7808" w:rsidRPr="00D64C3E" w:rsidRDefault="00BE7808" w:rsidP="00996599">
      <w:pPr>
        <w:jc w:val="center"/>
        <w:rPr>
          <w:rFonts w:ascii="Arial" w:hAnsi="Arial" w:cs="Arial"/>
          <w:sz w:val="28"/>
          <w:szCs w:val="28"/>
          <w:lang w:val="en-CA"/>
        </w:rPr>
      </w:pPr>
      <w:r w:rsidRPr="00D64C3E">
        <w:rPr>
          <w:rFonts w:ascii="Arial" w:hAnsi="Arial" w:cs="Arial"/>
          <w:sz w:val="28"/>
          <w:szCs w:val="28"/>
          <w:lang w:val="en-CA"/>
        </w:rPr>
        <w:t>Assets</w:t>
      </w:r>
    </w:p>
    <w:p w:rsidR="00BE7808" w:rsidRPr="00D64C3E" w:rsidRDefault="00BE7808" w:rsidP="00996599">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Cash</w:t>
      </w:r>
      <w:r w:rsidRPr="00D64C3E">
        <w:rPr>
          <w:rFonts w:ascii="Arial" w:hAnsi="Arial" w:cs="Arial"/>
          <w:sz w:val="28"/>
          <w:szCs w:val="28"/>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sz w:val="28"/>
          <w:szCs w:val="28"/>
          <w:lang w:val="en-CA"/>
        </w:rPr>
        <w:t>$20,000</w:t>
      </w:r>
    </w:p>
    <w:p w:rsidR="00BE7808" w:rsidRPr="00D64C3E" w:rsidRDefault="00BE7808" w:rsidP="00996599">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Accounts receivable</w:t>
      </w:r>
      <w:r w:rsidRPr="00D64C3E">
        <w:rPr>
          <w:rFonts w:ascii="Arial" w:hAnsi="Arial" w:cs="Arial"/>
          <w:sz w:val="28"/>
          <w:szCs w:val="28"/>
          <w:lang w:val="en-CA"/>
        </w:rPr>
        <w:tab/>
      </w:r>
      <w:r w:rsidRPr="00D64C3E">
        <w:rPr>
          <w:rFonts w:ascii="Arial" w:hAnsi="Arial" w:cs="Arial"/>
          <w:lang w:val="en-CA"/>
        </w:rPr>
        <w:tab/>
      </w:r>
      <w:r w:rsidRPr="00D64C3E">
        <w:rPr>
          <w:rFonts w:ascii="Arial" w:hAnsi="Arial" w:cs="Arial"/>
          <w:sz w:val="28"/>
          <w:szCs w:val="28"/>
          <w:lang w:val="en-CA"/>
        </w:rPr>
        <w:t>40,000</w:t>
      </w:r>
    </w:p>
    <w:p w:rsidR="00BE7808" w:rsidRPr="00D64C3E" w:rsidRDefault="00BE7808" w:rsidP="00996599">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Merchandise inventory</w:t>
      </w:r>
      <w:r w:rsidRPr="00D64C3E">
        <w:rPr>
          <w:rFonts w:ascii="Arial" w:hAnsi="Arial" w:cs="Arial"/>
          <w:sz w:val="28"/>
          <w:szCs w:val="28"/>
          <w:lang w:val="en-CA"/>
        </w:rPr>
        <w:tab/>
      </w:r>
      <w:r w:rsidRPr="00D64C3E">
        <w:rPr>
          <w:rFonts w:ascii="Arial" w:hAnsi="Arial" w:cs="Arial"/>
          <w:lang w:val="en-CA"/>
        </w:rPr>
        <w:tab/>
      </w:r>
      <w:r w:rsidRPr="00D64C3E">
        <w:rPr>
          <w:rFonts w:ascii="Arial" w:hAnsi="Arial" w:cs="Arial"/>
          <w:u w:val="single"/>
          <w:lang w:val="en-CA"/>
        </w:rPr>
        <w:t xml:space="preserve">  </w:t>
      </w:r>
      <w:r w:rsidRPr="00D64C3E">
        <w:rPr>
          <w:rFonts w:ascii="Arial" w:hAnsi="Arial" w:cs="Arial"/>
          <w:sz w:val="28"/>
          <w:szCs w:val="28"/>
          <w:u w:val="single"/>
          <w:lang w:val="en-CA"/>
        </w:rPr>
        <w:t>36,000</w:t>
      </w:r>
    </w:p>
    <w:p w:rsidR="00BE7808" w:rsidRPr="00D64C3E" w:rsidRDefault="00BE7808" w:rsidP="00996599">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Total assets</w:t>
      </w:r>
      <w:r w:rsidRPr="00D64C3E">
        <w:rPr>
          <w:rFonts w:ascii="Arial" w:hAnsi="Arial" w:cs="Arial"/>
          <w:sz w:val="28"/>
          <w:szCs w:val="28"/>
          <w:lang w:val="en-CA"/>
        </w:rPr>
        <w:tab/>
      </w:r>
      <w:r w:rsidRPr="00D64C3E">
        <w:rPr>
          <w:rFonts w:ascii="Arial" w:hAnsi="Arial" w:cs="Arial"/>
          <w:lang w:val="en-CA"/>
        </w:rPr>
        <w:tab/>
      </w:r>
      <w:r w:rsidRPr="00D64C3E">
        <w:rPr>
          <w:rFonts w:ascii="Arial" w:hAnsi="Arial" w:cs="Arial"/>
          <w:sz w:val="28"/>
          <w:szCs w:val="28"/>
          <w:u w:val="double"/>
          <w:lang w:val="en-CA"/>
        </w:rPr>
        <w:t>$96,000</w:t>
      </w:r>
      <w:r w:rsidRPr="00D64C3E">
        <w:rPr>
          <w:rFonts w:ascii="Arial" w:hAnsi="Arial" w:cs="Arial"/>
          <w:sz w:val="28"/>
          <w:szCs w:val="28"/>
          <w:lang w:val="en-CA"/>
        </w:rPr>
        <w:t xml:space="preserve"> </w:t>
      </w:r>
    </w:p>
    <w:p w:rsidR="00BE7808" w:rsidRPr="00D64C3E" w:rsidRDefault="00BE7808" w:rsidP="00996599">
      <w:pPr>
        <w:rPr>
          <w:rFonts w:ascii="Arial" w:hAnsi="Arial" w:cs="Arial"/>
          <w:lang w:val="en-CA"/>
        </w:rPr>
      </w:pPr>
    </w:p>
    <w:p w:rsidR="00BE7808" w:rsidRPr="00D64C3E" w:rsidRDefault="00BE7808" w:rsidP="00996599">
      <w:pPr>
        <w:jc w:val="center"/>
        <w:rPr>
          <w:rFonts w:ascii="Arial" w:hAnsi="Arial" w:cs="Arial"/>
          <w:sz w:val="28"/>
          <w:szCs w:val="28"/>
          <w:lang w:val="en-CA"/>
        </w:rPr>
      </w:pPr>
      <w:r w:rsidRPr="00D64C3E">
        <w:rPr>
          <w:rFonts w:ascii="Arial" w:hAnsi="Arial" w:cs="Arial"/>
          <w:sz w:val="28"/>
          <w:szCs w:val="28"/>
          <w:lang w:val="en-CA"/>
        </w:rPr>
        <w:t>Liabilities and Shareholders’ Equity</w:t>
      </w:r>
    </w:p>
    <w:p w:rsidR="00BE7808" w:rsidRPr="00D64C3E" w:rsidRDefault="00BE7808" w:rsidP="00996599">
      <w:pPr>
        <w:rPr>
          <w:rFonts w:ascii="Arial" w:hAnsi="Arial" w:cs="Arial"/>
          <w:lang w:val="en-CA"/>
        </w:rPr>
      </w:pPr>
      <w:r w:rsidRPr="00D64C3E">
        <w:rPr>
          <w:rFonts w:ascii="Arial" w:hAnsi="Arial" w:cs="Arial"/>
          <w:sz w:val="28"/>
          <w:szCs w:val="28"/>
          <w:lang w:val="en-CA"/>
        </w:rPr>
        <w:t>Liabilities</w:t>
      </w:r>
    </w:p>
    <w:p w:rsidR="00BE7808" w:rsidRPr="00D64C3E" w:rsidRDefault="00BE7808" w:rsidP="00996599">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ab/>
        <w:t>Accounts payable</w:t>
      </w:r>
      <w:r w:rsidRPr="00D64C3E">
        <w:rPr>
          <w:rFonts w:ascii="Arial" w:hAnsi="Arial" w:cs="Arial"/>
          <w:lang w:val="en-CA"/>
        </w:rPr>
        <w:tab/>
      </w:r>
      <w:r w:rsidRPr="00D64C3E">
        <w:rPr>
          <w:rFonts w:ascii="Arial" w:hAnsi="Arial" w:cs="Arial"/>
          <w:lang w:val="en-CA"/>
        </w:rPr>
        <w:tab/>
      </w:r>
      <w:r w:rsidRPr="00D64C3E">
        <w:rPr>
          <w:rFonts w:ascii="Arial" w:hAnsi="Arial" w:cs="Arial"/>
          <w:sz w:val="28"/>
          <w:szCs w:val="28"/>
          <w:u w:val="single"/>
          <w:lang w:val="en-CA"/>
        </w:rPr>
        <w:t>$25,000</w:t>
      </w:r>
      <w:r w:rsidRPr="00D64C3E">
        <w:rPr>
          <w:rFonts w:ascii="Arial" w:hAnsi="Arial" w:cs="Arial"/>
          <w:sz w:val="28"/>
          <w:szCs w:val="28"/>
          <w:lang w:val="en-CA"/>
        </w:rPr>
        <w:t xml:space="preserve"> </w:t>
      </w:r>
    </w:p>
    <w:p w:rsidR="00BE7808" w:rsidRPr="00D64C3E" w:rsidRDefault="00BE7808" w:rsidP="00996599">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t>Total liabilities</w:t>
      </w:r>
      <w:r w:rsidRPr="00D64C3E">
        <w:rPr>
          <w:rFonts w:ascii="Arial" w:hAnsi="Arial" w:cs="Arial"/>
          <w:sz w:val="28"/>
          <w:szCs w:val="28"/>
          <w:lang w:val="en-CA"/>
        </w:rPr>
        <w:tab/>
      </w:r>
      <w:r w:rsidRPr="00D64C3E">
        <w:rPr>
          <w:rFonts w:ascii="Arial" w:hAnsi="Arial" w:cs="Arial"/>
          <w:lang w:val="en-CA"/>
        </w:rPr>
        <w:tab/>
      </w:r>
      <w:r w:rsidRPr="00D64C3E">
        <w:rPr>
          <w:rFonts w:ascii="Arial" w:hAnsi="Arial" w:cs="Arial"/>
          <w:u w:val="single"/>
          <w:lang w:val="en-CA"/>
        </w:rPr>
        <w:t xml:space="preserve">   </w:t>
      </w:r>
      <w:r w:rsidRPr="00D64C3E">
        <w:rPr>
          <w:rFonts w:ascii="Arial" w:hAnsi="Arial" w:cs="Arial"/>
          <w:sz w:val="28"/>
          <w:szCs w:val="28"/>
          <w:u w:val="single"/>
          <w:lang w:val="en-CA"/>
        </w:rPr>
        <w:t>25,000</w:t>
      </w:r>
    </w:p>
    <w:p w:rsidR="00BE7808" w:rsidRPr="00D64C3E" w:rsidRDefault="00BE7808" w:rsidP="00996599">
      <w:pPr>
        <w:tabs>
          <w:tab w:val="left" w:pos="360"/>
          <w:tab w:val="left" w:pos="720"/>
          <w:tab w:val="right" w:pos="7200"/>
          <w:tab w:val="right" w:pos="8640"/>
        </w:tabs>
        <w:rPr>
          <w:rFonts w:ascii="Arial" w:hAnsi="Arial" w:cs="Arial"/>
          <w:lang w:val="en-CA"/>
        </w:rPr>
      </w:pPr>
      <w:r w:rsidRPr="00D64C3E">
        <w:rPr>
          <w:rFonts w:ascii="Arial" w:hAnsi="Arial" w:cs="Arial"/>
          <w:sz w:val="28"/>
          <w:szCs w:val="28"/>
          <w:lang w:val="en-CA"/>
        </w:rPr>
        <w:t>Shareholders’ equity</w:t>
      </w:r>
    </w:p>
    <w:p w:rsidR="00BE7808" w:rsidRPr="00D64C3E" w:rsidRDefault="00BE7808" w:rsidP="00996599">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ab/>
        <w:t>Common shares (3)</w:t>
      </w:r>
      <w:r w:rsidRPr="00D64C3E">
        <w:rPr>
          <w:rFonts w:ascii="Arial" w:hAnsi="Arial" w:cs="Arial"/>
          <w:sz w:val="28"/>
          <w:szCs w:val="28"/>
          <w:lang w:val="en-CA"/>
        </w:rPr>
        <w:tab/>
      </w:r>
      <w:r w:rsidRPr="00D64C3E">
        <w:rPr>
          <w:rFonts w:ascii="Arial" w:hAnsi="Arial" w:cs="Arial"/>
          <w:lang w:val="en-CA"/>
        </w:rPr>
        <w:tab/>
      </w:r>
      <w:r w:rsidRPr="00D64C3E">
        <w:rPr>
          <w:rFonts w:ascii="Arial" w:hAnsi="Arial" w:cs="Arial"/>
          <w:sz w:val="28"/>
          <w:szCs w:val="28"/>
          <w:lang w:val="en-CA"/>
        </w:rPr>
        <w:t>45,000</w:t>
      </w:r>
    </w:p>
    <w:p w:rsidR="00BE7808" w:rsidRPr="00D64C3E" w:rsidRDefault="00BE7808" w:rsidP="00996599">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ab/>
        <w:t>Retained earnings</w:t>
      </w:r>
      <w:r w:rsidRPr="00D64C3E">
        <w:rPr>
          <w:rFonts w:ascii="Arial" w:hAnsi="Arial" w:cs="Arial"/>
          <w:sz w:val="28"/>
          <w:szCs w:val="28"/>
          <w:lang w:val="en-CA"/>
        </w:rPr>
        <w:tab/>
      </w:r>
      <w:r w:rsidRPr="00D64C3E">
        <w:rPr>
          <w:rFonts w:ascii="Arial" w:hAnsi="Arial" w:cs="Arial"/>
          <w:color w:val="FFFFFF"/>
          <w:sz w:val="28"/>
          <w:szCs w:val="28"/>
          <w:lang w:val="en-CA"/>
        </w:rPr>
        <w:t>0</w:t>
      </w:r>
      <w:r w:rsidRPr="00D64C3E">
        <w:rPr>
          <w:rFonts w:ascii="Arial" w:hAnsi="Arial" w:cs="Arial"/>
          <w:lang w:val="en-CA"/>
        </w:rPr>
        <w:tab/>
      </w:r>
      <w:r w:rsidRPr="00D64C3E">
        <w:rPr>
          <w:rFonts w:ascii="Arial" w:hAnsi="Arial" w:cs="Arial"/>
          <w:u w:val="single"/>
          <w:lang w:val="en-CA"/>
        </w:rPr>
        <w:t xml:space="preserve">   </w:t>
      </w:r>
      <w:r w:rsidRPr="00D64C3E">
        <w:rPr>
          <w:rFonts w:ascii="Arial" w:hAnsi="Arial" w:cs="Arial"/>
          <w:sz w:val="28"/>
          <w:szCs w:val="28"/>
          <w:u w:val="single"/>
          <w:lang w:val="en-CA"/>
        </w:rPr>
        <w:t>26,000</w:t>
      </w:r>
    </w:p>
    <w:p w:rsidR="00BE7808" w:rsidRPr="00D64C3E" w:rsidRDefault="00BE7808" w:rsidP="00996599">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t>Total shareholders’ equity (2)</w:t>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u w:val="single"/>
          <w:lang w:val="en-CA"/>
        </w:rPr>
        <w:t xml:space="preserve">  71,000</w:t>
      </w:r>
    </w:p>
    <w:p w:rsidR="00BE7808" w:rsidRPr="00D64C3E" w:rsidRDefault="00BE7808" w:rsidP="00996599">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Total liabilities and shareholders’ equity (1)</w:t>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u w:val="double"/>
          <w:lang w:val="en-CA"/>
        </w:rPr>
        <w:t>$96,000</w:t>
      </w:r>
      <w:r w:rsidRPr="00D64C3E">
        <w:rPr>
          <w:rFonts w:ascii="Arial" w:hAnsi="Arial" w:cs="Arial"/>
          <w:sz w:val="28"/>
          <w:szCs w:val="28"/>
          <w:lang w:val="en-CA"/>
        </w:rPr>
        <w:t xml:space="preserve"> </w:t>
      </w:r>
    </w:p>
    <w:p w:rsidR="00BE7808" w:rsidRPr="00D64C3E" w:rsidRDefault="00BE7808">
      <w:pPr>
        <w:rPr>
          <w:rFonts w:ascii="Arial" w:hAnsi="Arial" w:cs="Arial"/>
          <w:sz w:val="28"/>
          <w:szCs w:val="28"/>
          <w:lang w:val="en-CA"/>
        </w:rPr>
      </w:pPr>
      <w:r w:rsidRPr="00D64C3E">
        <w:rPr>
          <w:rFonts w:ascii="Arial" w:hAnsi="Arial" w:cs="Arial"/>
          <w:sz w:val="28"/>
          <w:szCs w:val="28"/>
          <w:lang w:val="en-CA"/>
        </w:rPr>
        <w:br w:type="page"/>
      </w:r>
    </w:p>
    <w:p w:rsidR="00BE7808" w:rsidRPr="00D64C3E" w:rsidRDefault="00BE7808" w:rsidP="00E712D1">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PROBLEM 1-10A (Continued)</w:t>
      </w:r>
      <w:r w:rsidRPr="00D64C3E">
        <w:rPr>
          <w:rFonts w:ascii="Arial" w:hAnsi="Arial" w:cs="Arial"/>
          <w:sz w:val="28"/>
          <w:szCs w:val="28"/>
          <w:lang w:val="en-CA"/>
        </w:rPr>
        <w:tab/>
      </w:r>
    </w:p>
    <w:p w:rsidR="00BE7808" w:rsidRPr="00D64C3E" w:rsidRDefault="00BE7808" w:rsidP="00E712D1">
      <w:pPr>
        <w:tabs>
          <w:tab w:val="left" w:pos="720"/>
          <w:tab w:val="left" w:pos="1440"/>
          <w:tab w:val="left" w:pos="2160"/>
        </w:tabs>
        <w:ind w:left="1440" w:hanging="1440"/>
        <w:rPr>
          <w:rFonts w:ascii="Arial" w:hAnsi="Arial" w:cs="Arial"/>
          <w:sz w:val="28"/>
          <w:szCs w:val="28"/>
          <w:lang w:val="en-CA"/>
        </w:rPr>
      </w:pPr>
    </w:p>
    <w:p w:rsidR="00BE7808" w:rsidRPr="00D64C3E" w:rsidRDefault="00BE7808" w:rsidP="00E712D1">
      <w:pPr>
        <w:tabs>
          <w:tab w:val="left" w:pos="720"/>
          <w:tab w:val="left" w:pos="1440"/>
          <w:tab w:val="left" w:pos="2160"/>
        </w:tabs>
        <w:ind w:left="1440" w:hanging="1440"/>
        <w:rPr>
          <w:rFonts w:ascii="Arial" w:hAnsi="Arial" w:cs="Arial"/>
          <w:sz w:val="28"/>
          <w:szCs w:val="28"/>
          <w:lang w:val="en-CA"/>
        </w:rPr>
      </w:pPr>
      <w:r w:rsidRPr="00D64C3E">
        <w:rPr>
          <w:rFonts w:ascii="Arial" w:hAnsi="Arial" w:cs="Arial"/>
          <w:sz w:val="28"/>
          <w:szCs w:val="28"/>
          <w:lang w:val="en-CA"/>
        </w:rPr>
        <w:t>(b) (Continued)</w:t>
      </w:r>
    </w:p>
    <w:p w:rsidR="00BE7808" w:rsidRPr="00D64C3E" w:rsidRDefault="00BE7808" w:rsidP="00E712D1">
      <w:pPr>
        <w:tabs>
          <w:tab w:val="left" w:pos="720"/>
          <w:tab w:val="left" w:pos="1440"/>
          <w:tab w:val="left" w:pos="2160"/>
        </w:tabs>
        <w:ind w:left="1440" w:hanging="1440"/>
        <w:rPr>
          <w:rFonts w:ascii="Arial" w:hAnsi="Arial" w:cs="Arial"/>
          <w:sz w:val="28"/>
          <w:szCs w:val="28"/>
          <w:lang w:val="en-CA"/>
        </w:rPr>
      </w:pPr>
    </w:p>
    <w:p w:rsidR="00BE7808" w:rsidRPr="00D64C3E" w:rsidRDefault="00BE7808" w:rsidP="00E712D1">
      <w:pPr>
        <w:pStyle w:val="BodyText"/>
        <w:numPr>
          <w:ilvl w:val="0"/>
          <w:numId w:val="16"/>
        </w:numPr>
        <w:tabs>
          <w:tab w:val="left" w:pos="720"/>
          <w:tab w:val="right" w:pos="1620"/>
          <w:tab w:val="left" w:pos="1890"/>
          <w:tab w:val="left" w:pos="2250"/>
          <w:tab w:val="right" w:pos="7920"/>
          <w:tab w:val="right" w:pos="9360"/>
        </w:tabs>
        <w:spacing w:line="240" w:lineRule="auto"/>
        <w:rPr>
          <w:sz w:val="28"/>
          <w:szCs w:val="28"/>
        </w:rPr>
      </w:pPr>
      <w:r w:rsidRPr="00D64C3E">
        <w:rPr>
          <w:sz w:val="28"/>
          <w:szCs w:val="28"/>
        </w:rPr>
        <w:t>Total liabilities and shareholders’ equity = Total assets</w:t>
      </w:r>
    </w:p>
    <w:p w:rsidR="00BE7808" w:rsidRPr="00D64C3E" w:rsidRDefault="00BE7808" w:rsidP="00E712D1">
      <w:pPr>
        <w:pStyle w:val="BodyText"/>
        <w:tabs>
          <w:tab w:val="left" w:pos="720"/>
          <w:tab w:val="right" w:pos="1620"/>
          <w:tab w:val="left" w:pos="1890"/>
          <w:tab w:val="left" w:pos="2250"/>
          <w:tab w:val="right" w:pos="7920"/>
          <w:tab w:val="right" w:pos="9360"/>
        </w:tabs>
        <w:spacing w:line="240" w:lineRule="auto"/>
        <w:ind w:left="1440"/>
        <w:rPr>
          <w:sz w:val="28"/>
          <w:szCs w:val="28"/>
        </w:rPr>
      </w:pPr>
      <w:r w:rsidRPr="00D64C3E">
        <w:rPr>
          <w:sz w:val="28"/>
          <w:szCs w:val="28"/>
        </w:rPr>
        <w:t>Total liabilities and shareholders’ equity = $96,000</w:t>
      </w:r>
    </w:p>
    <w:p w:rsidR="00BE7808" w:rsidRPr="00D64C3E" w:rsidRDefault="00BE7808" w:rsidP="00E712D1">
      <w:pPr>
        <w:pStyle w:val="BodyText"/>
        <w:tabs>
          <w:tab w:val="left" w:pos="720"/>
          <w:tab w:val="right" w:pos="1620"/>
          <w:tab w:val="left" w:pos="1890"/>
          <w:tab w:val="left" w:pos="2250"/>
          <w:tab w:val="right" w:pos="7920"/>
          <w:tab w:val="right" w:pos="9360"/>
        </w:tabs>
        <w:spacing w:line="240" w:lineRule="auto"/>
        <w:ind w:left="1440"/>
        <w:rPr>
          <w:sz w:val="28"/>
          <w:szCs w:val="28"/>
        </w:rPr>
      </w:pPr>
    </w:p>
    <w:p w:rsidR="00BE7808" w:rsidRPr="00D64C3E" w:rsidRDefault="00BE7808" w:rsidP="00E712D1">
      <w:pPr>
        <w:pStyle w:val="BodyText"/>
        <w:numPr>
          <w:ilvl w:val="0"/>
          <w:numId w:val="16"/>
        </w:numPr>
        <w:tabs>
          <w:tab w:val="left" w:pos="720"/>
          <w:tab w:val="right" w:pos="1620"/>
          <w:tab w:val="left" w:pos="1890"/>
          <w:tab w:val="left" w:pos="2250"/>
          <w:tab w:val="right" w:pos="7920"/>
          <w:tab w:val="right" w:pos="9360"/>
        </w:tabs>
        <w:spacing w:line="240" w:lineRule="auto"/>
        <w:rPr>
          <w:sz w:val="28"/>
          <w:szCs w:val="28"/>
        </w:rPr>
      </w:pPr>
      <w:r w:rsidRPr="00D64C3E">
        <w:rPr>
          <w:sz w:val="28"/>
          <w:szCs w:val="28"/>
        </w:rPr>
        <w:t>Total shareholders ‘ equity = Total liabilities and shareholders’ equity – Total liabilities</w:t>
      </w:r>
    </w:p>
    <w:p w:rsidR="00BE7808" w:rsidRPr="00D64C3E" w:rsidRDefault="00BE7808" w:rsidP="00E712D1">
      <w:pPr>
        <w:pStyle w:val="BodyText"/>
        <w:tabs>
          <w:tab w:val="left" w:pos="720"/>
          <w:tab w:val="right" w:pos="1620"/>
          <w:tab w:val="left" w:pos="1890"/>
          <w:tab w:val="left" w:pos="2250"/>
          <w:tab w:val="right" w:pos="7920"/>
          <w:tab w:val="right" w:pos="9360"/>
        </w:tabs>
        <w:spacing w:line="240" w:lineRule="auto"/>
        <w:ind w:left="1440"/>
        <w:rPr>
          <w:sz w:val="28"/>
          <w:szCs w:val="28"/>
        </w:rPr>
      </w:pPr>
      <w:r w:rsidRPr="00D64C3E">
        <w:rPr>
          <w:sz w:val="28"/>
          <w:szCs w:val="28"/>
        </w:rPr>
        <w:t xml:space="preserve">Total shareholders’ equity = $96,000 (from (1)) </w:t>
      </w:r>
      <w:r>
        <w:rPr>
          <w:sz w:val="28"/>
          <w:szCs w:val="28"/>
        </w:rPr>
        <w:t>–</w:t>
      </w:r>
      <w:r w:rsidRPr="00D64C3E">
        <w:rPr>
          <w:sz w:val="28"/>
          <w:szCs w:val="28"/>
        </w:rPr>
        <w:t xml:space="preserve"> $25,000</w:t>
      </w:r>
    </w:p>
    <w:p w:rsidR="00BE7808" w:rsidRPr="00D64C3E" w:rsidRDefault="00BE7808" w:rsidP="00E712D1">
      <w:pPr>
        <w:pStyle w:val="BodyText"/>
        <w:tabs>
          <w:tab w:val="left" w:pos="720"/>
          <w:tab w:val="right" w:pos="1620"/>
          <w:tab w:val="left" w:pos="1890"/>
          <w:tab w:val="left" w:pos="2250"/>
          <w:tab w:val="right" w:pos="7920"/>
          <w:tab w:val="right" w:pos="9360"/>
        </w:tabs>
        <w:spacing w:line="240" w:lineRule="auto"/>
        <w:ind w:left="1440"/>
        <w:rPr>
          <w:sz w:val="28"/>
          <w:szCs w:val="28"/>
        </w:rPr>
      </w:pPr>
      <w:r w:rsidRPr="00D64C3E">
        <w:rPr>
          <w:sz w:val="28"/>
          <w:szCs w:val="28"/>
        </w:rPr>
        <w:t>Total shareholders’ equity = $71,000</w:t>
      </w:r>
    </w:p>
    <w:p w:rsidR="00BE7808" w:rsidRPr="00D64C3E" w:rsidRDefault="00BE7808" w:rsidP="00E712D1">
      <w:pPr>
        <w:pStyle w:val="BodyText"/>
        <w:tabs>
          <w:tab w:val="left" w:pos="720"/>
          <w:tab w:val="right" w:pos="1620"/>
          <w:tab w:val="left" w:pos="1890"/>
          <w:tab w:val="left" w:pos="2250"/>
          <w:tab w:val="right" w:pos="7920"/>
          <w:tab w:val="right" w:pos="9360"/>
        </w:tabs>
        <w:spacing w:line="240" w:lineRule="auto"/>
        <w:ind w:left="1440"/>
        <w:rPr>
          <w:sz w:val="28"/>
          <w:szCs w:val="28"/>
        </w:rPr>
      </w:pPr>
    </w:p>
    <w:p w:rsidR="00BE7808" w:rsidRPr="00D64C3E" w:rsidRDefault="00BE7808" w:rsidP="00E712D1">
      <w:pPr>
        <w:pStyle w:val="BodyText"/>
        <w:numPr>
          <w:ilvl w:val="0"/>
          <w:numId w:val="16"/>
        </w:numPr>
        <w:tabs>
          <w:tab w:val="left" w:pos="720"/>
          <w:tab w:val="right" w:pos="1620"/>
          <w:tab w:val="left" w:pos="1890"/>
          <w:tab w:val="left" w:pos="2250"/>
          <w:tab w:val="right" w:pos="7920"/>
          <w:tab w:val="right" w:pos="9360"/>
        </w:tabs>
        <w:spacing w:line="240" w:lineRule="auto"/>
        <w:rPr>
          <w:sz w:val="28"/>
          <w:szCs w:val="28"/>
        </w:rPr>
      </w:pPr>
      <w:r w:rsidRPr="00D64C3E">
        <w:rPr>
          <w:sz w:val="28"/>
          <w:szCs w:val="28"/>
        </w:rPr>
        <w:t>Common shares = Total shareholders’ equity – Retained earnings</w:t>
      </w:r>
    </w:p>
    <w:p w:rsidR="00BE7808" w:rsidRPr="00D64C3E" w:rsidRDefault="00BE7808" w:rsidP="00E712D1">
      <w:pPr>
        <w:pStyle w:val="BodyText"/>
        <w:tabs>
          <w:tab w:val="left" w:pos="720"/>
          <w:tab w:val="right" w:pos="1620"/>
          <w:tab w:val="left" w:pos="1890"/>
          <w:tab w:val="left" w:pos="2250"/>
          <w:tab w:val="right" w:pos="7920"/>
          <w:tab w:val="right" w:pos="9360"/>
        </w:tabs>
        <w:spacing w:line="240" w:lineRule="auto"/>
        <w:ind w:left="1440"/>
        <w:rPr>
          <w:sz w:val="28"/>
          <w:szCs w:val="28"/>
        </w:rPr>
      </w:pPr>
      <w:r w:rsidRPr="00D64C3E">
        <w:rPr>
          <w:sz w:val="28"/>
          <w:szCs w:val="28"/>
        </w:rPr>
        <w:t xml:space="preserve">Common shares = $71,000 (from (2)) </w:t>
      </w:r>
      <w:r>
        <w:rPr>
          <w:sz w:val="28"/>
          <w:szCs w:val="28"/>
        </w:rPr>
        <w:t>–</w:t>
      </w:r>
      <w:r w:rsidRPr="00D64C3E">
        <w:rPr>
          <w:sz w:val="28"/>
          <w:szCs w:val="28"/>
        </w:rPr>
        <w:t xml:space="preserve"> $26,000</w:t>
      </w:r>
    </w:p>
    <w:p w:rsidR="00BE7808" w:rsidRPr="00D64C3E" w:rsidRDefault="00BE7808" w:rsidP="00E712D1">
      <w:pPr>
        <w:pStyle w:val="BodyText"/>
        <w:tabs>
          <w:tab w:val="left" w:pos="720"/>
          <w:tab w:val="right" w:pos="1620"/>
          <w:tab w:val="left" w:pos="1890"/>
          <w:tab w:val="left" w:pos="2250"/>
          <w:tab w:val="right" w:pos="7920"/>
          <w:tab w:val="right" w:pos="9360"/>
        </w:tabs>
        <w:spacing w:line="240" w:lineRule="auto"/>
        <w:ind w:left="1440"/>
        <w:rPr>
          <w:sz w:val="28"/>
          <w:szCs w:val="28"/>
        </w:rPr>
      </w:pPr>
      <w:r w:rsidRPr="00D64C3E">
        <w:rPr>
          <w:sz w:val="28"/>
          <w:szCs w:val="28"/>
        </w:rPr>
        <w:t>Common shares = $45,000</w:t>
      </w:r>
    </w:p>
    <w:p w:rsidR="00BE7808" w:rsidRPr="00D64C3E" w:rsidRDefault="00BE7808">
      <w:pPr>
        <w:rPr>
          <w:b/>
          <w:sz w:val="36"/>
          <w:szCs w:val="36"/>
          <w:lang w:val="en-CA"/>
        </w:rPr>
      </w:pPr>
    </w:p>
    <w:p w:rsidR="00BE7808" w:rsidRPr="00D64C3E" w:rsidRDefault="00BE7808" w:rsidP="007D3DCB">
      <w:pPr>
        <w:tabs>
          <w:tab w:val="left" w:pos="709"/>
          <w:tab w:val="left" w:pos="2160"/>
        </w:tabs>
        <w:ind w:left="709" w:hanging="709"/>
        <w:jc w:val="both"/>
        <w:rPr>
          <w:rFonts w:ascii="Arial" w:hAnsi="Arial" w:cs="Arial"/>
          <w:sz w:val="28"/>
          <w:szCs w:val="28"/>
          <w:lang w:val="en-CA"/>
        </w:rPr>
      </w:pPr>
      <w:r w:rsidRPr="00D64C3E">
        <w:rPr>
          <w:rFonts w:ascii="Arial" w:hAnsi="Arial" w:cs="Arial"/>
          <w:sz w:val="28"/>
          <w:szCs w:val="28"/>
          <w:lang w:val="en-CA"/>
        </w:rPr>
        <w:t xml:space="preserve">(c) </w:t>
      </w:r>
      <w:r w:rsidRPr="00D64C3E">
        <w:rPr>
          <w:rFonts w:ascii="Arial" w:hAnsi="Arial" w:cs="Arial"/>
          <w:sz w:val="28"/>
          <w:szCs w:val="28"/>
          <w:lang w:val="en-CA"/>
        </w:rPr>
        <w:tab/>
        <w:t>As a private company, GG Corporation should also prepare an income statement, a statement of retained earnings, and a statement of cash flows.</w:t>
      </w:r>
    </w:p>
    <w:p w:rsidR="00BE7808" w:rsidRPr="00D64C3E" w:rsidRDefault="00BE7808">
      <w:pPr>
        <w:rPr>
          <w:rFonts w:ascii="Arial" w:hAnsi="Arial" w:cs="Arial"/>
          <w:b/>
          <w:sz w:val="36"/>
          <w:szCs w:val="36"/>
          <w:lang w:val="en-CA"/>
        </w:rPr>
      </w:pPr>
      <w:r w:rsidRPr="00D64C3E">
        <w:rPr>
          <w:b/>
          <w:sz w:val="36"/>
          <w:szCs w:val="36"/>
          <w:lang w:val="en-CA"/>
        </w:rPr>
        <w:br w:type="page"/>
      </w:r>
    </w:p>
    <w:p w:rsidR="00BE7808" w:rsidRPr="00D64C3E" w:rsidRDefault="005718B6">
      <w:pPr>
        <w:tabs>
          <w:tab w:val="left" w:pos="360"/>
          <w:tab w:val="left" w:pos="720"/>
          <w:tab w:val="right" w:pos="7200"/>
          <w:tab w:val="right" w:pos="8640"/>
        </w:tabs>
        <w:rPr>
          <w:rFonts w:ascii="Arial" w:hAnsi="Arial" w:cs="Arial"/>
          <w:lang w:val="en-CA"/>
        </w:rPr>
      </w:pPr>
      <w:r w:rsidRPr="005718B6">
        <w:rPr>
          <w:noProof/>
        </w:rPr>
        <w:pict>
          <v:shape id="_x0000_s1037" type="#_x0000_t202" style="position:absolute;margin-left:0;margin-top:6.3pt;width:148.3pt;height:23.05pt;z-index:15;mso-position-horizontal:center">
            <v:textbox style="mso-next-textbox:#_x0000_s1037">
              <w:txbxContent>
                <w:p w:rsidR="00BE7808" w:rsidRDefault="00BE7808">
                  <w:pPr>
                    <w:pStyle w:val="ProblemHead"/>
                  </w:pPr>
                  <w:r>
                    <w:t>PROBLEM 1-1B</w:t>
                  </w:r>
                </w:p>
              </w:txbxContent>
            </v:textbox>
            <w10:wrap type="square"/>
          </v:shape>
        </w:pict>
      </w:r>
    </w:p>
    <w:p w:rsidR="00BE7808" w:rsidRPr="00D64C3E" w:rsidRDefault="00BE7808">
      <w:pPr>
        <w:tabs>
          <w:tab w:val="left" w:pos="720"/>
          <w:tab w:val="right" w:pos="7200"/>
          <w:tab w:val="right" w:pos="8640"/>
        </w:tabs>
        <w:ind w:left="720" w:hanging="720"/>
        <w:jc w:val="both"/>
        <w:rPr>
          <w:rFonts w:ascii="Arial" w:hAnsi="Arial" w:cs="Arial"/>
          <w:sz w:val="28"/>
          <w:szCs w:val="28"/>
          <w:lang w:val="en-CA"/>
        </w:rPr>
      </w:pPr>
    </w:p>
    <w:p w:rsidR="00BE7808" w:rsidRPr="00D64C3E" w:rsidRDefault="00BE7808">
      <w:pPr>
        <w:tabs>
          <w:tab w:val="left" w:pos="720"/>
          <w:tab w:val="right" w:pos="7200"/>
          <w:tab w:val="right" w:pos="8640"/>
        </w:tabs>
        <w:ind w:left="720" w:hanging="720"/>
        <w:jc w:val="both"/>
        <w:rPr>
          <w:rFonts w:ascii="Arial" w:hAnsi="Arial" w:cs="Arial"/>
          <w:sz w:val="28"/>
          <w:szCs w:val="28"/>
          <w:lang w:val="en-CA"/>
        </w:rPr>
      </w:pPr>
    </w:p>
    <w:p w:rsidR="00BE7808" w:rsidRPr="00D64C3E" w:rsidRDefault="00BE7808" w:rsidP="00252734">
      <w:pPr>
        <w:tabs>
          <w:tab w:val="left" w:pos="567"/>
          <w:tab w:val="right" w:pos="7200"/>
          <w:tab w:val="right" w:pos="8640"/>
        </w:tabs>
        <w:ind w:left="993" w:hanging="993"/>
        <w:jc w:val="both"/>
        <w:rPr>
          <w:rFonts w:ascii="Arial" w:hAnsi="Arial" w:cs="Arial"/>
          <w:sz w:val="28"/>
          <w:szCs w:val="28"/>
          <w:lang w:val="en-CA"/>
        </w:rPr>
      </w:pPr>
      <w:r w:rsidRPr="00D64C3E">
        <w:rPr>
          <w:rFonts w:ascii="Arial" w:hAnsi="Arial" w:cs="Arial"/>
          <w:sz w:val="28"/>
          <w:szCs w:val="28"/>
          <w:lang w:val="en-CA"/>
        </w:rPr>
        <w:t>(a)</w:t>
      </w:r>
      <w:r w:rsidRPr="00D64C3E">
        <w:rPr>
          <w:rFonts w:ascii="Arial" w:hAnsi="Arial" w:cs="Arial"/>
          <w:sz w:val="28"/>
          <w:szCs w:val="28"/>
          <w:lang w:val="en-CA"/>
        </w:rPr>
        <w:tab/>
        <w:t>1.</w:t>
      </w:r>
      <w:r w:rsidRPr="00D64C3E">
        <w:rPr>
          <w:rFonts w:ascii="Arial" w:hAnsi="Arial" w:cs="Arial"/>
          <w:sz w:val="28"/>
          <w:szCs w:val="28"/>
          <w:lang w:val="en-CA"/>
        </w:rPr>
        <w:tab/>
        <w:t xml:space="preserve">An investor purchasing common shares of Fight Fat Ltd. is an external user. </w:t>
      </w:r>
    </w:p>
    <w:p w:rsidR="00BE7808" w:rsidRPr="00D64C3E" w:rsidRDefault="00BE7808" w:rsidP="00252734">
      <w:pPr>
        <w:tabs>
          <w:tab w:val="left" w:pos="567"/>
          <w:tab w:val="right" w:pos="7200"/>
          <w:tab w:val="right" w:pos="8640"/>
        </w:tabs>
        <w:ind w:left="993" w:hanging="993"/>
        <w:jc w:val="both"/>
        <w:rPr>
          <w:rFonts w:ascii="Arial" w:hAnsi="Arial" w:cs="Arial"/>
          <w:sz w:val="28"/>
          <w:szCs w:val="28"/>
          <w:lang w:val="en-CA"/>
        </w:rPr>
      </w:pPr>
    </w:p>
    <w:p w:rsidR="00BE7808" w:rsidRPr="00D64C3E" w:rsidRDefault="00BE7808" w:rsidP="00252734">
      <w:pPr>
        <w:tabs>
          <w:tab w:val="left" w:pos="567"/>
          <w:tab w:val="right" w:pos="7200"/>
          <w:tab w:val="right" w:pos="8640"/>
        </w:tabs>
        <w:ind w:left="993" w:hanging="993"/>
        <w:jc w:val="both"/>
        <w:rPr>
          <w:rFonts w:ascii="Arial" w:hAnsi="Arial" w:cs="Arial"/>
          <w:sz w:val="28"/>
          <w:szCs w:val="28"/>
          <w:lang w:val="en-CA"/>
        </w:rPr>
      </w:pPr>
      <w:r w:rsidRPr="00D64C3E">
        <w:rPr>
          <w:rFonts w:ascii="Arial" w:hAnsi="Arial" w:cs="Arial"/>
          <w:sz w:val="28"/>
          <w:szCs w:val="28"/>
          <w:lang w:val="en-CA"/>
        </w:rPr>
        <w:tab/>
        <w:t xml:space="preserve">2. </w:t>
      </w:r>
      <w:r w:rsidRPr="00D64C3E">
        <w:rPr>
          <w:rFonts w:ascii="Arial" w:hAnsi="Arial" w:cs="Arial"/>
          <w:sz w:val="28"/>
          <w:szCs w:val="28"/>
          <w:lang w:val="en-CA"/>
        </w:rPr>
        <w:tab/>
        <w:t>As a potential creditor, Comeau Ltée is an external user.</w:t>
      </w:r>
    </w:p>
    <w:p w:rsidR="00BE7808" w:rsidRPr="00D64C3E" w:rsidRDefault="00BE7808" w:rsidP="00252734">
      <w:pPr>
        <w:tabs>
          <w:tab w:val="left" w:pos="567"/>
          <w:tab w:val="right" w:pos="7200"/>
          <w:tab w:val="right" w:pos="8640"/>
        </w:tabs>
        <w:ind w:left="993" w:hanging="993"/>
        <w:jc w:val="both"/>
        <w:rPr>
          <w:rFonts w:ascii="Arial" w:hAnsi="Arial" w:cs="Arial"/>
          <w:sz w:val="28"/>
          <w:szCs w:val="28"/>
          <w:lang w:val="en-CA"/>
        </w:rPr>
      </w:pPr>
    </w:p>
    <w:p w:rsidR="00BE7808" w:rsidRPr="00D64C3E" w:rsidRDefault="00BE7808" w:rsidP="00252734">
      <w:pPr>
        <w:tabs>
          <w:tab w:val="left" w:pos="567"/>
          <w:tab w:val="right" w:pos="7200"/>
          <w:tab w:val="right" w:pos="8640"/>
        </w:tabs>
        <w:ind w:left="993" w:hanging="993"/>
        <w:jc w:val="both"/>
        <w:rPr>
          <w:rFonts w:ascii="Arial" w:hAnsi="Arial" w:cs="Arial"/>
          <w:sz w:val="28"/>
          <w:szCs w:val="28"/>
          <w:lang w:val="en-CA"/>
        </w:rPr>
      </w:pPr>
      <w:r w:rsidRPr="00D64C3E">
        <w:rPr>
          <w:rFonts w:ascii="Arial" w:hAnsi="Arial" w:cs="Arial"/>
          <w:sz w:val="28"/>
          <w:szCs w:val="28"/>
          <w:lang w:val="en-CA"/>
        </w:rPr>
        <w:tab/>
        <w:t xml:space="preserve">3. </w:t>
      </w:r>
      <w:r w:rsidRPr="00D64C3E">
        <w:rPr>
          <w:rFonts w:ascii="Arial" w:hAnsi="Arial" w:cs="Arial"/>
          <w:sz w:val="28"/>
          <w:szCs w:val="28"/>
          <w:lang w:val="en-CA"/>
        </w:rPr>
        <w:tab/>
        <w:t>The chief financial officer is an internal user.</w:t>
      </w:r>
    </w:p>
    <w:p w:rsidR="00BE7808" w:rsidRPr="00D64C3E" w:rsidRDefault="00BE7808" w:rsidP="00252734">
      <w:pPr>
        <w:tabs>
          <w:tab w:val="left" w:pos="567"/>
          <w:tab w:val="right" w:pos="7200"/>
          <w:tab w:val="right" w:pos="8640"/>
        </w:tabs>
        <w:ind w:left="993" w:hanging="993"/>
        <w:jc w:val="both"/>
        <w:rPr>
          <w:rFonts w:ascii="Arial" w:hAnsi="Arial" w:cs="Arial"/>
          <w:sz w:val="28"/>
          <w:szCs w:val="28"/>
          <w:lang w:val="en-CA"/>
        </w:rPr>
      </w:pPr>
    </w:p>
    <w:p w:rsidR="00BE7808" w:rsidRPr="00D64C3E" w:rsidRDefault="00BE7808" w:rsidP="00252734">
      <w:pPr>
        <w:tabs>
          <w:tab w:val="left" w:pos="567"/>
          <w:tab w:val="right" w:pos="7200"/>
          <w:tab w:val="right" w:pos="8640"/>
        </w:tabs>
        <w:ind w:left="993" w:hanging="993"/>
        <w:jc w:val="both"/>
        <w:rPr>
          <w:rFonts w:ascii="Arial" w:hAnsi="Arial" w:cs="Arial"/>
          <w:sz w:val="28"/>
          <w:szCs w:val="28"/>
          <w:lang w:val="en-CA"/>
        </w:rPr>
      </w:pPr>
      <w:r w:rsidRPr="00D64C3E">
        <w:rPr>
          <w:rFonts w:ascii="Arial" w:hAnsi="Arial" w:cs="Arial"/>
          <w:sz w:val="28"/>
          <w:szCs w:val="28"/>
          <w:lang w:val="en-CA"/>
        </w:rPr>
        <w:tab/>
        <w:t xml:space="preserve">4. </w:t>
      </w:r>
      <w:r w:rsidRPr="00D64C3E">
        <w:rPr>
          <w:rFonts w:ascii="Arial" w:hAnsi="Arial" w:cs="Arial"/>
          <w:sz w:val="28"/>
          <w:szCs w:val="28"/>
          <w:lang w:val="en-CA"/>
        </w:rPr>
        <w:tab/>
        <w:t>As a potential creditor, Drummond Bank is an external user.</w:t>
      </w:r>
    </w:p>
    <w:p w:rsidR="00BE7808" w:rsidRPr="00D64C3E" w:rsidRDefault="00BE7808">
      <w:pPr>
        <w:tabs>
          <w:tab w:val="left" w:pos="720"/>
          <w:tab w:val="right" w:pos="7200"/>
          <w:tab w:val="right" w:pos="8640"/>
        </w:tabs>
        <w:ind w:left="720" w:hanging="720"/>
        <w:jc w:val="both"/>
        <w:rPr>
          <w:rFonts w:ascii="Arial" w:hAnsi="Arial" w:cs="Arial"/>
          <w:sz w:val="28"/>
          <w:szCs w:val="28"/>
          <w:lang w:val="en-CA"/>
        </w:rPr>
      </w:pPr>
    </w:p>
    <w:p w:rsidR="00BE7808" w:rsidRPr="00D64C3E" w:rsidRDefault="00BE7808" w:rsidP="00252734">
      <w:pPr>
        <w:tabs>
          <w:tab w:val="left" w:pos="567"/>
          <w:tab w:val="right" w:pos="7200"/>
          <w:tab w:val="right" w:pos="8640"/>
        </w:tabs>
        <w:ind w:left="993" w:hanging="993"/>
        <w:jc w:val="both"/>
        <w:rPr>
          <w:rFonts w:ascii="Arial" w:hAnsi="Arial" w:cs="Arial"/>
          <w:sz w:val="28"/>
          <w:szCs w:val="28"/>
          <w:lang w:val="en-CA"/>
        </w:rPr>
      </w:pPr>
      <w:r w:rsidRPr="00D64C3E">
        <w:rPr>
          <w:rFonts w:ascii="Arial" w:hAnsi="Arial" w:cs="Arial"/>
          <w:sz w:val="28"/>
          <w:szCs w:val="28"/>
          <w:lang w:val="en-CA"/>
        </w:rPr>
        <w:t>(b)</w:t>
      </w:r>
      <w:r w:rsidRPr="00D64C3E">
        <w:rPr>
          <w:rFonts w:ascii="Arial" w:hAnsi="Arial" w:cs="Arial"/>
          <w:sz w:val="28"/>
          <w:szCs w:val="28"/>
          <w:lang w:val="en-CA"/>
        </w:rPr>
        <w:tab/>
        <w:t xml:space="preserve">1. In making an investment in common shares, the Ontario investor is becoming a partial owner (shareholder) of the company. In this case, the investment will be held for at least three years. The information that will be most relevant to him/her will be on the income statement. The income statement reports the past performance of the company in terms of its revenue, expenses and profit. This is the best indicator of the company’s future potential. </w:t>
      </w:r>
    </w:p>
    <w:p w:rsidR="00BE7808" w:rsidRPr="00D64C3E" w:rsidRDefault="00BE7808" w:rsidP="00252734">
      <w:pPr>
        <w:tabs>
          <w:tab w:val="left" w:pos="567"/>
        </w:tabs>
        <w:ind w:left="993" w:hanging="993"/>
        <w:jc w:val="both"/>
        <w:rPr>
          <w:rFonts w:ascii="Arial" w:hAnsi="Arial" w:cs="Arial"/>
          <w:sz w:val="28"/>
          <w:szCs w:val="28"/>
          <w:lang w:val="en-CA"/>
        </w:rPr>
      </w:pPr>
    </w:p>
    <w:p w:rsidR="00BE7808" w:rsidRPr="00D64C3E" w:rsidRDefault="00BE7808" w:rsidP="00252734">
      <w:pPr>
        <w:tabs>
          <w:tab w:val="left" w:pos="567"/>
        </w:tabs>
        <w:ind w:left="993" w:hanging="993"/>
        <w:jc w:val="both"/>
        <w:rPr>
          <w:rFonts w:ascii="Arial" w:hAnsi="Arial" w:cs="Arial"/>
          <w:sz w:val="28"/>
          <w:szCs w:val="28"/>
          <w:lang w:val="en-CA"/>
        </w:rPr>
      </w:pPr>
      <w:r w:rsidRPr="00D64C3E">
        <w:rPr>
          <w:rFonts w:ascii="Arial" w:hAnsi="Arial" w:cs="Arial"/>
          <w:sz w:val="28"/>
          <w:szCs w:val="28"/>
          <w:lang w:val="en-CA"/>
        </w:rPr>
        <w:tab/>
        <w:t>2.</w:t>
      </w:r>
      <w:r w:rsidRPr="00D64C3E">
        <w:rPr>
          <w:rFonts w:ascii="Arial" w:hAnsi="Arial" w:cs="Arial"/>
          <w:sz w:val="28"/>
          <w:szCs w:val="28"/>
          <w:lang w:val="en-CA"/>
        </w:rPr>
        <w:tab/>
        <w:t>In deciding to extend credit to a new customer, Comeau would focus its attention on the new customer's statement of financial position. The terms of credit they are extending require repayment in a short period of time. Funds to repay the credit would come from current assets. The statement of financial position of the new customer will show if the company has enough current assets to meet its current obligations.</w:t>
      </w:r>
    </w:p>
    <w:p w:rsidR="00BE7808" w:rsidRPr="00D64C3E" w:rsidRDefault="00BE7808" w:rsidP="00252734">
      <w:pPr>
        <w:tabs>
          <w:tab w:val="left" w:pos="567"/>
        </w:tabs>
        <w:ind w:left="993" w:hanging="993"/>
        <w:jc w:val="both"/>
        <w:rPr>
          <w:rFonts w:ascii="Arial" w:hAnsi="Arial" w:cs="Arial"/>
          <w:sz w:val="28"/>
          <w:szCs w:val="28"/>
          <w:lang w:val="en-CA"/>
        </w:rPr>
      </w:pPr>
    </w:p>
    <w:p w:rsidR="00BE7808" w:rsidRPr="00D64C3E" w:rsidRDefault="00BE7808" w:rsidP="00252734">
      <w:pPr>
        <w:tabs>
          <w:tab w:val="left" w:pos="567"/>
        </w:tabs>
        <w:ind w:left="993" w:hanging="993"/>
        <w:jc w:val="both"/>
        <w:rPr>
          <w:rFonts w:ascii="Arial" w:hAnsi="Arial" w:cs="Arial"/>
          <w:sz w:val="28"/>
          <w:szCs w:val="28"/>
          <w:lang w:val="en-CA"/>
        </w:rPr>
      </w:pPr>
      <w:r w:rsidRPr="00D64C3E">
        <w:rPr>
          <w:rFonts w:ascii="Arial" w:hAnsi="Arial" w:cs="Arial"/>
          <w:sz w:val="28"/>
          <w:szCs w:val="28"/>
          <w:lang w:val="en-CA"/>
        </w:rPr>
        <w:tab/>
        <w:t xml:space="preserve">3. </w:t>
      </w:r>
      <w:r w:rsidRPr="00D64C3E">
        <w:rPr>
          <w:rFonts w:ascii="Arial" w:hAnsi="Arial" w:cs="Arial"/>
          <w:sz w:val="28"/>
          <w:szCs w:val="28"/>
          <w:lang w:val="en-CA"/>
        </w:rPr>
        <w:tab/>
        <w:t xml:space="preserve">In order to determine whether the company is generating enough cash to increase the amount of dividends paid to investors, the CEO of Private Label needs information on the amount of cash generated and used in various activities of the business. The statement of cash flows is the most useful statement for this purpose. This statement presents the amount of cash at the beginning and end of the period as well as the details of the amount of cash generated by operating activities and the amount spent on expanding operations (investing activities). </w:t>
      </w:r>
    </w:p>
    <w:p w:rsidR="00BE7808" w:rsidRPr="00D64C3E" w:rsidRDefault="00BE7808" w:rsidP="00252734">
      <w:pPr>
        <w:tabs>
          <w:tab w:val="left" w:pos="567"/>
        </w:tabs>
        <w:ind w:left="993" w:hanging="993"/>
        <w:jc w:val="both"/>
        <w:rPr>
          <w:rFonts w:ascii="Arial" w:hAnsi="Arial" w:cs="Arial"/>
          <w:sz w:val="28"/>
          <w:szCs w:val="28"/>
          <w:lang w:val="en-CA"/>
        </w:rPr>
      </w:pPr>
    </w:p>
    <w:p w:rsidR="00BE7808" w:rsidRPr="00D64C3E" w:rsidRDefault="00BE7808" w:rsidP="00252734">
      <w:pPr>
        <w:tabs>
          <w:tab w:val="left" w:pos="567"/>
        </w:tabs>
        <w:ind w:left="993" w:hanging="993"/>
        <w:rPr>
          <w:rFonts w:ascii="Arial" w:hAnsi="Arial" w:cs="Arial"/>
          <w:sz w:val="28"/>
          <w:szCs w:val="28"/>
          <w:lang w:val="en-CA"/>
        </w:rPr>
      </w:pPr>
      <w:r w:rsidRPr="00D64C3E">
        <w:rPr>
          <w:rFonts w:ascii="Arial" w:hAnsi="Arial" w:cs="Arial"/>
          <w:sz w:val="28"/>
          <w:szCs w:val="28"/>
          <w:lang w:val="en-CA"/>
        </w:rPr>
        <w:br w:type="page"/>
      </w:r>
    </w:p>
    <w:p w:rsidR="00BE7808" w:rsidRPr="00D64C3E" w:rsidRDefault="00BE7808" w:rsidP="00252734">
      <w:pPr>
        <w:tabs>
          <w:tab w:val="left" w:pos="567"/>
          <w:tab w:val="left" w:pos="1440"/>
          <w:tab w:val="left" w:pos="2160"/>
        </w:tabs>
        <w:ind w:left="993" w:hanging="993"/>
        <w:rPr>
          <w:rFonts w:ascii="Arial" w:hAnsi="Arial" w:cs="Arial"/>
          <w:sz w:val="28"/>
          <w:szCs w:val="28"/>
          <w:lang w:val="en-CA"/>
        </w:rPr>
      </w:pPr>
      <w:r w:rsidRPr="00D64C3E">
        <w:rPr>
          <w:rFonts w:ascii="Arial" w:hAnsi="Arial" w:cs="Arial"/>
          <w:sz w:val="28"/>
          <w:szCs w:val="28"/>
          <w:lang w:val="en-CA"/>
        </w:rPr>
        <w:t>PROBLEM 1-1B (Continued)</w:t>
      </w:r>
      <w:r w:rsidRPr="00D64C3E">
        <w:rPr>
          <w:rFonts w:ascii="Arial" w:hAnsi="Arial" w:cs="Arial"/>
          <w:sz w:val="28"/>
          <w:szCs w:val="28"/>
          <w:lang w:val="en-CA"/>
        </w:rPr>
        <w:tab/>
      </w:r>
    </w:p>
    <w:p w:rsidR="00BE7808" w:rsidRPr="00D64C3E" w:rsidRDefault="00BE7808" w:rsidP="00252734">
      <w:pPr>
        <w:tabs>
          <w:tab w:val="left" w:pos="567"/>
          <w:tab w:val="left" w:pos="1440"/>
          <w:tab w:val="left" w:pos="2160"/>
        </w:tabs>
        <w:ind w:left="993" w:hanging="993"/>
        <w:rPr>
          <w:rFonts w:ascii="Arial" w:hAnsi="Arial" w:cs="Arial"/>
          <w:sz w:val="28"/>
          <w:szCs w:val="28"/>
          <w:lang w:val="en-CA"/>
        </w:rPr>
      </w:pPr>
    </w:p>
    <w:p w:rsidR="00BE7808" w:rsidRPr="00D64C3E" w:rsidRDefault="00BE7808" w:rsidP="00252734">
      <w:pPr>
        <w:tabs>
          <w:tab w:val="left" w:pos="567"/>
          <w:tab w:val="left" w:pos="1440"/>
          <w:tab w:val="left" w:pos="2160"/>
        </w:tabs>
        <w:ind w:left="993" w:hanging="993"/>
        <w:rPr>
          <w:rFonts w:ascii="Arial" w:hAnsi="Arial" w:cs="Arial"/>
          <w:sz w:val="28"/>
          <w:szCs w:val="28"/>
          <w:lang w:val="en-CA"/>
        </w:rPr>
      </w:pPr>
      <w:r w:rsidRPr="00D64C3E">
        <w:rPr>
          <w:rFonts w:ascii="Arial" w:hAnsi="Arial" w:cs="Arial"/>
          <w:sz w:val="28"/>
          <w:szCs w:val="28"/>
          <w:lang w:val="en-CA"/>
        </w:rPr>
        <w:t>(b) (Continued)</w:t>
      </w:r>
    </w:p>
    <w:p w:rsidR="00BE7808" w:rsidRPr="00D64C3E" w:rsidRDefault="00BE7808" w:rsidP="00252734">
      <w:pPr>
        <w:tabs>
          <w:tab w:val="left" w:pos="567"/>
        </w:tabs>
        <w:ind w:left="993" w:hanging="993"/>
        <w:jc w:val="both"/>
        <w:rPr>
          <w:rFonts w:ascii="Arial" w:hAnsi="Arial" w:cs="Arial"/>
          <w:sz w:val="28"/>
          <w:szCs w:val="28"/>
          <w:lang w:val="en-CA"/>
        </w:rPr>
      </w:pPr>
    </w:p>
    <w:p w:rsidR="00BE7808" w:rsidRPr="00D64C3E" w:rsidRDefault="00BE7808" w:rsidP="00252734">
      <w:pPr>
        <w:tabs>
          <w:tab w:val="left" w:pos="567"/>
        </w:tabs>
        <w:ind w:left="993" w:hanging="993"/>
        <w:jc w:val="both"/>
        <w:rPr>
          <w:rFonts w:ascii="Arial" w:hAnsi="Arial" w:cs="Arial"/>
          <w:sz w:val="28"/>
          <w:szCs w:val="28"/>
          <w:lang w:val="en-CA"/>
        </w:rPr>
      </w:pPr>
      <w:r w:rsidRPr="00D64C3E">
        <w:rPr>
          <w:rFonts w:ascii="Arial" w:hAnsi="Arial" w:cs="Arial"/>
          <w:sz w:val="28"/>
          <w:szCs w:val="28"/>
          <w:lang w:val="en-CA"/>
        </w:rPr>
        <w:tab/>
        <w:t xml:space="preserve">4. </w:t>
      </w:r>
      <w:r w:rsidRPr="00D64C3E">
        <w:rPr>
          <w:rFonts w:ascii="Arial" w:hAnsi="Arial" w:cs="Arial"/>
          <w:sz w:val="28"/>
          <w:szCs w:val="28"/>
          <w:lang w:val="en-CA"/>
        </w:rPr>
        <w:tab/>
        <w:t>In deciding whether to extend a loan, the Drummond Bank is interested in two things: the ability of the company to make its monthly interest payments for the next five years and the ability to repay the principal amount at the end of five years. In order to evaluate both of these factors the focus should be on the statement of cash flows. This statement provides information on the cash the company generates from its operating activities on an ongoing basis. This will be the most important factor in determining if the company will survive and be able to repay the principal and interest on the loan.</w:t>
      </w:r>
      <w:r w:rsidRPr="00D64C3E">
        <w:rPr>
          <w:rFonts w:ascii="Arial" w:hAnsi="Arial" w:cs="Arial"/>
          <w:sz w:val="28"/>
          <w:szCs w:val="28"/>
          <w:lang w:val="en-CA"/>
        </w:rPr>
        <w:tab/>
      </w:r>
    </w:p>
    <w:p w:rsidR="00BE7808" w:rsidRPr="00D64C3E" w:rsidRDefault="00BE7808">
      <w:pPr>
        <w:tabs>
          <w:tab w:val="left" w:pos="720"/>
        </w:tabs>
        <w:ind w:left="720" w:hanging="720"/>
        <w:jc w:val="both"/>
        <w:rPr>
          <w:rFonts w:ascii="Arial" w:hAnsi="Arial" w:cs="Arial"/>
          <w:sz w:val="28"/>
          <w:szCs w:val="28"/>
          <w:lang w:val="en-CA"/>
        </w:rPr>
      </w:pPr>
    </w:p>
    <w:p w:rsidR="00BE7808" w:rsidRPr="00D64C3E" w:rsidRDefault="00BE7808">
      <w:pPr>
        <w:tabs>
          <w:tab w:val="left" w:pos="0"/>
        </w:tabs>
        <w:jc w:val="both"/>
        <w:rPr>
          <w:rFonts w:ascii="Arial" w:hAnsi="Arial" w:cs="Arial"/>
          <w:sz w:val="28"/>
          <w:szCs w:val="28"/>
          <w:lang w:val="en-CA"/>
        </w:rPr>
      </w:pPr>
      <w:r w:rsidRPr="00D64C3E">
        <w:rPr>
          <w:rFonts w:ascii="Arial" w:hAnsi="Arial" w:cs="Arial"/>
          <w:sz w:val="28"/>
          <w:szCs w:val="28"/>
          <w:lang w:val="en-CA"/>
        </w:rPr>
        <w:t>Note to instructor: Other answers may be valid provided they are properly supported.</w:t>
      </w:r>
    </w:p>
    <w:p w:rsidR="00BE7808" w:rsidRPr="00D64C3E" w:rsidRDefault="00BE7808">
      <w:pPr>
        <w:rPr>
          <w:rFonts w:ascii="Arial" w:hAnsi="Arial" w:cs="Arial"/>
          <w:sz w:val="28"/>
          <w:szCs w:val="28"/>
          <w:lang w:val="en-CA"/>
        </w:rPr>
      </w:pPr>
      <w:r w:rsidRPr="00D64C3E">
        <w:rPr>
          <w:rFonts w:ascii="Arial" w:hAnsi="Arial" w:cs="Arial"/>
          <w:sz w:val="28"/>
          <w:szCs w:val="28"/>
          <w:lang w:val="en-CA"/>
        </w:rPr>
        <w:br w:type="page"/>
      </w:r>
    </w:p>
    <w:p w:rsidR="00BE7808" w:rsidRPr="00D64C3E" w:rsidRDefault="005718B6">
      <w:pPr>
        <w:tabs>
          <w:tab w:val="left" w:pos="360"/>
          <w:tab w:val="left" w:pos="720"/>
          <w:tab w:val="right" w:pos="7200"/>
          <w:tab w:val="right" w:pos="8640"/>
        </w:tabs>
        <w:rPr>
          <w:rFonts w:ascii="Arial" w:hAnsi="Arial" w:cs="Arial"/>
          <w:lang w:val="en-CA"/>
        </w:rPr>
      </w:pPr>
      <w:r w:rsidRPr="005718B6">
        <w:rPr>
          <w:noProof/>
        </w:rPr>
        <w:pict>
          <v:shape id="_x0000_s1038" type="#_x0000_t202" style="position:absolute;margin-left:174.25pt;margin-top:-.75pt;width:148.3pt;height:23.05pt;z-index:8">
            <v:textbox style="mso-next-textbox:#_x0000_s1038">
              <w:txbxContent>
                <w:p w:rsidR="00BE7808" w:rsidRDefault="00BE7808">
                  <w:pPr>
                    <w:pStyle w:val="ProblemHead"/>
                  </w:pPr>
                  <w:r>
                    <w:t>PROBLEM 1-2B</w:t>
                  </w:r>
                </w:p>
              </w:txbxContent>
            </v:textbox>
            <w10:wrap type="square"/>
          </v:shape>
        </w:pict>
      </w:r>
    </w:p>
    <w:p w:rsidR="00BE7808" w:rsidRPr="00D64C3E" w:rsidRDefault="00BE7808">
      <w:pPr>
        <w:tabs>
          <w:tab w:val="left" w:pos="720"/>
        </w:tabs>
        <w:ind w:left="720" w:hanging="720"/>
        <w:jc w:val="both"/>
        <w:rPr>
          <w:rFonts w:ascii="Arial" w:hAnsi="Arial" w:cs="Arial"/>
          <w:sz w:val="28"/>
          <w:szCs w:val="28"/>
          <w:lang w:val="en-CA"/>
        </w:rPr>
      </w:pPr>
    </w:p>
    <w:p w:rsidR="00BE7808" w:rsidRPr="00D64C3E" w:rsidRDefault="00BE7808">
      <w:pPr>
        <w:tabs>
          <w:tab w:val="left" w:pos="720"/>
        </w:tabs>
        <w:ind w:left="720" w:hanging="720"/>
        <w:jc w:val="both"/>
        <w:rPr>
          <w:rFonts w:ascii="Arial" w:hAnsi="Arial" w:cs="Arial"/>
          <w:sz w:val="28"/>
          <w:szCs w:val="28"/>
          <w:lang w:val="en-CA"/>
        </w:rPr>
      </w:pPr>
    </w:p>
    <w:p w:rsidR="00BE7808" w:rsidRPr="00D64C3E" w:rsidRDefault="00BE7808">
      <w:pPr>
        <w:tabs>
          <w:tab w:val="left" w:pos="720"/>
        </w:tabs>
        <w:ind w:left="720" w:hanging="720"/>
        <w:jc w:val="both"/>
        <w:rPr>
          <w:rFonts w:ascii="Arial" w:hAnsi="Arial" w:cs="Arial"/>
          <w:sz w:val="28"/>
          <w:szCs w:val="28"/>
          <w:lang w:val="en-CA"/>
        </w:rPr>
      </w:pPr>
      <w:r w:rsidRPr="00D64C3E">
        <w:rPr>
          <w:rFonts w:ascii="Arial" w:hAnsi="Arial" w:cs="Arial"/>
          <w:sz w:val="28"/>
          <w:szCs w:val="28"/>
          <w:lang w:val="en-CA"/>
        </w:rPr>
        <w:t>1.</w:t>
      </w:r>
      <w:r w:rsidRPr="00D64C3E">
        <w:rPr>
          <w:rFonts w:ascii="Arial" w:hAnsi="Arial" w:cs="Arial"/>
          <w:sz w:val="28"/>
          <w:szCs w:val="28"/>
          <w:lang w:val="en-CA"/>
        </w:rPr>
        <w:tab/>
        <w:t>Dawn will likely operate her vegetable stand as a proprietorship because she is planning on operating it for a short time period. A proprietorship is the simplest and least costly business organization to form and dissolve.</w:t>
      </w:r>
    </w:p>
    <w:p w:rsidR="00BE7808" w:rsidRPr="00D64C3E" w:rsidRDefault="00BE7808">
      <w:pPr>
        <w:tabs>
          <w:tab w:val="left" w:pos="720"/>
        </w:tabs>
        <w:ind w:left="720" w:hanging="720"/>
        <w:jc w:val="both"/>
        <w:rPr>
          <w:rFonts w:ascii="Arial" w:hAnsi="Arial" w:cs="Arial"/>
          <w:sz w:val="28"/>
          <w:szCs w:val="28"/>
          <w:lang w:val="en-CA"/>
        </w:rPr>
      </w:pPr>
    </w:p>
    <w:p w:rsidR="00BE7808" w:rsidRPr="00D64C3E" w:rsidRDefault="00BE7808">
      <w:pPr>
        <w:tabs>
          <w:tab w:val="left" w:pos="720"/>
        </w:tabs>
        <w:ind w:left="720" w:hanging="720"/>
        <w:jc w:val="both"/>
        <w:rPr>
          <w:rFonts w:ascii="Arial" w:hAnsi="Arial" w:cs="Arial"/>
          <w:sz w:val="28"/>
          <w:szCs w:val="28"/>
          <w:lang w:val="en-CA"/>
        </w:rPr>
      </w:pPr>
      <w:r w:rsidRPr="00D64C3E">
        <w:rPr>
          <w:rFonts w:ascii="Arial" w:hAnsi="Arial" w:cs="Arial"/>
          <w:sz w:val="28"/>
          <w:szCs w:val="28"/>
          <w:lang w:val="en-CA"/>
        </w:rPr>
        <w:t>2.</w:t>
      </w:r>
      <w:r w:rsidRPr="00D64C3E">
        <w:rPr>
          <w:rFonts w:ascii="Arial" w:hAnsi="Arial" w:cs="Arial"/>
          <w:sz w:val="28"/>
          <w:szCs w:val="28"/>
          <w:lang w:val="en-CA"/>
        </w:rPr>
        <w:tab/>
        <w:t>Joseph and Sabra should form a private corporation when they combine their operations. A private corporation will be easier and less expensive to form than a public corporation. It will also be an easier type of organization in which to raise funds than a proprietorship or partnership. A corporation may also receive more favourable income tax treatment.</w:t>
      </w:r>
    </w:p>
    <w:p w:rsidR="00BE7808" w:rsidRPr="00D64C3E" w:rsidRDefault="00BE7808">
      <w:pPr>
        <w:tabs>
          <w:tab w:val="left" w:pos="720"/>
        </w:tabs>
        <w:ind w:left="720" w:hanging="720"/>
        <w:jc w:val="both"/>
        <w:rPr>
          <w:rFonts w:ascii="Arial" w:hAnsi="Arial" w:cs="Arial"/>
          <w:sz w:val="28"/>
          <w:szCs w:val="28"/>
          <w:lang w:val="en-CA"/>
        </w:rPr>
      </w:pPr>
    </w:p>
    <w:p w:rsidR="00BE7808" w:rsidRPr="00D64C3E" w:rsidRDefault="00BE7808">
      <w:pPr>
        <w:tabs>
          <w:tab w:val="left" w:pos="720"/>
        </w:tabs>
        <w:ind w:left="720" w:hanging="720"/>
        <w:jc w:val="both"/>
        <w:rPr>
          <w:rFonts w:ascii="Arial" w:hAnsi="Arial" w:cs="Arial"/>
          <w:sz w:val="28"/>
          <w:szCs w:val="28"/>
          <w:lang w:val="en-CA"/>
        </w:rPr>
      </w:pPr>
      <w:r w:rsidRPr="00D64C3E">
        <w:rPr>
          <w:rFonts w:ascii="Arial" w:hAnsi="Arial" w:cs="Arial"/>
          <w:sz w:val="28"/>
          <w:szCs w:val="28"/>
          <w:lang w:val="en-CA"/>
        </w:rPr>
        <w:t>3.</w:t>
      </w:r>
      <w:r w:rsidRPr="00D64C3E">
        <w:rPr>
          <w:rFonts w:ascii="Arial" w:hAnsi="Arial" w:cs="Arial"/>
          <w:sz w:val="28"/>
          <w:szCs w:val="28"/>
          <w:lang w:val="en-CA"/>
        </w:rPr>
        <w:tab/>
        <w:t>The professors should incorporate their business as a private corporation because of their concerns about the legal liabilities. A corporation is the only form of business that provides limited liability to the shareholders.</w:t>
      </w:r>
    </w:p>
    <w:p w:rsidR="00BE7808" w:rsidRPr="00D64C3E" w:rsidRDefault="00BE7808">
      <w:pPr>
        <w:tabs>
          <w:tab w:val="left" w:pos="720"/>
        </w:tabs>
        <w:ind w:left="720" w:hanging="720"/>
        <w:jc w:val="both"/>
        <w:rPr>
          <w:rFonts w:ascii="Arial" w:hAnsi="Arial" w:cs="Arial"/>
          <w:sz w:val="28"/>
          <w:szCs w:val="28"/>
          <w:lang w:val="en-CA"/>
        </w:rPr>
      </w:pPr>
    </w:p>
    <w:p w:rsidR="00BE7808" w:rsidRPr="00D64C3E" w:rsidRDefault="00BE7808">
      <w:pPr>
        <w:tabs>
          <w:tab w:val="left" w:pos="720"/>
        </w:tabs>
        <w:ind w:left="720" w:hanging="720"/>
        <w:jc w:val="both"/>
        <w:rPr>
          <w:rFonts w:ascii="Arial" w:hAnsi="Arial" w:cs="Arial"/>
          <w:sz w:val="28"/>
          <w:szCs w:val="28"/>
          <w:lang w:val="en-CA"/>
        </w:rPr>
      </w:pPr>
      <w:r w:rsidRPr="00D64C3E">
        <w:rPr>
          <w:rFonts w:ascii="Arial" w:hAnsi="Arial" w:cs="Arial"/>
          <w:sz w:val="28"/>
          <w:szCs w:val="28"/>
          <w:lang w:val="en-CA"/>
        </w:rPr>
        <w:t>4.</w:t>
      </w:r>
      <w:r w:rsidRPr="00D64C3E">
        <w:rPr>
          <w:rFonts w:ascii="Arial" w:hAnsi="Arial" w:cs="Arial"/>
          <w:sz w:val="28"/>
          <w:szCs w:val="28"/>
          <w:lang w:val="en-CA"/>
        </w:rPr>
        <w:tab/>
        <w:t>Abdur would likely form a public corporation because he needs to raise funds to invest in inventories and property, plant, and equipment. He has no savings or personal assets and it is normally easier to raise funds through a corporation than through a proprietorship or partnership. A public corporation will allow Abdur to raise larger amounts of funds by selling shares to the public.</w:t>
      </w:r>
    </w:p>
    <w:p w:rsidR="00BE7808" w:rsidRPr="00D64C3E" w:rsidRDefault="00BE7808">
      <w:pPr>
        <w:tabs>
          <w:tab w:val="left" w:pos="720"/>
        </w:tabs>
        <w:ind w:left="720" w:hanging="720"/>
        <w:jc w:val="both"/>
        <w:rPr>
          <w:rFonts w:ascii="Arial" w:hAnsi="Arial" w:cs="Arial"/>
          <w:sz w:val="28"/>
          <w:szCs w:val="28"/>
          <w:lang w:val="en-CA"/>
        </w:rPr>
      </w:pPr>
    </w:p>
    <w:p w:rsidR="00BE7808" w:rsidRPr="00D64C3E" w:rsidRDefault="00BE7808">
      <w:pPr>
        <w:tabs>
          <w:tab w:val="left" w:pos="720"/>
        </w:tabs>
        <w:ind w:left="720" w:hanging="720"/>
        <w:jc w:val="both"/>
        <w:rPr>
          <w:rFonts w:ascii="Arial" w:hAnsi="Arial" w:cs="Arial"/>
          <w:sz w:val="28"/>
          <w:szCs w:val="28"/>
          <w:lang w:val="en-CA"/>
        </w:rPr>
      </w:pPr>
      <w:r w:rsidRPr="00D64C3E">
        <w:rPr>
          <w:rFonts w:ascii="Arial" w:hAnsi="Arial" w:cs="Arial"/>
          <w:sz w:val="28"/>
          <w:szCs w:val="28"/>
          <w:lang w:val="en-CA"/>
        </w:rPr>
        <w:t>5.</w:t>
      </w:r>
      <w:r w:rsidRPr="00D64C3E">
        <w:rPr>
          <w:rFonts w:ascii="Arial" w:hAnsi="Arial" w:cs="Arial"/>
          <w:sz w:val="28"/>
          <w:szCs w:val="28"/>
          <w:lang w:val="en-CA"/>
        </w:rPr>
        <w:tab/>
        <w:t>A partnership would be the most likely form of business for Mary, Richard and Jigme to choose. It is simpler to form than a corporation and less costly.</w:t>
      </w:r>
    </w:p>
    <w:p w:rsidR="00BE7808" w:rsidRPr="00D64C3E" w:rsidRDefault="00BE7808">
      <w:pPr>
        <w:tabs>
          <w:tab w:val="left" w:pos="720"/>
        </w:tabs>
        <w:ind w:left="720" w:hanging="720"/>
        <w:jc w:val="both"/>
        <w:rPr>
          <w:rFonts w:ascii="Arial" w:hAnsi="Arial" w:cs="Arial"/>
          <w:sz w:val="28"/>
          <w:szCs w:val="28"/>
          <w:lang w:val="en-CA"/>
        </w:rPr>
      </w:pPr>
      <w:r w:rsidRPr="00D64C3E">
        <w:rPr>
          <w:rFonts w:ascii="Arial" w:hAnsi="Arial" w:cs="Arial"/>
          <w:sz w:val="28"/>
          <w:szCs w:val="28"/>
          <w:lang w:val="en-CA"/>
        </w:rPr>
        <w:br w:type="page"/>
      </w:r>
    </w:p>
    <w:p w:rsidR="00BE7808" w:rsidRPr="00D64C3E" w:rsidRDefault="00BE7808">
      <w:pPr>
        <w:tabs>
          <w:tab w:val="left" w:pos="720"/>
        </w:tabs>
        <w:ind w:left="720" w:hanging="720"/>
        <w:jc w:val="both"/>
        <w:rPr>
          <w:rFonts w:ascii="Arial" w:hAnsi="Arial" w:cs="Arial"/>
          <w:sz w:val="28"/>
          <w:szCs w:val="28"/>
          <w:lang w:val="en-CA"/>
        </w:rPr>
      </w:pPr>
    </w:p>
    <w:p w:rsidR="00BE7808" w:rsidRPr="00D64C3E" w:rsidRDefault="005718B6">
      <w:pPr>
        <w:tabs>
          <w:tab w:val="left" w:pos="720"/>
        </w:tabs>
        <w:ind w:left="720" w:hanging="720"/>
        <w:jc w:val="both"/>
        <w:rPr>
          <w:rFonts w:ascii="Arial" w:hAnsi="Arial" w:cs="Arial"/>
          <w:sz w:val="28"/>
          <w:szCs w:val="28"/>
          <w:lang w:val="en-CA"/>
        </w:rPr>
      </w:pPr>
      <w:r w:rsidRPr="005718B6">
        <w:rPr>
          <w:noProof/>
        </w:rPr>
        <w:pict>
          <v:shape id="_x0000_s1039" type="#_x0000_t202" style="position:absolute;left:0;text-align:left;margin-left:0;margin-top:-25.1pt;width:148.3pt;height:23.05pt;z-index:9;mso-position-horizontal:center">
            <v:textbox style="mso-next-textbox:#_x0000_s1039">
              <w:txbxContent>
                <w:p w:rsidR="00BE7808" w:rsidRDefault="00BE7808">
                  <w:pPr>
                    <w:pStyle w:val="ProblemHead"/>
                  </w:pPr>
                  <w:r>
                    <w:t>PROBLEM 1-3B</w:t>
                  </w:r>
                </w:p>
              </w:txbxContent>
            </v:textbox>
            <w10:wrap type="square"/>
          </v:shape>
        </w:pict>
      </w:r>
    </w:p>
    <w:p w:rsidR="00BE7808" w:rsidRPr="00D64C3E" w:rsidRDefault="00BE7808">
      <w:pPr>
        <w:tabs>
          <w:tab w:val="left" w:pos="720"/>
        </w:tabs>
        <w:ind w:left="720" w:hanging="720"/>
        <w:jc w:val="both"/>
        <w:rPr>
          <w:rFonts w:ascii="Arial" w:hAnsi="Arial" w:cs="Arial"/>
          <w:sz w:val="28"/>
          <w:szCs w:val="28"/>
          <w:lang w:val="en-CA"/>
        </w:rPr>
      </w:pPr>
      <w:r w:rsidRPr="00D64C3E">
        <w:rPr>
          <w:rFonts w:ascii="Arial" w:hAnsi="Arial" w:cs="Arial"/>
          <w:sz w:val="28"/>
          <w:szCs w:val="28"/>
          <w:lang w:val="en-CA"/>
        </w:rPr>
        <w:t>(a)</w:t>
      </w:r>
    </w:p>
    <w:tbl>
      <w:tblPr>
        <w:tblW w:w="9180" w:type="dxa"/>
        <w:tblInd w:w="828" w:type="dxa"/>
        <w:tblLook w:val="0000"/>
      </w:tblPr>
      <w:tblGrid>
        <w:gridCol w:w="2520"/>
        <w:gridCol w:w="2340"/>
        <w:gridCol w:w="1980"/>
        <w:gridCol w:w="2340"/>
      </w:tblGrid>
      <w:tr w:rsidR="00BE7808" w:rsidRPr="00D64C3E">
        <w:trPr>
          <w:trHeight w:val="360"/>
        </w:trPr>
        <w:tc>
          <w:tcPr>
            <w:tcW w:w="2520" w:type="dxa"/>
            <w:tcBorders>
              <w:top w:val="single" w:sz="4" w:space="0" w:color="auto"/>
              <w:left w:val="single" w:sz="4" w:space="0" w:color="auto"/>
              <w:bottom w:val="single" w:sz="4" w:space="0" w:color="auto"/>
              <w:right w:val="single" w:sz="4" w:space="0" w:color="000000"/>
            </w:tcBorders>
          </w:tcPr>
          <w:p w:rsidR="00BE7808" w:rsidRPr="00D64C3E" w:rsidRDefault="00BE7808">
            <w:pPr>
              <w:jc w:val="center"/>
              <w:rPr>
                <w:rFonts w:ascii="Arial" w:hAnsi="Arial" w:cs="Arial"/>
                <w:sz w:val="28"/>
                <w:szCs w:val="28"/>
                <w:lang w:val="en-CA"/>
              </w:rPr>
            </w:pPr>
            <w:r w:rsidRPr="00D64C3E">
              <w:rPr>
                <w:rFonts w:ascii="Arial" w:hAnsi="Arial" w:cs="Arial"/>
                <w:sz w:val="28"/>
                <w:szCs w:val="28"/>
                <w:lang w:val="en-CA"/>
              </w:rPr>
              <w:t> </w:t>
            </w:r>
          </w:p>
        </w:tc>
        <w:tc>
          <w:tcPr>
            <w:tcW w:w="2340" w:type="dxa"/>
            <w:tcBorders>
              <w:top w:val="single" w:sz="4" w:space="0" w:color="auto"/>
              <w:left w:val="nil"/>
              <w:bottom w:val="single" w:sz="4" w:space="0" w:color="auto"/>
              <w:right w:val="single" w:sz="4" w:space="0" w:color="auto"/>
            </w:tcBorders>
          </w:tcPr>
          <w:p w:rsidR="00BE7808" w:rsidRPr="00D64C3E" w:rsidRDefault="00BE7808">
            <w:pPr>
              <w:jc w:val="center"/>
              <w:rPr>
                <w:rFonts w:ascii="Arial" w:hAnsi="Arial" w:cs="Arial"/>
                <w:sz w:val="28"/>
                <w:szCs w:val="28"/>
                <w:lang w:val="en-CA"/>
              </w:rPr>
            </w:pPr>
            <w:r w:rsidRPr="00D64C3E">
              <w:rPr>
                <w:rFonts w:ascii="Arial" w:hAnsi="Arial" w:cs="Arial"/>
                <w:sz w:val="28"/>
                <w:szCs w:val="28"/>
                <w:lang w:val="en-CA"/>
              </w:rPr>
              <w:t>Operating</w:t>
            </w:r>
          </w:p>
        </w:tc>
        <w:tc>
          <w:tcPr>
            <w:tcW w:w="1980" w:type="dxa"/>
            <w:tcBorders>
              <w:top w:val="single" w:sz="4" w:space="0" w:color="auto"/>
              <w:left w:val="nil"/>
              <w:bottom w:val="single" w:sz="4" w:space="0" w:color="auto"/>
              <w:right w:val="single" w:sz="4" w:space="0" w:color="auto"/>
            </w:tcBorders>
          </w:tcPr>
          <w:p w:rsidR="00BE7808" w:rsidRPr="00D64C3E" w:rsidRDefault="00BE7808">
            <w:pPr>
              <w:jc w:val="center"/>
              <w:rPr>
                <w:rFonts w:ascii="Arial" w:hAnsi="Arial" w:cs="Arial"/>
                <w:sz w:val="28"/>
                <w:szCs w:val="28"/>
                <w:lang w:val="en-CA"/>
              </w:rPr>
            </w:pPr>
            <w:r w:rsidRPr="00D64C3E">
              <w:rPr>
                <w:rFonts w:ascii="Arial" w:hAnsi="Arial" w:cs="Arial"/>
                <w:sz w:val="28"/>
                <w:szCs w:val="28"/>
                <w:lang w:val="en-CA"/>
              </w:rPr>
              <w:t>Investing</w:t>
            </w:r>
          </w:p>
        </w:tc>
        <w:tc>
          <w:tcPr>
            <w:tcW w:w="2340" w:type="dxa"/>
            <w:tcBorders>
              <w:top w:val="single" w:sz="4" w:space="0" w:color="auto"/>
              <w:left w:val="nil"/>
              <w:bottom w:val="single" w:sz="4" w:space="0" w:color="auto"/>
              <w:right w:val="single" w:sz="4" w:space="0" w:color="auto"/>
            </w:tcBorders>
          </w:tcPr>
          <w:p w:rsidR="00BE7808" w:rsidRPr="00D64C3E" w:rsidRDefault="00BE7808">
            <w:pPr>
              <w:jc w:val="center"/>
              <w:rPr>
                <w:rFonts w:ascii="Arial" w:hAnsi="Arial" w:cs="Arial"/>
                <w:sz w:val="28"/>
                <w:szCs w:val="28"/>
                <w:lang w:val="en-CA"/>
              </w:rPr>
            </w:pPr>
            <w:r w:rsidRPr="00D64C3E">
              <w:rPr>
                <w:rFonts w:ascii="Arial" w:hAnsi="Arial" w:cs="Arial"/>
                <w:sz w:val="28"/>
                <w:szCs w:val="28"/>
                <w:lang w:val="en-CA"/>
              </w:rPr>
              <w:t>Financing</w:t>
            </w:r>
          </w:p>
        </w:tc>
      </w:tr>
      <w:tr w:rsidR="00BE7808" w:rsidRPr="00D64C3E">
        <w:trPr>
          <w:trHeight w:val="705"/>
        </w:trPr>
        <w:tc>
          <w:tcPr>
            <w:tcW w:w="2520" w:type="dxa"/>
            <w:tcBorders>
              <w:top w:val="single" w:sz="4" w:space="0" w:color="auto"/>
              <w:left w:val="single" w:sz="4" w:space="0" w:color="auto"/>
              <w:bottom w:val="single" w:sz="4" w:space="0" w:color="auto"/>
              <w:right w:val="single" w:sz="4" w:space="0" w:color="auto"/>
            </w:tcBorders>
          </w:tcPr>
          <w:p w:rsidR="00BE7808" w:rsidRPr="00D64C3E" w:rsidRDefault="00BE7808">
            <w:pPr>
              <w:rPr>
                <w:rFonts w:ascii="Arial" w:hAnsi="Arial" w:cs="Arial"/>
                <w:sz w:val="28"/>
                <w:szCs w:val="28"/>
                <w:lang w:val="en-CA"/>
              </w:rPr>
            </w:pPr>
            <w:r w:rsidRPr="00D64C3E">
              <w:rPr>
                <w:rFonts w:ascii="Arial" w:hAnsi="Arial" w:cs="Arial"/>
                <w:sz w:val="28"/>
                <w:szCs w:val="28"/>
                <w:lang w:val="en-CA"/>
              </w:rPr>
              <w:t>WestJet Airlines Ltd.</w:t>
            </w:r>
          </w:p>
        </w:tc>
        <w:tc>
          <w:tcPr>
            <w:tcW w:w="2340" w:type="dxa"/>
            <w:tcBorders>
              <w:top w:val="single" w:sz="4" w:space="0" w:color="auto"/>
              <w:left w:val="nil"/>
              <w:bottom w:val="single" w:sz="4" w:space="0" w:color="auto"/>
              <w:right w:val="single" w:sz="4" w:space="0" w:color="auto"/>
            </w:tcBorders>
          </w:tcPr>
          <w:p w:rsidR="00BE7808" w:rsidRPr="00D64C3E" w:rsidRDefault="00BE7808">
            <w:pPr>
              <w:rPr>
                <w:rFonts w:ascii="Arial" w:hAnsi="Arial" w:cs="Arial"/>
                <w:sz w:val="28"/>
                <w:szCs w:val="28"/>
                <w:lang w:val="en-CA"/>
              </w:rPr>
            </w:pPr>
            <w:r w:rsidRPr="00D64C3E">
              <w:rPr>
                <w:rFonts w:ascii="Arial" w:hAnsi="Arial" w:cs="Arial"/>
                <w:sz w:val="28"/>
                <w:szCs w:val="28"/>
                <w:lang w:val="en-CA"/>
              </w:rPr>
              <w:t>Payment for jet fuel</w:t>
            </w:r>
          </w:p>
        </w:tc>
        <w:tc>
          <w:tcPr>
            <w:tcW w:w="1980" w:type="dxa"/>
            <w:tcBorders>
              <w:top w:val="single" w:sz="4" w:space="0" w:color="auto"/>
              <w:left w:val="nil"/>
              <w:bottom w:val="single" w:sz="4" w:space="0" w:color="auto"/>
              <w:right w:val="single" w:sz="4" w:space="0" w:color="auto"/>
            </w:tcBorders>
          </w:tcPr>
          <w:p w:rsidR="00BE7808" w:rsidRPr="00D64C3E" w:rsidRDefault="00BE7808">
            <w:pPr>
              <w:rPr>
                <w:rFonts w:ascii="Arial" w:hAnsi="Arial" w:cs="Arial"/>
                <w:sz w:val="28"/>
                <w:szCs w:val="28"/>
                <w:lang w:val="en-CA"/>
              </w:rPr>
            </w:pPr>
            <w:r w:rsidRPr="00D64C3E">
              <w:rPr>
                <w:rFonts w:ascii="Arial" w:hAnsi="Arial" w:cs="Arial"/>
                <w:sz w:val="28"/>
                <w:szCs w:val="28"/>
                <w:lang w:val="en-CA"/>
              </w:rPr>
              <w:t>Purchase of airplanes</w:t>
            </w:r>
          </w:p>
        </w:tc>
        <w:tc>
          <w:tcPr>
            <w:tcW w:w="2340" w:type="dxa"/>
            <w:tcBorders>
              <w:top w:val="single" w:sz="4" w:space="0" w:color="auto"/>
              <w:left w:val="nil"/>
              <w:bottom w:val="single" w:sz="4" w:space="0" w:color="auto"/>
              <w:right w:val="single" w:sz="4" w:space="0" w:color="auto"/>
            </w:tcBorders>
          </w:tcPr>
          <w:p w:rsidR="00BE7808" w:rsidRPr="00D64C3E" w:rsidRDefault="00BE7808">
            <w:pPr>
              <w:rPr>
                <w:rFonts w:ascii="Arial" w:hAnsi="Arial" w:cs="Arial"/>
                <w:sz w:val="28"/>
                <w:szCs w:val="28"/>
                <w:lang w:val="en-CA"/>
              </w:rPr>
            </w:pPr>
            <w:r w:rsidRPr="00D64C3E">
              <w:rPr>
                <w:rFonts w:ascii="Arial" w:hAnsi="Arial" w:cs="Arial"/>
                <w:sz w:val="28"/>
                <w:szCs w:val="28"/>
                <w:lang w:val="en-CA"/>
              </w:rPr>
              <w:t>Issue of shares</w:t>
            </w:r>
          </w:p>
        </w:tc>
      </w:tr>
      <w:tr w:rsidR="00BE7808" w:rsidRPr="00D64C3E">
        <w:trPr>
          <w:trHeight w:val="720"/>
        </w:trPr>
        <w:tc>
          <w:tcPr>
            <w:tcW w:w="2520" w:type="dxa"/>
            <w:tcBorders>
              <w:top w:val="single" w:sz="4" w:space="0" w:color="auto"/>
              <w:left w:val="single" w:sz="4" w:space="0" w:color="auto"/>
              <w:bottom w:val="single" w:sz="4" w:space="0" w:color="auto"/>
              <w:right w:val="single" w:sz="4" w:space="0" w:color="auto"/>
            </w:tcBorders>
          </w:tcPr>
          <w:p w:rsidR="00BE7808" w:rsidRPr="00D64C3E" w:rsidRDefault="00BE7808">
            <w:pPr>
              <w:rPr>
                <w:rFonts w:ascii="Arial" w:hAnsi="Arial" w:cs="Arial"/>
                <w:sz w:val="28"/>
                <w:szCs w:val="28"/>
                <w:lang w:val="en-CA"/>
              </w:rPr>
            </w:pPr>
            <w:r w:rsidRPr="00D64C3E">
              <w:rPr>
                <w:rFonts w:ascii="Arial" w:hAnsi="Arial" w:cs="Arial"/>
                <w:sz w:val="28"/>
                <w:szCs w:val="28"/>
                <w:lang w:val="en-CA"/>
              </w:rPr>
              <w:t>University of Calgary Students’ Union</w:t>
            </w:r>
          </w:p>
        </w:tc>
        <w:tc>
          <w:tcPr>
            <w:tcW w:w="2340" w:type="dxa"/>
            <w:tcBorders>
              <w:top w:val="single" w:sz="4" w:space="0" w:color="auto"/>
              <w:left w:val="nil"/>
              <w:bottom w:val="single" w:sz="4" w:space="0" w:color="auto"/>
              <w:right w:val="single" w:sz="4" w:space="0" w:color="auto"/>
            </w:tcBorders>
          </w:tcPr>
          <w:p w:rsidR="00BE7808" w:rsidRPr="00D64C3E" w:rsidRDefault="00BE7808" w:rsidP="002A7C52">
            <w:pPr>
              <w:rPr>
                <w:rFonts w:ascii="Arial" w:hAnsi="Arial" w:cs="Arial"/>
                <w:sz w:val="28"/>
                <w:szCs w:val="28"/>
                <w:lang w:val="en-CA"/>
              </w:rPr>
            </w:pPr>
            <w:r w:rsidRPr="00D64C3E">
              <w:rPr>
                <w:rFonts w:ascii="Arial" w:hAnsi="Arial" w:cs="Arial"/>
                <w:sz w:val="28"/>
                <w:szCs w:val="28"/>
                <w:lang w:val="en-CA"/>
              </w:rPr>
              <w:t>Payment of salaries and benefits</w:t>
            </w:r>
          </w:p>
        </w:tc>
        <w:tc>
          <w:tcPr>
            <w:tcW w:w="1980" w:type="dxa"/>
            <w:tcBorders>
              <w:top w:val="single" w:sz="4" w:space="0" w:color="auto"/>
              <w:left w:val="nil"/>
              <w:bottom w:val="single" w:sz="4" w:space="0" w:color="auto"/>
              <w:right w:val="single" w:sz="4" w:space="0" w:color="auto"/>
            </w:tcBorders>
          </w:tcPr>
          <w:p w:rsidR="00BE7808" w:rsidRPr="00D64C3E" w:rsidRDefault="00BE7808">
            <w:pPr>
              <w:rPr>
                <w:rFonts w:ascii="Arial" w:hAnsi="Arial" w:cs="Arial"/>
                <w:sz w:val="28"/>
                <w:szCs w:val="28"/>
                <w:lang w:val="en-CA"/>
              </w:rPr>
            </w:pPr>
            <w:r w:rsidRPr="00D64C3E">
              <w:rPr>
                <w:rFonts w:ascii="Arial" w:hAnsi="Arial" w:cs="Arial"/>
                <w:sz w:val="28"/>
                <w:szCs w:val="28"/>
                <w:lang w:val="en-CA"/>
              </w:rPr>
              <w:t>Purchase of office equipment</w:t>
            </w:r>
          </w:p>
        </w:tc>
        <w:tc>
          <w:tcPr>
            <w:tcW w:w="2340" w:type="dxa"/>
            <w:tcBorders>
              <w:top w:val="single" w:sz="4" w:space="0" w:color="auto"/>
              <w:left w:val="nil"/>
              <w:bottom w:val="single" w:sz="4" w:space="0" w:color="auto"/>
              <w:right w:val="single" w:sz="4" w:space="0" w:color="auto"/>
            </w:tcBorders>
          </w:tcPr>
          <w:p w:rsidR="00BE7808" w:rsidRPr="00D64C3E" w:rsidRDefault="00BE7808">
            <w:pPr>
              <w:rPr>
                <w:rFonts w:ascii="Arial" w:hAnsi="Arial" w:cs="Arial"/>
                <w:sz w:val="28"/>
                <w:szCs w:val="28"/>
                <w:lang w:val="en-CA"/>
              </w:rPr>
            </w:pPr>
            <w:r w:rsidRPr="00D64C3E">
              <w:rPr>
                <w:rFonts w:ascii="Arial" w:hAnsi="Arial" w:cs="Arial"/>
                <w:sz w:val="28"/>
                <w:szCs w:val="28"/>
                <w:lang w:val="en-CA"/>
              </w:rPr>
              <w:t>Borrowing  money from a bank</w:t>
            </w:r>
          </w:p>
        </w:tc>
      </w:tr>
      <w:tr w:rsidR="00BE7808" w:rsidRPr="00D64C3E">
        <w:trPr>
          <w:trHeight w:val="735"/>
        </w:trPr>
        <w:tc>
          <w:tcPr>
            <w:tcW w:w="2520" w:type="dxa"/>
            <w:tcBorders>
              <w:top w:val="single" w:sz="4" w:space="0" w:color="auto"/>
              <w:left w:val="single" w:sz="4" w:space="0" w:color="auto"/>
              <w:bottom w:val="single" w:sz="4" w:space="0" w:color="auto"/>
              <w:right w:val="single" w:sz="4" w:space="0" w:color="auto"/>
            </w:tcBorders>
          </w:tcPr>
          <w:p w:rsidR="00BE7808" w:rsidRPr="00D64C3E" w:rsidRDefault="00BE7808">
            <w:pPr>
              <w:rPr>
                <w:rFonts w:ascii="Arial" w:hAnsi="Arial" w:cs="Arial"/>
                <w:sz w:val="28"/>
                <w:szCs w:val="28"/>
                <w:lang w:val="en-CA"/>
              </w:rPr>
            </w:pPr>
            <w:r w:rsidRPr="00D64C3E">
              <w:rPr>
                <w:rFonts w:ascii="Arial" w:hAnsi="Arial" w:cs="Arial"/>
                <w:sz w:val="28"/>
                <w:szCs w:val="28"/>
                <w:lang w:val="en-CA"/>
              </w:rPr>
              <w:t>Biovail Corporation</w:t>
            </w:r>
          </w:p>
        </w:tc>
        <w:tc>
          <w:tcPr>
            <w:tcW w:w="2340" w:type="dxa"/>
            <w:tcBorders>
              <w:top w:val="single" w:sz="4" w:space="0" w:color="auto"/>
              <w:left w:val="nil"/>
              <w:bottom w:val="single" w:sz="4" w:space="0" w:color="auto"/>
              <w:right w:val="single" w:sz="4" w:space="0" w:color="auto"/>
            </w:tcBorders>
          </w:tcPr>
          <w:p w:rsidR="00BE7808" w:rsidRPr="00D64C3E" w:rsidRDefault="00BE7808">
            <w:pPr>
              <w:rPr>
                <w:rFonts w:ascii="Arial" w:hAnsi="Arial" w:cs="Arial"/>
                <w:sz w:val="28"/>
                <w:szCs w:val="28"/>
                <w:lang w:val="en-CA"/>
              </w:rPr>
            </w:pPr>
            <w:r w:rsidRPr="00D64C3E">
              <w:rPr>
                <w:rFonts w:ascii="Arial" w:hAnsi="Arial" w:cs="Arial"/>
                <w:sz w:val="28"/>
                <w:szCs w:val="28"/>
                <w:lang w:val="en-CA"/>
              </w:rPr>
              <w:t>Payment of research expenses</w:t>
            </w:r>
          </w:p>
        </w:tc>
        <w:tc>
          <w:tcPr>
            <w:tcW w:w="1980" w:type="dxa"/>
            <w:tcBorders>
              <w:top w:val="single" w:sz="4" w:space="0" w:color="auto"/>
              <w:left w:val="nil"/>
              <w:bottom w:val="single" w:sz="4" w:space="0" w:color="auto"/>
              <w:right w:val="single" w:sz="4" w:space="0" w:color="auto"/>
            </w:tcBorders>
          </w:tcPr>
          <w:p w:rsidR="00BE7808" w:rsidRPr="00D64C3E" w:rsidRDefault="00BE7808">
            <w:pPr>
              <w:rPr>
                <w:rFonts w:ascii="Arial" w:hAnsi="Arial" w:cs="Arial"/>
                <w:sz w:val="28"/>
                <w:szCs w:val="28"/>
                <w:lang w:val="en-CA"/>
              </w:rPr>
            </w:pPr>
            <w:r w:rsidRPr="00D64C3E">
              <w:rPr>
                <w:rFonts w:ascii="Arial" w:hAnsi="Arial" w:cs="Arial"/>
                <w:sz w:val="28"/>
                <w:szCs w:val="28"/>
                <w:lang w:val="en-CA"/>
              </w:rPr>
              <w:t>Purchase of other companies</w:t>
            </w:r>
          </w:p>
        </w:tc>
        <w:tc>
          <w:tcPr>
            <w:tcW w:w="2340" w:type="dxa"/>
            <w:tcBorders>
              <w:top w:val="single" w:sz="4" w:space="0" w:color="auto"/>
              <w:left w:val="nil"/>
              <w:bottom w:val="single" w:sz="4" w:space="0" w:color="auto"/>
              <w:right w:val="single" w:sz="4" w:space="0" w:color="auto"/>
            </w:tcBorders>
          </w:tcPr>
          <w:p w:rsidR="00BE7808" w:rsidRPr="00D64C3E" w:rsidRDefault="00BE7808">
            <w:pPr>
              <w:rPr>
                <w:rFonts w:ascii="Arial" w:hAnsi="Arial" w:cs="Arial"/>
                <w:sz w:val="28"/>
                <w:szCs w:val="28"/>
                <w:lang w:val="en-CA"/>
              </w:rPr>
            </w:pPr>
            <w:r w:rsidRPr="00D64C3E">
              <w:rPr>
                <w:rFonts w:ascii="Arial" w:hAnsi="Arial" w:cs="Arial"/>
                <w:sz w:val="28"/>
                <w:szCs w:val="28"/>
                <w:lang w:val="en-CA"/>
              </w:rPr>
              <w:t>Issue of bonds</w:t>
            </w:r>
          </w:p>
        </w:tc>
      </w:tr>
      <w:tr w:rsidR="00BE7808" w:rsidRPr="00D64C3E">
        <w:trPr>
          <w:trHeight w:val="1095"/>
        </w:trPr>
        <w:tc>
          <w:tcPr>
            <w:tcW w:w="2520" w:type="dxa"/>
            <w:tcBorders>
              <w:top w:val="single" w:sz="4" w:space="0" w:color="auto"/>
              <w:left w:val="single" w:sz="4" w:space="0" w:color="auto"/>
              <w:bottom w:val="single" w:sz="4" w:space="0" w:color="auto"/>
              <w:right w:val="single" w:sz="4" w:space="0" w:color="auto"/>
            </w:tcBorders>
          </w:tcPr>
          <w:p w:rsidR="00BE7808" w:rsidRPr="00D64C3E" w:rsidRDefault="00BE7808">
            <w:pPr>
              <w:rPr>
                <w:rFonts w:ascii="Arial" w:hAnsi="Arial" w:cs="Arial"/>
                <w:sz w:val="28"/>
                <w:szCs w:val="28"/>
                <w:lang w:val="en-CA"/>
              </w:rPr>
            </w:pPr>
            <w:r w:rsidRPr="00D64C3E">
              <w:rPr>
                <w:rFonts w:ascii="Arial" w:hAnsi="Arial" w:cs="Arial"/>
                <w:sz w:val="28"/>
                <w:szCs w:val="28"/>
                <w:lang w:val="en-CA"/>
              </w:rPr>
              <w:t>Maple Leaf Sports &amp; Entertainment Ltd.</w:t>
            </w:r>
          </w:p>
        </w:tc>
        <w:tc>
          <w:tcPr>
            <w:tcW w:w="2340" w:type="dxa"/>
            <w:tcBorders>
              <w:top w:val="single" w:sz="4" w:space="0" w:color="auto"/>
              <w:left w:val="nil"/>
              <w:bottom w:val="single" w:sz="4" w:space="0" w:color="auto"/>
              <w:right w:val="single" w:sz="4" w:space="0" w:color="auto"/>
            </w:tcBorders>
          </w:tcPr>
          <w:p w:rsidR="00BE7808" w:rsidRPr="00D64C3E" w:rsidRDefault="00BE7808">
            <w:pPr>
              <w:rPr>
                <w:rFonts w:ascii="Arial" w:hAnsi="Arial" w:cs="Arial"/>
                <w:sz w:val="28"/>
                <w:szCs w:val="28"/>
                <w:lang w:val="en-CA"/>
              </w:rPr>
            </w:pPr>
            <w:r w:rsidRPr="00D64C3E">
              <w:rPr>
                <w:rFonts w:ascii="Arial" w:hAnsi="Arial" w:cs="Arial"/>
                <w:sz w:val="28"/>
                <w:szCs w:val="28"/>
                <w:lang w:val="en-CA"/>
              </w:rPr>
              <w:t>Payment for court rentals</w:t>
            </w:r>
          </w:p>
        </w:tc>
        <w:tc>
          <w:tcPr>
            <w:tcW w:w="1980" w:type="dxa"/>
            <w:tcBorders>
              <w:top w:val="single" w:sz="4" w:space="0" w:color="auto"/>
              <w:left w:val="nil"/>
              <w:bottom w:val="single" w:sz="4" w:space="0" w:color="auto"/>
              <w:right w:val="single" w:sz="4" w:space="0" w:color="auto"/>
            </w:tcBorders>
          </w:tcPr>
          <w:p w:rsidR="00BE7808" w:rsidRPr="00D64C3E" w:rsidRDefault="00BE7808">
            <w:pPr>
              <w:rPr>
                <w:rFonts w:ascii="Arial" w:hAnsi="Arial" w:cs="Arial"/>
                <w:sz w:val="28"/>
                <w:szCs w:val="28"/>
                <w:lang w:val="en-CA"/>
              </w:rPr>
            </w:pPr>
            <w:r w:rsidRPr="00D64C3E">
              <w:rPr>
                <w:rFonts w:ascii="Arial" w:hAnsi="Arial" w:cs="Arial"/>
                <w:sz w:val="28"/>
                <w:szCs w:val="28"/>
                <w:lang w:val="en-CA"/>
              </w:rPr>
              <w:t>Purchase of basketball equipment</w:t>
            </w:r>
          </w:p>
        </w:tc>
        <w:tc>
          <w:tcPr>
            <w:tcW w:w="2340" w:type="dxa"/>
            <w:tcBorders>
              <w:top w:val="single" w:sz="4" w:space="0" w:color="auto"/>
              <w:left w:val="nil"/>
              <w:bottom w:val="single" w:sz="4" w:space="0" w:color="auto"/>
              <w:right w:val="single" w:sz="4" w:space="0" w:color="auto"/>
            </w:tcBorders>
          </w:tcPr>
          <w:p w:rsidR="00BE7808" w:rsidRPr="00D64C3E" w:rsidRDefault="00BE7808">
            <w:pPr>
              <w:rPr>
                <w:rFonts w:ascii="Arial" w:hAnsi="Arial" w:cs="Arial"/>
                <w:sz w:val="28"/>
                <w:szCs w:val="28"/>
                <w:lang w:val="en-CA"/>
              </w:rPr>
            </w:pPr>
            <w:r w:rsidRPr="00D64C3E">
              <w:rPr>
                <w:rFonts w:ascii="Arial" w:hAnsi="Arial" w:cs="Arial"/>
                <w:sz w:val="28"/>
                <w:szCs w:val="28"/>
                <w:lang w:val="en-CA"/>
              </w:rPr>
              <w:t>Payment of dividends to shareholders</w:t>
            </w:r>
          </w:p>
        </w:tc>
      </w:tr>
      <w:tr w:rsidR="00BE7808" w:rsidRPr="00D64C3E">
        <w:trPr>
          <w:trHeight w:val="1080"/>
        </w:trPr>
        <w:tc>
          <w:tcPr>
            <w:tcW w:w="2520" w:type="dxa"/>
            <w:tcBorders>
              <w:top w:val="single" w:sz="4" w:space="0" w:color="auto"/>
              <w:left w:val="single" w:sz="4" w:space="0" w:color="auto"/>
              <w:bottom w:val="single" w:sz="4" w:space="0" w:color="auto"/>
              <w:right w:val="single" w:sz="4" w:space="0" w:color="auto"/>
            </w:tcBorders>
          </w:tcPr>
          <w:p w:rsidR="00BE7808" w:rsidRPr="00D64C3E" w:rsidRDefault="00BE7808">
            <w:pPr>
              <w:rPr>
                <w:rFonts w:ascii="Arial" w:hAnsi="Arial" w:cs="Arial"/>
                <w:sz w:val="28"/>
                <w:szCs w:val="28"/>
                <w:lang w:val="en-CA"/>
              </w:rPr>
            </w:pPr>
            <w:r w:rsidRPr="00D64C3E">
              <w:rPr>
                <w:rFonts w:ascii="Arial" w:hAnsi="Arial" w:cs="Arial"/>
                <w:sz w:val="28"/>
                <w:szCs w:val="28"/>
                <w:lang w:val="en-CA"/>
              </w:rPr>
              <w:t>Grant Thornton LLP</w:t>
            </w:r>
          </w:p>
        </w:tc>
        <w:tc>
          <w:tcPr>
            <w:tcW w:w="2340" w:type="dxa"/>
            <w:tcBorders>
              <w:top w:val="single" w:sz="4" w:space="0" w:color="auto"/>
              <w:left w:val="nil"/>
              <w:bottom w:val="single" w:sz="4" w:space="0" w:color="auto"/>
              <w:right w:val="single" w:sz="4" w:space="0" w:color="auto"/>
            </w:tcBorders>
          </w:tcPr>
          <w:p w:rsidR="00BE7808" w:rsidRPr="00D64C3E" w:rsidRDefault="00BE7808">
            <w:pPr>
              <w:rPr>
                <w:rFonts w:ascii="Arial" w:hAnsi="Arial" w:cs="Arial"/>
                <w:sz w:val="28"/>
                <w:szCs w:val="28"/>
                <w:lang w:val="en-CA"/>
              </w:rPr>
            </w:pPr>
            <w:r w:rsidRPr="00D64C3E">
              <w:rPr>
                <w:rFonts w:ascii="Arial" w:hAnsi="Arial" w:cs="Arial"/>
                <w:sz w:val="28"/>
                <w:szCs w:val="28"/>
                <w:lang w:val="en-CA"/>
              </w:rPr>
              <w:t>Billing of clients for professional services</w:t>
            </w:r>
          </w:p>
        </w:tc>
        <w:tc>
          <w:tcPr>
            <w:tcW w:w="1980" w:type="dxa"/>
            <w:tcBorders>
              <w:top w:val="single" w:sz="4" w:space="0" w:color="auto"/>
              <w:left w:val="nil"/>
              <w:bottom w:val="single" w:sz="4" w:space="0" w:color="auto"/>
              <w:right w:val="single" w:sz="4" w:space="0" w:color="auto"/>
            </w:tcBorders>
          </w:tcPr>
          <w:p w:rsidR="00BE7808" w:rsidRPr="00D64C3E" w:rsidRDefault="00BE7808">
            <w:pPr>
              <w:rPr>
                <w:rFonts w:ascii="Arial" w:hAnsi="Arial" w:cs="Arial"/>
                <w:sz w:val="28"/>
                <w:szCs w:val="28"/>
                <w:lang w:val="en-CA"/>
              </w:rPr>
            </w:pPr>
            <w:r w:rsidRPr="00D64C3E">
              <w:rPr>
                <w:rFonts w:ascii="Arial" w:hAnsi="Arial" w:cs="Arial"/>
                <w:sz w:val="28"/>
                <w:szCs w:val="28"/>
                <w:lang w:val="en-CA"/>
              </w:rPr>
              <w:t>Purchase of computers</w:t>
            </w:r>
          </w:p>
        </w:tc>
        <w:tc>
          <w:tcPr>
            <w:tcW w:w="2340" w:type="dxa"/>
            <w:tcBorders>
              <w:top w:val="single" w:sz="4" w:space="0" w:color="auto"/>
              <w:left w:val="nil"/>
              <w:bottom w:val="single" w:sz="4" w:space="0" w:color="auto"/>
              <w:right w:val="single" w:sz="4" w:space="0" w:color="auto"/>
            </w:tcBorders>
          </w:tcPr>
          <w:p w:rsidR="00BE7808" w:rsidRPr="00D64C3E" w:rsidRDefault="00BE7808" w:rsidP="002A7C52">
            <w:pPr>
              <w:rPr>
                <w:rFonts w:ascii="Arial" w:hAnsi="Arial" w:cs="Arial"/>
                <w:sz w:val="28"/>
                <w:szCs w:val="28"/>
                <w:lang w:val="en-CA"/>
              </w:rPr>
            </w:pPr>
            <w:r w:rsidRPr="00D64C3E">
              <w:rPr>
                <w:rFonts w:ascii="Arial" w:hAnsi="Arial" w:cs="Arial"/>
                <w:sz w:val="28"/>
                <w:szCs w:val="28"/>
                <w:lang w:val="en-CA"/>
              </w:rPr>
              <w:t>Distribution of profit to partners</w:t>
            </w:r>
          </w:p>
        </w:tc>
      </w:tr>
    </w:tbl>
    <w:p w:rsidR="00BE7808" w:rsidRPr="00D64C3E" w:rsidRDefault="00BE7808">
      <w:pPr>
        <w:tabs>
          <w:tab w:val="left" w:pos="720"/>
        </w:tabs>
        <w:ind w:left="720" w:hanging="720"/>
        <w:jc w:val="both"/>
        <w:rPr>
          <w:rFonts w:ascii="Arial" w:hAnsi="Arial" w:cs="Arial"/>
          <w:sz w:val="28"/>
          <w:szCs w:val="28"/>
          <w:lang w:val="en-CA"/>
        </w:rPr>
      </w:pPr>
    </w:p>
    <w:p w:rsidR="00BE7808" w:rsidRPr="00D64C3E" w:rsidRDefault="00BE7808">
      <w:pPr>
        <w:tabs>
          <w:tab w:val="left" w:pos="720"/>
        </w:tabs>
        <w:ind w:left="720" w:hanging="720"/>
        <w:jc w:val="both"/>
        <w:rPr>
          <w:rFonts w:ascii="Arial" w:hAnsi="Arial" w:cs="Arial"/>
          <w:lang w:val="en-CA"/>
        </w:rPr>
      </w:pPr>
      <w:r w:rsidRPr="00D64C3E">
        <w:rPr>
          <w:rFonts w:ascii="Arial" w:hAnsi="Arial" w:cs="Arial"/>
          <w:sz w:val="28"/>
          <w:szCs w:val="28"/>
          <w:lang w:val="en-CA"/>
        </w:rPr>
        <w:t>(b)</w:t>
      </w:r>
      <w:r w:rsidRPr="00D64C3E">
        <w:rPr>
          <w:rFonts w:ascii="Arial" w:hAnsi="Arial" w:cs="Arial"/>
          <w:sz w:val="28"/>
          <w:szCs w:val="28"/>
          <w:lang w:val="en-CA"/>
        </w:rPr>
        <w:tab/>
      </w:r>
      <w:r w:rsidRPr="00D64C3E">
        <w:rPr>
          <w:rFonts w:ascii="Arial" w:hAnsi="Arial" w:cs="Arial"/>
          <w:sz w:val="28"/>
          <w:szCs w:val="28"/>
          <w:u w:val="single"/>
          <w:lang w:val="en-CA"/>
        </w:rPr>
        <w:t>Financing</w:t>
      </w:r>
    </w:p>
    <w:p w:rsidR="00BE7808" w:rsidRPr="00D64C3E" w:rsidRDefault="00BE7808">
      <w:pPr>
        <w:tabs>
          <w:tab w:val="left" w:pos="720"/>
        </w:tabs>
        <w:ind w:left="720" w:hanging="720"/>
        <w:jc w:val="both"/>
        <w:rPr>
          <w:rFonts w:ascii="Arial" w:hAnsi="Arial" w:cs="Arial"/>
          <w:sz w:val="28"/>
          <w:szCs w:val="28"/>
          <w:lang w:val="en-CA"/>
        </w:rPr>
      </w:pPr>
      <w:r w:rsidRPr="00D64C3E">
        <w:rPr>
          <w:rFonts w:ascii="Arial" w:hAnsi="Arial" w:cs="Arial"/>
          <w:sz w:val="28"/>
          <w:szCs w:val="28"/>
          <w:lang w:val="en-CA"/>
        </w:rPr>
        <w:tab/>
        <w:t>Issuing shares is common to all corporations. Borrowing from a bank is common to all businesses. Payment of dividends is common to all corporations. Issuing bonds is common to large corporations. Distributing profit to partners is common to all partnerships.</w:t>
      </w:r>
    </w:p>
    <w:p w:rsidR="00BE7808" w:rsidRPr="00D64C3E" w:rsidRDefault="00BE7808">
      <w:pPr>
        <w:tabs>
          <w:tab w:val="left" w:pos="720"/>
        </w:tabs>
        <w:ind w:left="720" w:hanging="720"/>
        <w:jc w:val="both"/>
        <w:rPr>
          <w:rFonts w:ascii="Arial" w:hAnsi="Arial" w:cs="Arial"/>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p>
    <w:p w:rsidR="00BE7808" w:rsidRPr="00D64C3E" w:rsidRDefault="00BE7808">
      <w:pPr>
        <w:tabs>
          <w:tab w:val="left" w:pos="720"/>
        </w:tabs>
        <w:ind w:left="720" w:hanging="720"/>
        <w:jc w:val="both"/>
        <w:rPr>
          <w:rFonts w:ascii="Arial" w:hAnsi="Arial" w:cs="Arial"/>
          <w:lang w:val="en-CA"/>
        </w:rPr>
      </w:pPr>
      <w:r w:rsidRPr="00D64C3E">
        <w:rPr>
          <w:rFonts w:ascii="Arial" w:hAnsi="Arial" w:cs="Arial"/>
          <w:sz w:val="28"/>
          <w:szCs w:val="28"/>
          <w:lang w:val="en-CA"/>
        </w:rPr>
        <w:tab/>
      </w:r>
      <w:r w:rsidRPr="00D64C3E">
        <w:rPr>
          <w:rFonts w:ascii="Arial" w:hAnsi="Arial" w:cs="Arial"/>
          <w:sz w:val="28"/>
          <w:szCs w:val="28"/>
          <w:u w:val="single"/>
          <w:lang w:val="en-CA"/>
        </w:rPr>
        <w:t>Investing</w:t>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p>
    <w:p w:rsidR="00BE7808" w:rsidRPr="00D64C3E" w:rsidRDefault="00BE7808">
      <w:pPr>
        <w:tabs>
          <w:tab w:val="left" w:pos="720"/>
        </w:tabs>
        <w:ind w:left="720" w:hanging="720"/>
        <w:jc w:val="both"/>
        <w:rPr>
          <w:rFonts w:ascii="Arial" w:hAnsi="Arial" w:cs="Arial"/>
          <w:sz w:val="28"/>
          <w:szCs w:val="28"/>
          <w:lang w:val="en-CA"/>
        </w:rPr>
      </w:pPr>
      <w:r w:rsidRPr="00D64C3E">
        <w:rPr>
          <w:rFonts w:ascii="Arial" w:hAnsi="Arial" w:cs="Arial"/>
          <w:sz w:val="28"/>
          <w:szCs w:val="28"/>
          <w:lang w:val="en-CA"/>
        </w:rPr>
        <w:tab/>
        <w:t>Purchasing and selling property, plant, and equipment would be common to all businesses—the types of assets would vary according to the type of business. Some types of businesses require a larger investment in long-lived assets. A new business or expanding business would be more likely</w:t>
      </w:r>
      <w:r w:rsidR="00C578C7">
        <w:rPr>
          <w:rFonts w:ascii="Arial" w:hAnsi="Arial" w:cs="Arial"/>
          <w:sz w:val="28"/>
          <w:szCs w:val="28"/>
          <w:lang w:val="en-CA"/>
        </w:rPr>
        <w:t xml:space="preserve"> </w:t>
      </w:r>
      <w:r>
        <w:rPr>
          <w:rFonts w:ascii="Arial" w:hAnsi="Arial" w:cs="Arial"/>
          <w:sz w:val="28"/>
          <w:szCs w:val="28"/>
          <w:lang w:val="en-CA"/>
        </w:rPr>
        <w:t>to engage in investing activities</w:t>
      </w:r>
      <w:r w:rsidR="00C578C7">
        <w:rPr>
          <w:rFonts w:ascii="Arial" w:hAnsi="Arial" w:cs="Arial"/>
          <w:sz w:val="28"/>
          <w:szCs w:val="28"/>
          <w:lang w:val="en-CA"/>
        </w:rPr>
        <w:t xml:space="preserve"> (e.g., </w:t>
      </w:r>
      <w:r w:rsidRPr="00D64C3E">
        <w:rPr>
          <w:rFonts w:ascii="Arial" w:hAnsi="Arial" w:cs="Arial"/>
          <w:sz w:val="28"/>
          <w:szCs w:val="28"/>
          <w:lang w:val="en-CA"/>
        </w:rPr>
        <w:t>acquir</w:t>
      </w:r>
      <w:r>
        <w:rPr>
          <w:rFonts w:ascii="Arial" w:hAnsi="Arial" w:cs="Arial"/>
          <w:sz w:val="28"/>
          <w:szCs w:val="28"/>
          <w:lang w:val="en-CA"/>
        </w:rPr>
        <w:t>ing</w:t>
      </w:r>
      <w:r w:rsidRPr="00D64C3E">
        <w:rPr>
          <w:rFonts w:ascii="Arial" w:hAnsi="Arial" w:cs="Arial"/>
          <w:sz w:val="28"/>
          <w:szCs w:val="28"/>
          <w:lang w:val="en-CA"/>
        </w:rPr>
        <w:t xml:space="preserve"> assets</w:t>
      </w:r>
      <w:r w:rsidR="00C578C7">
        <w:rPr>
          <w:rFonts w:ascii="Arial" w:hAnsi="Arial" w:cs="Arial"/>
          <w:sz w:val="28"/>
          <w:szCs w:val="28"/>
          <w:lang w:val="en-CA"/>
        </w:rPr>
        <w:t>)</w:t>
      </w:r>
      <w:r w:rsidRPr="00D64C3E">
        <w:rPr>
          <w:rFonts w:ascii="Arial" w:hAnsi="Arial" w:cs="Arial"/>
          <w:sz w:val="28"/>
          <w:szCs w:val="28"/>
          <w:lang w:val="en-CA"/>
        </w:rPr>
        <w:t>. The purchase of other companies would not be common to all businesses.</w:t>
      </w:r>
    </w:p>
    <w:p w:rsidR="00BE7808" w:rsidRPr="00D64C3E" w:rsidRDefault="00BE7808">
      <w:pPr>
        <w:tabs>
          <w:tab w:val="left" w:pos="720"/>
        </w:tabs>
        <w:ind w:left="720" w:hanging="720"/>
        <w:jc w:val="both"/>
        <w:rPr>
          <w:rFonts w:ascii="Arial" w:hAnsi="Arial" w:cs="Arial"/>
          <w:lang w:val="en-CA"/>
        </w:rPr>
      </w:pPr>
      <w:r w:rsidRPr="00D64C3E">
        <w:rPr>
          <w:rFonts w:ascii="Arial" w:hAnsi="Arial" w:cs="Arial"/>
          <w:b/>
          <w:bCs/>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p>
    <w:p w:rsidR="00BE7808" w:rsidRPr="00D64C3E" w:rsidRDefault="00BE7808">
      <w:pPr>
        <w:tabs>
          <w:tab w:val="left" w:pos="720"/>
        </w:tabs>
        <w:ind w:left="720" w:hanging="720"/>
        <w:jc w:val="both"/>
        <w:rPr>
          <w:rFonts w:ascii="Arial" w:hAnsi="Arial" w:cs="Arial"/>
          <w:lang w:val="en-CA"/>
        </w:rPr>
      </w:pPr>
      <w:r w:rsidRPr="00D64C3E">
        <w:rPr>
          <w:rFonts w:ascii="Arial" w:hAnsi="Arial" w:cs="Arial"/>
          <w:sz w:val="28"/>
          <w:szCs w:val="28"/>
          <w:lang w:val="en-CA"/>
        </w:rPr>
        <w:tab/>
      </w:r>
      <w:r w:rsidRPr="00D64C3E">
        <w:rPr>
          <w:rFonts w:ascii="Arial" w:hAnsi="Arial" w:cs="Arial"/>
          <w:sz w:val="28"/>
          <w:szCs w:val="28"/>
          <w:u w:val="single"/>
          <w:lang w:val="en-CA"/>
        </w:rPr>
        <w:t>Operating</w:t>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p>
    <w:p w:rsidR="00BE7808" w:rsidRPr="00D64C3E" w:rsidRDefault="00BE7808">
      <w:pPr>
        <w:tabs>
          <w:tab w:val="left" w:pos="720"/>
        </w:tabs>
        <w:ind w:left="720" w:hanging="720"/>
        <w:jc w:val="both"/>
        <w:rPr>
          <w:rFonts w:ascii="Arial" w:hAnsi="Arial" w:cs="Arial"/>
          <w:sz w:val="28"/>
          <w:szCs w:val="28"/>
          <w:lang w:val="en-CA"/>
        </w:rPr>
      </w:pPr>
      <w:r w:rsidRPr="00D64C3E">
        <w:rPr>
          <w:rFonts w:ascii="Arial" w:hAnsi="Arial" w:cs="Arial"/>
          <w:sz w:val="28"/>
          <w:szCs w:val="28"/>
          <w:lang w:val="en-CA"/>
        </w:rPr>
        <w:tab/>
        <w:t>The general activities identified above (sales and expenditures) would be common to most businesses, although the service or product might change.</w:t>
      </w:r>
    </w:p>
    <w:p w:rsidR="00BE7808" w:rsidRPr="00D64C3E" w:rsidRDefault="00BE7808">
      <w:pPr>
        <w:tabs>
          <w:tab w:val="left" w:pos="720"/>
        </w:tabs>
        <w:ind w:left="720" w:hanging="720"/>
        <w:jc w:val="both"/>
        <w:rPr>
          <w:rFonts w:ascii="Arial" w:hAnsi="Arial" w:cs="Arial"/>
          <w:sz w:val="28"/>
          <w:szCs w:val="28"/>
          <w:lang w:val="en-CA"/>
        </w:rPr>
      </w:pPr>
      <w:r w:rsidRPr="00D64C3E">
        <w:rPr>
          <w:rFonts w:ascii="Arial" w:hAnsi="Arial" w:cs="Arial"/>
          <w:sz w:val="28"/>
          <w:szCs w:val="28"/>
          <w:lang w:val="en-CA"/>
        </w:rPr>
        <w:br w:type="page"/>
      </w:r>
    </w:p>
    <w:p w:rsidR="00BE7808" w:rsidRPr="00D64C3E" w:rsidRDefault="00BE7808">
      <w:pPr>
        <w:tabs>
          <w:tab w:val="left" w:pos="720"/>
        </w:tabs>
        <w:ind w:left="720" w:hanging="720"/>
        <w:jc w:val="both"/>
        <w:rPr>
          <w:rFonts w:ascii="Arial" w:hAnsi="Arial" w:cs="Arial"/>
          <w:sz w:val="28"/>
          <w:szCs w:val="28"/>
          <w:lang w:val="en-CA"/>
        </w:rPr>
      </w:pPr>
    </w:p>
    <w:p w:rsidR="00BE7808" w:rsidRPr="00D64C3E" w:rsidRDefault="00BE7808">
      <w:pPr>
        <w:tabs>
          <w:tab w:val="left" w:pos="720"/>
        </w:tabs>
        <w:ind w:left="720" w:hanging="720"/>
        <w:jc w:val="both"/>
        <w:rPr>
          <w:rFonts w:ascii="Arial" w:hAnsi="Arial" w:cs="Arial"/>
          <w:sz w:val="28"/>
          <w:szCs w:val="28"/>
          <w:lang w:val="en-CA"/>
        </w:rPr>
      </w:pPr>
    </w:p>
    <w:p w:rsidR="00BE7808" w:rsidRPr="00D64C3E" w:rsidRDefault="005718B6">
      <w:pPr>
        <w:tabs>
          <w:tab w:val="left" w:pos="720"/>
        </w:tabs>
        <w:ind w:left="720" w:hanging="720"/>
        <w:jc w:val="both"/>
        <w:rPr>
          <w:rFonts w:ascii="Arial" w:hAnsi="Arial" w:cs="Arial"/>
          <w:sz w:val="28"/>
          <w:szCs w:val="28"/>
          <w:lang w:val="en-CA"/>
        </w:rPr>
      </w:pPr>
      <w:r w:rsidRPr="005718B6">
        <w:rPr>
          <w:noProof/>
        </w:rPr>
        <w:pict>
          <v:shape id="_x0000_s1040" type="#_x0000_t202" style="position:absolute;left:0;text-align:left;margin-left:174.25pt;margin-top:-9.75pt;width:148.3pt;height:23.05pt;z-index:10">
            <v:textbox style="mso-next-textbox:#_x0000_s1040">
              <w:txbxContent>
                <w:p w:rsidR="00BE7808" w:rsidRDefault="00BE7808">
                  <w:pPr>
                    <w:pStyle w:val="ProblemHead"/>
                  </w:pPr>
                  <w:r>
                    <w:t>PROBLEM 1-4B</w:t>
                  </w:r>
                </w:p>
              </w:txbxContent>
            </v:textbox>
            <w10:wrap type="square"/>
          </v:shape>
        </w:pict>
      </w:r>
    </w:p>
    <w:p w:rsidR="00BE7808" w:rsidRPr="00D64C3E" w:rsidRDefault="00BE7808">
      <w:pPr>
        <w:tabs>
          <w:tab w:val="left" w:pos="720"/>
        </w:tabs>
        <w:ind w:left="720" w:hanging="720"/>
        <w:jc w:val="both"/>
        <w:rPr>
          <w:rFonts w:ascii="Arial" w:hAnsi="Arial" w:cs="Arial"/>
          <w:sz w:val="28"/>
          <w:szCs w:val="28"/>
          <w:lang w:val="en-CA"/>
        </w:rPr>
      </w:pPr>
    </w:p>
    <w:p w:rsidR="00BE7808" w:rsidRPr="00D64C3E" w:rsidRDefault="00BE7808">
      <w:pPr>
        <w:tabs>
          <w:tab w:val="left" w:pos="720"/>
        </w:tabs>
        <w:ind w:left="720" w:hanging="720"/>
        <w:jc w:val="both"/>
        <w:rPr>
          <w:rFonts w:ascii="Arial" w:hAnsi="Arial" w:cs="Arial"/>
          <w:sz w:val="28"/>
          <w:szCs w:val="28"/>
          <w:lang w:val="en-CA"/>
        </w:rPr>
      </w:pPr>
    </w:p>
    <w:tbl>
      <w:tblPr>
        <w:tblW w:w="0" w:type="auto"/>
        <w:tblInd w:w="288" w:type="dxa"/>
        <w:tblLook w:val="0000"/>
      </w:tblPr>
      <w:tblGrid>
        <w:gridCol w:w="5916"/>
        <w:gridCol w:w="1238"/>
        <w:gridCol w:w="1472"/>
      </w:tblGrid>
      <w:tr w:rsidR="00BE7808" w:rsidRPr="00D64C3E" w:rsidTr="005D421C">
        <w:tc>
          <w:tcPr>
            <w:tcW w:w="5916" w:type="dxa"/>
          </w:tcPr>
          <w:p w:rsidR="00BE7808" w:rsidRPr="00D64C3E" w:rsidRDefault="00BE7808">
            <w:pPr>
              <w:tabs>
                <w:tab w:val="center" w:pos="6480"/>
                <w:tab w:val="center" w:pos="7560"/>
              </w:tabs>
              <w:rPr>
                <w:rFonts w:ascii="Arial" w:hAnsi="Arial" w:cs="Arial"/>
                <w:sz w:val="28"/>
                <w:szCs w:val="28"/>
                <w:lang w:val="en-CA"/>
              </w:rPr>
            </w:pPr>
          </w:p>
        </w:tc>
        <w:tc>
          <w:tcPr>
            <w:tcW w:w="1238" w:type="dxa"/>
          </w:tcPr>
          <w:p w:rsidR="00BE7808" w:rsidRPr="00D64C3E" w:rsidRDefault="00BE7808">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(a)</w:t>
            </w:r>
          </w:p>
        </w:tc>
        <w:tc>
          <w:tcPr>
            <w:tcW w:w="1472" w:type="dxa"/>
          </w:tcPr>
          <w:p w:rsidR="00BE7808" w:rsidRDefault="00BE7808">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(b)</w:t>
            </w:r>
          </w:p>
          <w:p w:rsidR="00BA2EC1" w:rsidRPr="00D64C3E" w:rsidRDefault="00BA2EC1">
            <w:pPr>
              <w:tabs>
                <w:tab w:val="center" w:pos="6480"/>
                <w:tab w:val="center" w:pos="7560"/>
              </w:tabs>
              <w:jc w:val="center"/>
              <w:rPr>
                <w:rFonts w:ascii="Arial" w:hAnsi="Arial" w:cs="Arial"/>
                <w:sz w:val="28"/>
                <w:szCs w:val="28"/>
                <w:lang w:val="en-CA"/>
              </w:rPr>
            </w:pPr>
          </w:p>
        </w:tc>
      </w:tr>
      <w:tr w:rsidR="00BE7808" w:rsidRPr="00D64C3E" w:rsidTr="005D421C">
        <w:tc>
          <w:tcPr>
            <w:tcW w:w="5916" w:type="dxa"/>
          </w:tcPr>
          <w:p w:rsidR="00BE7808" w:rsidRPr="00D64C3E" w:rsidRDefault="00BE7808">
            <w:pPr>
              <w:tabs>
                <w:tab w:val="center" w:pos="6480"/>
                <w:tab w:val="center" w:pos="7560"/>
              </w:tabs>
              <w:rPr>
                <w:rFonts w:ascii="Arial" w:hAnsi="Arial" w:cs="Arial"/>
                <w:sz w:val="28"/>
                <w:szCs w:val="28"/>
                <w:lang w:val="en-CA"/>
              </w:rPr>
            </w:pPr>
            <w:r w:rsidRPr="00D64C3E">
              <w:rPr>
                <w:rFonts w:ascii="Arial" w:hAnsi="Arial" w:cs="Arial"/>
                <w:sz w:val="28"/>
                <w:szCs w:val="28"/>
                <w:lang w:val="en-CA"/>
              </w:rPr>
              <w:t>Accounts payable</w:t>
            </w:r>
          </w:p>
        </w:tc>
        <w:tc>
          <w:tcPr>
            <w:tcW w:w="1238" w:type="dxa"/>
          </w:tcPr>
          <w:p w:rsidR="00BE7808" w:rsidRPr="00D64C3E" w:rsidRDefault="00BE7808">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L</w:t>
            </w:r>
          </w:p>
        </w:tc>
        <w:tc>
          <w:tcPr>
            <w:tcW w:w="1472" w:type="dxa"/>
          </w:tcPr>
          <w:p w:rsidR="00BE7808" w:rsidRPr="00D64C3E" w:rsidRDefault="00BE7808">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O</w:t>
            </w:r>
          </w:p>
        </w:tc>
      </w:tr>
      <w:tr w:rsidR="00BE7808" w:rsidRPr="00D64C3E" w:rsidTr="005D421C">
        <w:tc>
          <w:tcPr>
            <w:tcW w:w="5916" w:type="dxa"/>
          </w:tcPr>
          <w:p w:rsidR="00BE7808" w:rsidRPr="00D64C3E" w:rsidRDefault="00BE7808">
            <w:pPr>
              <w:tabs>
                <w:tab w:val="center" w:pos="6480"/>
                <w:tab w:val="center" w:pos="7560"/>
              </w:tabs>
              <w:rPr>
                <w:rFonts w:ascii="Arial" w:hAnsi="Arial" w:cs="Arial"/>
                <w:sz w:val="28"/>
                <w:szCs w:val="28"/>
                <w:lang w:val="en-CA"/>
              </w:rPr>
            </w:pPr>
            <w:r w:rsidRPr="00D64C3E">
              <w:rPr>
                <w:rFonts w:ascii="Arial" w:hAnsi="Arial" w:cs="Arial"/>
                <w:sz w:val="28"/>
                <w:szCs w:val="28"/>
                <w:lang w:val="en-CA"/>
              </w:rPr>
              <w:t>Accounts receivable</w:t>
            </w:r>
          </w:p>
        </w:tc>
        <w:tc>
          <w:tcPr>
            <w:tcW w:w="1238" w:type="dxa"/>
          </w:tcPr>
          <w:p w:rsidR="00BE7808" w:rsidRPr="00D64C3E" w:rsidRDefault="00BE7808">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A</w:t>
            </w:r>
          </w:p>
        </w:tc>
        <w:tc>
          <w:tcPr>
            <w:tcW w:w="1472" w:type="dxa"/>
          </w:tcPr>
          <w:p w:rsidR="00BE7808" w:rsidRPr="00D64C3E" w:rsidRDefault="00BE7808">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O</w:t>
            </w:r>
          </w:p>
        </w:tc>
      </w:tr>
      <w:tr w:rsidR="00BE7808" w:rsidRPr="00D64C3E" w:rsidTr="005D421C">
        <w:tc>
          <w:tcPr>
            <w:tcW w:w="5916" w:type="dxa"/>
          </w:tcPr>
          <w:p w:rsidR="00BE7808" w:rsidRPr="00D64C3E" w:rsidRDefault="00BE7808">
            <w:pPr>
              <w:tabs>
                <w:tab w:val="center" w:pos="6480"/>
                <w:tab w:val="center" w:pos="7560"/>
              </w:tabs>
              <w:rPr>
                <w:rFonts w:ascii="Arial" w:hAnsi="Arial" w:cs="Arial"/>
                <w:sz w:val="28"/>
                <w:szCs w:val="28"/>
                <w:lang w:val="en-CA"/>
              </w:rPr>
            </w:pPr>
            <w:r w:rsidRPr="00D64C3E">
              <w:rPr>
                <w:rFonts w:ascii="Arial" w:hAnsi="Arial" w:cs="Arial"/>
                <w:sz w:val="28"/>
                <w:szCs w:val="28"/>
                <w:lang w:val="en-CA"/>
              </w:rPr>
              <w:t>Cash</w:t>
            </w:r>
          </w:p>
        </w:tc>
        <w:tc>
          <w:tcPr>
            <w:tcW w:w="1238" w:type="dxa"/>
          </w:tcPr>
          <w:p w:rsidR="00BE7808" w:rsidRPr="00D64C3E" w:rsidRDefault="00BE7808">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A</w:t>
            </w:r>
          </w:p>
        </w:tc>
        <w:tc>
          <w:tcPr>
            <w:tcW w:w="1472" w:type="dxa"/>
          </w:tcPr>
          <w:p w:rsidR="00BE7808" w:rsidRPr="00D64C3E" w:rsidRDefault="00BE7808" w:rsidP="00AD75E4">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NE*</w:t>
            </w:r>
          </w:p>
        </w:tc>
      </w:tr>
      <w:tr w:rsidR="00BE7808" w:rsidRPr="00D64C3E" w:rsidTr="005D421C">
        <w:tc>
          <w:tcPr>
            <w:tcW w:w="5916" w:type="dxa"/>
          </w:tcPr>
          <w:p w:rsidR="00BE7808" w:rsidRPr="00D64C3E" w:rsidRDefault="00BE7808">
            <w:pPr>
              <w:tabs>
                <w:tab w:val="center" w:pos="6480"/>
                <w:tab w:val="center" w:pos="7560"/>
              </w:tabs>
              <w:rPr>
                <w:rFonts w:ascii="Arial" w:hAnsi="Arial" w:cs="Arial"/>
                <w:sz w:val="28"/>
                <w:szCs w:val="28"/>
                <w:lang w:val="en-CA"/>
              </w:rPr>
            </w:pPr>
            <w:r w:rsidRPr="00D64C3E">
              <w:rPr>
                <w:rFonts w:ascii="Arial" w:hAnsi="Arial" w:cs="Arial"/>
                <w:sz w:val="28"/>
                <w:szCs w:val="28"/>
                <w:lang w:val="en-CA"/>
              </w:rPr>
              <w:t>Common shares</w:t>
            </w:r>
          </w:p>
        </w:tc>
        <w:tc>
          <w:tcPr>
            <w:tcW w:w="1238" w:type="dxa"/>
          </w:tcPr>
          <w:p w:rsidR="00BE7808" w:rsidRPr="00D64C3E" w:rsidRDefault="00BE7808">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SE</w:t>
            </w:r>
          </w:p>
        </w:tc>
        <w:tc>
          <w:tcPr>
            <w:tcW w:w="1472" w:type="dxa"/>
          </w:tcPr>
          <w:p w:rsidR="00BE7808" w:rsidRPr="00D64C3E" w:rsidRDefault="00BE7808">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F</w:t>
            </w:r>
          </w:p>
        </w:tc>
      </w:tr>
      <w:tr w:rsidR="00BE7808" w:rsidRPr="00D64C3E" w:rsidTr="005D421C">
        <w:tc>
          <w:tcPr>
            <w:tcW w:w="5916" w:type="dxa"/>
          </w:tcPr>
          <w:p w:rsidR="00BE7808" w:rsidRPr="00D64C3E" w:rsidRDefault="00BE7808">
            <w:pPr>
              <w:tabs>
                <w:tab w:val="center" w:pos="6480"/>
                <w:tab w:val="center" w:pos="7560"/>
              </w:tabs>
              <w:rPr>
                <w:rFonts w:ascii="Arial" w:hAnsi="Arial" w:cs="Arial"/>
                <w:sz w:val="28"/>
                <w:szCs w:val="28"/>
                <w:lang w:val="en-CA"/>
              </w:rPr>
            </w:pPr>
            <w:r w:rsidRPr="00D64C3E">
              <w:rPr>
                <w:rFonts w:ascii="Arial" w:hAnsi="Arial" w:cs="Arial"/>
                <w:sz w:val="28"/>
                <w:szCs w:val="28"/>
                <w:lang w:val="en-CA"/>
              </w:rPr>
              <w:t>Cost of sales</w:t>
            </w:r>
          </w:p>
        </w:tc>
        <w:tc>
          <w:tcPr>
            <w:tcW w:w="1238" w:type="dxa"/>
          </w:tcPr>
          <w:p w:rsidR="00BE7808" w:rsidRPr="00D64C3E" w:rsidRDefault="00BE7808">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E</w:t>
            </w:r>
          </w:p>
        </w:tc>
        <w:tc>
          <w:tcPr>
            <w:tcW w:w="1472" w:type="dxa"/>
          </w:tcPr>
          <w:p w:rsidR="00BE7808" w:rsidRPr="00D64C3E" w:rsidRDefault="00BE7808">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O</w:t>
            </w:r>
          </w:p>
        </w:tc>
      </w:tr>
      <w:tr w:rsidR="00BE7808" w:rsidRPr="00D64C3E" w:rsidTr="005D421C">
        <w:tc>
          <w:tcPr>
            <w:tcW w:w="5916" w:type="dxa"/>
          </w:tcPr>
          <w:p w:rsidR="00BE7808" w:rsidRPr="00D64C3E" w:rsidRDefault="00BE7808">
            <w:pPr>
              <w:tabs>
                <w:tab w:val="center" w:pos="6480"/>
                <w:tab w:val="center" w:pos="7560"/>
              </w:tabs>
              <w:rPr>
                <w:rFonts w:ascii="Arial" w:hAnsi="Arial" w:cs="Arial"/>
                <w:sz w:val="28"/>
                <w:szCs w:val="28"/>
                <w:lang w:val="en-CA"/>
              </w:rPr>
            </w:pPr>
            <w:r w:rsidRPr="00D64C3E">
              <w:rPr>
                <w:rFonts w:ascii="Arial" w:hAnsi="Arial" w:cs="Arial"/>
                <w:sz w:val="28"/>
                <w:szCs w:val="28"/>
                <w:lang w:val="en-CA"/>
              </w:rPr>
              <w:t>Income tax expense</w:t>
            </w:r>
          </w:p>
        </w:tc>
        <w:tc>
          <w:tcPr>
            <w:tcW w:w="1238" w:type="dxa"/>
          </w:tcPr>
          <w:p w:rsidR="00BE7808" w:rsidRPr="00D64C3E" w:rsidRDefault="00BE7808">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E</w:t>
            </w:r>
          </w:p>
        </w:tc>
        <w:tc>
          <w:tcPr>
            <w:tcW w:w="1472" w:type="dxa"/>
          </w:tcPr>
          <w:p w:rsidR="00BE7808" w:rsidRPr="00D64C3E" w:rsidRDefault="00BE7808">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O</w:t>
            </w:r>
          </w:p>
        </w:tc>
      </w:tr>
      <w:tr w:rsidR="00BE7808" w:rsidRPr="00D64C3E" w:rsidTr="005D421C">
        <w:tc>
          <w:tcPr>
            <w:tcW w:w="5916" w:type="dxa"/>
          </w:tcPr>
          <w:p w:rsidR="00BE7808" w:rsidRPr="00D64C3E" w:rsidRDefault="00BE7808" w:rsidP="00CD0C51">
            <w:pPr>
              <w:tabs>
                <w:tab w:val="center" w:pos="6480"/>
                <w:tab w:val="center" w:pos="7560"/>
              </w:tabs>
              <w:rPr>
                <w:rFonts w:ascii="Arial" w:hAnsi="Arial" w:cs="Arial"/>
                <w:sz w:val="28"/>
                <w:szCs w:val="28"/>
                <w:lang w:val="en-CA"/>
              </w:rPr>
            </w:pPr>
            <w:r w:rsidRPr="00D64C3E">
              <w:rPr>
                <w:rFonts w:ascii="Arial" w:hAnsi="Arial" w:cs="Arial"/>
                <w:sz w:val="28"/>
                <w:szCs w:val="28"/>
                <w:lang w:val="en-CA"/>
              </w:rPr>
              <w:t>Interest income</w:t>
            </w:r>
          </w:p>
        </w:tc>
        <w:tc>
          <w:tcPr>
            <w:tcW w:w="1238" w:type="dxa"/>
          </w:tcPr>
          <w:p w:rsidR="00BE7808" w:rsidRPr="00D64C3E" w:rsidRDefault="00BE7808" w:rsidP="00CD0C51">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R</w:t>
            </w:r>
          </w:p>
        </w:tc>
        <w:tc>
          <w:tcPr>
            <w:tcW w:w="1472" w:type="dxa"/>
          </w:tcPr>
          <w:p w:rsidR="00BE7808" w:rsidRPr="00D64C3E" w:rsidRDefault="00BE7808" w:rsidP="00CD0C51">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O</w:t>
            </w:r>
          </w:p>
        </w:tc>
      </w:tr>
      <w:tr w:rsidR="00BE7808" w:rsidRPr="00D64C3E" w:rsidTr="005D421C">
        <w:tc>
          <w:tcPr>
            <w:tcW w:w="5916" w:type="dxa"/>
          </w:tcPr>
          <w:p w:rsidR="00BE7808" w:rsidRPr="00D64C3E" w:rsidRDefault="00BE7808" w:rsidP="00CD0C51">
            <w:pPr>
              <w:tabs>
                <w:tab w:val="center" w:pos="6480"/>
                <w:tab w:val="center" w:pos="7560"/>
              </w:tabs>
              <w:rPr>
                <w:rFonts w:ascii="Arial" w:hAnsi="Arial" w:cs="Arial"/>
                <w:sz w:val="28"/>
                <w:szCs w:val="28"/>
                <w:lang w:val="en-CA"/>
              </w:rPr>
            </w:pPr>
            <w:r w:rsidRPr="00D64C3E">
              <w:rPr>
                <w:rFonts w:ascii="Arial" w:hAnsi="Arial" w:cs="Arial"/>
                <w:sz w:val="28"/>
                <w:szCs w:val="28"/>
                <w:lang w:val="en-CA"/>
              </w:rPr>
              <w:t>Inventories</w:t>
            </w:r>
          </w:p>
        </w:tc>
        <w:tc>
          <w:tcPr>
            <w:tcW w:w="1238" w:type="dxa"/>
          </w:tcPr>
          <w:p w:rsidR="00BE7808" w:rsidRPr="00D64C3E" w:rsidRDefault="00BE7808" w:rsidP="00CD0C51">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A</w:t>
            </w:r>
          </w:p>
        </w:tc>
        <w:tc>
          <w:tcPr>
            <w:tcW w:w="1472" w:type="dxa"/>
          </w:tcPr>
          <w:p w:rsidR="00BE7808" w:rsidRPr="00D64C3E" w:rsidRDefault="00BE7808" w:rsidP="00CD0C51">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O</w:t>
            </w:r>
          </w:p>
        </w:tc>
      </w:tr>
      <w:tr w:rsidR="00BE7808" w:rsidRPr="00D64C3E" w:rsidTr="005D421C">
        <w:tc>
          <w:tcPr>
            <w:tcW w:w="5916" w:type="dxa"/>
          </w:tcPr>
          <w:p w:rsidR="00BE7808" w:rsidRPr="00D64C3E" w:rsidRDefault="00BE7808" w:rsidP="00066F1C">
            <w:pPr>
              <w:tabs>
                <w:tab w:val="center" w:pos="6480"/>
                <w:tab w:val="center" w:pos="7560"/>
              </w:tabs>
              <w:rPr>
                <w:rFonts w:ascii="Arial" w:hAnsi="Arial" w:cs="Arial"/>
                <w:sz w:val="28"/>
                <w:szCs w:val="28"/>
                <w:lang w:val="en-CA"/>
              </w:rPr>
            </w:pPr>
            <w:r w:rsidRPr="00D64C3E">
              <w:rPr>
                <w:rFonts w:ascii="Arial" w:hAnsi="Arial" w:cs="Arial"/>
                <w:sz w:val="28"/>
                <w:szCs w:val="28"/>
                <w:lang w:val="en-CA"/>
              </w:rPr>
              <w:t>Property, plant, and equipment</w:t>
            </w:r>
          </w:p>
        </w:tc>
        <w:tc>
          <w:tcPr>
            <w:tcW w:w="1238" w:type="dxa"/>
          </w:tcPr>
          <w:p w:rsidR="00BE7808" w:rsidRPr="00D64C3E" w:rsidRDefault="00BE7808">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A</w:t>
            </w:r>
          </w:p>
        </w:tc>
        <w:tc>
          <w:tcPr>
            <w:tcW w:w="1472" w:type="dxa"/>
          </w:tcPr>
          <w:p w:rsidR="00BE7808" w:rsidRPr="00D64C3E" w:rsidRDefault="00BE7808">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I</w:t>
            </w:r>
          </w:p>
        </w:tc>
      </w:tr>
      <w:tr w:rsidR="00BE7808" w:rsidRPr="00D64C3E" w:rsidTr="005D421C">
        <w:tc>
          <w:tcPr>
            <w:tcW w:w="5916" w:type="dxa"/>
          </w:tcPr>
          <w:p w:rsidR="00BE7808" w:rsidRPr="00D64C3E" w:rsidRDefault="00BE7808" w:rsidP="00CD0C51">
            <w:pPr>
              <w:tabs>
                <w:tab w:val="center" w:pos="6480"/>
                <w:tab w:val="center" w:pos="7560"/>
              </w:tabs>
              <w:rPr>
                <w:rFonts w:ascii="Arial" w:hAnsi="Arial" w:cs="Arial"/>
                <w:sz w:val="28"/>
                <w:szCs w:val="28"/>
                <w:lang w:val="en-CA"/>
              </w:rPr>
            </w:pPr>
            <w:r w:rsidRPr="00D64C3E">
              <w:rPr>
                <w:rFonts w:ascii="Arial" w:hAnsi="Arial" w:cs="Arial"/>
                <w:sz w:val="28"/>
                <w:szCs w:val="28"/>
                <w:lang w:val="en-CA"/>
              </w:rPr>
              <w:t>Research and development expenses</w:t>
            </w:r>
          </w:p>
        </w:tc>
        <w:tc>
          <w:tcPr>
            <w:tcW w:w="1238" w:type="dxa"/>
          </w:tcPr>
          <w:p w:rsidR="00BE7808" w:rsidRPr="00D64C3E" w:rsidRDefault="00BE7808" w:rsidP="00CD0C51">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E</w:t>
            </w:r>
          </w:p>
        </w:tc>
        <w:tc>
          <w:tcPr>
            <w:tcW w:w="1472" w:type="dxa"/>
          </w:tcPr>
          <w:p w:rsidR="00BE7808" w:rsidRPr="00D64C3E" w:rsidRDefault="00BE7808" w:rsidP="00CD0C51">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O</w:t>
            </w:r>
          </w:p>
        </w:tc>
      </w:tr>
      <w:tr w:rsidR="00BE7808" w:rsidRPr="00D64C3E" w:rsidTr="005D421C">
        <w:tc>
          <w:tcPr>
            <w:tcW w:w="5916" w:type="dxa"/>
          </w:tcPr>
          <w:p w:rsidR="00BE7808" w:rsidRPr="00D64C3E" w:rsidRDefault="00BE7808">
            <w:pPr>
              <w:tabs>
                <w:tab w:val="center" w:pos="6480"/>
                <w:tab w:val="center" w:pos="7560"/>
              </w:tabs>
              <w:rPr>
                <w:rFonts w:ascii="Arial" w:hAnsi="Arial" w:cs="Arial"/>
                <w:sz w:val="28"/>
                <w:szCs w:val="28"/>
                <w:lang w:val="en-CA"/>
              </w:rPr>
            </w:pPr>
            <w:r w:rsidRPr="00D64C3E">
              <w:rPr>
                <w:rFonts w:ascii="Arial" w:hAnsi="Arial" w:cs="Arial"/>
                <w:sz w:val="28"/>
                <w:szCs w:val="28"/>
                <w:lang w:val="en-CA"/>
              </w:rPr>
              <w:t>Sales</w:t>
            </w:r>
          </w:p>
        </w:tc>
        <w:tc>
          <w:tcPr>
            <w:tcW w:w="1238" w:type="dxa"/>
          </w:tcPr>
          <w:p w:rsidR="00BE7808" w:rsidRPr="00D64C3E" w:rsidRDefault="00BE7808">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R</w:t>
            </w:r>
          </w:p>
        </w:tc>
        <w:tc>
          <w:tcPr>
            <w:tcW w:w="1472" w:type="dxa"/>
          </w:tcPr>
          <w:p w:rsidR="00BE7808" w:rsidRPr="00D64C3E" w:rsidRDefault="00BE7808">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O</w:t>
            </w:r>
          </w:p>
        </w:tc>
      </w:tr>
      <w:tr w:rsidR="00BE7808" w:rsidRPr="00D64C3E" w:rsidTr="005D421C">
        <w:tc>
          <w:tcPr>
            <w:tcW w:w="5916" w:type="dxa"/>
          </w:tcPr>
          <w:p w:rsidR="00BE7808" w:rsidRPr="00D64C3E" w:rsidRDefault="00BE7808">
            <w:pPr>
              <w:tabs>
                <w:tab w:val="center" w:pos="6480"/>
                <w:tab w:val="center" w:pos="7560"/>
              </w:tabs>
              <w:rPr>
                <w:rFonts w:ascii="Arial" w:hAnsi="Arial" w:cs="Arial"/>
                <w:sz w:val="28"/>
                <w:szCs w:val="28"/>
                <w:lang w:val="en-CA"/>
              </w:rPr>
            </w:pPr>
            <w:r w:rsidRPr="00D64C3E">
              <w:rPr>
                <w:rFonts w:ascii="Arial" w:hAnsi="Arial" w:cs="Arial"/>
                <w:sz w:val="28"/>
                <w:szCs w:val="28"/>
                <w:lang w:val="en-CA"/>
              </w:rPr>
              <w:t>Selling, general, and administrative expenses</w:t>
            </w:r>
          </w:p>
        </w:tc>
        <w:tc>
          <w:tcPr>
            <w:tcW w:w="1238" w:type="dxa"/>
          </w:tcPr>
          <w:p w:rsidR="00BE7808" w:rsidRPr="00D64C3E" w:rsidRDefault="00BE7808">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E</w:t>
            </w:r>
          </w:p>
        </w:tc>
        <w:tc>
          <w:tcPr>
            <w:tcW w:w="1472" w:type="dxa"/>
          </w:tcPr>
          <w:p w:rsidR="00BE7808" w:rsidRPr="00D64C3E" w:rsidRDefault="00BE7808">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O</w:t>
            </w:r>
          </w:p>
        </w:tc>
      </w:tr>
      <w:tr w:rsidR="00BE7808" w:rsidRPr="00D64C3E" w:rsidTr="005D421C">
        <w:tc>
          <w:tcPr>
            <w:tcW w:w="5916" w:type="dxa"/>
          </w:tcPr>
          <w:p w:rsidR="00BE7808" w:rsidRPr="00D64C3E" w:rsidRDefault="00BE7808">
            <w:pPr>
              <w:tabs>
                <w:tab w:val="center" w:pos="6480"/>
                <w:tab w:val="center" w:pos="7560"/>
              </w:tabs>
              <w:rPr>
                <w:rFonts w:ascii="Arial" w:hAnsi="Arial" w:cs="Arial"/>
                <w:sz w:val="28"/>
                <w:szCs w:val="28"/>
                <w:lang w:val="en-CA"/>
              </w:rPr>
            </w:pPr>
            <w:r w:rsidRPr="00D64C3E">
              <w:rPr>
                <w:rFonts w:ascii="Arial" w:hAnsi="Arial" w:cs="Arial"/>
                <w:sz w:val="28"/>
                <w:szCs w:val="28"/>
                <w:lang w:val="en-CA"/>
              </w:rPr>
              <w:t xml:space="preserve">Short-term </w:t>
            </w:r>
            <w:r w:rsidR="00645E22">
              <w:rPr>
                <w:rFonts w:ascii="Arial" w:hAnsi="Arial" w:cs="Arial"/>
                <w:sz w:val="28"/>
                <w:szCs w:val="28"/>
                <w:lang w:val="en-CA"/>
              </w:rPr>
              <w:t xml:space="preserve">(trading) </w:t>
            </w:r>
            <w:r w:rsidRPr="00D64C3E">
              <w:rPr>
                <w:rFonts w:ascii="Arial" w:hAnsi="Arial" w:cs="Arial"/>
                <w:sz w:val="28"/>
                <w:szCs w:val="28"/>
                <w:lang w:val="en-CA"/>
              </w:rPr>
              <w:t>investments</w:t>
            </w:r>
          </w:p>
        </w:tc>
        <w:tc>
          <w:tcPr>
            <w:tcW w:w="1238" w:type="dxa"/>
          </w:tcPr>
          <w:p w:rsidR="00BE7808" w:rsidRPr="00D64C3E" w:rsidRDefault="00BE7808">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A</w:t>
            </w:r>
          </w:p>
        </w:tc>
        <w:tc>
          <w:tcPr>
            <w:tcW w:w="1472" w:type="dxa"/>
          </w:tcPr>
          <w:p w:rsidR="00BE7808" w:rsidRPr="00D64C3E" w:rsidRDefault="00BE7808">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I</w:t>
            </w:r>
          </w:p>
        </w:tc>
      </w:tr>
    </w:tbl>
    <w:p w:rsidR="00BE7808" w:rsidRPr="00D64C3E" w:rsidRDefault="00BE7808">
      <w:pPr>
        <w:tabs>
          <w:tab w:val="center" w:pos="6480"/>
          <w:tab w:val="center" w:pos="7560"/>
        </w:tabs>
        <w:rPr>
          <w:rFonts w:ascii="Arial" w:hAnsi="Arial" w:cs="Arial"/>
          <w:lang w:val="en-CA"/>
        </w:rPr>
      </w:pPr>
    </w:p>
    <w:p w:rsidR="00BE7808" w:rsidRPr="00D64C3E" w:rsidRDefault="00BE7808" w:rsidP="001571CD">
      <w:pPr>
        <w:tabs>
          <w:tab w:val="center" w:pos="6480"/>
          <w:tab w:val="center" w:pos="7560"/>
        </w:tabs>
        <w:rPr>
          <w:rFonts w:ascii="Arial" w:hAnsi="Arial" w:cs="Arial"/>
          <w:sz w:val="28"/>
          <w:szCs w:val="28"/>
          <w:lang w:val="en-CA"/>
        </w:rPr>
      </w:pPr>
    </w:p>
    <w:p w:rsidR="00BE7808" w:rsidRPr="00D64C3E" w:rsidRDefault="00BE7808" w:rsidP="001571CD">
      <w:pPr>
        <w:pStyle w:val="BodyText2"/>
        <w:jc w:val="both"/>
      </w:pPr>
      <w:r w:rsidRPr="00D64C3E">
        <w:t xml:space="preserve">* Each of the activities – operating, financing, and investing – explains the change in cash. Cash is not classified by itself, but rather is the result of the changes in all the activities. </w:t>
      </w:r>
    </w:p>
    <w:p w:rsidR="00BE7808" w:rsidRPr="00D64C3E" w:rsidRDefault="00BE7808">
      <w:pPr>
        <w:tabs>
          <w:tab w:val="left" w:pos="720"/>
        </w:tabs>
        <w:jc w:val="both"/>
        <w:rPr>
          <w:rFonts w:ascii="Arial" w:hAnsi="Arial" w:cs="Arial"/>
          <w:sz w:val="28"/>
          <w:szCs w:val="28"/>
          <w:lang w:val="en-CA"/>
        </w:rPr>
      </w:pPr>
    </w:p>
    <w:p w:rsidR="00BE7808" w:rsidRPr="00D64C3E" w:rsidRDefault="00BE7808">
      <w:pPr>
        <w:tabs>
          <w:tab w:val="left" w:pos="720"/>
        </w:tabs>
        <w:ind w:left="720" w:hanging="720"/>
        <w:jc w:val="both"/>
        <w:rPr>
          <w:rFonts w:ascii="Arial" w:hAnsi="Arial" w:cs="Arial"/>
          <w:sz w:val="28"/>
          <w:szCs w:val="28"/>
          <w:lang w:val="en-CA"/>
        </w:rPr>
      </w:pPr>
      <w:r w:rsidRPr="00D64C3E">
        <w:rPr>
          <w:rFonts w:ascii="Arial" w:hAnsi="Arial" w:cs="Arial"/>
          <w:sz w:val="28"/>
          <w:szCs w:val="28"/>
          <w:lang w:val="en-CA"/>
        </w:rPr>
        <w:br w:type="page"/>
      </w:r>
    </w:p>
    <w:p w:rsidR="00BE7808" w:rsidRPr="00D64C3E" w:rsidRDefault="00BE7808">
      <w:pPr>
        <w:tabs>
          <w:tab w:val="left" w:pos="720"/>
        </w:tabs>
        <w:ind w:left="720" w:hanging="720"/>
        <w:jc w:val="both"/>
        <w:rPr>
          <w:rFonts w:ascii="Arial" w:hAnsi="Arial" w:cs="Arial"/>
          <w:sz w:val="28"/>
          <w:szCs w:val="28"/>
          <w:lang w:val="en-CA"/>
        </w:rPr>
      </w:pPr>
    </w:p>
    <w:p w:rsidR="00BE7808" w:rsidRPr="00D64C3E" w:rsidRDefault="005718B6">
      <w:pPr>
        <w:tabs>
          <w:tab w:val="left" w:pos="720"/>
        </w:tabs>
        <w:ind w:left="720" w:hanging="720"/>
        <w:jc w:val="both"/>
        <w:rPr>
          <w:rFonts w:ascii="Arial" w:hAnsi="Arial" w:cs="Arial"/>
          <w:sz w:val="28"/>
          <w:szCs w:val="28"/>
          <w:lang w:val="en-CA"/>
        </w:rPr>
      </w:pPr>
      <w:r w:rsidRPr="005718B6">
        <w:rPr>
          <w:noProof/>
        </w:rPr>
        <w:pict>
          <v:shape id="_x0000_s1041" type="#_x0000_t202" style="position:absolute;left:0;text-align:left;margin-left:0;margin-top:-13.1pt;width:148.3pt;height:23.05pt;z-index:16;mso-position-horizontal:center">
            <v:textbox style="mso-next-textbox:#_x0000_s1041">
              <w:txbxContent>
                <w:p w:rsidR="00BE7808" w:rsidRDefault="00BE7808">
                  <w:pPr>
                    <w:pStyle w:val="ProblemHead"/>
                  </w:pPr>
                  <w:r>
                    <w:t>PROBLEM 1-5B</w:t>
                  </w:r>
                </w:p>
              </w:txbxContent>
            </v:textbox>
            <w10:wrap type="square"/>
          </v:shape>
        </w:pict>
      </w:r>
    </w:p>
    <w:p w:rsidR="00BE7808" w:rsidRPr="00D64C3E" w:rsidRDefault="00BE7808">
      <w:pPr>
        <w:tabs>
          <w:tab w:val="left" w:pos="720"/>
        </w:tabs>
        <w:ind w:left="720" w:hanging="720"/>
        <w:jc w:val="both"/>
        <w:rPr>
          <w:rFonts w:ascii="Arial" w:hAnsi="Arial" w:cs="Arial"/>
          <w:sz w:val="28"/>
          <w:szCs w:val="28"/>
          <w:lang w:val="en-CA"/>
        </w:rPr>
      </w:pPr>
    </w:p>
    <w:tbl>
      <w:tblPr>
        <w:tblW w:w="6438" w:type="dxa"/>
        <w:tblLayout w:type="fixed"/>
        <w:tblLook w:val="0000"/>
      </w:tblPr>
      <w:tblGrid>
        <w:gridCol w:w="4017"/>
        <w:gridCol w:w="839"/>
        <w:gridCol w:w="43"/>
        <w:gridCol w:w="992"/>
        <w:gridCol w:w="547"/>
      </w:tblGrid>
      <w:tr w:rsidR="00BE7808" w:rsidRPr="00D64C3E" w:rsidTr="00AD75E4">
        <w:trPr>
          <w:gridAfter w:val="1"/>
          <w:wAfter w:w="547" w:type="dxa"/>
        </w:trPr>
        <w:tc>
          <w:tcPr>
            <w:tcW w:w="4017" w:type="dxa"/>
          </w:tcPr>
          <w:p w:rsidR="00BE7808" w:rsidRPr="00D64C3E" w:rsidRDefault="00BE7808">
            <w:pPr>
              <w:tabs>
                <w:tab w:val="center" w:pos="6480"/>
                <w:tab w:val="center" w:pos="7560"/>
              </w:tabs>
              <w:rPr>
                <w:rFonts w:ascii="Arial" w:hAnsi="Arial" w:cs="Arial"/>
                <w:sz w:val="28"/>
                <w:szCs w:val="28"/>
                <w:lang w:val="en-CA"/>
              </w:rPr>
            </w:pPr>
          </w:p>
        </w:tc>
        <w:tc>
          <w:tcPr>
            <w:tcW w:w="882" w:type="dxa"/>
            <w:gridSpan w:val="2"/>
          </w:tcPr>
          <w:p w:rsidR="00BE7808" w:rsidRPr="00D64C3E" w:rsidRDefault="00BE7808">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(a)</w:t>
            </w:r>
          </w:p>
        </w:tc>
        <w:tc>
          <w:tcPr>
            <w:tcW w:w="992" w:type="dxa"/>
          </w:tcPr>
          <w:p w:rsidR="00BE7808" w:rsidRDefault="00BE7808">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(b)</w:t>
            </w:r>
          </w:p>
          <w:p w:rsidR="00BA2EC1" w:rsidRPr="00D64C3E" w:rsidRDefault="00BA2EC1">
            <w:pPr>
              <w:tabs>
                <w:tab w:val="center" w:pos="6480"/>
                <w:tab w:val="center" w:pos="7560"/>
              </w:tabs>
              <w:jc w:val="center"/>
              <w:rPr>
                <w:rFonts w:ascii="Arial" w:hAnsi="Arial" w:cs="Arial"/>
                <w:sz w:val="28"/>
                <w:szCs w:val="28"/>
                <w:lang w:val="en-CA"/>
              </w:rPr>
            </w:pPr>
          </w:p>
        </w:tc>
      </w:tr>
      <w:tr w:rsidR="00BE7808" w:rsidRPr="00D64C3E" w:rsidTr="00AD75E4">
        <w:tc>
          <w:tcPr>
            <w:tcW w:w="4017" w:type="dxa"/>
          </w:tcPr>
          <w:p w:rsidR="00BE7808" w:rsidRPr="00D64C3E" w:rsidRDefault="00BE7808">
            <w:pPr>
              <w:tabs>
                <w:tab w:val="center" w:pos="6480"/>
                <w:tab w:val="center" w:pos="7560"/>
              </w:tabs>
              <w:rPr>
                <w:rFonts w:ascii="Arial" w:hAnsi="Arial" w:cs="Arial"/>
                <w:sz w:val="28"/>
                <w:szCs w:val="28"/>
                <w:lang w:val="en-CA"/>
              </w:rPr>
            </w:pPr>
            <w:r w:rsidRPr="00D64C3E">
              <w:rPr>
                <w:rFonts w:ascii="Arial" w:hAnsi="Arial" w:cs="Arial"/>
                <w:sz w:val="28"/>
                <w:szCs w:val="28"/>
                <w:lang w:val="en-CA"/>
              </w:rPr>
              <w:t>Accounts payable</w:t>
            </w:r>
          </w:p>
        </w:tc>
        <w:tc>
          <w:tcPr>
            <w:tcW w:w="839" w:type="dxa"/>
          </w:tcPr>
          <w:p w:rsidR="00BE7808" w:rsidRPr="00D64C3E" w:rsidRDefault="00BE7808">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L</w:t>
            </w:r>
          </w:p>
        </w:tc>
        <w:tc>
          <w:tcPr>
            <w:tcW w:w="1582" w:type="dxa"/>
            <w:gridSpan w:val="3"/>
          </w:tcPr>
          <w:p w:rsidR="00BE7808" w:rsidRPr="00D64C3E" w:rsidRDefault="00BE7808">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SFP</w:t>
            </w:r>
          </w:p>
        </w:tc>
      </w:tr>
      <w:tr w:rsidR="00BE7808" w:rsidRPr="00D64C3E" w:rsidTr="00AD75E4">
        <w:tc>
          <w:tcPr>
            <w:tcW w:w="4017" w:type="dxa"/>
          </w:tcPr>
          <w:p w:rsidR="00BE7808" w:rsidRPr="00D64C3E" w:rsidRDefault="00BE7808">
            <w:pPr>
              <w:tabs>
                <w:tab w:val="center" w:pos="6480"/>
                <w:tab w:val="center" w:pos="7560"/>
              </w:tabs>
              <w:rPr>
                <w:rFonts w:ascii="Arial" w:hAnsi="Arial" w:cs="Arial"/>
                <w:sz w:val="28"/>
                <w:szCs w:val="28"/>
                <w:lang w:val="en-CA"/>
              </w:rPr>
            </w:pPr>
            <w:r w:rsidRPr="00D64C3E">
              <w:rPr>
                <w:rFonts w:ascii="Arial" w:hAnsi="Arial" w:cs="Arial"/>
                <w:sz w:val="28"/>
                <w:szCs w:val="28"/>
                <w:lang w:val="en-CA"/>
              </w:rPr>
              <w:t>Accounts receivable</w:t>
            </w:r>
          </w:p>
        </w:tc>
        <w:tc>
          <w:tcPr>
            <w:tcW w:w="839" w:type="dxa"/>
          </w:tcPr>
          <w:p w:rsidR="00BE7808" w:rsidRPr="00D64C3E" w:rsidRDefault="00BE7808">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A</w:t>
            </w:r>
          </w:p>
        </w:tc>
        <w:tc>
          <w:tcPr>
            <w:tcW w:w="1582" w:type="dxa"/>
            <w:gridSpan w:val="3"/>
          </w:tcPr>
          <w:p w:rsidR="00BE7808" w:rsidRPr="00D64C3E" w:rsidRDefault="00BE7808">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SFP</w:t>
            </w:r>
          </w:p>
        </w:tc>
      </w:tr>
      <w:tr w:rsidR="00BE7808" w:rsidRPr="00D64C3E" w:rsidTr="00AD75E4">
        <w:tc>
          <w:tcPr>
            <w:tcW w:w="4017" w:type="dxa"/>
          </w:tcPr>
          <w:p w:rsidR="00BE7808" w:rsidRPr="00D64C3E" w:rsidRDefault="00BE7808">
            <w:pPr>
              <w:tabs>
                <w:tab w:val="center" w:pos="6480"/>
                <w:tab w:val="center" w:pos="7560"/>
              </w:tabs>
              <w:rPr>
                <w:rFonts w:ascii="Arial" w:hAnsi="Arial" w:cs="Arial"/>
                <w:sz w:val="28"/>
                <w:szCs w:val="28"/>
                <w:lang w:val="en-CA"/>
              </w:rPr>
            </w:pPr>
            <w:r w:rsidRPr="00D64C3E">
              <w:rPr>
                <w:rFonts w:ascii="Arial" w:hAnsi="Arial" w:cs="Arial"/>
                <w:sz w:val="28"/>
                <w:szCs w:val="28"/>
                <w:lang w:val="en-CA"/>
              </w:rPr>
              <w:t>Buildings</w:t>
            </w:r>
          </w:p>
        </w:tc>
        <w:tc>
          <w:tcPr>
            <w:tcW w:w="839" w:type="dxa"/>
          </w:tcPr>
          <w:p w:rsidR="00BE7808" w:rsidRPr="00D64C3E" w:rsidRDefault="00BE7808">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A</w:t>
            </w:r>
          </w:p>
        </w:tc>
        <w:tc>
          <w:tcPr>
            <w:tcW w:w="1582" w:type="dxa"/>
            <w:gridSpan w:val="3"/>
          </w:tcPr>
          <w:p w:rsidR="00BE7808" w:rsidRPr="00D64C3E" w:rsidRDefault="00BE7808">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SFP</w:t>
            </w:r>
          </w:p>
        </w:tc>
      </w:tr>
      <w:tr w:rsidR="00BE7808" w:rsidRPr="00D64C3E" w:rsidTr="00AD75E4">
        <w:tc>
          <w:tcPr>
            <w:tcW w:w="4017" w:type="dxa"/>
          </w:tcPr>
          <w:p w:rsidR="00BE7808" w:rsidRPr="00D64C3E" w:rsidRDefault="00BE7808">
            <w:pPr>
              <w:tabs>
                <w:tab w:val="center" w:pos="6480"/>
                <w:tab w:val="center" w:pos="7560"/>
              </w:tabs>
              <w:rPr>
                <w:rFonts w:ascii="Arial" w:hAnsi="Arial" w:cs="Arial"/>
                <w:sz w:val="28"/>
                <w:szCs w:val="28"/>
                <w:lang w:val="en-CA"/>
              </w:rPr>
            </w:pPr>
            <w:r w:rsidRPr="00D64C3E">
              <w:rPr>
                <w:rFonts w:ascii="Arial" w:hAnsi="Arial" w:cs="Arial"/>
                <w:sz w:val="28"/>
                <w:szCs w:val="28"/>
                <w:lang w:val="en-CA"/>
              </w:rPr>
              <w:t>Cash</w:t>
            </w:r>
          </w:p>
        </w:tc>
        <w:tc>
          <w:tcPr>
            <w:tcW w:w="839" w:type="dxa"/>
          </w:tcPr>
          <w:p w:rsidR="00BE7808" w:rsidRPr="00D64C3E" w:rsidRDefault="00BE7808">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A</w:t>
            </w:r>
          </w:p>
        </w:tc>
        <w:tc>
          <w:tcPr>
            <w:tcW w:w="1582" w:type="dxa"/>
            <w:gridSpan w:val="3"/>
          </w:tcPr>
          <w:p w:rsidR="00BE7808" w:rsidRPr="00D64C3E" w:rsidRDefault="00BE7808">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SFP</w:t>
            </w:r>
          </w:p>
        </w:tc>
      </w:tr>
      <w:tr w:rsidR="00BE7808" w:rsidRPr="00D64C3E" w:rsidTr="00AD75E4">
        <w:tc>
          <w:tcPr>
            <w:tcW w:w="4017" w:type="dxa"/>
          </w:tcPr>
          <w:p w:rsidR="00BE7808" w:rsidRPr="00D64C3E" w:rsidRDefault="00BE7808">
            <w:pPr>
              <w:tabs>
                <w:tab w:val="center" w:pos="6480"/>
                <w:tab w:val="center" w:pos="7560"/>
              </w:tabs>
              <w:rPr>
                <w:rFonts w:ascii="Arial" w:hAnsi="Arial" w:cs="Arial"/>
                <w:sz w:val="28"/>
                <w:szCs w:val="28"/>
                <w:lang w:val="en-CA"/>
              </w:rPr>
            </w:pPr>
            <w:r w:rsidRPr="00D64C3E">
              <w:rPr>
                <w:rFonts w:ascii="Arial" w:hAnsi="Arial" w:cs="Arial"/>
                <w:sz w:val="28"/>
                <w:szCs w:val="28"/>
                <w:lang w:val="en-CA"/>
              </w:rPr>
              <w:t>Common shares</w:t>
            </w:r>
          </w:p>
        </w:tc>
        <w:tc>
          <w:tcPr>
            <w:tcW w:w="839" w:type="dxa"/>
          </w:tcPr>
          <w:p w:rsidR="00BE7808" w:rsidRPr="00D64C3E" w:rsidRDefault="00BE7808">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SE</w:t>
            </w:r>
          </w:p>
        </w:tc>
        <w:tc>
          <w:tcPr>
            <w:tcW w:w="1582" w:type="dxa"/>
            <w:gridSpan w:val="3"/>
          </w:tcPr>
          <w:p w:rsidR="00BE7808" w:rsidRPr="00D64C3E" w:rsidRDefault="00BE7808">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SFP, SCE</w:t>
            </w:r>
          </w:p>
        </w:tc>
      </w:tr>
      <w:tr w:rsidR="00BE7808" w:rsidRPr="00D64C3E" w:rsidTr="00AD75E4">
        <w:tc>
          <w:tcPr>
            <w:tcW w:w="4017" w:type="dxa"/>
          </w:tcPr>
          <w:p w:rsidR="00BE7808" w:rsidRPr="00D64C3E" w:rsidRDefault="00BE7808">
            <w:pPr>
              <w:tabs>
                <w:tab w:val="center" w:pos="6480"/>
                <w:tab w:val="center" w:pos="7560"/>
              </w:tabs>
              <w:rPr>
                <w:rFonts w:ascii="Arial" w:hAnsi="Arial" w:cs="Arial"/>
                <w:sz w:val="28"/>
                <w:szCs w:val="28"/>
                <w:lang w:val="en-CA"/>
              </w:rPr>
            </w:pPr>
            <w:r w:rsidRPr="00D64C3E">
              <w:rPr>
                <w:rFonts w:ascii="Arial" w:hAnsi="Arial" w:cs="Arial"/>
                <w:sz w:val="28"/>
                <w:szCs w:val="28"/>
                <w:lang w:val="en-CA"/>
              </w:rPr>
              <w:t>Cost of goods sold</w:t>
            </w:r>
          </w:p>
        </w:tc>
        <w:tc>
          <w:tcPr>
            <w:tcW w:w="839" w:type="dxa"/>
          </w:tcPr>
          <w:p w:rsidR="00BE7808" w:rsidRPr="00D64C3E" w:rsidRDefault="00BE7808">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E</w:t>
            </w:r>
          </w:p>
        </w:tc>
        <w:tc>
          <w:tcPr>
            <w:tcW w:w="1582" w:type="dxa"/>
            <w:gridSpan w:val="3"/>
          </w:tcPr>
          <w:p w:rsidR="00BE7808" w:rsidRPr="00D64C3E" w:rsidRDefault="00BE7808">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IS</w:t>
            </w:r>
          </w:p>
        </w:tc>
      </w:tr>
      <w:tr w:rsidR="00BE7808" w:rsidRPr="00D64C3E" w:rsidTr="00AD75E4">
        <w:tc>
          <w:tcPr>
            <w:tcW w:w="4017" w:type="dxa"/>
          </w:tcPr>
          <w:p w:rsidR="00BE7808" w:rsidRPr="00D64C3E" w:rsidRDefault="00BE7808">
            <w:pPr>
              <w:tabs>
                <w:tab w:val="center" w:pos="6480"/>
                <w:tab w:val="center" w:pos="7560"/>
              </w:tabs>
              <w:rPr>
                <w:rFonts w:ascii="Arial" w:hAnsi="Arial" w:cs="Arial"/>
                <w:sz w:val="28"/>
                <w:szCs w:val="28"/>
                <w:lang w:val="en-CA"/>
              </w:rPr>
            </w:pPr>
            <w:r w:rsidRPr="00D64C3E">
              <w:rPr>
                <w:rFonts w:ascii="Arial" w:hAnsi="Arial" w:cs="Arial"/>
                <w:sz w:val="28"/>
                <w:szCs w:val="28"/>
                <w:lang w:val="en-CA"/>
              </w:rPr>
              <w:t xml:space="preserve">Dividends </w:t>
            </w:r>
          </w:p>
        </w:tc>
        <w:tc>
          <w:tcPr>
            <w:tcW w:w="839" w:type="dxa"/>
          </w:tcPr>
          <w:p w:rsidR="00BE7808" w:rsidRPr="00D64C3E" w:rsidRDefault="00BE7808">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SE</w:t>
            </w:r>
          </w:p>
        </w:tc>
        <w:tc>
          <w:tcPr>
            <w:tcW w:w="1582" w:type="dxa"/>
            <w:gridSpan w:val="3"/>
          </w:tcPr>
          <w:p w:rsidR="00BE7808" w:rsidRPr="00D64C3E" w:rsidRDefault="00BE7808">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SCE</w:t>
            </w:r>
          </w:p>
        </w:tc>
      </w:tr>
      <w:tr w:rsidR="00BE7808" w:rsidRPr="00D64C3E" w:rsidTr="00AD75E4">
        <w:tc>
          <w:tcPr>
            <w:tcW w:w="4017" w:type="dxa"/>
          </w:tcPr>
          <w:p w:rsidR="00BE7808" w:rsidRPr="00D64C3E" w:rsidRDefault="00BE7808">
            <w:pPr>
              <w:tabs>
                <w:tab w:val="center" w:pos="6480"/>
                <w:tab w:val="center" w:pos="7560"/>
              </w:tabs>
              <w:rPr>
                <w:rFonts w:ascii="Arial" w:hAnsi="Arial" w:cs="Arial"/>
                <w:sz w:val="28"/>
                <w:szCs w:val="28"/>
                <w:lang w:val="en-CA"/>
              </w:rPr>
            </w:pPr>
            <w:r w:rsidRPr="00D64C3E">
              <w:rPr>
                <w:rFonts w:ascii="Arial" w:hAnsi="Arial" w:cs="Arial"/>
                <w:sz w:val="28"/>
                <w:szCs w:val="28"/>
                <w:lang w:val="en-CA"/>
              </w:rPr>
              <w:t>Equipment</w:t>
            </w:r>
          </w:p>
        </w:tc>
        <w:tc>
          <w:tcPr>
            <w:tcW w:w="839" w:type="dxa"/>
          </w:tcPr>
          <w:p w:rsidR="00BE7808" w:rsidRPr="00D64C3E" w:rsidRDefault="00BE7808">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A</w:t>
            </w:r>
          </w:p>
        </w:tc>
        <w:tc>
          <w:tcPr>
            <w:tcW w:w="1582" w:type="dxa"/>
            <w:gridSpan w:val="3"/>
          </w:tcPr>
          <w:p w:rsidR="00BE7808" w:rsidRPr="00D64C3E" w:rsidRDefault="00BE7808">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SFP</w:t>
            </w:r>
          </w:p>
        </w:tc>
      </w:tr>
      <w:tr w:rsidR="00BE7808" w:rsidRPr="00D64C3E" w:rsidTr="00AD75E4">
        <w:tc>
          <w:tcPr>
            <w:tcW w:w="4017" w:type="dxa"/>
          </w:tcPr>
          <w:p w:rsidR="00BE7808" w:rsidRPr="00D64C3E" w:rsidRDefault="00BE7808">
            <w:pPr>
              <w:tabs>
                <w:tab w:val="center" w:pos="6480"/>
                <w:tab w:val="center" w:pos="7560"/>
              </w:tabs>
              <w:rPr>
                <w:rFonts w:ascii="Arial" w:hAnsi="Arial" w:cs="Arial"/>
                <w:sz w:val="28"/>
                <w:szCs w:val="28"/>
                <w:lang w:val="en-CA"/>
              </w:rPr>
            </w:pPr>
            <w:r w:rsidRPr="00D64C3E">
              <w:rPr>
                <w:rFonts w:ascii="Arial" w:hAnsi="Arial" w:cs="Arial"/>
                <w:sz w:val="28"/>
                <w:szCs w:val="28"/>
                <w:lang w:val="en-CA"/>
              </w:rPr>
              <w:t>Income tax expense</w:t>
            </w:r>
          </w:p>
        </w:tc>
        <w:tc>
          <w:tcPr>
            <w:tcW w:w="839" w:type="dxa"/>
          </w:tcPr>
          <w:p w:rsidR="00BE7808" w:rsidRPr="00D64C3E" w:rsidRDefault="00BE7808">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E</w:t>
            </w:r>
          </w:p>
        </w:tc>
        <w:tc>
          <w:tcPr>
            <w:tcW w:w="1582" w:type="dxa"/>
            <w:gridSpan w:val="3"/>
          </w:tcPr>
          <w:p w:rsidR="00BE7808" w:rsidRPr="00D64C3E" w:rsidRDefault="00BE7808">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IS</w:t>
            </w:r>
          </w:p>
        </w:tc>
      </w:tr>
      <w:tr w:rsidR="00BE7808" w:rsidRPr="00D64C3E" w:rsidTr="00AD75E4">
        <w:tc>
          <w:tcPr>
            <w:tcW w:w="4017" w:type="dxa"/>
          </w:tcPr>
          <w:p w:rsidR="00BE7808" w:rsidRPr="00D64C3E" w:rsidRDefault="00BE7808">
            <w:pPr>
              <w:tabs>
                <w:tab w:val="center" w:pos="6480"/>
                <w:tab w:val="center" w:pos="7560"/>
              </w:tabs>
              <w:rPr>
                <w:rFonts w:ascii="Arial" w:hAnsi="Arial" w:cs="Arial"/>
                <w:sz w:val="28"/>
                <w:szCs w:val="28"/>
                <w:lang w:val="en-CA"/>
              </w:rPr>
            </w:pPr>
            <w:r w:rsidRPr="00D64C3E">
              <w:rPr>
                <w:rFonts w:ascii="Arial" w:hAnsi="Arial" w:cs="Arial"/>
                <w:sz w:val="28"/>
                <w:szCs w:val="28"/>
                <w:lang w:val="en-CA"/>
              </w:rPr>
              <w:t>Income tax payable</w:t>
            </w:r>
          </w:p>
        </w:tc>
        <w:tc>
          <w:tcPr>
            <w:tcW w:w="839" w:type="dxa"/>
          </w:tcPr>
          <w:p w:rsidR="00BE7808" w:rsidRPr="00D64C3E" w:rsidRDefault="00BE7808">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L</w:t>
            </w:r>
          </w:p>
        </w:tc>
        <w:tc>
          <w:tcPr>
            <w:tcW w:w="1582" w:type="dxa"/>
            <w:gridSpan w:val="3"/>
          </w:tcPr>
          <w:p w:rsidR="00BE7808" w:rsidRPr="00D64C3E" w:rsidRDefault="00BE7808">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SFP</w:t>
            </w:r>
          </w:p>
        </w:tc>
      </w:tr>
      <w:tr w:rsidR="00BE7808" w:rsidRPr="00D64C3E" w:rsidTr="00AD75E4">
        <w:tc>
          <w:tcPr>
            <w:tcW w:w="4017" w:type="dxa"/>
          </w:tcPr>
          <w:p w:rsidR="00BE7808" w:rsidRPr="00D64C3E" w:rsidRDefault="00BE7808">
            <w:pPr>
              <w:tabs>
                <w:tab w:val="center" w:pos="6480"/>
                <w:tab w:val="center" w:pos="7560"/>
              </w:tabs>
              <w:rPr>
                <w:rFonts w:ascii="Arial" w:hAnsi="Arial" w:cs="Arial"/>
                <w:sz w:val="28"/>
                <w:szCs w:val="28"/>
                <w:lang w:val="en-CA"/>
              </w:rPr>
            </w:pPr>
            <w:r w:rsidRPr="00D64C3E">
              <w:rPr>
                <w:rFonts w:ascii="Arial" w:hAnsi="Arial" w:cs="Arial"/>
                <w:sz w:val="28"/>
                <w:szCs w:val="28"/>
                <w:lang w:val="en-CA"/>
              </w:rPr>
              <w:t>Interest expense</w:t>
            </w:r>
          </w:p>
        </w:tc>
        <w:tc>
          <w:tcPr>
            <w:tcW w:w="839" w:type="dxa"/>
          </w:tcPr>
          <w:p w:rsidR="00BE7808" w:rsidRPr="00D64C3E" w:rsidRDefault="00BE7808">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E</w:t>
            </w:r>
          </w:p>
        </w:tc>
        <w:tc>
          <w:tcPr>
            <w:tcW w:w="1582" w:type="dxa"/>
            <w:gridSpan w:val="3"/>
          </w:tcPr>
          <w:p w:rsidR="00BE7808" w:rsidRPr="00D64C3E" w:rsidRDefault="00BE7808">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IS</w:t>
            </w:r>
          </w:p>
        </w:tc>
      </w:tr>
      <w:tr w:rsidR="00BE7808" w:rsidRPr="00D64C3E" w:rsidTr="00AD75E4">
        <w:tc>
          <w:tcPr>
            <w:tcW w:w="4017" w:type="dxa"/>
          </w:tcPr>
          <w:p w:rsidR="00BE7808" w:rsidRPr="00D64C3E" w:rsidRDefault="00BE7808">
            <w:pPr>
              <w:tabs>
                <w:tab w:val="center" w:pos="6480"/>
                <w:tab w:val="center" w:pos="7560"/>
              </w:tabs>
              <w:rPr>
                <w:rFonts w:ascii="Arial" w:hAnsi="Arial" w:cs="Arial"/>
                <w:sz w:val="28"/>
                <w:szCs w:val="28"/>
                <w:lang w:val="en-CA"/>
              </w:rPr>
            </w:pPr>
            <w:r w:rsidRPr="00D64C3E">
              <w:rPr>
                <w:rFonts w:ascii="Arial" w:hAnsi="Arial" w:cs="Arial"/>
                <w:sz w:val="28"/>
                <w:szCs w:val="28"/>
                <w:lang w:val="en-CA"/>
              </w:rPr>
              <w:t>Land</w:t>
            </w:r>
          </w:p>
        </w:tc>
        <w:tc>
          <w:tcPr>
            <w:tcW w:w="839" w:type="dxa"/>
          </w:tcPr>
          <w:p w:rsidR="00BE7808" w:rsidRPr="00D64C3E" w:rsidRDefault="00BE7808">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A</w:t>
            </w:r>
          </w:p>
        </w:tc>
        <w:tc>
          <w:tcPr>
            <w:tcW w:w="1582" w:type="dxa"/>
            <w:gridSpan w:val="3"/>
          </w:tcPr>
          <w:p w:rsidR="00BE7808" w:rsidRPr="00D64C3E" w:rsidRDefault="00BE7808">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SFP</w:t>
            </w:r>
          </w:p>
        </w:tc>
      </w:tr>
      <w:tr w:rsidR="00BE7808" w:rsidRPr="00D64C3E" w:rsidTr="00AD75E4">
        <w:tc>
          <w:tcPr>
            <w:tcW w:w="4017" w:type="dxa"/>
          </w:tcPr>
          <w:p w:rsidR="00BE7808" w:rsidRPr="00D64C3E" w:rsidRDefault="00BE7808" w:rsidP="00DC32E0">
            <w:pPr>
              <w:tabs>
                <w:tab w:val="center" w:pos="6480"/>
                <w:tab w:val="center" w:pos="7560"/>
              </w:tabs>
              <w:rPr>
                <w:rFonts w:ascii="Arial" w:hAnsi="Arial" w:cs="Arial"/>
                <w:sz w:val="28"/>
                <w:szCs w:val="28"/>
                <w:lang w:val="en-CA"/>
              </w:rPr>
            </w:pPr>
            <w:r w:rsidRPr="00D64C3E">
              <w:rPr>
                <w:rFonts w:ascii="Arial" w:hAnsi="Arial" w:cs="Arial"/>
                <w:sz w:val="28"/>
                <w:szCs w:val="28"/>
                <w:lang w:val="en-CA"/>
              </w:rPr>
              <w:t>Merchandise inventory</w:t>
            </w:r>
          </w:p>
        </w:tc>
        <w:tc>
          <w:tcPr>
            <w:tcW w:w="839" w:type="dxa"/>
          </w:tcPr>
          <w:p w:rsidR="00BE7808" w:rsidRPr="00D64C3E" w:rsidRDefault="00BE7808" w:rsidP="00DC32E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A</w:t>
            </w:r>
          </w:p>
        </w:tc>
        <w:tc>
          <w:tcPr>
            <w:tcW w:w="1582" w:type="dxa"/>
            <w:gridSpan w:val="3"/>
          </w:tcPr>
          <w:p w:rsidR="00BE7808" w:rsidRPr="00D64C3E" w:rsidRDefault="00BE7808" w:rsidP="00DC32E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SFP</w:t>
            </w:r>
          </w:p>
        </w:tc>
      </w:tr>
      <w:tr w:rsidR="00BE7808" w:rsidRPr="00D64C3E" w:rsidTr="00AD75E4">
        <w:tc>
          <w:tcPr>
            <w:tcW w:w="4017" w:type="dxa"/>
          </w:tcPr>
          <w:p w:rsidR="00BE7808" w:rsidRPr="00D64C3E" w:rsidRDefault="00BE7808" w:rsidP="00DC32E0">
            <w:pPr>
              <w:tabs>
                <w:tab w:val="center" w:pos="6480"/>
                <w:tab w:val="center" w:pos="7560"/>
              </w:tabs>
              <w:rPr>
                <w:rFonts w:ascii="Arial" w:hAnsi="Arial" w:cs="Arial"/>
                <w:sz w:val="28"/>
                <w:szCs w:val="28"/>
                <w:lang w:val="en-CA"/>
              </w:rPr>
            </w:pPr>
            <w:r w:rsidRPr="00D64C3E">
              <w:rPr>
                <w:rFonts w:ascii="Arial" w:hAnsi="Arial" w:cs="Arial"/>
                <w:sz w:val="28"/>
                <w:szCs w:val="28"/>
                <w:lang w:val="en-CA"/>
              </w:rPr>
              <w:t>Mortgage payable</w:t>
            </w:r>
          </w:p>
        </w:tc>
        <w:tc>
          <w:tcPr>
            <w:tcW w:w="839" w:type="dxa"/>
          </w:tcPr>
          <w:p w:rsidR="00BE7808" w:rsidRPr="00D64C3E" w:rsidRDefault="00BE7808" w:rsidP="00DC32E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L</w:t>
            </w:r>
          </w:p>
        </w:tc>
        <w:tc>
          <w:tcPr>
            <w:tcW w:w="1582" w:type="dxa"/>
            <w:gridSpan w:val="3"/>
          </w:tcPr>
          <w:p w:rsidR="00BE7808" w:rsidRPr="00D64C3E" w:rsidRDefault="00BE7808" w:rsidP="00DC32E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SFP</w:t>
            </w:r>
          </w:p>
        </w:tc>
      </w:tr>
      <w:tr w:rsidR="00BE7808" w:rsidRPr="00D64C3E" w:rsidTr="00AD75E4">
        <w:tc>
          <w:tcPr>
            <w:tcW w:w="4017" w:type="dxa"/>
          </w:tcPr>
          <w:p w:rsidR="00BE7808" w:rsidRPr="00D64C3E" w:rsidRDefault="00BE7808" w:rsidP="00DC32E0">
            <w:pPr>
              <w:tabs>
                <w:tab w:val="center" w:pos="6480"/>
                <w:tab w:val="center" w:pos="7560"/>
              </w:tabs>
              <w:rPr>
                <w:rFonts w:ascii="Arial" w:hAnsi="Arial" w:cs="Arial"/>
                <w:sz w:val="28"/>
                <w:szCs w:val="28"/>
                <w:lang w:val="en-CA"/>
              </w:rPr>
            </w:pPr>
            <w:r w:rsidRPr="00D64C3E">
              <w:rPr>
                <w:rFonts w:ascii="Arial" w:hAnsi="Arial" w:cs="Arial"/>
                <w:sz w:val="28"/>
                <w:szCs w:val="28"/>
                <w:lang w:val="en-CA"/>
              </w:rPr>
              <w:t>Notes payable</w:t>
            </w:r>
          </w:p>
        </w:tc>
        <w:tc>
          <w:tcPr>
            <w:tcW w:w="839" w:type="dxa"/>
          </w:tcPr>
          <w:p w:rsidR="00BE7808" w:rsidRPr="00D64C3E" w:rsidRDefault="00BE7808" w:rsidP="00DC32E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L</w:t>
            </w:r>
          </w:p>
        </w:tc>
        <w:tc>
          <w:tcPr>
            <w:tcW w:w="1582" w:type="dxa"/>
            <w:gridSpan w:val="3"/>
          </w:tcPr>
          <w:p w:rsidR="00BE7808" w:rsidRPr="00D64C3E" w:rsidRDefault="00BE7808" w:rsidP="00DC32E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SFP</w:t>
            </w:r>
          </w:p>
        </w:tc>
      </w:tr>
      <w:tr w:rsidR="00BE7808" w:rsidRPr="00D64C3E" w:rsidTr="00AD75E4">
        <w:tc>
          <w:tcPr>
            <w:tcW w:w="4017" w:type="dxa"/>
          </w:tcPr>
          <w:p w:rsidR="00BE7808" w:rsidRPr="00D64C3E" w:rsidRDefault="00BE7808" w:rsidP="00DC32E0">
            <w:pPr>
              <w:tabs>
                <w:tab w:val="center" w:pos="6480"/>
                <w:tab w:val="center" w:pos="7560"/>
              </w:tabs>
              <w:rPr>
                <w:rFonts w:ascii="Arial" w:hAnsi="Arial" w:cs="Arial"/>
                <w:sz w:val="28"/>
                <w:szCs w:val="28"/>
                <w:lang w:val="en-CA"/>
              </w:rPr>
            </w:pPr>
            <w:r w:rsidRPr="00D64C3E">
              <w:rPr>
                <w:rFonts w:ascii="Arial" w:hAnsi="Arial" w:cs="Arial"/>
                <w:sz w:val="28"/>
                <w:szCs w:val="28"/>
                <w:lang w:val="en-CA"/>
              </w:rPr>
              <w:t>Operating expenses</w:t>
            </w:r>
          </w:p>
        </w:tc>
        <w:tc>
          <w:tcPr>
            <w:tcW w:w="839" w:type="dxa"/>
          </w:tcPr>
          <w:p w:rsidR="00BE7808" w:rsidRPr="00D64C3E" w:rsidRDefault="00BE7808" w:rsidP="00DC32E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E</w:t>
            </w:r>
          </w:p>
        </w:tc>
        <w:tc>
          <w:tcPr>
            <w:tcW w:w="1582" w:type="dxa"/>
            <w:gridSpan w:val="3"/>
          </w:tcPr>
          <w:p w:rsidR="00BE7808" w:rsidRPr="00D64C3E" w:rsidRDefault="00BE7808" w:rsidP="00DC32E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IS</w:t>
            </w:r>
          </w:p>
        </w:tc>
      </w:tr>
      <w:tr w:rsidR="00BE7808" w:rsidRPr="00D64C3E" w:rsidTr="00AD75E4">
        <w:tc>
          <w:tcPr>
            <w:tcW w:w="4017" w:type="dxa"/>
          </w:tcPr>
          <w:p w:rsidR="00BE7808" w:rsidRPr="00D64C3E" w:rsidRDefault="00BE7808" w:rsidP="00DC32E0">
            <w:pPr>
              <w:tabs>
                <w:tab w:val="center" w:pos="6480"/>
                <w:tab w:val="center" w:pos="7560"/>
              </w:tabs>
              <w:rPr>
                <w:rFonts w:ascii="Arial" w:hAnsi="Arial" w:cs="Arial"/>
                <w:sz w:val="28"/>
                <w:szCs w:val="28"/>
                <w:lang w:val="en-CA"/>
              </w:rPr>
            </w:pPr>
            <w:r w:rsidRPr="00D64C3E">
              <w:rPr>
                <w:rFonts w:ascii="Arial" w:hAnsi="Arial" w:cs="Arial"/>
                <w:sz w:val="28"/>
                <w:szCs w:val="28"/>
                <w:lang w:val="en-CA"/>
              </w:rPr>
              <w:t>Other payables</w:t>
            </w:r>
          </w:p>
        </w:tc>
        <w:tc>
          <w:tcPr>
            <w:tcW w:w="839" w:type="dxa"/>
          </w:tcPr>
          <w:p w:rsidR="00BE7808" w:rsidRPr="00D64C3E" w:rsidRDefault="00BE7808" w:rsidP="00DC32E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L</w:t>
            </w:r>
          </w:p>
        </w:tc>
        <w:tc>
          <w:tcPr>
            <w:tcW w:w="1582" w:type="dxa"/>
            <w:gridSpan w:val="3"/>
          </w:tcPr>
          <w:p w:rsidR="00BE7808" w:rsidRPr="00D64C3E" w:rsidRDefault="00BE7808" w:rsidP="00DC32E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SFP</w:t>
            </w:r>
          </w:p>
        </w:tc>
      </w:tr>
      <w:tr w:rsidR="00BE7808" w:rsidRPr="00D64C3E" w:rsidTr="00AD75E4">
        <w:tc>
          <w:tcPr>
            <w:tcW w:w="4017" w:type="dxa"/>
          </w:tcPr>
          <w:p w:rsidR="00BE7808" w:rsidRPr="00D64C3E" w:rsidRDefault="00BE7808" w:rsidP="00DC32E0">
            <w:pPr>
              <w:tabs>
                <w:tab w:val="center" w:pos="6480"/>
                <w:tab w:val="center" w:pos="7560"/>
              </w:tabs>
              <w:rPr>
                <w:rFonts w:ascii="Arial" w:hAnsi="Arial" w:cs="Arial"/>
                <w:sz w:val="28"/>
                <w:szCs w:val="28"/>
                <w:lang w:val="en-CA"/>
              </w:rPr>
            </w:pPr>
            <w:r w:rsidRPr="00D64C3E">
              <w:rPr>
                <w:rFonts w:ascii="Arial" w:hAnsi="Arial" w:cs="Arial"/>
                <w:sz w:val="28"/>
                <w:szCs w:val="28"/>
                <w:lang w:val="en-CA"/>
              </w:rPr>
              <w:t>Other revenue</w:t>
            </w:r>
          </w:p>
        </w:tc>
        <w:tc>
          <w:tcPr>
            <w:tcW w:w="839" w:type="dxa"/>
          </w:tcPr>
          <w:p w:rsidR="00BE7808" w:rsidRPr="00D64C3E" w:rsidRDefault="00BE7808" w:rsidP="00DC32E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R</w:t>
            </w:r>
          </w:p>
        </w:tc>
        <w:tc>
          <w:tcPr>
            <w:tcW w:w="1582" w:type="dxa"/>
            <w:gridSpan w:val="3"/>
          </w:tcPr>
          <w:p w:rsidR="00BE7808" w:rsidRPr="00D64C3E" w:rsidRDefault="00BE7808" w:rsidP="00DC32E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IS</w:t>
            </w:r>
          </w:p>
        </w:tc>
      </w:tr>
      <w:tr w:rsidR="00BE7808" w:rsidRPr="00D64C3E" w:rsidTr="00AD75E4">
        <w:tc>
          <w:tcPr>
            <w:tcW w:w="4017" w:type="dxa"/>
          </w:tcPr>
          <w:p w:rsidR="00BE7808" w:rsidRPr="00D64C3E" w:rsidRDefault="00BE7808" w:rsidP="00DC32E0">
            <w:pPr>
              <w:tabs>
                <w:tab w:val="center" w:pos="6480"/>
                <w:tab w:val="center" w:pos="7560"/>
              </w:tabs>
              <w:rPr>
                <w:rFonts w:ascii="Arial" w:hAnsi="Arial" w:cs="Arial"/>
                <w:sz w:val="28"/>
                <w:szCs w:val="28"/>
                <w:lang w:val="en-CA"/>
              </w:rPr>
            </w:pPr>
            <w:r w:rsidRPr="00D64C3E">
              <w:rPr>
                <w:rFonts w:ascii="Arial" w:hAnsi="Arial" w:cs="Arial"/>
                <w:sz w:val="28"/>
                <w:szCs w:val="28"/>
                <w:lang w:val="en-CA"/>
              </w:rPr>
              <w:t>Preferred shares</w:t>
            </w:r>
          </w:p>
        </w:tc>
        <w:tc>
          <w:tcPr>
            <w:tcW w:w="839" w:type="dxa"/>
          </w:tcPr>
          <w:p w:rsidR="00BE7808" w:rsidRPr="00D64C3E" w:rsidRDefault="00BE7808" w:rsidP="00DC32E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SE</w:t>
            </w:r>
          </w:p>
        </w:tc>
        <w:tc>
          <w:tcPr>
            <w:tcW w:w="1582" w:type="dxa"/>
            <w:gridSpan w:val="3"/>
          </w:tcPr>
          <w:p w:rsidR="00BE7808" w:rsidRPr="00D64C3E" w:rsidRDefault="00BE7808" w:rsidP="00DC32E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SFP, SCE</w:t>
            </w:r>
          </w:p>
        </w:tc>
      </w:tr>
      <w:tr w:rsidR="00BE7808" w:rsidRPr="00D64C3E" w:rsidTr="00AD75E4">
        <w:tc>
          <w:tcPr>
            <w:tcW w:w="4017" w:type="dxa"/>
          </w:tcPr>
          <w:p w:rsidR="00BE7808" w:rsidRPr="00D64C3E" w:rsidRDefault="00BE7808" w:rsidP="00DC32E0">
            <w:pPr>
              <w:tabs>
                <w:tab w:val="center" w:pos="6480"/>
                <w:tab w:val="center" w:pos="7560"/>
              </w:tabs>
              <w:rPr>
                <w:rFonts w:ascii="Arial" w:hAnsi="Arial" w:cs="Arial"/>
                <w:sz w:val="28"/>
                <w:szCs w:val="28"/>
                <w:lang w:val="en-CA"/>
              </w:rPr>
            </w:pPr>
            <w:r w:rsidRPr="00D64C3E">
              <w:rPr>
                <w:rFonts w:ascii="Arial" w:hAnsi="Arial" w:cs="Arial"/>
                <w:sz w:val="28"/>
                <w:szCs w:val="28"/>
                <w:lang w:val="en-CA"/>
              </w:rPr>
              <w:t>Prepaid insurance</w:t>
            </w:r>
          </w:p>
        </w:tc>
        <w:tc>
          <w:tcPr>
            <w:tcW w:w="839" w:type="dxa"/>
          </w:tcPr>
          <w:p w:rsidR="00BE7808" w:rsidRPr="00D64C3E" w:rsidRDefault="00BE7808" w:rsidP="00DC32E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A</w:t>
            </w:r>
          </w:p>
        </w:tc>
        <w:tc>
          <w:tcPr>
            <w:tcW w:w="1582" w:type="dxa"/>
            <w:gridSpan w:val="3"/>
          </w:tcPr>
          <w:p w:rsidR="00BE7808" w:rsidRPr="00D64C3E" w:rsidRDefault="00BE7808" w:rsidP="00DC32E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SFP</w:t>
            </w:r>
          </w:p>
        </w:tc>
      </w:tr>
      <w:tr w:rsidR="00BE7808" w:rsidRPr="00D64C3E" w:rsidTr="00AD75E4">
        <w:tc>
          <w:tcPr>
            <w:tcW w:w="4017" w:type="dxa"/>
          </w:tcPr>
          <w:p w:rsidR="00BE7808" w:rsidRPr="00D64C3E" w:rsidRDefault="00BE7808" w:rsidP="00DC32E0">
            <w:pPr>
              <w:tabs>
                <w:tab w:val="center" w:pos="6480"/>
                <w:tab w:val="center" w:pos="7560"/>
              </w:tabs>
              <w:rPr>
                <w:rFonts w:ascii="Arial" w:hAnsi="Arial" w:cs="Arial"/>
                <w:sz w:val="28"/>
                <w:szCs w:val="28"/>
                <w:lang w:val="en-CA"/>
              </w:rPr>
            </w:pPr>
            <w:r w:rsidRPr="00D64C3E">
              <w:rPr>
                <w:rFonts w:ascii="Arial" w:hAnsi="Arial" w:cs="Arial"/>
                <w:sz w:val="28"/>
                <w:szCs w:val="28"/>
                <w:lang w:val="en-CA"/>
              </w:rPr>
              <w:t>Retained earnings</w:t>
            </w:r>
          </w:p>
        </w:tc>
        <w:tc>
          <w:tcPr>
            <w:tcW w:w="839" w:type="dxa"/>
          </w:tcPr>
          <w:p w:rsidR="00BE7808" w:rsidRPr="00D64C3E" w:rsidRDefault="00BE7808" w:rsidP="00DC32E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SE</w:t>
            </w:r>
          </w:p>
        </w:tc>
        <w:tc>
          <w:tcPr>
            <w:tcW w:w="1582" w:type="dxa"/>
            <w:gridSpan w:val="3"/>
          </w:tcPr>
          <w:p w:rsidR="00BE7808" w:rsidRPr="00D64C3E" w:rsidRDefault="00BE7808" w:rsidP="00DC32E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SFP, SCE</w:t>
            </w:r>
          </w:p>
        </w:tc>
      </w:tr>
      <w:tr w:rsidR="00BE7808" w:rsidRPr="00D64C3E" w:rsidTr="00AD75E4">
        <w:tc>
          <w:tcPr>
            <w:tcW w:w="4017" w:type="dxa"/>
          </w:tcPr>
          <w:p w:rsidR="00BE7808" w:rsidRPr="00D64C3E" w:rsidRDefault="00BE7808" w:rsidP="00DC32E0">
            <w:pPr>
              <w:tabs>
                <w:tab w:val="center" w:pos="6480"/>
                <w:tab w:val="center" w:pos="7560"/>
              </w:tabs>
              <w:rPr>
                <w:rFonts w:ascii="Arial" w:hAnsi="Arial" w:cs="Arial"/>
                <w:sz w:val="28"/>
                <w:szCs w:val="28"/>
                <w:lang w:val="en-CA"/>
              </w:rPr>
            </w:pPr>
            <w:r w:rsidRPr="00D64C3E">
              <w:rPr>
                <w:rFonts w:ascii="Arial" w:hAnsi="Arial" w:cs="Arial"/>
                <w:sz w:val="28"/>
                <w:szCs w:val="28"/>
                <w:lang w:val="en-CA"/>
              </w:rPr>
              <w:t>Salaries payable</w:t>
            </w:r>
          </w:p>
        </w:tc>
        <w:tc>
          <w:tcPr>
            <w:tcW w:w="839" w:type="dxa"/>
          </w:tcPr>
          <w:p w:rsidR="00BE7808" w:rsidRPr="00D64C3E" w:rsidRDefault="00BE7808" w:rsidP="00DC32E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L</w:t>
            </w:r>
          </w:p>
        </w:tc>
        <w:tc>
          <w:tcPr>
            <w:tcW w:w="1582" w:type="dxa"/>
            <w:gridSpan w:val="3"/>
          </w:tcPr>
          <w:p w:rsidR="00BE7808" w:rsidRPr="00D64C3E" w:rsidRDefault="00BE7808" w:rsidP="00DC32E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SFP</w:t>
            </w:r>
          </w:p>
        </w:tc>
      </w:tr>
      <w:tr w:rsidR="00BE7808" w:rsidRPr="00D64C3E" w:rsidTr="00AD75E4">
        <w:tc>
          <w:tcPr>
            <w:tcW w:w="4017" w:type="dxa"/>
          </w:tcPr>
          <w:p w:rsidR="00BE7808" w:rsidRPr="00D64C3E" w:rsidRDefault="00BE7808" w:rsidP="00DC32E0">
            <w:pPr>
              <w:tabs>
                <w:tab w:val="center" w:pos="6480"/>
                <w:tab w:val="center" w:pos="7560"/>
              </w:tabs>
              <w:rPr>
                <w:rFonts w:ascii="Arial" w:hAnsi="Arial" w:cs="Arial"/>
                <w:sz w:val="28"/>
                <w:szCs w:val="28"/>
                <w:lang w:val="en-CA"/>
              </w:rPr>
            </w:pPr>
            <w:r w:rsidRPr="00D64C3E">
              <w:rPr>
                <w:rFonts w:ascii="Arial" w:hAnsi="Arial" w:cs="Arial"/>
                <w:sz w:val="28"/>
                <w:szCs w:val="28"/>
                <w:lang w:val="en-CA"/>
              </w:rPr>
              <w:t xml:space="preserve">Sales </w:t>
            </w:r>
          </w:p>
        </w:tc>
        <w:tc>
          <w:tcPr>
            <w:tcW w:w="839" w:type="dxa"/>
          </w:tcPr>
          <w:p w:rsidR="00BE7808" w:rsidRPr="00D64C3E" w:rsidRDefault="00BE7808" w:rsidP="00DC32E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R</w:t>
            </w:r>
          </w:p>
        </w:tc>
        <w:tc>
          <w:tcPr>
            <w:tcW w:w="1582" w:type="dxa"/>
            <w:gridSpan w:val="3"/>
          </w:tcPr>
          <w:p w:rsidR="00BE7808" w:rsidRPr="00D64C3E" w:rsidRDefault="00BE7808" w:rsidP="00DC32E0">
            <w:pPr>
              <w:tabs>
                <w:tab w:val="center" w:pos="6480"/>
                <w:tab w:val="center" w:pos="7560"/>
              </w:tabs>
              <w:jc w:val="center"/>
              <w:rPr>
                <w:rFonts w:ascii="Arial" w:hAnsi="Arial" w:cs="Arial"/>
                <w:sz w:val="28"/>
                <w:szCs w:val="28"/>
                <w:lang w:val="en-CA"/>
              </w:rPr>
            </w:pPr>
            <w:r w:rsidRPr="00D64C3E">
              <w:rPr>
                <w:rFonts w:ascii="Arial" w:hAnsi="Arial" w:cs="Arial"/>
                <w:sz w:val="28"/>
                <w:szCs w:val="28"/>
                <w:lang w:val="en-CA"/>
              </w:rPr>
              <w:t>IS</w:t>
            </w:r>
          </w:p>
        </w:tc>
      </w:tr>
    </w:tbl>
    <w:p w:rsidR="00BE7808" w:rsidRPr="00D64C3E" w:rsidRDefault="00BE7808">
      <w:pPr>
        <w:tabs>
          <w:tab w:val="center" w:pos="6480"/>
          <w:tab w:val="center" w:pos="7560"/>
        </w:tabs>
        <w:rPr>
          <w:rFonts w:ascii="Arial" w:hAnsi="Arial" w:cs="Arial"/>
          <w:lang w:val="en-CA"/>
        </w:rPr>
      </w:pPr>
      <w:r w:rsidRPr="00D64C3E">
        <w:rPr>
          <w:rFonts w:ascii="Arial" w:hAnsi="Arial" w:cs="Arial"/>
          <w:lang w:val="en-CA"/>
        </w:rPr>
        <w:tab/>
      </w:r>
    </w:p>
    <w:p w:rsidR="00BE7808" w:rsidRPr="00D64C3E" w:rsidRDefault="00BE7808">
      <w:pPr>
        <w:tabs>
          <w:tab w:val="left" w:pos="720"/>
        </w:tabs>
        <w:jc w:val="both"/>
        <w:rPr>
          <w:rFonts w:ascii="Arial" w:hAnsi="Arial" w:cs="Arial"/>
          <w:sz w:val="28"/>
          <w:szCs w:val="28"/>
          <w:lang w:val="en-CA"/>
        </w:rPr>
      </w:pPr>
      <w:r w:rsidRPr="00D64C3E">
        <w:rPr>
          <w:rFonts w:ascii="Arial" w:hAnsi="Arial" w:cs="Arial"/>
          <w:sz w:val="28"/>
          <w:szCs w:val="28"/>
          <w:lang w:val="en-CA"/>
        </w:rPr>
        <w:br w:type="page"/>
      </w:r>
    </w:p>
    <w:p w:rsidR="00BE7808" w:rsidRPr="00D64C3E" w:rsidRDefault="005718B6">
      <w:pPr>
        <w:tabs>
          <w:tab w:val="left" w:pos="720"/>
        </w:tabs>
        <w:ind w:left="720" w:hanging="720"/>
        <w:jc w:val="both"/>
        <w:rPr>
          <w:rFonts w:ascii="Arial" w:hAnsi="Arial" w:cs="Arial"/>
          <w:sz w:val="28"/>
          <w:szCs w:val="28"/>
          <w:lang w:val="en-CA"/>
        </w:rPr>
      </w:pPr>
      <w:r w:rsidRPr="005718B6">
        <w:rPr>
          <w:noProof/>
        </w:rPr>
        <w:pict>
          <v:shape id="_x0000_s1042" type="#_x0000_t202" style="position:absolute;left:0;text-align:left;margin-left:0;margin-top:-16.1pt;width:148.3pt;height:23.05pt;z-index:11;mso-position-horizontal:center">
            <v:textbox style="mso-next-textbox:#_x0000_s1042">
              <w:txbxContent>
                <w:p w:rsidR="00BE7808" w:rsidRDefault="00BE7808">
                  <w:pPr>
                    <w:pStyle w:val="ProblemHead"/>
                  </w:pPr>
                  <w:r>
                    <w:t>PROBLEM 1-6B</w:t>
                  </w:r>
                </w:p>
              </w:txbxContent>
            </v:textbox>
            <w10:wrap type="square"/>
          </v:shape>
        </w:pict>
      </w:r>
    </w:p>
    <w:p w:rsidR="00BE7808" w:rsidRPr="00D64C3E" w:rsidRDefault="00BE7808">
      <w:pPr>
        <w:tabs>
          <w:tab w:val="left" w:pos="720"/>
          <w:tab w:val="left" w:pos="1440"/>
        </w:tabs>
        <w:rPr>
          <w:rFonts w:ascii="Arial" w:hAnsi="Arial" w:cs="Arial"/>
          <w:sz w:val="28"/>
          <w:szCs w:val="28"/>
          <w:lang w:val="en-CA"/>
        </w:rPr>
      </w:pPr>
    </w:p>
    <w:p w:rsidR="00BE7808" w:rsidRPr="00D64C3E" w:rsidRDefault="00BE7808">
      <w:pPr>
        <w:tabs>
          <w:tab w:val="left" w:pos="720"/>
          <w:tab w:val="left" w:pos="1440"/>
        </w:tabs>
        <w:rPr>
          <w:rFonts w:ascii="Arial" w:hAnsi="Arial" w:cs="Arial"/>
          <w:lang w:val="en-CA"/>
        </w:rPr>
      </w:pPr>
      <w:r w:rsidRPr="00D64C3E">
        <w:rPr>
          <w:rFonts w:ascii="Arial" w:hAnsi="Arial" w:cs="Arial"/>
          <w:sz w:val="28"/>
          <w:szCs w:val="28"/>
          <w:lang w:val="en-CA"/>
        </w:rPr>
        <w:t>(a)</w:t>
      </w:r>
      <w:r w:rsidRPr="00D64C3E">
        <w:rPr>
          <w:rFonts w:ascii="Arial" w:hAnsi="Arial" w:cs="Arial"/>
          <w:sz w:val="28"/>
          <w:szCs w:val="28"/>
          <w:lang w:val="en-CA"/>
        </w:rPr>
        <w:tab/>
        <w:t>(Note: amounts are in millions of dollars)</w:t>
      </w:r>
      <w:r w:rsidRPr="00D64C3E">
        <w:rPr>
          <w:rFonts w:ascii="Arial" w:hAnsi="Arial" w:cs="Arial"/>
          <w:sz w:val="28"/>
          <w:szCs w:val="28"/>
          <w:lang w:val="en-CA"/>
        </w:rPr>
        <w:tab/>
      </w:r>
    </w:p>
    <w:p w:rsidR="00BE7808" w:rsidRPr="00D64C3E" w:rsidRDefault="00BE7808">
      <w:pPr>
        <w:tabs>
          <w:tab w:val="left" w:pos="720"/>
          <w:tab w:val="left" w:pos="1440"/>
        </w:tabs>
        <w:rPr>
          <w:rFonts w:ascii="Arial" w:hAnsi="Arial" w:cs="Arial"/>
          <w:lang w:val="en-CA"/>
        </w:rPr>
      </w:pPr>
    </w:p>
    <w:p w:rsidR="00BE7808" w:rsidRPr="00D64C3E" w:rsidRDefault="00BE7808">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t>[1]</w:t>
      </w:r>
      <w:r w:rsidRPr="00D64C3E">
        <w:rPr>
          <w:rFonts w:ascii="Arial" w:hAnsi="Arial" w:cs="Arial"/>
          <w:sz w:val="28"/>
          <w:szCs w:val="28"/>
          <w:lang w:val="en-CA"/>
        </w:rPr>
        <w:tab/>
        <w:t>Total liabilities = Total assets  – Total shareholders’ equity</w:t>
      </w:r>
      <w:r w:rsidRPr="00D64C3E">
        <w:rPr>
          <w:rFonts w:ascii="Arial" w:hAnsi="Arial" w:cs="Arial"/>
          <w:sz w:val="28"/>
          <w:szCs w:val="28"/>
          <w:lang w:val="en-CA"/>
        </w:rPr>
        <w:tab/>
      </w:r>
    </w:p>
    <w:p w:rsidR="00BE7808" w:rsidRPr="00D64C3E" w:rsidRDefault="00BE7808">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Total liabilities = $1,993 – $1,142</w:t>
      </w:r>
    </w:p>
    <w:p w:rsidR="00BE7808" w:rsidRPr="00D64C3E" w:rsidRDefault="00BE7808">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Total liabilities = $851</w:t>
      </w:r>
    </w:p>
    <w:p w:rsidR="00BE7808" w:rsidRPr="00D64C3E" w:rsidRDefault="00BE7808">
      <w:pPr>
        <w:tabs>
          <w:tab w:val="left" w:pos="720"/>
          <w:tab w:val="left" w:pos="1440"/>
          <w:tab w:val="left" w:pos="2160"/>
        </w:tabs>
        <w:rPr>
          <w:rFonts w:ascii="Arial" w:hAnsi="Arial" w:cs="Arial"/>
          <w:sz w:val="28"/>
          <w:szCs w:val="28"/>
          <w:lang w:val="en-CA"/>
        </w:rPr>
      </w:pPr>
    </w:p>
    <w:p w:rsidR="00BE7808" w:rsidRPr="00D64C3E" w:rsidRDefault="00BE7808">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t>[2]</w:t>
      </w:r>
      <w:r w:rsidRPr="00D64C3E">
        <w:rPr>
          <w:rFonts w:ascii="Arial" w:hAnsi="Arial" w:cs="Arial"/>
          <w:sz w:val="28"/>
          <w:szCs w:val="28"/>
          <w:lang w:val="en-CA"/>
        </w:rPr>
        <w:tab/>
        <w:t>Total shareholders' equity = Total assets – Total liabilities</w:t>
      </w:r>
      <w:r w:rsidRPr="00D64C3E">
        <w:rPr>
          <w:rFonts w:ascii="Arial" w:hAnsi="Arial" w:cs="Arial"/>
          <w:sz w:val="28"/>
          <w:szCs w:val="28"/>
          <w:lang w:val="en-CA"/>
        </w:rPr>
        <w:tab/>
      </w:r>
    </w:p>
    <w:p w:rsidR="00BE7808" w:rsidRPr="00D64C3E" w:rsidRDefault="00BE7808">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Total shareholders' equity = $1,997 – $826</w:t>
      </w:r>
      <w:r w:rsidRPr="00D64C3E">
        <w:rPr>
          <w:rFonts w:ascii="Arial" w:hAnsi="Arial" w:cs="Arial"/>
          <w:sz w:val="28"/>
          <w:szCs w:val="28"/>
          <w:lang w:val="en-CA"/>
        </w:rPr>
        <w:tab/>
      </w:r>
    </w:p>
    <w:p w:rsidR="00BE7808" w:rsidRPr="00D64C3E" w:rsidRDefault="00BE7808">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Total shareholders' equity = $1,171</w:t>
      </w:r>
      <w:r w:rsidRPr="00D64C3E">
        <w:rPr>
          <w:rFonts w:ascii="Arial" w:hAnsi="Arial" w:cs="Arial"/>
          <w:sz w:val="28"/>
          <w:szCs w:val="28"/>
          <w:lang w:val="en-CA"/>
        </w:rPr>
        <w:tab/>
      </w:r>
    </w:p>
    <w:p w:rsidR="00BE7808" w:rsidRPr="00D64C3E" w:rsidRDefault="00BE7808">
      <w:pPr>
        <w:tabs>
          <w:tab w:val="left" w:pos="720"/>
          <w:tab w:val="left" w:pos="1440"/>
          <w:tab w:val="left" w:pos="2160"/>
        </w:tabs>
        <w:rPr>
          <w:rFonts w:ascii="Arial" w:hAnsi="Arial" w:cs="Arial"/>
          <w:sz w:val="28"/>
          <w:szCs w:val="28"/>
          <w:lang w:val="en-CA"/>
        </w:rPr>
      </w:pPr>
    </w:p>
    <w:p w:rsidR="00BE7808" w:rsidRPr="00D64C3E" w:rsidRDefault="00BE7808">
      <w:pPr>
        <w:tabs>
          <w:tab w:val="left" w:pos="720"/>
          <w:tab w:val="left" w:pos="1440"/>
          <w:tab w:val="left" w:pos="2160"/>
        </w:tabs>
        <w:ind w:left="1440" w:hanging="1440"/>
        <w:rPr>
          <w:rFonts w:ascii="Arial" w:hAnsi="Arial" w:cs="Arial"/>
          <w:sz w:val="28"/>
          <w:szCs w:val="28"/>
          <w:lang w:val="en-CA"/>
        </w:rPr>
      </w:pPr>
      <w:r w:rsidRPr="00D64C3E">
        <w:rPr>
          <w:rFonts w:ascii="Arial" w:hAnsi="Arial" w:cs="Arial"/>
          <w:sz w:val="28"/>
          <w:szCs w:val="28"/>
          <w:lang w:val="en-CA"/>
        </w:rPr>
        <w:tab/>
        <w:t>[3]</w:t>
      </w:r>
      <w:r w:rsidRPr="00D64C3E">
        <w:rPr>
          <w:rFonts w:ascii="Arial" w:hAnsi="Arial" w:cs="Arial"/>
          <w:sz w:val="28"/>
          <w:szCs w:val="28"/>
          <w:lang w:val="en-CA"/>
        </w:rPr>
        <w:tab/>
        <w:t>Ending balance – Beginning balance = Change in shareholders’ equity</w:t>
      </w:r>
    </w:p>
    <w:p w:rsidR="00BE7808" w:rsidRPr="00D64C3E" w:rsidRDefault="00BE7808">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t>$1,171 – $1,142 = $29</w:t>
      </w:r>
    </w:p>
    <w:p w:rsidR="00BE7808" w:rsidRPr="00D64C3E" w:rsidRDefault="00BE7808">
      <w:pPr>
        <w:tabs>
          <w:tab w:val="left" w:pos="720"/>
          <w:tab w:val="left" w:pos="1440"/>
          <w:tab w:val="left" w:pos="2160"/>
        </w:tabs>
        <w:rPr>
          <w:rFonts w:ascii="Arial" w:hAnsi="Arial" w:cs="Arial"/>
          <w:sz w:val="28"/>
          <w:szCs w:val="28"/>
          <w:lang w:val="en-CA"/>
        </w:rPr>
      </w:pPr>
    </w:p>
    <w:p w:rsidR="00BE7808" w:rsidRPr="00D64C3E" w:rsidRDefault="00BE7808">
      <w:pPr>
        <w:tabs>
          <w:tab w:val="left" w:pos="720"/>
          <w:tab w:val="left" w:pos="1440"/>
          <w:tab w:val="left" w:pos="2160"/>
        </w:tabs>
        <w:ind w:left="1440"/>
        <w:rPr>
          <w:rFonts w:ascii="Arial" w:hAnsi="Arial" w:cs="Arial"/>
          <w:sz w:val="28"/>
          <w:szCs w:val="28"/>
          <w:lang w:val="en-CA"/>
        </w:rPr>
      </w:pPr>
      <w:r w:rsidRPr="00D64C3E">
        <w:rPr>
          <w:rFonts w:ascii="Arial" w:hAnsi="Arial" w:cs="Arial"/>
          <w:sz w:val="28"/>
          <w:szCs w:val="28"/>
          <w:lang w:val="en-CA"/>
        </w:rPr>
        <w:t>Dividends = Profit – Repurchase of shares – Change in shareholders' equity – Other decreases in shareholders’ equity</w:t>
      </w:r>
    </w:p>
    <w:p w:rsidR="00BE7808" w:rsidRPr="00D64C3E" w:rsidRDefault="00BE7808">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 xml:space="preserve">Dividends = $296* – $27 – $29 </w:t>
      </w:r>
      <w:r>
        <w:rPr>
          <w:rFonts w:ascii="Arial" w:hAnsi="Arial" w:cs="Arial"/>
          <w:sz w:val="28"/>
          <w:szCs w:val="28"/>
          <w:lang w:val="en-CA"/>
        </w:rPr>
        <w:t>–</w:t>
      </w:r>
      <w:r w:rsidRPr="00D64C3E">
        <w:rPr>
          <w:rFonts w:ascii="Arial" w:hAnsi="Arial" w:cs="Arial"/>
          <w:sz w:val="28"/>
          <w:szCs w:val="28"/>
          <w:lang w:val="en-CA"/>
        </w:rPr>
        <w:t xml:space="preserve"> $177</w:t>
      </w:r>
    </w:p>
    <w:p w:rsidR="00BE7808" w:rsidRPr="00D64C3E" w:rsidRDefault="00BE7808">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Dividends = $63</w:t>
      </w:r>
    </w:p>
    <w:p w:rsidR="00BE7808" w:rsidRPr="00D64C3E" w:rsidRDefault="00BE7808">
      <w:pPr>
        <w:tabs>
          <w:tab w:val="left" w:pos="720"/>
          <w:tab w:val="left" w:pos="1440"/>
          <w:tab w:val="left" w:pos="2160"/>
        </w:tabs>
        <w:rPr>
          <w:rFonts w:ascii="Arial" w:hAnsi="Arial" w:cs="Arial"/>
          <w:sz w:val="28"/>
          <w:szCs w:val="28"/>
          <w:lang w:val="en-CA"/>
        </w:rPr>
      </w:pPr>
    </w:p>
    <w:p w:rsidR="00BE7808" w:rsidRPr="00D64C3E" w:rsidRDefault="00BE7808">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t>*Profit = Total revenues – Total expenses</w:t>
      </w:r>
    </w:p>
    <w:p w:rsidR="00BE7808" w:rsidRPr="00D64C3E" w:rsidRDefault="00BE7808">
      <w:pPr>
        <w:tabs>
          <w:tab w:val="left" w:pos="720"/>
          <w:tab w:val="left" w:pos="1440"/>
          <w:tab w:val="left" w:pos="2160"/>
        </w:tabs>
        <w:rPr>
          <w:rFonts w:ascii="Arial" w:hAnsi="Arial" w:cs="Arial"/>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 xml:space="preserve">Profit = $2,242 – $1,946 </w:t>
      </w:r>
    </w:p>
    <w:p w:rsidR="00BE7808" w:rsidRPr="00D64C3E" w:rsidRDefault="00BE7808">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Profit = $296</w:t>
      </w:r>
    </w:p>
    <w:p w:rsidR="00BE7808" w:rsidRPr="00D64C3E" w:rsidRDefault="00BE7808">
      <w:pPr>
        <w:tabs>
          <w:tab w:val="left" w:pos="720"/>
          <w:tab w:val="left" w:pos="1440"/>
          <w:tab w:val="left" w:pos="2160"/>
        </w:tabs>
        <w:rPr>
          <w:rFonts w:ascii="Arial" w:hAnsi="Arial" w:cs="Arial"/>
          <w:sz w:val="28"/>
          <w:szCs w:val="28"/>
          <w:lang w:val="en-CA"/>
        </w:rPr>
      </w:pPr>
    </w:p>
    <w:p w:rsidR="00BE7808" w:rsidRPr="00D64C3E" w:rsidRDefault="00BE7808">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t>[4]</w:t>
      </w:r>
      <w:r w:rsidRPr="00D64C3E">
        <w:rPr>
          <w:rFonts w:ascii="Arial" w:hAnsi="Arial" w:cs="Arial"/>
          <w:sz w:val="28"/>
          <w:szCs w:val="28"/>
          <w:lang w:val="en-CA"/>
        </w:rPr>
        <w:tab/>
        <w:t>Total assets  = Total liabilities + Total shareholders’ equity</w:t>
      </w:r>
      <w:r w:rsidRPr="00D64C3E">
        <w:rPr>
          <w:rFonts w:ascii="Arial" w:hAnsi="Arial" w:cs="Arial"/>
          <w:sz w:val="28"/>
          <w:szCs w:val="28"/>
          <w:lang w:val="en-CA"/>
        </w:rPr>
        <w:tab/>
      </w:r>
    </w:p>
    <w:p w:rsidR="00BE7808" w:rsidRPr="00D64C3E" w:rsidRDefault="00BE7808">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Total assets  = $3,182 + $2,491</w:t>
      </w:r>
    </w:p>
    <w:p w:rsidR="00BE7808" w:rsidRPr="00D64C3E" w:rsidRDefault="00BE7808">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Total assets = $5,673</w:t>
      </w:r>
    </w:p>
    <w:p w:rsidR="00BE7808" w:rsidRPr="00D64C3E" w:rsidRDefault="00BE7808">
      <w:pPr>
        <w:tabs>
          <w:tab w:val="left" w:pos="720"/>
          <w:tab w:val="left" w:pos="1440"/>
          <w:tab w:val="left" w:pos="2160"/>
        </w:tabs>
        <w:rPr>
          <w:rFonts w:ascii="Arial" w:hAnsi="Arial" w:cs="Arial"/>
          <w:sz w:val="28"/>
          <w:szCs w:val="28"/>
          <w:lang w:val="en-CA"/>
        </w:rPr>
      </w:pPr>
    </w:p>
    <w:p w:rsidR="00BE7808" w:rsidRPr="00D64C3E" w:rsidRDefault="00BE7808">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t>[5]</w:t>
      </w:r>
      <w:r w:rsidRPr="00D64C3E">
        <w:rPr>
          <w:rFonts w:ascii="Arial" w:hAnsi="Arial" w:cs="Arial"/>
          <w:sz w:val="28"/>
          <w:szCs w:val="28"/>
          <w:lang w:val="en-CA"/>
        </w:rPr>
        <w:tab/>
        <w:t>Total assets = Total liabilities + Total shareholders’ equity</w:t>
      </w:r>
      <w:r w:rsidRPr="00D64C3E">
        <w:rPr>
          <w:rFonts w:ascii="Arial" w:hAnsi="Arial" w:cs="Arial"/>
          <w:sz w:val="28"/>
          <w:szCs w:val="28"/>
          <w:lang w:val="en-CA"/>
        </w:rPr>
        <w:tab/>
      </w:r>
    </w:p>
    <w:p w:rsidR="00BE7808" w:rsidRPr="00D64C3E" w:rsidRDefault="00BE7808">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Total assets = $2,531 + $3,046 (from [6])</w:t>
      </w:r>
    </w:p>
    <w:p w:rsidR="00BE7808" w:rsidRPr="00D64C3E" w:rsidRDefault="00BE7808">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Total assets = $5,577</w:t>
      </w:r>
    </w:p>
    <w:p w:rsidR="00BE7808" w:rsidRPr="00D64C3E" w:rsidRDefault="00BE7808">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br w:type="page"/>
      </w:r>
      <w:r w:rsidRPr="00D64C3E">
        <w:rPr>
          <w:rFonts w:ascii="Arial" w:hAnsi="Arial" w:cs="Arial"/>
          <w:sz w:val="28"/>
          <w:szCs w:val="28"/>
          <w:lang w:val="en-CA"/>
        </w:rPr>
        <w:lastRenderedPageBreak/>
        <w:t>PROBLEM 1-6B (Continued)</w:t>
      </w:r>
      <w:r w:rsidRPr="00D64C3E">
        <w:rPr>
          <w:rFonts w:ascii="Arial" w:hAnsi="Arial" w:cs="Arial"/>
          <w:sz w:val="28"/>
          <w:szCs w:val="28"/>
          <w:lang w:val="en-CA"/>
        </w:rPr>
        <w:tab/>
      </w:r>
    </w:p>
    <w:p w:rsidR="00BE7808" w:rsidRPr="00D64C3E" w:rsidRDefault="00BE7808">
      <w:pPr>
        <w:tabs>
          <w:tab w:val="left" w:pos="720"/>
          <w:tab w:val="left" w:pos="1440"/>
          <w:tab w:val="left" w:pos="2160"/>
        </w:tabs>
        <w:rPr>
          <w:rFonts w:ascii="Arial" w:hAnsi="Arial" w:cs="Arial"/>
          <w:sz w:val="28"/>
          <w:szCs w:val="28"/>
          <w:lang w:val="en-CA"/>
        </w:rPr>
      </w:pPr>
    </w:p>
    <w:p w:rsidR="00BE7808" w:rsidRPr="00D64C3E" w:rsidRDefault="00BE7808">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 (Continued)</w:t>
      </w:r>
    </w:p>
    <w:p w:rsidR="00BE7808" w:rsidRPr="00D64C3E" w:rsidRDefault="00BE7808">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p>
    <w:p w:rsidR="00BE7808" w:rsidRPr="00D64C3E" w:rsidRDefault="00BE7808">
      <w:pPr>
        <w:tabs>
          <w:tab w:val="left" w:pos="720"/>
          <w:tab w:val="left" w:pos="1440"/>
          <w:tab w:val="left" w:pos="2160"/>
        </w:tabs>
        <w:ind w:left="1440" w:hanging="1440"/>
        <w:rPr>
          <w:rFonts w:ascii="Arial" w:hAnsi="Arial" w:cs="Arial"/>
          <w:sz w:val="28"/>
          <w:szCs w:val="28"/>
          <w:lang w:val="en-CA"/>
        </w:rPr>
      </w:pPr>
      <w:r w:rsidRPr="00D64C3E">
        <w:rPr>
          <w:rFonts w:ascii="Arial" w:hAnsi="Arial" w:cs="Arial"/>
          <w:sz w:val="28"/>
          <w:szCs w:val="28"/>
          <w:lang w:val="en-CA"/>
        </w:rPr>
        <w:tab/>
        <w:t>[6]</w:t>
      </w:r>
      <w:r w:rsidRPr="00D64C3E">
        <w:rPr>
          <w:rFonts w:ascii="Arial" w:hAnsi="Arial" w:cs="Arial"/>
          <w:sz w:val="28"/>
          <w:szCs w:val="28"/>
          <w:lang w:val="en-CA"/>
        </w:rPr>
        <w:tab/>
        <w:t>End of year, total shareholders' equity = Beginning of year, total shareholders' equity + Issue of shares during year + Profit – Dividends + Other increases in shareholders’ equity</w:t>
      </w:r>
    </w:p>
    <w:p w:rsidR="00BE7808" w:rsidRPr="00D64C3E" w:rsidRDefault="00BE7808">
      <w:pPr>
        <w:tabs>
          <w:tab w:val="left" w:pos="720"/>
          <w:tab w:val="left" w:pos="1440"/>
          <w:tab w:val="left" w:pos="2160"/>
        </w:tabs>
        <w:ind w:right="-504"/>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t xml:space="preserve">End of year, total shareholder's equity </w:t>
      </w:r>
    </w:p>
    <w:p w:rsidR="00BE7808" w:rsidRPr="00D64C3E" w:rsidRDefault="00BE7808">
      <w:pPr>
        <w:tabs>
          <w:tab w:val="left" w:pos="720"/>
          <w:tab w:val="left" w:pos="1440"/>
          <w:tab w:val="left" w:pos="2160"/>
        </w:tabs>
        <w:ind w:right="-504"/>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 xml:space="preserve">= $2,491 + $0 + $391* </w:t>
      </w:r>
      <w:r>
        <w:rPr>
          <w:rFonts w:ascii="Arial" w:hAnsi="Arial" w:cs="Arial"/>
          <w:sz w:val="28"/>
          <w:szCs w:val="28"/>
          <w:lang w:val="en-CA"/>
        </w:rPr>
        <w:t>–</w:t>
      </w:r>
      <w:r w:rsidRPr="00D64C3E">
        <w:rPr>
          <w:rFonts w:ascii="Arial" w:hAnsi="Arial" w:cs="Arial"/>
          <w:sz w:val="28"/>
          <w:szCs w:val="28"/>
          <w:lang w:val="en-CA"/>
        </w:rPr>
        <w:t xml:space="preserve"> $0 + $164 </w:t>
      </w:r>
    </w:p>
    <w:p w:rsidR="00BE7808" w:rsidRPr="00D64C3E" w:rsidRDefault="00BE7808">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t>End of year, total shareholder's equity = $3,046</w:t>
      </w:r>
    </w:p>
    <w:p w:rsidR="00BE7808" w:rsidRPr="00D64C3E" w:rsidRDefault="00BE7808">
      <w:pPr>
        <w:tabs>
          <w:tab w:val="left" w:pos="720"/>
          <w:tab w:val="left" w:pos="1440"/>
          <w:tab w:val="left" w:pos="2160"/>
        </w:tabs>
        <w:rPr>
          <w:rFonts w:ascii="Arial" w:hAnsi="Arial" w:cs="Arial"/>
          <w:sz w:val="28"/>
          <w:szCs w:val="28"/>
          <w:lang w:val="en-CA"/>
        </w:rPr>
      </w:pPr>
    </w:p>
    <w:p w:rsidR="00BE7808" w:rsidRPr="00D64C3E" w:rsidRDefault="00BE7808">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t>* Profit = Total revenues – Total expenses</w:t>
      </w:r>
    </w:p>
    <w:p w:rsidR="00BE7808" w:rsidRPr="00D64C3E" w:rsidRDefault="00BE7808">
      <w:pPr>
        <w:tabs>
          <w:tab w:val="left" w:pos="720"/>
          <w:tab w:val="left" w:pos="1440"/>
          <w:tab w:val="left" w:pos="2160"/>
        </w:tabs>
        <w:rPr>
          <w:rFonts w:ascii="Arial" w:hAnsi="Arial" w:cs="Arial"/>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Profit = $9,775 – $9,384</w:t>
      </w:r>
      <w:r w:rsidRPr="00D64C3E">
        <w:rPr>
          <w:rFonts w:ascii="Arial" w:hAnsi="Arial" w:cs="Arial"/>
          <w:sz w:val="28"/>
          <w:szCs w:val="28"/>
          <w:lang w:val="en-CA"/>
        </w:rPr>
        <w:tab/>
      </w:r>
      <w:r w:rsidRPr="00D64C3E">
        <w:rPr>
          <w:rFonts w:ascii="Arial" w:hAnsi="Arial" w:cs="Arial"/>
          <w:lang w:val="en-CA"/>
        </w:rPr>
        <w:tab/>
      </w:r>
    </w:p>
    <w:p w:rsidR="00BE7808" w:rsidRPr="00D64C3E" w:rsidRDefault="00BE7808">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Profit = $391</w:t>
      </w:r>
    </w:p>
    <w:p w:rsidR="00BE7808" w:rsidRPr="00D64C3E" w:rsidRDefault="00BE7808" w:rsidP="003F7091">
      <w:pPr>
        <w:tabs>
          <w:tab w:val="left" w:pos="720"/>
          <w:tab w:val="left" w:pos="1440"/>
          <w:tab w:val="left" w:pos="2160"/>
        </w:tabs>
        <w:rPr>
          <w:rFonts w:ascii="Arial" w:hAnsi="Arial" w:cs="Arial"/>
          <w:sz w:val="28"/>
          <w:szCs w:val="28"/>
          <w:lang w:val="en-CA"/>
        </w:rPr>
      </w:pPr>
    </w:p>
    <w:p w:rsidR="00BE7808" w:rsidRPr="00D64C3E" w:rsidRDefault="00BE7808" w:rsidP="003F7091">
      <w:pPr>
        <w:tabs>
          <w:tab w:val="left" w:pos="720"/>
          <w:tab w:val="left" w:pos="1440"/>
          <w:tab w:val="left" w:pos="2160"/>
        </w:tabs>
        <w:ind w:left="720" w:hanging="720"/>
        <w:jc w:val="both"/>
        <w:rPr>
          <w:rFonts w:ascii="Arial" w:hAnsi="Arial" w:cs="Arial"/>
          <w:sz w:val="28"/>
          <w:szCs w:val="28"/>
          <w:lang w:val="en-CA"/>
        </w:rPr>
      </w:pPr>
      <w:r w:rsidRPr="00D64C3E">
        <w:rPr>
          <w:rFonts w:ascii="Arial" w:hAnsi="Arial" w:cs="Arial"/>
          <w:sz w:val="28"/>
          <w:szCs w:val="28"/>
          <w:lang w:val="en-CA"/>
        </w:rPr>
        <w:t>(b)</w:t>
      </w:r>
      <w:r w:rsidRPr="00D64C3E">
        <w:rPr>
          <w:rFonts w:ascii="Arial" w:hAnsi="Arial" w:cs="Arial"/>
          <w:sz w:val="28"/>
          <w:szCs w:val="28"/>
          <w:lang w:val="en-CA"/>
        </w:rPr>
        <w:tab/>
        <w:t>At the end of the most recent fiscal year, Starbucks has a higher proportion of debt financing and Tim Hortons has a higher proportion of equity financing. Starbucks financed 54.6% (U.S. $3,046 million ÷ U.S. $5,577 million) of its assets with equity and 45.4% of its assets with debt (U.S. $2,531 million ÷ U.S. $5,577 million). For the same period, 58.6% ($1,171 million ÷ $1,997 million) of Tim Hortons’s assets were financed by equity and 41.4% ($826 million ÷ $1,997 million) by debt. Starbucks is slightly more risky because more of its assets are financed by debt.</w:t>
      </w:r>
    </w:p>
    <w:p w:rsidR="00BE7808" w:rsidRPr="00D64C3E" w:rsidRDefault="00BE7808">
      <w:pPr>
        <w:tabs>
          <w:tab w:val="left" w:pos="720"/>
          <w:tab w:val="left" w:pos="1440"/>
        </w:tabs>
        <w:ind w:left="720" w:hanging="720"/>
        <w:jc w:val="both"/>
        <w:rPr>
          <w:rFonts w:ascii="Arial" w:hAnsi="Arial" w:cs="Arial"/>
          <w:sz w:val="28"/>
          <w:szCs w:val="28"/>
          <w:lang w:val="en-CA"/>
        </w:rPr>
      </w:pPr>
    </w:p>
    <w:p w:rsidR="00BE7808" w:rsidRPr="00D64C3E" w:rsidRDefault="00BE7808">
      <w:pPr>
        <w:pStyle w:val="ListParagraph"/>
        <w:numPr>
          <w:ilvl w:val="0"/>
          <w:numId w:val="14"/>
        </w:numPr>
        <w:tabs>
          <w:tab w:val="left" w:pos="1440"/>
        </w:tabs>
        <w:jc w:val="both"/>
        <w:rPr>
          <w:rFonts w:ascii="Arial" w:hAnsi="Arial" w:cs="Arial"/>
          <w:sz w:val="28"/>
          <w:szCs w:val="28"/>
          <w:lang w:val="en-CA"/>
        </w:rPr>
      </w:pPr>
      <w:r w:rsidRPr="00D64C3E">
        <w:rPr>
          <w:rFonts w:ascii="Arial" w:hAnsi="Arial" w:cs="Arial"/>
          <w:sz w:val="28"/>
          <w:szCs w:val="28"/>
          <w:lang w:val="en-CA"/>
        </w:rPr>
        <w:t>As long as there are no unusual transactions or economic events that affect one company differently than another during the intervening period of time (October through December), or at each company’s year-end date, the differing year ends should not have a significant impact on the assessment of the financial position and performance for the two companies.</w:t>
      </w:r>
    </w:p>
    <w:p w:rsidR="00BE7808" w:rsidRPr="00D64C3E" w:rsidRDefault="00BE7808">
      <w:pPr>
        <w:pStyle w:val="ListParagraph"/>
        <w:tabs>
          <w:tab w:val="left" w:pos="1440"/>
        </w:tabs>
        <w:jc w:val="both"/>
        <w:rPr>
          <w:rFonts w:ascii="Arial" w:hAnsi="Arial" w:cs="Arial"/>
          <w:sz w:val="28"/>
          <w:szCs w:val="28"/>
          <w:lang w:val="en-CA"/>
        </w:rPr>
      </w:pPr>
    </w:p>
    <w:p w:rsidR="00BE7808" w:rsidRPr="00D64C3E" w:rsidRDefault="00BE7808" w:rsidP="008153FE">
      <w:pPr>
        <w:tabs>
          <w:tab w:val="left" w:pos="720"/>
        </w:tabs>
        <w:ind w:left="720"/>
        <w:jc w:val="both"/>
        <w:rPr>
          <w:rFonts w:ascii="Arial" w:hAnsi="Arial" w:cs="Arial"/>
          <w:sz w:val="28"/>
          <w:szCs w:val="28"/>
          <w:lang w:val="en-CA"/>
        </w:rPr>
      </w:pPr>
      <w:r w:rsidRPr="00D64C3E">
        <w:rPr>
          <w:rFonts w:ascii="Arial" w:hAnsi="Arial" w:cs="Arial"/>
          <w:sz w:val="28"/>
          <w:szCs w:val="28"/>
          <w:lang w:val="en-CA"/>
        </w:rPr>
        <w:t>If there are significant currency fluctuations between U.S. and Canadian dollars, it will not be possible to compare absolute amounts unless they are converted to the same currency. However, if the amounts were converted into percentages, such as was done in (b) above, percentages can be compared despite different currencies or sizes of the two companies.</w:t>
      </w:r>
      <w:r w:rsidRPr="00D64C3E">
        <w:rPr>
          <w:rFonts w:ascii="Arial" w:hAnsi="Arial" w:cs="Arial"/>
          <w:sz w:val="28"/>
          <w:szCs w:val="28"/>
          <w:lang w:val="en-CA"/>
        </w:rPr>
        <w:br w:type="page"/>
      </w:r>
    </w:p>
    <w:p w:rsidR="00BE7808" w:rsidRPr="00D64C3E" w:rsidRDefault="005718B6">
      <w:pPr>
        <w:tabs>
          <w:tab w:val="left" w:pos="0"/>
        </w:tabs>
        <w:jc w:val="center"/>
        <w:rPr>
          <w:rFonts w:ascii="Arial" w:hAnsi="Arial" w:cs="Arial"/>
          <w:sz w:val="28"/>
          <w:szCs w:val="28"/>
          <w:lang w:val="en-CA"/>
        </w:rPr>
      </w:pPr>
      <w:r w:rsidRPr="005718B6">
        <w:rPr>
          <w:noProof/>
        </w:rPr>
        <w:pict>
          <v:shape id="_x0000_s1043" type="#_x0000_t202" style="position:absolute;left:0;text-align:left;margin-left:0;margin-top:-16.1pt;width:148.3pt;height:23.05pt;z-index:12;mso-position-horizontal:center">
            <v:textbox style="mso-next-textbox:#_x0000_s1043">
              <w:txbxContent>
                <w:p w:rsidR="00BE7808" w:rsidRDefault="00BE7808">
                  <w:pPr>
                    <w:pStyle w:val="ProblemHead"/>
                  </w:pPr>
                  <w:r>
                    <w:t>PROBLEM 1-7B</w:t>
                  </w:r>
                </w:p>
              </w:txbxContent>
            </v:textbox>
            <w10:wrap type="square"/>
          </v:shape>
        </w:pict>
      </w:r>
    </w:p>
    <w:p w:rsidR="00BE7808" w:rsidRDefault="00BE7808" w:rsidP="000E0F42">
      <w:pPr>
        <w:tabs>
          <w:tab w:val="left" w:pos="0"/>
        </w:tabs>
        <w:rPr>
          <w:rFonts w:ascii="Arial" w:hAnsi="Arial" w:cs="Arial"/>
          <w:sz w:val="28"/>
          <w:szCs w:val="28"/>
          <w:lang w:val="en-CA"/>
        </w:rPr>
      </w:pPr>
    </w:p>
    <w:p w:rsidR="00BE7808" w:rsidRPr="00D64C3E" w:rsidRDefault="00BE7808">
      <w:pPr>
        <w:tabs>
          <w:tab w:val="left" w:pos="0"/>
          <w:tab w:val="center" w:pos="4962"/>
        </w:tabs>
        <w:rPr>
          <w:rFonts w:ascii="Arial" w:hAnsi="Arial" w:cs="Arial"/>
          <w:sz w:val="28"/>
          <w:szCs w:val="28"/>
          <w:lang w:val="en-CA"/>
        </w:rPr>
      </w:pPr>
      <w:r w:rsidRPr="00D64C3E">
        <w:rPr>
          <w:rFonts w:ascii="Arial" w:hAnsi="Arial" w:cs="Arial"/>
          <w:sz w:val="28"/>
          <w:szCs w:val="28"/>
          <w:lang w:val="en-CA"/>
        </w:rPr>
        <w:t>(a)</w:t>
      </w:r>
      <w:r w:rsidRPr="00D64C3E">
        <w:rPr>
          <w:rFonts w:ascii="Arial" w:hAnsi="Arial" w:cs="Arial"/>
          <w:sz w:val="28"/>
          <w:szCs w:val="28"/>
          <w:lang w:val="en-CA"/>
        </w:rPr>
        <w:tab/>
        <w:t>AERO FLYING SCHOOL LTD.</w:t>
      </w:r>
    </w:p>
    <w:p w:rsidR="00BE7808" w:rsidRPr="00D64C3E" w:rsidRDefault="00BE7808">
      <w:pPr>
        <w:tabs>
          <w:tab w:val="left" w:pos="0"/>
        </w:tabs>
        <w:jc w:val="center"/>
        <w:rPr>
          <w:rFonts w:ascii="Arial" w:hAnsi="Arial" w:cs="Arial"/>
          <w:sz w:val="28"/>
          <w:szCs w:val="28"/>
          <w:lang w:val="en-CA"/>
        </w:rPr>
      </w:pPr>
      <w:r w:rsidRPr="00D64C3E">
        <w:rPr>
          <w:rFonts w:ascii="Arial" w:hAnsi="Arial" w:cs="Arial"/>
          <w:sz w:val="28"/>
          <w:szCs w:val="28"/>
          <w:lang w:val="en-CA"/>
        </w:rPr>
        <w:t>Income Statement</w:t>
      </w:r>
    </w:p>
    <w:p w:rsidR="00BE7808" w:rsidRPr="00D64C3E" w:rsidRDefault="00BE7808">
      <w:pPr>
        <w:tabs>
          <w:tab w:val="left" w:pos="0"/>
        </w:tabs>
        <w:jc w:val="center"/>
        <w:rPr>
          <w:rFonts w:ascii="Arial" w:hAnsi="Arial" w:cs="Arial"/>
          <w:sz w:val="28"/>
          <w:szCs w:val="28"/>
          <w:lang w:val="en-CA"/>
        </w:rPr>
      </w:pPr>
      <w:r w:rsidRPr="00D64C3E">
        <w:rPr>
          <w:rFonts w:ascii="Arial" w:hAnsi="Arial" w:cs="Arial"/>
          <w:sz w:val="28"/>
          <w:szCs w:val="28"/>
          <w:lang w:val="en-CA"/>
        </w:rPr>
        <w:t>Month Ended May 31, 2012</w:t>
      </w:r>
    </w:p>
    <w:p w:rsidR="00BE7808" w:rsidRPr="00D64C3E" w:rsidRDefault="00BE7808">
      <w:pPr>
        <w:tabs>
          <w:tab w:val="left" w:pos="0"/>
          <w:tab w:val="left" w:pos="1308"/>
          <w:tab w:val="left" w:pos="2508"/>
          <w:tab w:val="left" w:pos="3708"/>
          <w:tab w:val="left" w:pos="4908"/>
          <w:tab w:val="left" w:pos="6108"/>
        </w:tabs>
        <w:rPr>
          <w:rFonts w:ascii="Arial" w:hAnsi="Arial" w:cs="Arial"/>
          <w:sz w:val="28"/>
          <w:szCs w:val="28"/>
          <w:lang w:val="en-CA"/>
        </w:rPr>
      </w:pPr>
    </w:p>
    <w:p w:rsidR="00BE7808" w:rsidRPr="00D64C3E" w:rsidRDefault="00BE7808">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Revenues</w:t>
      </w:r>
    </w:p>
    <w:p w:rsidR="00BE7808" w:rsidRPr="00D64C3E" w:rsidRDefault="00BE7808">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ab/>
        <w:t>Service revenue</w:t>
      </w:r>
      <w:r w:rsidRPr="00D64C3E">
        <w:rPr>
          <w:rFonts w:ascii="Arial" w:hAnsi="Arial" w:cs="Arial"/>
          <w:sz w:val="28"/>
          <w:szCs w:val="28"/>
          <w:lang w:val="en-CA"/>
        </w:rPr>
        <w:tab/>
      </w:r>
      <w:r w:rsidRPr="00D64C3E">
        <w:rPr>
          <w:rFonts w:ascii="Arial" w:hAnsi="Arial" w:cs="Arial"/>
          <w:sz w:val="28"/>
          <w:szCs w:val="28"/>
          <w:lang w:val="en-CA"/>
        </w:rPr>
        <w:tab/>
        <w:t xml:space="preserve">$12,600 </w:t>
      </w:r>
    </w:p>
    <w:p w:rsidR="00BE7808" w:rsidRDefault="00BE7808">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Expenses</w:t>
      </w:r>
    </w:p>
    <w:p w:rsidR="00BE7808" w:rsidRDefault="00BE7808">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ab/>
        <w:t>Fuel expense</w:t>
      </w:r>
      <w:r w:rsidRPr="00D64C3E">
        <w:rPr>
          <w:rFonts w:ascii="Arial" w:hAnsi="Arial" w:cs="Arial"/>
          <w:sz w:val="28"/>
          <w:szCs w:val="28"/>
          <w:lang w:val="en-CA"/>
        </w:rPr>
        <w:tab/>
        <w:t>$3,300</w:t>
      </w:r>
    </w:p>
    <w:p w:rsidR="00BE7808" w:rsidRDefault="00BE7808">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ab/>
        <w:t>Rent expense</w:t>
      </w:r>
      <w:r w:rsidRPr="00D64C3E">
        <w:rPr>
          <w:rFonts w:ascii="Arial" w:hAnsi="Arial" w:cs="Arial"/>
          <w:sz w:val="28"/>
          <w:szCs w:val="28"/>
          <w:lang w:val="en-CA"/>
        </w:rPr>
        <w:tab/>
        <w:t>2,200</w:t>
      </w:r>
    </w:p>
    <w:p w:rsidR="00BE7808" w:rsidRPr="00D64C3E" w:rsidRDefault="00BE7808">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ab/>
        <w:t>Insurance expense</w:t>
      </w:r>
      <w:r w:rsidRPr="00D64C3E">
        <w:rPr>
          <w:rFonts w:ascii="Arial" w:hAnsi="Arial" w:cs="Arial"/>
          <w:sz w:val="28"/>
          <w:szCs w:val="28"/>
          <w:lang w:val="en-CA"/>
        </w:rPr>
        <w:tab/>
        <w:t>1,400</w:t>
      </w:r>
    </w:p>
    <w:p w:rsidR="00BE7808" w:rsidRPr="00D64C3E" w:rsidRDefault="00BE7808">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ab/>
        <w:t>Salaries expense</w:t>
      </w:r>
      <w:r w:rsidRPr="00D64C3E">
        <w:rPr>
          <w:rFonts w:ascii="Arial" w:hAnsi="Arial" w:cs="Arial"/>
          <w:sz w:val="28"/>
          <w:szCs w:val="28"/>
          <w:lang w:val="en-CA"/>
        </w:rPr>
        <w:tab/>
        <w:t>1,000</w:t>
      </w:r>
    </w:p>
    <w:p w:rsidR="00BE7808" w:rsidRDefault="00BE7808">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ab/>
        <w:t>Advertising expense</w:t>
      </w:r>
      <w:r w:rsidRPr="00D64C3E">
        <w:rPr>
          <w:rFonts w:ascii="Arial" w:hAnsi="Arial" w:cs="Arial"/>
          <w:sz w:val="28"/>
          <w:szCs w:val="28"/>
          <w:lang w:val="en-CA"/>
        </w:rPr>
        <w:tab/>
        <w:t>900</w:t>
      </w:r>
    </w:p>
    <w:p w:rsidR="00BE7808" w:rsidRPr="00D64C3E" w:rsidRDefault="00BE7808">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ab/>
        <w:t>Repair and maintenance expense</w:t>
      </w:r>
      <w:r w:rsidRPr="00D64C3E">
        <w:rPr>
          <w:rFonts w:ascii="Arial" w:hAnsi="Arial" w:cs="Arial"/>
          <w:sz w:val="28"/>
          <w:szCs w:val="28"/>
          <w:lang w:val="en-CA"/>
        </w:rPr>
        <w:tab/>
        <w:t>700</w:t>
      </w:r>
    </w:p>
    <w:p w:rsidR="00BE7808" w:rsidRPr="00D64C3E" w:rsidRDefault="00BE7808">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ab/>
        <w:t>Interest expense</w:t>
      </w:r>
      <w:r w:rsidRPr="00D64C3E">
        <w:rPr>
          <w:rFonts w:ascii="Arial" w:hAnsi="Arial" w:cs="Arial"/>
          <w:sz w:val="28"/>
          <w:szCs w:val="28"/>
          <w:lang w:val="en-CA"/>
        </w:rPr>
        <w:tab/>
      </w:r>
      <w:r w:rsidRPr="00D64C3E">
        <w:rPr>
          <w:rFonts w:ascii="Arial" w:hAnsi="Arial" w:cs="Arial"/>
          <w:sz w:val="28"/>
          <w:szCs w:val="28"/>
          <w:u w:val="single"/>
          <w:lang w:val="en-CA"/>
        </w:rPr>
        <w:t xml:space="preserve">   100</w:t>
      </w:r>
      <w:r w:rsidRPr="00D64C3E">
        <w:rPr>
          <w:rFonts w:ascii="Arial" w:hAnsi="Arial" w:cs="Arial"/>
          <w:sz w:val="28"/>
          <w:szCs w:val="28"/>
          <w:lang w:val="en-CA"/>
        </w:rPr>
        <w:tab/>
      </w:r>
      <w:r w:rsidRPr="00D64C3E">
        <w:rPr>
          <w:rFonts w:ascii="Arial" w:hAnsi="Arial" w:cs="Arial"/>
          <w:sz w:val="28"/>
          <w:szCs w:val="28"/>
          <w:u w:val="single"/>
          <w:lang w:val="en-CA"/>
        </w:rPr>
        <w:t xml:space="preserve">   9,600</w:t>
      </w:r>
    </w:p>
    <w:p w:rsidR="00BE7808" w:rsidRPr="00D64C3E" w:rsidRDefault="00BE7808">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Profit before income tax</w:t>
      </w:r>
      <w:r w:rsidRPr="00D64C3E">
        <w:rPr>
          <w:rFonts w:ascii="Arial" w:hAnsi="Arial" w:cs="Arial"/>
          <w:sz w:val="28"/>
          <w:szCs w:val="28"/>
          <w:lang w:val="en-CA"/>
        </w:rPr>
        <w:tab/>
      </w:r>
      <w:r w:rsidRPr="00D64C3E">
        <w:rPr>
          <w:rFonts w:ascii="Arial" w:hAnsi="Arial" w:cs="Arial"/>
          <w:sz w:val="28"/>
          <w:szCs w:val="28"/>
          <w:lang w:val="en-CA"/>
        </w:rPr>
        <w:tab/>
        <w:t>3,000</w:t>
      </w:r>
    </w:p>
    <w:p w:rsidR="00BE7808" w:rsidRPr="00D64C3E" w:rsidRDefault="00BE7808">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Income tax expense</w:t>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u w:val="single"/>
          <w:lang w:val="en-CA"/>
        </w:rPr>
        <w:t xml:space="preserve">      600</w:t>
      </w:r>
    </w:p>
    <w:p w:rsidR="00BE7808" w:rsidRPr="00D64C3E" w:rsidRDefault="00BE7808">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Profit</w:t>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u w:val="double"/>
          <w:lang w:val="en-CA"/>
        </w:rPr>
        <w:t>$ 2,400</w:t>
      </w:r>
      <w:r w:rsidRPr="00D64C3E">
        <w:rPr>
          <w:rFonts w:ascii="Arial" w:hAnsi="Arial" w:cs="Arial"/>
          <w:sz w:val="28"/>
          <w:szCs w:val="28"/>
          <w:lang w:val="en-CA"/>
        </w:rPr>
        <w:t xml:space="preserve"> </w:t>
      </w:r>
    </w:p>
    <w:p w:rsidR="00BE7808" w:rsidRPr="00D64C3E" w:rsidRDefault="00BE7808">
      <w:pPr>
        <w:tabs>
          <w:tab w:val="left" w:pos="0"/>
          <w:tab w:val="left" w:pos="1308"/>
          <w:tab w:val="left" w:pos="2508"/>
          <w:tab w:val="left" w:pos="3708"/>
          <w:tab w:val="left" w:pos="4908"/>
          <w:tab w:val="left" w:pos="6108"/>
        </w:tabs>
        <w:rPr>
          <w:rFonts w:ascii="Arial" w:hAnsi="Arial" w:cs="Arial"/>
          <w:lang w:val="en-CA"/>
        </w:rPr>
      </w:pPr>
    </w:p>
    <w:p w:rsidR="00BE7808" w:rsidRPr="00D64C3E" w:rsidRDefault="00BE7808">
      <w:pPr>
        <w:tabs>
          <w:tab w:val="left" w:pos="0"/>
        </w:tabs>
        <w:jc w:val="center"/>
        <w:rPr>
          <w:rFonts w:ascii="Arial" w:hAnsi="Arial" w:cs="Arial"/>
          <w:sz w:val="28"/>
          <w:szCs w:val="28"/>
          <w:lang w:val="en-CA"/>
        </w:rPr>
      </w:pPr>
      <w:r w:rsidRPr="00D64C3E">
        <w:rPr>
          <w:rFonts w:ascii="Arial" w:hAnsi="Arial" w:cs="Arial"/>
          <w:sz w:val="28"/>
          <w:szCs w:val="28"/>
          <w:lang w:val="en-CA"/>
        </w:rPr>
        <w:t>AERO FLYING SCHOOL LTD.</w:t>
      </w:r>
    </w:p>
    <w:p w:rsidR="00BE7808" w:rsidRPr="00D64C3E" w:rsidRDefault="00BE7808">
      <w:pPr>
        <w:tabs>
          <w:tab w:val="left" w:pos="0"/>
        </w:tabs>
        <w:jc w:val="center"/>
        <w:rPr>
          <w:rFonts w:ascii="Arial" w:hAnsi="Arial" w:cs="Arial"/>
          <w:sz w:val="28"/>
          <w:szCs w:val="28"/>
          <w:lang w:val="en-CA"/>
        </w:rPr>
      </w:pPr>
      <w:r w:rsidRPr="00D64C3E">
        <w:rPr>
          <w:rFonts w:ascii="Arial" w:hAnsi="Arial" w:cs="Arial"/>
          <w:sz w:val="28"/>
          <w:szCs w:val="28"/>
          <w:lang w:val="en-CA"/>
        </w:rPr>
        <w:t>Statement of Changes in Equity</w:t>
      </w:r>
    </w:p>
    <w:p w:rsidR="00BE7808" w:rsidRPr="00D64C3E" w:rsidRDefault="00BE7808">
      <w:pPr>
        <w:tabs>
          <w:tab w:val="left" w:pos="0"/>
        </w:tabs>
        <w:jc w:val="center"/>
        <w:rPr>
          <w:rFonts w:ascii="Arial" w:hAnsi="Arial" w:cs="Arial"/>
          <w:sz w:val="28"/>
          <w:szCs w:val="28"/>
          <w:lang w:val="en-CA"/>
        </w:rPr>
      </w:pPr>
      <w:r w:rsidRPr="00D64C3E">
        <w:rPr>
          <w:rFonts w:ascii="Arial" w:hAnsi="Arial" w:cs="Arial"/>
          <w:sz w:val="28"/>
          <w:szCs w:val="28"/>
          <w:lang w:val="en-CA"/>
        </w:rPr>
        <w:t>Month Ended May 31, 2012</w:t>
      </w:r>
    </w:p>
    <w:p w:rsidR="00BE7808" w:rsidRPr="00D64C3E" w:rsidRDefault="00BE7808">
      <w:pPr>
        <w:tabs>
          <w:tab w:val="left" w:pos="0"/>
          <w:tab w:val="left" w:pos="1308"/>
          <w:tab w:val="left" w:pos="2508"/>
          <w:tab w:val="left" w:pos="3708"/>
          <w:tab w:val="left" w:pos="4908"/>
          <w:tab w:val="left" w:pos="6108"/>
        </w:tabs>
        <w:rPr>
          <w:rFonts w:ascii="Arial" w:hAnsi="Arial" w:cs="Arial"/>
          <w:sz w:val="28"/>
          <w:szCs w:val="28"/>
          <w:lang w:val="en-CA"/>
        </w:rPr>
      </w:pPr>
    </w:p>
    <w:p w:rsidR="00BE7808" w:rsidRPr="00D64C3E" w:rsidRDefault="00BE7808" w:rsidP="00777C5A">
      <w:pPr>
        <w:tabs>
          <w:tab w:val="left" w:pos="360"/>
          <w:tab w:val="left" w:pos="720"/>
          <w:tab w:val="center" w:pos="4678"/>
          <w:tab w:val="center" w:pos="6521"/>
          <w:tab w:val="center" w:pos="8222"/>
          <w:tab w:val="right" w:pos="8640"/>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Common</w:t>
      </w:r>
      <w:r w:rsidRPr="00D64C3E">
        <w:rPr>
          <w:rFonts w:ascii="Arial" w:hAnsi="Arial" w:cs="Arial"/>
          <w:sz w:val="28"/>
          <w:szCs w:val="28"/>
          <w:lang w:val="en-CA"/>
        </w:rPr>
        <w:tab/>
        <w:t>Retained</w:t>
      </w:r>
      <w:r w:rsidRPr="00D64C3E">
        <w:rPr>
          <w:rFonts w:ascii="Arial" w:hAnsi="Arial" w:cs="Arial"/>
          <w:sz w:val="28"/>
          <w:szCs w:val="28"/>
          <w:lang w:val="en-CA"/>
        </w:rPr>
        <w:tab/>
        <w:t>Total</w:t>
      </w:r>
    </w:p>
    <w:p w:rsidR="00BE7808" w:rsidRPr="00D64C3E" w:rsidRDefault="00BE7808" w:rsidP="00777C5A">
      <w:pPr>
        <w:tabs>
          <w:tab w:val="left" w:pos="360"/>
          <w:tab w:val="left" w:pos="720"/>
          <w:tab w:val="center" w:pos="4678"/>
          <w:tab w:val="center" w:pos="6521"/>
          <w:tab w:val="center" w:pos="8222"/>
          <w:tab w:val="right" w:pos="8640"/>
        </w:tabs>
        <w:rPr>
          <w:rFonts w:ascii="Arial" w:hAnsi="Arial" w:cs="Arial"/>
          <w:sz w:val="28"/>
          <w:szCs w:val="28"/>
          <w:u w:val="single"/>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u w:val="single"/>
          <w:lang w:val="en-CA"/>
        </w:rPr>
        <w:t>Shares</w:t>
      </w:r>
      <w:r w:rsidRPr="00D64C3E">
        <w:rPr>
          <w:rFonts w:ascii="Arial" w:hAnsi="Arial" w:cs="Arial"/>
          <w:sz w:val="28"/>
          <w:szCs w:val="28"/>
          <w:lang w:val="en-CA"/>
        </w:rPr>
        <w:tab/>
      </w:r>
      <w:r w:rsidRPr="00D64C3E">
        <w:rPr>
          <w:rFonts w:ascii="Arial" w:hAnsi="Arial" w:cs="Arial"/>
          <w:sz w:val="28"/>
          <w:szCs w:val="28"/>
          <w:u w:val="single"/>
          <w:lang w:val="en-CA"/>
        </w:rPr>
        <w:t>Earnings</w:t>
      </w:r>
      <w:r w:rsidRPr="00D64C3E">
        <w:rPr>
          <w:rFonts w:ascii="Arial" w:hAnsi="Arial" w:cs="Arial"/>
          <w:sz w:val="28"/>
          <w:szCs w:val="28"/>
          <w:lang w:val="en-CA"/>
        </w:rPr>
        <w:tab/>
      </w:r>
      <w:r w:rsidRPr="00D64C3E">
        <w:rPr>
          <w:rFonts w:ascii="Arial" w:hAnsi="Arial" w:cs="Arial"/>
          <w:sz w:val="28"/>
          <w:szCs w:val="28"/>
          <w:u w:val="single"/>
          <w:lang w:val="en-CA"/>
        </w:rPr>
        <w:t>Equity</w:t>
      </w:r>
    </w:p>
    <w:p w:rsidR="00BE7808" w:rsidRPr="00D64C3E" w:rsidRDefault="00BE7808" w:rsidP="00777C5A">
      <w:pPr>
        <w:tabs>
          <w:tab w:val="left" w:pos="360"/>
          <w:tab w:val="left" w:pos="720"/>
          <w:tab w:val="right" w:pos="5103"/>
          <w:tab w:val="right" w:pos="6946"/>
          <w:tab w:val="right" w:pos="8789"/>
        </w:tabs>
        <w:rPr>
          <w:rFonts w:ascii="Arial" w:hAnsi="Arial" w:cs="Arial"/>
          <w:color w:val="FFFFFF"/>
          <w:sz w:val="28"/>
          <w:szCs w:val="28"/>
          <w:lang w:val="en-CA"/>
        </w:rPr>
      </w:pPr>
      <w:r w:rsidRPr="00D64C3E">
        <w:rPr>
          <w:rFonts w:ascii="Arial" w:hAnsi="Arial" w:cs="Arial"/>
          <w:sz w:val="28"/>
          <w:szCs w:val="28"/>
          <w:lang w:val="en-CA"/>
        </w:rPr>
        <w:t>Balance, May 1</w:t>
      </w:r>
      <w:r w:rsidRPr="00D64C3E">
        <w:rPr>
          <w:rFonts w:ascii="Arial" w:hAnsi="Arial" w:cs="Arial"/>
          <w:lang w:val="en-CA"/>
        </w:rPr>
        <w:tab/>
      </w:r>
      <w:r w:rsidRPr="00D64C3E">
        <w:rPr>
          <w:rFonts w:ascii="Arial" w:hAnsi="Arial" w:cs="Arial"/>
          <w:sz w:val="28"/>
          <w:szCs w:val="28"/>
          <w:lang w:val="en-CA"/>
        </w:rPr>
        <w:t>$         0</w:t>
      </w:r>
      <w:r w:rsidRPr="00D64C3E">
        <w:rPr>
          <w:rFonts w:ascii="Arial" w:hAnsi="Arial" w:cs="Arial"/>
          <w:sz w:val="28"/>
          <w:szCs w:val="28"/>
          <w:lang w:val="en-CA"/>
        </w:rPr>
        <w:tab/>
        <w:t>$       0</w:t>
      </w:r>
      <w:r w:rsidRPr="00D64C3E">
        <w:rPr>
          <w:rFonts w:ascii="Arial" w:hAnsi="Arial" w:cs="Arial"/>
          <w:lang w:val="en-CA"/>
        </w:rPr>
        <w:tab/>
      </w:r>
      <w:r w:rsidRPr="00D64C3E">
        <w:rPr>
          <w:rFonts w:ascii="Arial" w:hAnsi="Arial" w:cs="Arial"/>
          <w:sz w:val="28"/>
          <w:szCs w:val="28"/>
          <w:lang w:val="en-CA"/>
        </w:rPr>
        <w:t>$          0</w:t>
      </w:r>
    </w:p>
    <w:p w:rsidR="00BE7808" w:rsidRPr="00D64C3E" w:rsidRDefault="00BE7808" w:rsidP="00777C5A">
      <w:pPr>
        <w:tabs>
          <w:tab w:val="left" w:pos="360"/>
          <w:tab w:val="left" w:pos="720"/>
          <w:tab w:val="right" w:pos="5103"/>
          <w:tab w:val="right" w:pos="6946"/>
          <w:tab w:val="right" w:pos="7797"/>
          <w:tab w:val="right" w:pos="8789"/>
        </w:tabs>
        <w:rPr>
          <w:rFonts w:ascii="Arial" w:hAnsi="Arial" w:cs="Arial"/>
          <w:sz w:val="28"/>
          <w:szCs w:val="28"/>
          <w:lang w:val="en-CA"/>
        </w:rPr>
      </w:pPr>
      <w:r w:rsidRPr="00D64C3E">
        <w:rPr>
          <w:rFonts w:ascii="Arial" w:hAnsi="Arial" w:cs="Arial"/>
          <w:sz w:val="28"/>
          <w:szCs w:val="28"/>
          <w:lang w:val="en-CA"/>
        </w:rPr>
        <w:t>Issued common shares</w:t>
      </w:r>
      <w:r w:rsidRPr="00D64C3E">
        <w:rPr>
          <w:rFonts w:ascii="Arial" w:hAnsi="Arial" w:cs="Arial"/>
          <w:sz w:val="28"/>
          <w:szCs w:val="28"/>
          <w:lang w:val="en-CA"/>
        </w:rPr>
        <w:tab/>
        <w:t>50,000</w:t>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50,000</w:t>
      </w:r>
    </w:p>
    <w:p w:rsidR="00BE7808" w:rsidRPr="00D64C3E" w:rsidRDefault="00BE7808" w:rsidP="00777C5A">
      <w:pPr>
        <w:tabs>
          <w:tab w:val="left" w:pos="360"/>
          <w:tab w:val="left" w:pos="720"/>
          <w:tab w:val="right" w:pos="5103"/>
          <w:tab w:val="right" w:pos="6946"/>
          <w:tab w:val="right" w:pos="7797"/>
          <w:tab w:val="right" w:pos="8789"/>
        </w:tabs>
        <w:rPr>
          <w:rFonts w:ascii="Arial" w:hAnsi="Arial" w:cs="Arial"/>
          <w:sz w:val="28"/>
          <w:szCs w:val="28"/>
          <w:u w:val="single"/>
          <w:lang w:val="en-CA"/>
        </w:rPr>
      </w:pPr>
      <w:r w:rsidRPr="00D64C3E">
        <w:rPr>
          <w:rFonts w:ascii="Arial" w:hAnsi="Arial" w:cs="Arial"/>
          <w:sz w:val="28"/>
          <w:szCs w:val="28"/>
          <w:lang w:val="en-CA"/>
        </w:rPr>
        <w:t>Profit</w:t>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sz w:val="28"/>
          <w:szCs w:val="28"/>
          <w:lang w:val="en-CA"/>
        </w:rPr>
        <w:t>2,400</w:t>
      </w:r>
      <w:r w:rsidRPr="00D64C3E">
        <w:rPr>
          <w:rFonts w:ascii="Arial" w:hAnsi="Arial" w:cs="Arial"/>
          <w:lang w:val="en-CA"/>
        </w:rPr>
        <w:tab/>
      </w:r>
      <w:r w:rsidRPr="00D64C3E">
        <w:rPr>
          <w:rFonts w:ascii="Arial" w:hAnsi="Arial" w:cs="Arial"/>
          <w:lang w:val="en-CA"/>
        </w:rPr>
        <w:tab/>
        <w:t xml:space="preserve">  </w:t>
      </w:r>
      <w:r w:rsidRPr="00D64C3E">
        <w:rPr>
          <w:rFonts w:ascii="Arial" w:hAnsi="Arial" w:cs="Arial"/>
          <w:sz w:val="28"/>
          <w:szCs w:val="28"/>
          <w:lang w:val="en-CA"/>
        </w:rPr>
        <w:t>2,400</w:t>
      </w:r>
    </w:p>
    <w:p w:rsidR="00BE7808" w:rsidRPr="00BA2EC1" w:rsidRDefault="00BE7808" w:rsidP="00BA2EC1">
      <w:pPr>
        <w:tabs>
          <w:tab w:val="left" w:pos="360"/>
          <w:tab w:val="left" w:pos="720"/>
          <w:tab w:val="left" w:pos="4111"/>
          <w:tab w:val="right" w:pos="5103"/>
          <w:tab w:val="right" w:pos="7020"/>
          <w:tab w:val="right" w:pos="7560"/>
          <w:tab w:val="right" w:pos="8820"/>
        </w:tabs>
        <w:rPr>
          <w:rFonts w:ascii="Arial" w:hAnsi="Arial" w:cs="Arial"/>
          <w:sz w:val="28"/>
          <w:szCs w:val="28"/>
          <w:lang w:val="en-CA"/>
        </w:rPr>
      </w:pPr>
      <w:r w:rsidRPr="00D64C3E">
        <w:rPr>
          <w:rFonts w:ascii="Arial" w:hAnsi="Arial" w:cs="Arial"/>
          <w:sz w:val="28"/>
          <w:szCs w:val="28"/>
          <w:lang w:val="en-CA"/>
        </w:rPr>
        <w:t>Dividends</w:t>
      </w:r>
      <w:r w:rsidRPr="00D64C3E">
        <w:rPr>
          <w:rFonts w:ascii="Arial" w:hAnsi="Arial" w:cs="Arial"/>
          <w:sz w:val="28"/>
          <w:szCs w:val="28"/>
          <w:lang w:val="en-CA"/>
        </w:rPr>
        <w:tab/>
      </w:r>
      <w:r w:rsidRPr="00D64C3E">
        <w:rPr>
          <w:rFonts w:ascii="Arial" w:hAnsi="Arial" w:cs="Arial"/>
          <w:sz w:val="28"/>
          <w:szCs w:val="28"/>
          <w:u w:val="single"/>
          <w:lang w:val="en-CA"/>
        </w:rPr>
        <w:tab/>
      </w:r>
      <w:r w:rsidRPr="00D64C3E">
        <w:rPr>
          <w:rFonts w:ascii="Arial" w:hAnsi="Arial" w:cs="Arial"/>
          <w:sz w:val="28"/>
          <w:szCs w:val="28"/>
          <w:lang w:val="en-CA"/>
        </w:rPr>
        <w:tab/>
      </w:r>
      <w:r w:rsidRPr="00D64C3E">
        <w:rPr>
          <w:rFonts w:ascii="Arial" w:hAnsi="Arial" w:cs="Arial"/>
          <w:sz w:val="28"/>
          <w:szCs w:val="28"/>
          <w:u w:val="single"/>
          <w:lang w:val="en-CA"/>
        </w:rPr>
        <w:t xml:space="preserve"> </w:t>
      </w:r>
      <w:r w:rsidR="00BA2EC1">
        <w:rPr>
          <w:rFonts w:ascii="Arial" w:hAnsi="Arial" w:cs="Arial"/>
          <w:sz w:val="28"/>
          <w:szCs w:val="28"/>
          <w:u w:val="single"/>
          <w:lang w:val="en-CA"/>
        </w:rPr>
        <w:t xml:space="preserve"> </w:t>
      </w:r>
      <w:r w:rsidRPr="00D64C3E">
        <w:rPr>
          <w:rFonts w:ascii="Arial" w:hAnsi="Arial" w:cs="Arial"/>
          <w:sz w:val="28"/>
          <w:szCs w:val="28"/>
          <w:u w:val="single"/>
          <w:lang w:val="en-CA"/>
        </w:rPr>
        <w:t xml:space="preserve"> (800</w:t>
      </w:r>
      <w:r w:rsidRPr="00BA2EC1">
        <w:rPr>
          <w:rFonts w:ascii="Arial" w:hAnsi="Arial" w:cs="Arial"/>
          <w:sz w:val="28"/>
          <w:szCs w:val="28"/>
          <w:lang w:val="en-CA"/>
        </w:rPr>
        <w:t>)</w:t>
      </w:r>
      <w:r w:rsidRPr="00D64C3E">
        <w:rPr>
          <w:rFonts w:ascii="Arial" w:hAnsi="Arial" w:cs="Arial"/>
          <w:lang w:val="en-CA"/>
        </w:rPr>
        <w:tab/>
      </w:r>
      <w:r w:rsidRPr="00D64C3E">
        <w:rPr>
          <w:rFonts w:ascii="Arial" w:hAnsi="Arial" w:cs="Arial"/>
          <w:lang w:val="en-CA"/>
        </w:rPr>
        <w:tab/>
      </w:r>
      <w:r w:rsidRPr="00D64C3E">
        <w:rPr>
          <w:rFonts w:ascii="Arial" w:hAnsi="Arial" w:cs="Arial"/>
          <w:sz w:val="28"/>
          <w:szCs w:val="28"/>
          <w:u w:val="single"/>
          <w:lang w:val="en-CA"/>
        </w:rPr>
        <w:t xml:space="preserve">     (800</w:t>
      </w:r>
      <w:r w:rsidRPr="00BA2EC1">
        <w:rPr>
          <w:rFonts w:ascii="Arial" w:hAnsi="Arial" w:cs="Arial"/>
          <w:sz w:val="28"/>
          <w:szCs w:val="28"/>
          <w:lang w:val="en-CA"/>
        </w:rPr>
        <w:t>)</w:t>
      </w:r>
    </w:p>
    <w:p w:rsidR="00BE7808" w:rsidRPr="00D64C3E" w:rsidRDefault="00BE7808" w:rsidP="00777C5A">
      <w:pPr>
        <w:tabs>
          <w:tab w:val="left" w:pos="360"/>
          <w:tab w:val="left" w:pos="720"/>
          <w:tab w:val="left" w:pos="4111"/>
          <w:tab w:val="right" w:pos="5103"/>
          <w:tab w:val="right" w:pos="6946"/>
          <w:tab w:val="right" w:pos="8789"/>
        </w:tabs>
        <w:rPr>
          <w:rFonts w:ascii="Arial" w:hAnsi="Arial" w:cs="Arial"/>
          <w:sz w:val="28"/>
          <w:szCs w:val="28"/>
          <w:lang w:val="en-CA"/>
        </w:rPr>
      </w:pPr>
      <w:r w:rsidRPr="00D64C3E">
        <w:rPr>
          <w:rFonts w:ascii="Arial" w:hAnsi="Arial" w:cs="Arial"/>
          <w:sz w:val="28"/>
          <w:szCs w:val="28"/>
          <w:lang w:val="en-CA"/>
        </w:rPr>
        <w:t>Balance, May 31</w:t>
      </w:r>
      <w:r w:rsidRPr="00D64C3E">
        <w:rPr>
          <w:rFonts w:ascii="Arial" w:hAnsi="Arial" w:cs="Arial"/>
          <w:sz w:val="28"/>
          <w:szCs w:val="28"/>
          <w:lang w:val="en-CA"/>
        </w:rPr>
        <w:tab/>
      </w:r>
      <w:r w:rsidRPr="00D64C3E">
        <w:rPr>
          <w:rFonts w:ascii="Arial" w:hAnsi="Arial" w:cs="Arial"/>
          <w:sz w:val="28"/>
          <w:szCs w:val="28"/>
          <w:u w:val="double"/>
          <w:lang w:val="en-CA"/>
        </w:rPr>
        <w:t>$50,000</w:t>
      </w:r>
      <w:r w:rsidRPr="00D64C3E">
        <w:rPr>
          <w:rFonts w:ascii="Arial" w:hAnsi="Arial" w:cs="Arial"/>
          <w:sz w:val="28"/>
          <w:szCs w:val="28"/>
          <w:lang w:val="en-CA"/>
        </w:rPr>
        <w:tab/>
      </w:r>
      <w:r w:rsidRPr="00D64C3E">
        <w:rPr>
          <w:rFonts w:ascii="Arial" w:hAnsi="Arial" w:cs="Arial"/>
          <w:sz w:val="28"/>
          <w:szCs w:val="28"/>
          <w:u w:val="double"/>
          <w:lang w:val="en-CA"/>
        </w:rPr>
        <w:t>$1,600</w:t>
      </w:r>
      <w:r w:rsidRPr="00D64C3E">
        <w:rPr>
          <w:rFonts w:ascii="Arial" w:hAnsi="Arial" w:cs="Arial"/>
          <w:lang w:val="en-CA"/>
        </w:rPr>
        <w:tab/>
      </w:r>
      <w:r w:rsidRPr="00D64C3E">
        <w:rPr>
          <w:rFonts w:ascii="Arial" w:hAnsi="Arial" w:cs="Arial"/>
          <w:sz w:val="28"/>
          <w:szCs w:val="28"/>
          <w:u w:val="double"/>
          <w:lang w:val="en-CA"/>
        </w:rPr>
        <w:t>$51,600</w:t>
      </w:r>
      <w:r w:rsidRPr="00D64C3E">
        <w:rPr>
          <w:rFonts w:ascii="Arial" w:hAnsi="Arial" w:cs="Arial"/>
          <w:sz w:val="28"/>
          <w:szCs w:val="28"/>
          <w:lang w:val="en-CA"/>
        </w:rPr>
        <w:t xml:space="preserve"> </w:t>
      </w:r>
    </w:p>
    <w:p w:rsidR="00BE7808" w:rsidRPr="00D64C3E" w:rsidRDefault="00BE7808">
      <w:pPr>
        <w:rPr>
          <w:rFonts w:ascii="Arial" w:hAnsi="Arial" w:cs="Arial"/>
          <w:sz w:val="28"/>
          <w:szCs w:val="28"/>
          <w:lang w:val="en-CA"/>
        </w:rPr>
      </w:pPr>
      <w:r w:rsidRPr="00D64C3E">
        <w:rPr>
          <w:rFonts w:ascii="Arial" w:hAnsi="Arial" w:cs="Arial"/>
          <w:lang w:val="en-CA"/>
        </w:rPr>
        <w:br w:type="page"/>
      </w:r>
      <w:r w:rsidRPr="00D64C3E">
        <w:rPr>
          <w:rFonts w:ascii="Arial" w:hAnsi="Arial" w:cs="Arial"/>
          <w:sz w:val="28"/>
          <w:szCs w:val="28"/>
          <w:lang w:val="en-CA"/>
        </w:rPr>
        <w:lastRenderedPageBreak/>
        <w:t>PROBLEM 1-7B (Continued)</w:t>
      </w:r>
      <w:r w:rsidRPr="00D64C3E">
        <w:rPr>
          <w:rFonts w:ascii="Arial" w:hAnsi="Arial" w:cs="Arial"/>
          <w:sz w:val="28"/>
          <w:szCs w:val="28"/>
          <w:lang w:val="en-CA"/>
        </w:rPr>
        <w:tab/>
      </w:r>
      <w:r w:rsidRPr="00D64C3E">
        <w:rPr>
          <w:rFonts w:ascii="Arial" w:hAnsi="Arial" w:cs="Arial"/>
          <w:sz w:val="28"/>
          <w:szCs w:val="28"/>
          <w:lang w:val="en-CA"/>
        </w:rPr>
        <w:tab/>
      </w:r>
    </w:p>
    <w:p w:rsidR="00BE7808" w:rsidRPr="00D64C3E" w:rsidRDefault="00BE7808">
      <w:pPr>
        <w:tabs>
          <w:tab w:val="left" w:pos="0"/>
          <w:tab w:val="left" w:pos="1308"/>
          <w:tab w:val="left" w:pos="2508"/>
          <w:tab w:val="left" w:pos="3708"/>
          <w:tab w:val="left" w:pos="4908"/>
          <w:tab w:val="left" w:pos="6108"/>
        </w:tabs>
        <w:rPr>
          <w:rFonts w:ascii="Arial" w:hAnsi="Arial" w:cs="Arial"/>
          <w:sz w:val="32"/>
          <w:szCs w:val="32"/>
          <w:lang w:val="en-CA"/>
        </w:rPr>
      </w:pPr>
    </w:p>
    <w:p w:rsidR="00BE7808" w:rsidRPr="00D64C3E" w:rsidRDefault="00BE7808">
      <w:pPr>
        <w:tabs>
          <w:tab w:val="left" w:pos="0"/>
          <w:tab w:val="left" w:pos="1308"/>
          <w:tab w:val="left" w:pos="2508"/>
          <w:tab w:val="left" w:pos="3708"/>
          <w:tab w:val="left" w:pos="4908"/>
          <w:tab w:val="left" w:pos="6108"/>
        </w:tabs>
        <w:rPr>
          <w:rFonts w:ascii="Arial" w:hAnsi="Arial" w:cs="Arial"/>
          <w:sz w:val="28"/>
          <w:szCs w:val="28"/>
          <w:lang w:val="en-CA"/>
        </w:rPr>
      </w:pPr>
      <w:r w:rsidRPr="00D64C3E">
        <w:rPr>
          <w:rFonts w:ascii="Arial" w:hAnsi="Arial" w:cs="Arial"/>
          <w:sz w:val="28"/>
          <w:szCs w:val="28"/>
          <w:lang w:val="en-CA"/>
        </w:rPr>
        <w:t>(a) (Continued)</w:t>
      </w:r>
    </w:p>
    <w:p w:rsidR="00BE7808" w:rsidRPr="00D64C3E" w:rsidRDefault="00BE7808">
      <w:pPr>
        <w:tabs>
          <w:tab w:val="left" w:pos="0"/>
          <w:tab w:val="left" w:pos="1308"/>
          <w:tab w:val="left" w:pos="2508"/>
          <w:tab w:val="left" w:pos="3708"/>
          <w:tab w:val="left" w:pos="4908"/>
          <w:tab w:val="left" w:pos="6108"/>
        </w:tabs>
        <w:rPr>
          <w:rFonts w:ascii="Arial" w:hAnsi="Arial" w:cs="Arial"/>
          <w:sz w:val="32"/>
          <w:szCs w:val="32"/>
          <w:lang w:val="en-CA"/>
        </w:rPr>
      </w:pPr>
    </w:p>
    <w:p w:rsidR="00BE7808" w:rsidRPr="00D64C3E" w:rsidRDefault="00BE7808" w:rsidP="00F82CA0">
      <w:pPr>
        <w:tabs>
          <w:tab w:val="left" w:pos="450"/>
          <w:tab w:val="center" w:pos="5040"/>
        </w:tabs>
        <w:ind w:left="450" w:hanging="450"/>
        <w:rPr>
          <w:rFonts w:ascii="Arial" w:hAnsi="Arial" w:cs="Arial"/>
          <w:sz w:val="28"/>
          <w:szCs w:val="28"/>
          <w:lang w:val="en-CA"/>
        </w:rPr>
      </w:pPr>
      <w:r w:rsidRPr="00D64C3E">
        <w:rPr>
          <w:rFonts w:ascii="Arial" w:hAnsi="Arial" w:cs="Arial"/>
          <w:sz w:val="28"/>
          <w:szCs w:val="28"/>
          <w:lang w:val="en-CA"/>
        </w:rPr>
        <w:tab/>
        <w:t>Note: Students may list the accounts in the following statement in any order within the assets, liabilities, and shareholders’ equity classifications as they have not yet learned how to classify/order accounts.</w:t>
      </w:r>
    </w:p>
    <w:p w:rsidR="00BE7808" w:rsidRPr="00D64C3E" w:rsidRDefault="00BE7808">
      <w:pPr>
        <w:tabs>
          <w:tab w:val="left" w:pos="0"/>
          <w:tab w:val="left" w:pos="1308"/>
          <w:tab w:val="left" w:pos="2508"/>
          <w:tab w:val="left" w:pos="3708"/>
          <w:tab w:val="left" w:pos="4908"/>
          <w:tab w:val="left" w:pos="6108"/>
        </w:tabs>
        <w:rPr>
          <w:rFonts w:ascii="Arial" w:hAnsi="Arial" w:cs="Arial"/>
          <w:sz w:val="32"/>
          <w:szCs w:val="32"/>
          <w:lang w:val="en-CA"/>
        </w:rPr>
      </w:pPr>
    </w:p>
    <w:p w:rsidR="00BE7808" w:rsidRPr="00D64C3E" w:rsidRDefault="00BE7808">
      <w:pPr>
        <w:tabs>
          <w:tab w:val="left" w:pos="0"/>
        </w:tabs>
        <w:jc w:val="center"/>
        <w:rPr>
          <w:rFonts w:ascii="Arial" w:hAnsi="Arial" w:cs="Arial"/>
          <w:sz w:val="28"/>
          <w:szCs w:val="28"/>
          <w:lang w:val="en-CA"/>
        </w:rPr>
      </w:pPr>
      <w:r w:rsidRPr="00D64C3E">
        <w:rPr>
          <w:rFonts w:ascii="Arial" w:hAnsi="Arial" w:cs="Arial"/>
          <w:sz w:val="28"/>
          <w:szCs w:val="28"/>
          <w:lang w:val="en-CA"/>
        </w:rPr>
        <w:t>AERO FLYING SCHOOL LTD.</w:t>
      </w:r>
    </w:p>
    <w:p w:rsidR="00BE7808" w:rsidRPr="00D64C3E" w:rsidRDefault="00BE7808">
      <w:pPr>
        <w:tabs>
          <w:tab w:val="left" w:pos="0"/>
        </w:tabs>
        <w:jc w:val="center"/>
        <w:rPr>
          <w:rFonts w:ascii="Arial" w:hAnsi="Arial" w:cs="Arial"/>
          <w:sz w:val="28"/>
          <w:szCs w:val="28"/>
          <w:lang w:val="en-CA"/>
        </w:rPr>
      </w:pPr>
      <w:r w:rsidRPr="00D64C3E">
        <w:rPr>
          <w:rFonts w:ascii="Arial" w:hAnsi="Arial" w:cs="Arial"/>
          <w:sz w:val="28"/>
          <w:szCs w:val="28"/>
          <w:lang w:val="en-CA"/>
        </w:rPr>
        <w:t>Statement of Financial Position</w:t>
      </w:r>
    </w:p>
    <w:p w:rsidR="00BE7808" w:rsidRPr="00D64C3E" w:rsidRDefault="00BE7808">
      <w:pPr>
        <w:tabs>
          <w:tab w:val="left" w:pos="0"/>
        </w:tabs>
        <w:jc w:val="center"/>
        <w:rPr>
          <w:rFonts w:ascii="Arial" w:hAnsi="Arial" w:cs="Arial"/>
          <w:sz w:val="28"/>
          <w:szCs w:val="28"/>
          <w:lang w:val="en-CA"/>
        </w:rPr>
      </w:pPr>
      <w:r w:rsidRPr="00D64C3E">
        <w:rPr>
          <w:rFonts w:ascii="Arial" w:hAnsi="Arial" w:cs="Arial"/>
          <w:sz w:val="28"/>
          <w:szCs w:val="28"/>
          <w:lang w:val="en-CA"/>
        </w:rPr>
        <w:t>May 31, 2012</w:t>
      </w:r>
    </w:p>
    <w:p w:rsidR="00BE7808" w:rsidRPr="00D64C3E" w:rsidRDefault="00BE7808">
      <w:pPr>
        <w:tabs>
          <w:tab w:val="left" w:pos="0"/>
          <w:tab w:val="left" w:pos="1308"/>
          <w:tab w:val="left" w:pos="2508"/>
          <w:tab w:val="left" w:pos="3708"/>
          <w:tab w:val="left" w:pos="4908"/>
          <w:tab w:val="left" w:pos="6108"/>
        </w:tabs>
        <w:rPr>
          <w:rFonts w:ascii="Arial" w:hAnsi="Arial" w:cs="Arial"/>
          <w:sz w:val="28"/>
          <w:szCs w:val="28"/>
          <w:lang w:val="en-CA"/>
        </w:rPr>
      </w:pPr>
    </w:p>
    <w:p w:rsidR="00BE7808" w:rsidRPr="00D64C3E" w:rsidRDefault="00BE7808">
      <w:pPr>
        <w:tabs>
          <w:tab w:val="left" w:pos="0"/>
        </w:tabs>
        <w:jc w:val="center"/>
        <w:rPr>
          <w:rFonts w:ascii="Arial" w:hAnsi="Arial" w:cs="Arial"/>
          <w:sz w:val="28"/>
          <w:szCs w:val="28"/>
          <w:lang w:val="en-CA"/>
        </w:rPr>
      </w:pPr>
      <w:r w:rsidRPr="00D64C3E">
        <w:rPr>
          <w:rFonts w:ascii="Arial" w:hAnsi="Arial" w:cs="Arial"/>
          <w:sz w:val="28"/>
          <w:szCs w:val="28"/>
          <w:lang w:val="en-CA"/>
        </w:rPr>
        <w:t>Assets</w:t>
      </w:r>
    </w:p>
    <w:p w:rsidR="00BE7808" w:rsidRPr="00D64C3E" w:rsidRDefault="00BE7808">
      <w:pPr>
        <w:tabs>
          <w:tab w:val="left" w:pos="0"/>
          <w:tab w:val="left" w:pos="1308"/>
          <w:tab w:val="left" w:pos="2508"/>
          <w:tab w:val="left" w:pos="3708"/>
          <w:tab w:val="left" w:pos="4908"/>
          <w:tab w:val="left" w:pos="6108"/>
        </w:tabs>
        <w:rPr>
          <w:rFonts w:ascii="Arial" w:hAnsi="Arial" w:cs="Arial"/>
          <w:sz w:val="28"/>
          <w:szCs w:val="28"/>
          <w:lang w:val="en-CA"/>
        </w:rPr>
      </w:pPr>
    </w:p>
    <w:p w:rsidR="00BE7808" w:rsidRPr="00D64C3E" w:rsidRDefault="00BE7808">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Cash</w:t>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  5,300</w:t>
      </w:r>
    </w:p>
    <w:p w:rsidR="00BE7808" w:rsidRPr="00D64C3E" w:rsidRDefault="00BE7808">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Accounts receivable</w:t>
      </w:r>
      <w:r w:rsidRPr="00D64C3E">
        <w:rPr>
          <w:rFonts w:ascii="Arial" w:hAnsi="Arial" w:cs="Arial"/>
          <w:sz w:val="28"/>
          <w:szCs w:val="28"/>
          <w:lang w:val="en-CA"/>
        </w:rPr>
        <w:tab/>
      </w:r>
      <w:r w:rsidRPr="00D64C3E">
        <w:rPr>
          <w:rFonts w:ascii="Arial" w:hAnsi="Arial" w:cs="Arial"/>
          <w:sz w:val="28"/>
          <w:szCs w:val="28"/>
          <w:lang w:val="en-CA"/>
        </w:rPr>
        <w:tab/>
        <w:t>10,200</w:t>
      </w:r>
    </w:p>
    <w:p w:rsidR="00BE7808" w:rsidRPr="00D64C3E" w:rsidRDefault="00BE7808">
      <w:pPr>
        <w:tabs>
          <w:tab w:val="left" w:pos="360"/>
          <w:tab w:val="left" w:pos="720"/>
          <w:tab w:val="right" w:pos="7200"/>
          <w:tab w:val="right" w:pos="8640"/>
        </w:tabs>
        <w:rPr>
          <w:rFonts w:ascii="Arial" w:hAnsi="Arial" w:cs="Arial"/>
          <w:sz w:val="28"/>
          <w:szCs w:val="28"/>
          <w:u w:val="single"/>
          <w:lang w:val="en-CA"/>
        </w:rPr>
      </w:pPr>
      <w:r w:rsidRPr="00D64C3E">
        <w:rPr>
          <w:rFonts w:ascii="Arial" w:hAnsi="Arial" w:cs="Arial"/>
          <w:sz w:val="28"/>
          <w:szCs w:val="28"/>
          <w:lang w:val="en-CA"/>
        </w:rPr>
        <w:t>Equipment</w:t>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u w:val="single"/>
          <w:lang w:val="en-CA"/>
        </w:rPr>
        <w:t xml:space="preserve">  60,300</w:t>
      </w:r>
    </w:p>
    <w:p w:rsidR="00BE7808" w:rsidRPr="00D64C3E" w:rsidRDefault="00BE7808">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Total assets</w:t>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u w:val="double"/>
          <w:lang w:val="en-CA"/>
        </w:rPr>
        <w:t>$75,800</w:t>
      </w:r>
    </w:p>
    <w:p w:rsidR="00BE7808" w:rsidRPr="00D64C3E" w:rsidRDefault="00BE7808">
      <w:pPr>
        <w:tabs>
          <w:tab w:val="left" w:pos="0"/>
          <w:tab w:val="left" w:pos="1308"/>
          <w:tab w:val="left" w:pos="2508"/>
          <w:tab w:val="left" w:pos="3708"/>
          <w:tab w:val="left" w:pos="4908"/>
          <w:tab w:val="left" w:pos="6108"/>
        </w:tabs>
        <w:rPr>
          <w:rFonts w:ascii="Arial" w:hAnsi="Arial" w:cs="Arial"/>
          <w:sz w:val="28"/>
          <w:szCs w:val="28"/>
          <w:lang w:val="en-CA"/>
        </w:rPr>
      </w:pPr>
    </w:p>
    <w:p w:rsidR="00BE7808" w:rsidRPr="00D64C3E" w:rsidRDefault="00BE7808">
      <w:pPr>
        <w:tabs>
          <w:tab w:val="left" w:pos="0"/>
        </w:tabs>
        <w:jc w:val="center"/>
        <w:rPr>
          <w:rFonts w:ascii="Arial" w:hAnsi="Arial" w:cs="Arial"/>
          <w:sz w:val="28"/>
          <w:szCs w:val="28"/>
          <w:lang w:val="en-CA"/>
        </w:rPr>
      </w:pPr>
      <w:r w:rsidRPr="00D64C3E">
        <w:rPr>
          <w:rFonts w:ascii="Arial" w:hAnsi="Arial" w:cs="Arial"/>
          <w:sz w:val="28"/>
          <w:szCs w:val="28"/>
          <w:lang w:val="en-CA"/>
        </w:rPr>
        <w:t>Liabilities and Shareholders’ Equity</w:t>
      </w:r>
    </w:p>
    <w:p w:rsidR="00BE7808" w:rsidRPr="00D64C3E" w:rsidRDefault="00BE7808">
      <w:pPr>
        <w:tabs>
          <w:tab w:val="left" w:pos="0"/>
          <w:tab w:val="left" w:pos="1308"/>
          <w:tab w:val="left" w:pos="2508"/>
          <w:tab w:val="left" w:pos="3708"/>
          <w:tab w:val="left" w:pos="4908"/>
          <w:tab w:val="left" w:pos="6108"/>
        </w:tabs>
        <w:rPr>
          <w:rFonts w:ascii="Arial" w:hAnsi="Arial" w:cs="Arial"/>
          <w:sz w:val="28"/>
          <w:szCs w:val="28"/>
          <w:lang w:val="en-CA"/>
        </w:rPr>
      </w:pPr>
    </w:p>
    <w:p w:rsidR="00BE7808" w:rsidRPr="00D64C3E" w:rsidRDefault="00BE7808">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Liabilities</w:t>
      </w:r>
    </w:p>
    <w:p w:rsidR="00BE7808" w:rsidRPr="00D64C3E" w:rsidRDefault="00BE7808">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ab/>
        <w:t>Accounts payable</w:t>
      </w:r>
      <w:r w:rsidRPr="00D64C3E">
        <w:rPr>
          <w:rFonts w:ascii="Arial" w:hAnsi="Arial" w:cs="Arial"/>
          <w:sz w:val="28"/>
          <w:szCs w:val="28"/>
          <w:lang w:val="en-CA"/>
        </w:rPr>
        <w:tab/>
      </w:r>
      <w:r w:rsidRPr="00D64C3E">
        <w:rPr>
          <w:rFonts w:ascii="Arial" w:hAnsi="Arial" w:cs="Arial"/>
          <w:sz w:val="28"/>
          <w:szCs w:val="28"/>
          <w:lang w:val="en-CA"/>
        </w:rPr>
        <w:tab/>
        <w:t>$  2,200</w:t>
      </w:r>
    </w:p>
    <w:p w:rsidR="00BE7808" w:rsidRPr="00D64C3E" w:rsidRDefault="00BE7808">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ab/>
        <w:t>Bank loan payable</w:t>
      </w:r>
      <w:r w:rsidRPr="00D64C3E">
        <w:rPr>
          <w:rFonts w:ascii="Arial" w:hAnsi="Arial" w:cs="Arial"/>
          <w:sz w:val="28"/>
          <w:szCs w:val="28"/>
          <w:lang w:val="en-CA"/>
        </w:rPr>
        <w:tab/>
      </w:r>
      <w:r w:rsidRPr="00D64C3E">
        <w:rPr>
          <w:rFonts w:ascii="Arial" w:hAnsi="Arial" w:cs="Arial"/>
          <w:sz w:val="28"/>
          <w:szCs w:val="28"/>
          <w:lang w:val="en-CA"/>
        </w:rPr>
        <w:tab/>
        <w:t xml:space="preserve"> </w:t>
      </w:r>
      <w:r w:rsidRPr="00D64C3E">
        <w:rPr>
          <w:rFonts w:ascii="Arial" w:hAnsi="Arial" w:cs="Arial"/>
          <w:sz w:val="28"/>
          <w:szCs w:val="28"/>
          <w:u w:val="single"/>
          <w:lang w:val="en-CA"/>
        </w:rPr>
        <w:t xml:space="preserve">  22,000</w:t>
      </w:r>
    </w:p>
    <w:p w:rsidR="00BE7808" w:rsidRPr="00D64C3E" w:rsidRDefault="00BE7808">
      <w:pPr>
        <w:tabs>
          <w:tab w:val="left" w:pos="360"/>
          <w:tab w:val="left" w:pos="720"/>
          <w:tab w:val="right" w:pos="7200"/>
          <w:tab w:val="right" w:pos="8640"/>
        </w:tabs>
        <w:rPr>
          <w:rFonts w:ascii="Arial" w:hAnsi="Arial" w:cs="Arial"/>
          <w:sz w:val="28"/>
          <w:szCs w:val="28"/>
          <w:u w:val="single"/>
          <w:lang w:val="en-CA"/>
        </w:rPr>
      </w:pPr>
      <w:r w:rsidRPr="00D64C3E">
        <w:rPr>
          <w:rFonts w:ascii="Arial" w:hAnsi="Arial" w:cs="Arial"/>
          <w:sz w:val="28"/>
          <w:szCs w:val="28"/>
          <w:lang w:val="en-CA"/>
        </w:rPr>
        <w:tab/>
      </w:r>
      <w:r w:rsidRPr="00D64C3E">
        <w:rPr>
          <w:rFonts w:ascii="Arial" w:hAnsi="Arial" w:cs="Arial"/>
          <w:sz w:val="28"/>
          <w:szCs w:val="28"/>
          <w:lang w:val="en-CA"/>
        </w:rPr>
        <w:tab/>
        <w:t>Total liabilities</w:t>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u w:val="single"/>
          <w:lang w:val="en-CA"/>
        </w:rPr>
        <w:t xml:space="preserve">  24,200</w:t>
      </w:r>
    </w:p>
    <w:p w:rsidR="00BE7808" w:rsidRPr="00D64C3E" w:rsidRDefault="00BE7808">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Shareholders’ equity</w:t>
      </w:r>
    </w:p>
    <w:p w:rsidR="00BE7808" w:rsidRPr="00D64C3E" w:rsidRDefault="00BE7808">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ab/>
        <w:t>Common shares</w:t>
      </w:r>
      <w:r w:rsidRPr="00D64C3E">
        <w:rPr>
          <w:rFonts w:ascii="Arial" w:hAnsi="Arial" w:cs="Arial"/>
          <w:sz w:val="28"/>
          <w:szCs w:val="28"/>
          <w:lang w:val="en-CA"/>
        </w:rPr>
        <w:tab/>
      </w:r>
      <w:r w:rsidRPr="00D64C3E">
        <w:rPr>
          <w:rFonts w:ascii="Arial" w:hAnsi="Arial" w:cs="Arial"/>
          <w:sz w:val="28"/>
          <w:szCs w:val="28"/>
          <w:lang w:val="en-CA"/>
        </w:rPr>
        <w:tab/>
        <w:t>50,000</w:t>
      </w:r>
    </w:p>
    <w:p w:rsidR="00BE7808" w:rsidRPr="00D64C3E" w:rsidRDefault="00BE7808">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ab/>
        <w:t>Retained earnings</w:t>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u w:val="single"/>
          <w:lang w:val="en-CA"/>
        </w:rPr>
        <w:t xml:space="preserve">    1,600</w:t>
      </w:r>
    </w:p>
    <w:p w:rsidR="00BE7808" w:rsidRPr="00D64C3E" w:rsidRDefault="00BE7808">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t>Total shareholders’ equity</w:t>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u w:val="single"/>
          <w:lang w:val="en-CA"/>
        </w:rPr>
        <w:t xml:space="preserve">  51,600</w:t>
      </w:r>
    </w:p>
    <w:p w:rsidR="00BE7808" w:rsidRPr="00D64C3E" w:rsidRDefault="00BE7808">
      <w:pPr>
        <w:tabs>
          <w:tab w:val="left" w:pos="360"/>
          <w:tab w:val="left" w:pos="720"/>
          <w:tab w:val="right" w:pos="7200"/>
          <w:tab w:val="right" w:pos="8640"/>
        </w:tabs>
        <w:rPr>
          <w:rFonts w:ascii="Arial" w:hAnsi="Arial" w:cs="Arial"/>
          <w:sz w:val="28"/>
          <w:szCs w:val="28"/>
          <w:u w:val="double"/>
          <w:lang w:val="en-CA"/>
        </w:rPr>
      </w:pPr>
      <w:r w:rsidRPr="00D64C3E">
        <w:rPr>
          <w:rFonts w:ascii="Arial" w:hAnsi="Arial" w:cs="Arial"/>
          <w:sz w:val="28"/>
          <w:szCs w:val="28"/>
          <w:lang w:val="en-CA"/>
        </w:rPr>
        <w:t>Total liabilities and shareholders’ equity</w:t>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u w:val="double"/>
          <w:lang w:val="en-CA"/>
        </w:rPr>
        <w:t>$75,800</w:t>
      </w:r>
    </w:p>
    <w:p w:rsidR="00BE7808" w:rsidRPr="00D64C3E" w:rsidRDefault="00BE7808">
      <w:pPr>
        <w:tabs>
          <w:tab w:val="left" w:pos="0"/>
          <w:tab w:val="left" w:pos="1308"/>
          <w:tab w:val="left" w:pos="2508"/>
          <w:tab w:val="left" w:pos="3708"/>
          <w:tab w:val="left" w:pos="4908"/>
          <w:tab w:val="left" w:pos="6108"/>
        </w:tabs>
        <w:rPr>
          <w:rFonts w:ascii="Arial" w:hAnsi="Arial" w:cs="Arial"/>
          <w:sz w:val="28"/>
          <w:szCs w:val="28"/>
          <w:lang w:val="en-CA"/>
        </w:rPr>
      </w:pPr>
    </w:p>
    <w:p w:rsidR="00BE7808" w:rsidRPr="00D64C3E" w:rsidRDefault="00BE7808">
      <w:pPr>
        <w:rPr>
          <w:rFonts w:ascii="Arial" w:hAnsi="Arial" w:cs="Arial"/>
          <w:sz w:val="28"/>
          <w:szCs w:val="28"/>
          <w:lang w:val="en-CA"/>
        </w:rPr>
      </w:pPr>
      <w:r w:rsidRPr="00D64C3E">
        <w:rPr>
          <w:rFonts w:ascii="Arial" w:hAnsi="Arial" w:cs="Arial"/>
          <w:sz w:val="28"/>
          <w:szCs w:val="28"/>
          <w:lang w:val="en-CA"/>
        </w:rPr>
        <w:br w:type="page"/>
      </w:r>
    </w:p>
    <w:p w:rsidR="00BE7808" w:rsidRPr="00D64C3E" w:rsidRDefault="00BE7808" w:rsidP="00027BC5">
      <w:pPr>
        <w:rPr>
          <w:rFonts w:ascii="Arial" w:hAnsi="Arial" w:cs="Arial"/>
          <w:sz w:val="28"/>
          <w:szCs w:val="28"/>
          <w:lang w:val="en-CA"/>
        </w:rPr>
      </w:pPr>
      <w:r w:rsidRPr="00D64C3E">
        <w:rPr>
          <w:rFonts w:ascii="Arial" w:hAnsi="Arial" w:cs="Arial"/>
          <w:sz w:val="28"/>
          <w:szCs w:val="28"/>
          <w:lang w:val="en-CA"/>
        </w:rPr>
        <w:t>PROBLEM 1-7B (Continued)</w:t>
      </w:r>
      <w:r w:rsidRPr="00D64C3E">
        <w:rPr>
          <w:rFonts w:ascii="Arial" w:hAnsi="Arial" w:cs="Arial"/>
          <w:sz w:val="28"/>
          <w:szCs w:val="28"/>
          <w:lang w:val="en-CA"/>
        </w:rPr>
        <w:tab/>
      </w:r>
      <w:r w:rsidRPr="00D64C3E">
        <w:rPr>
          <w:rFonts w:ascii="Arial" w:hAnsi="Arial" w:cs="Arial"/>
          <w:sz w:val="28"/>
          <w:szCs w:val="28"/>
          <w:lang w:val="en-CA"/>
        </w:rPr>
        <w:tab/>
      </w:r>
    </w:p>
    <w:p w:rsidR="00BE7808" w:rsidRPr="00D64C3E" w:rsidRDefault="00BE7808" w:rsidP="001B36F3">
      <w:pPr>
        <w:rPr>
          <w:rFonts w:ascii="Arial" w:hAnsi="Arial" w:cs="Arial"/>
          <w:sz w:val="28"/>
          <w:szCs w:val="28"/>
          <w:lang w:val="en-CA"/>
        </w:rPr>
      </w:pPr>
    </w:p>
    <w:p w:rsidR="00BE7808" w:rsidRPr="00D64C3E" w:rsidRDefault="00BE7808" w:rsidP="001B36F3">
      <w:pPr>
        <w:rPr>
          <w:rFonts w:ascii="Arial" w:hAnsi="Arial" w:cs="Arial"/>
          <w:sz w:val="28"/>
          <w:szCs w:val="28"/>
          <w:lang w:val="en-CA"/>
        </w:rPr>
      </w:pPr>
    </w:p>
    <w:p w:rsidR="00BE7808" w:rsidRDefault="00BE7808">
      <w:pPr>
        <w:pStyle w:val="ListParagraph"/>
        <w:tabs>
          <w:tab w:val="left" w:pos="709"/>
        </w:tabs>
        <w:ind w:hanging="720"/>
        <w:jc w:val="both"/>
        <w:rPr>
          <w:rFonts w:ascii="Arial" w:hAnsi="Arial" w:cs="Arial"/>
          <w:sz w:val="28"/>
          <w:szCs w:val="28"/>
          <w:lang w:val="en-CA"/>
        </w:rPr>
      </w:pPr>
      <w:r w:rsidRPr="00D64C3E">
        <w:rPr>
          <w:rFonts w:ascii="Arial" w:hAnsi="Arial" w:cs="Arial"/>
          <w:sz w:val="28"/>
          <w:szCs w:val="28"/>
          <w:lang w:val="en-CA"/>
        </w:rPr>
        <w:t>(b)</w:t>
      </w:r>
      <w:r w:rsidRPr="00D64C3E">
        <w:rPr>
          <w:rFonts w:ascii="Arial" w:hAnsi="Arial" w:cs="Arial"/>
          <w:sz w:val="28"/>
          <w:szCs w:val="28"/>
          <w:lang w:val="en-CA"/>
        </w:rPr>
        <w:tab/>
        <w:t>The financial statements must be prepared in the order of (1) income statement, (2) statement of changes in equity, and (3) statement of financial position. This is because each financial statement depends on information contained in another statement. The profit from the income statement flows to the retained earnings in the statement of changes in equity. The shareholders’ equity totals (e.g</w:t>
      </w:r>
      <w:r>
        <w:rPr>
          <w:rFonts w:ascii="Arial" w:hAnsi="Arial" w:cs="Arial"/>
          <w:sz w:val="28"/>
          <w:szCs w:val="28"/>
          <w:lang w:val="en-CA"/>
        </w:rPr>
        <w:t>.</w:t>
      </w:r>
      <w:r w:rsidRPr="00D64C3E">
        <w:rPr>
          <w:rFonts w:ascii="Arial" w:hAnsi="Arial" w:cs="Arial"/>
          <w:sz w:val="28"/>
          <w:szCs w:val="28"/>
          <w:lang w:val="en-CA"/>
        </w:rPr>
        <w:t>, for common shares and retained earnings) in the statement of changes in equity then flow to the shareholders’ equity section of the statement of financial position.</w:t>
      </w:r>
    </w:p>
    <w:p w:rsidR="00BE7808" w:rsidRDefault="00BE7808">
      <w:pPr>
        <w:pStyle w:val="ListParagraph"/>
        <w:tabs>
          <w:tab w:val="left" w:pos="709"/>
        </w:tabs>
        <w:ind w:hanging="720"/>
        <w:jc w:val="both"/>
        <w:rPr>
          <w:rFonts w:ascii="Arial" w:hAnsi="Arial" w:cs="Arial"/>
          <w:sz w:val="28"/>
          <w:szCs w:val="28"/>
          <w:lang w:val="en-CA"/>
        </w:rPr>
      </w:pPr>
    </w:p>
    <w:p w:rsidR="00BE7808" w:rsidRDefault="00BE7808">
      <w:pPr>
        <w:pStyle w:val="ListParagraph"/>
        <w:tabs>
          <w:tab w:val="left" w:pos="709"/>
        </w:tabs>
        <w:ind w:hanging="720"/>
        <w:jc w:val="both"/>
        <w:rPr>
          <w:rFonts w:ascii="Arial" w:hAnsi="Arial" w:cs="Arial"/>
          <w:sz w:val="28"/>
          <w:szCs w:val="28"/>
          <w:lang w:val="en-CA"/>
        </w:rPr>
      </w:pPr>
    </w:p>
    <w:p w:rsidR="00BE7808" w:rsidRPr="00D64C3E" w:rsidRDefault="00BE7808">
      <w:pPr>
        <w:pStyle w:val="ListParagraph"/>
        <w:tabs>
          <w:tab w:val="left" w:pos="709"/>
        </w:tabs>
        <w:ind w:hanging="720"/>
        <w:jc w:val="both"/>
        <w:rPr>
          <w:lang w:val="en-CA"/>
        </w:rPr>
      </w:pPr>
      <w:r w:rsidRPr="00D64C3E">
        <w:rPr>
          <w:lang w:val="en-CA"/>
        </w:rPr>
        <w:br w:type="page"/>
      </w:r>
    </w:p>
    <w:p w:rsidR="00BE7808" w:rsidRPr="00D64C3E" w:rsidRDefault="005718B6">
      <w:pPr>
        <w:tabs>
          <w:tab w:val="left" w:pos="720"/>
        </w:tabs>
        <w:ind w:left="720" w:hanging="720"/>
        <w:jc w:val="both"/>
        <w:rPr>
          <w:rFonts w:ascii="Arial" w:hAnsi="Arial" w:cs="Arial"/>
          <w:sz w:val="28"/>
          <w:szCs w:val="28"/>
          <w:lang w:val="en-CA"/>
        </w:rPr>
      </w:pPr>
      <w:r w:rsidRPr="005718B6">
        <w:rPr>
          <w:noProof/>
        </w:rPr>
        <w:pict>
          <v:shape id="_x0000_s1044" type="#_x0000_t202" style="position:absolute;left:0;text-align:left;margin-left:0;margin-top:-16.1pt;width:148.3pt;height:23.05pt;z-index:13;mso-position-horizontal:center">
            <v:textbox style="mso-next-textbox:#_x0000_s1044">
              <w:txbxContent>
                <w:p w:rsidR="00BE7808" w:rsidRDefault="00BE7808">
                  <w:pPr>
                    <w:pStyle w:val="ProblemHead"/>
                  </w:pPr>
                  <w:r>
                    <w:t>PROBLEM 1-8B</w:t>
                  </w:r>
                </w:p>
              </w:txbxContent>
            </v:textbox>
            <w10:wrap type="square"/>
          </v:shape>
        </w:pict>
      </w:r>
    </w:p>
    <w:p w:rsidR="00BE7808" w:rsidRPr="00D64C3E" w:rsidRDefault="00BE7808">
      <w:pPr>
        <w:rPr>
          <w:rFonts w:ascii="Arial" w:hAnsi="Arial" w:cs="Arial"/>
          <w:lang w:val="en-CA"/>
        </w:rPr>
      </w:pPr>
    </w:p>
    <w:p w:rsidR="00BE7808" w:rsidRPr="00D64C3E" w:rsidRDefault="00BE7808">
      <w:pPr>
        <w:tabs>
          <w:tab w:val="center" w:pos="4962"/>
        </w:tabs>
        <w:rPr>
          <w:rFonts w:ascii="Arial" w:hAnsi="Arial" w:cs="Arial"/>
          <w:sz w:val="28"/>
          <w:szCs w:val="28"/>
          <w:lang w:val="en-CA"/>
        </w:rPr>
      </w:pPr>
      <w:r w:rsidRPr="00D64C3E">
        <w:rPr>
          <w:rFonts w:ascii="Arial" w:hAnsi="Arial" w:cs="Arial"/>
          <w:sz w:val="28"/>
          <w:szCs w:val="28"/>
          <w:lang w:val="en-CA"/>
        </w:rPr>
        <w:t>(a)</w:t>
      </w:r>
      <w:r w:rsidRPr="00D64C3E">
        <w:rPr>
          <w:rFonts w:ascii="Arial" w:hAnsi="Arial" w:cs="Arial"/>
          <w:sz w:val="28"/>
          <w:szCs w:val="28"/>
          <w:lang w:val="en-CA"/>
        </w:rPr>
        <w:tab/>
        <w:t>FURLOTTE CORPORATION</w:t>
      </w:r>
    </w:p>
    <w:p w:rsidR="00BE7808" w:rsidRPr="00D64C3E" w:rsidRDefault="00BE7808">
      <w:pPr>
        <w:jc w:val="center"/>
        <w:rPr>
          <w:rFonts w:ascii="Arial" w:hAnsi="Arial" w:cs="Arial"/>
          <w:sz w:val="28"/>
          <w:szCs w:val="28"/>
          <w:lang w:val="en-CA"/>
        </w:rPr>
      </w:pPr>
      <w:r w:rsidRPr="00D64C3E">
        <w:rPr>
          <w:rFonts w:ascii="Arial" w:hAnsi="Arial" w:cs="Arial"/>
          <w:sz w:val="28"/>
          <w:szCs w:val="28"/>
          <w:lang w:val="en-CA"/>
        </w:rPr>
        <w:t>Statement of Cash Flows</w:t>
      </w:r>
    </w:p>
    <w:p w:rsidR="00BE7808" w:rsidRPr="00D64C3E" w:rsidRDefault="00BE7808">
      <w:pPr>
        <w:jc w:val="center"/>
        <w:rPr>
          <w:rFonts w:ascii="Arial" w:hAnsi="Arial" w:cs="Arial"/>
          <w:sz w:val="28"/>
          <w:szCs w:val="28"/>
          <w:lang w:val="en-CA"/>
        </w:rPr>
      </w:pPr>
      <w:r w:rsidRPr="00D64C3E">
        <w:rPr>
          <w:rFonts w:ascii="Arial" w:hAnsi="Arial" w:cs="Arial"/>
          <w:sz w:val="28"/>
          <w:szCs w:val="28"/>
          <w:lang w:val="en-CA"/>
        </w:rPr>
        <w:t>Year Ended June 30, 2012</w:t>
      </w:r>
    </w:p>
    <w:p w:rsidR="00BE7808" w:rsidRPr="00D64C3E" w:rsidRDefault="00BE7808">
      <w:pPr>
        <w:rPr>
          <w:rFonts w:ascii="Arial" w:hAnsi="Arial" w:cs="Arial"/>
          <w:lang w:val="en-CA"/>
        </w:rPr>
      </w:pPr>
    </w:p>
    <w:p w:rsidR="00BE7808" w:rsidRPr="00D64C3E" w:rsidRDefault="00BE7808">
      <w:pPr>
        <w:tabs>
          <w:tab w:val="left" w:pos="360"/>
          <w:tab w:val="left" w:pos="720"/>
          <w:tab w:val="right" w:pos="7200"/>
          <w:tab w:val="right" w:pos="8640"/>
        </w:tabs>
        <w:rPr>
          <w:rFonts w:ascii="Arial" w:hAnsi="Arial" w:cs="Arial"/>
          <w:lang w:val="en-CA"/>
        </w:rPr>
      </w:pPr>
      <w:r w:rsidRPr="00D64C3E">
        <w:rPr>
          <w:rFonts w:ascii="Arial" w:hAnsi="Arial" w:cs="Arial"/>
          <w:sz w:val="28"/>
          <w:szCs w:val="28"/>
          <w:lang w:val="en-CA"/>
        </w:rPr>
        <w:t>Operating activities</w:t>
      </w:r>
    </w:p>
    <w:p w:rsidR="00BE7808" w:rsidRPr="00D64C3E" w:rsidRDefault="00BE7808">
      <w:pPr>
        <w:tabs>
          <w:tab w:val="left" w:pos="360"/>
          <w:tab w:val="left" w:pos="720"/>
          <w:tab w:val="right" w:pos="7200"/>
          <w:tab w:val="right" w:pos="8640"/>
        </w:tabs>
        <w:rPr>
          <w:rFonts w:ascii="Arial" w:hAnsi="Arial" w:cs="Arial"/>
          <w:lang w:val="en-CA"/>
        </w:rPr>
      </w:pPr>
      <w:r w:rsidRPr="00D64C3E">
        <w:rPr>
          <w:rFonts w:ascii="Arial" w:hAnsi="Arial" w:cs="Arial"/>
          <w:sz w:val="28"/>
          <w:szCs w:val="28"/>
          <w:lang w:val="en-CA"/>
        </w:rPr>
        <w:tab/>
        <w:t>Cash received from customers</w:t>
      </w:r>
      <w:r w:rsidRPr="00D64C3E">
        <w:rPr>
          <w:rFonts w:ascii="Arial" w:hAnsi="Arial" w:cs="Arial"/>
          <w:sz w:val="28"/>
          <w:szCs w:val="28"/>
          <w:lang w:val="en-CA"/>
        </w:rPr>
        <w:tab/>
        <w:t xml:space="preserve">$158,000 </w:t>
      </w:r>
    </w:p>
    <w:p w:rsidR="00BE7808" w:rsidRPr="00D64C3E" w:rsidRDefault="00BE7808">
      <w:pPr>
        <w:tabs>
          <w:tab w:val="left" w:pos="360"/>
          <w:tab w:val="left" w:pos="720"/>
          <w:tab w:val="right" w:pos="7272"/>
          <w:tab w:val="right" w:pos="8640"/>
        </w:tabs>
        <w:rPr>
          <w:rFonts w:ascii="Arial" w:hAnsi="Arial" w:cs="Arial"/>
          <w:lang w:val="en-CA"/>
        </w:rPr>
      </w:pPr>
      <w:r w:rsidRPr="00D64C3E">
        <w:rPr>
          <w:rFonts w:ascii="Arial" w:hAnsi="Arial" w:cs="Arial"/>
          <w:sz w:val="28"/>
          <w:szCs w:val="28"/>
          <w:lang w:val="en-CA"/>
        </w:rPr>
        <w:tab/>
        <w:t>Cash paid to suppliers</w:t>
      </w:r>
      <w:r w:rsidRPr="00D64C3E">
        <w:rPr>
          <w:rFonts w:ascii="Arial" w:hAnsi="Arial" w:cs="Arial"/>
          <w:sz w:val="28"/>
          <w:szCs w:val="28"/>
          <w:lang w:val="en-CA"/>
        </w:rPr>
        <w:tab/>
        <w:t xml:space="preserve">     (89,000)</w:t>
      </w:r>
    </w:p>
    <w:p w:rsidR="00BE7808" w:rsidRPr="00D64C3E" w:rsidRDefault="00BE7808">
      <w:pPr>
        <w:tabs>
          <w:tab w:val="left" w:pos="360"/>
          <w:tab w:val="left" w:pos="720"/>
          <w:tab w:val="right" w:pos="7272"/>
          <w:tab w:val="right" w:pos="8640"/>
        </w:tabs>
        <w:rPr>
          <w:rFonts w:ascii="Arial" w:hAnsi="Arial" w:cs="Arial"/>
          <w:lang w:val="en-CA"/>
        </w:rPr>
      </w:pPr>
      <w:r w:rsidRPr="00D64C3E">
        <w:rPr>
          <w:rFonts w:ascii="Arial" w:hAnsi="Arial" w:cs="Arial"/>
          <w:sz w:val="28"/>
          <w:szCs w:val="28"/>
          <w:lang w:val="en-CA"/>
        </w:rPr>
        <w:tab/>
        <w:t>Cash paid for income tax</w:t>
      </w:r>
      <w:r w:rsidRPr="00D64C3E">
        <w:rPr>
          <w:rFonts w:ascii="Arial" w:hAnsi="Arial" w:cs="Arial"/>
          <w:sz w:val="28"/>
          <w:szCs w:val="28"/>
          <w:lang w:val="en-CA"/>
        </w:rPr>
        <w:tab/>
        <w:t xml:space="preserve">     </w:t>
      </w:r>
      <w:r w:rsidRPr="00D64C3E">
        <w:rPr>
          <w:rFonts w:ascii="Arial" w:hAnsi="Arial" w:cs="Arial"/>
          <w:sz w:val="28"/>
          <w:szCs w:val="28"/>
          <w:u w:val="single"/>
          <w:lang w:val="en-CA"/>
        </w:rPr>
        <w:t xml:space="preserve"> (20,000</w:t>
      </w:r>
      <w:r w:rsidRPr="00D64C3E">
        <w:rPr>
          <w:rFonts w:ascii="Arial" w:hAnsi="Arial" w:cs="Arial"/>
          <w:sz w:val="28"/>
          <w:szCs w:val="28"/>
          <w:lang w:val="en-CA"/>
        </w:rPr>
        <w:t>)</w:t>
      </w:r>
    </w:p>
    <w:p w:rsidR="00BE7808" w:rsidRPr="00D64C3E" w:rsidRDefault="00BE7808">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t>Cash provided by operating activities</w:t>
      </w:r>
      <w:r w:rsidRPr="00D64C3E">
        <w:rPr>
          <w:rFonts w:ascii="Arial" w:hAnsi="Arial" w:cs="Arial"/>
          <w:sz w:val="28"/>
          <w:szCs w:val="28"/>
          <w:lang w:val="en-CA"/>
        </w:rPr>
        <w:tab/>
      </w:r>
      <w:r w:rsidRPr="00D64C3E">
        <w:rPr>
          <w:rFonts w:ascii="Arial" w:hAnsi="Arial" w:cs="Arial"/>
          <w:lang w:val="en-CA"/>
        </w:rPr>
        <w:tab/>
      </w:r>
      <w:r w:rsidRPr="00D64C3E">
        <w:rPr>
          <w:rFonts w:ascii="Arial" w:hAnsi="Arial" w:cs="Arial"/>
          <w:sz w:val="28"/>
          <w:szCs w:val="28"/>
          <w:lang w:val="en-CA"/>
        </w:rPr>
        <w:t>$49,000</w:t>
      </w:r>
    </w:p>
    <w:p w:rsidR="00BE7808" w:rsidRPr="00D64C3E" w:rsidRDefault="00BE7808">
      <w:pPr>
        <w:tabs>
          <w:tab w:val="left" w:pos="360"/>
          <w:tab w:val="left" w:pos="720"/>
          <w:tab w:val="right" w:pos="7200"/>
          <w:tab w:val="right" w:pos="8640"/>
        </w:tabs>
        <w:rPr>
          <w:rFonts w:ascii="Arial" w:hAnsi="Arial" w:cs="Arial"/>
          <w:sz w:val="28"/>
          <w:szCs w:val="28"/>
          <w:lang w:val="en-CA"/>
        </w:rPr>
      </w:pPr>
    </w:p>
    <w:p w:rsidR="00BE7808" w:rsidRPr="00D64C3E" w:rsidRDefault="00BE7808">
      <w:pPr>
        <w:tabs>
          <w:tab w:val="left" w:pos="360"/>
          <w:tab w:val="left" w:pos="720"/>
          <w:tab w:val="right" w:pos="7200"/>
          <w:tab w:val="right" w:pos="8640"/>
        </w:tabs>
        <w:rPr>
          <w:rFonts w:ascii="Arial" w:hAnsi="Arial" w:cs="Arial"/>
          <w:lang w:val="en-CA"/>
        </w:rPr>
      </w:pPr>
      <w:r w:rsidRPr="00D64C3E">
        <w:rPr>
          <w:rFonts w:ascii="Arial" w:hAnsi="Arial" w:cs="Arial"/>
          <w:sz w:val="28"/>
          <w:szCs w:val="28"/>
          <w:lang w:val="en-CA"/>
        </w:rPr>
        <w:t>Investing activities</w:t>
      </w:r>
    </w:p>
    <w:p w:rsidR="00BE7808" w:rsidRPr="00D64C3E" w:rsidRDefault="00BE7808">
      <w:pPr>
        <w:tabs>
          <w:tab w:val="left" w:pos="360"/>
          <w:tab w:val="left" w:pos="720"/>
          <w:tab w:val="right" w:pos="7272"/>
          <w:tab w:val="right" w:pos="8640"/>
        </w:tabs>
        <w:rPr>
          <w:rFonts w:ascii="Arial" w:hAnsi="Arial" w:cs="Arial"/>
          <w:lang w:val="en-CA"/>
        </w:rPr>
      </w:pPr>
      <w:r w:rsidRPr="00D64C3E">
        <w:rPr>
          <w:rFonts w:ascii="Arial" w:hAnsi="Arial" w:cs="Arial"/>
          <w:sz w:val="28"/>
          <w:szCs w:val="28"/>
          <w:lang w:val="en-CA"/>
        </w:rPr>
        <w:tab/>
        <w:t>Cash paid to purchase equipment</w:t>
      </w:r>
      <w:r w:rsidRPr="00D64C3E">
        <w:rPr>
          <w:rFonts w:ascii="Arial" w:hAnsi="Arial" w:cs="Arial"/>
          <w:sz w:val="28"/>
          <w:szCs w:val="28"/>
          <w:lang w:val="en-CA"/>
        </w:rPr>
        <w:tab/>
      </w:r>
      <w:r w:rsidRPr="00D64C3E">
        <w:rPr>
          <w:rFonts w:ascii="Arial" w:hAnsi="Arial" w:cs="Arial"/>
          <w:sz w:val="28"/>
          <w:szCs w:val="28"/>
          <w:u w:val="single"/>
          <w:lang w:val="en-CA"/>
        </w:rPr>
        <w:t>$(40,000</w:t>
      </w:r>
      <w:r w:rsidRPr="00D64C3E">
        <w:rPr>
          <w:rFonts w:ascii="Arial" w:hAnsi="Arial" w:cs="Arial"/>
          <w:sz w:val="28"/>
          <w:szCs w:val="28"/>
          <w:lang w:val="en-CA"/>
        </w:rPr>
        <w:t>)</w:t>
      </w:r>
    </w:p>
    <w:p w:rsidR="00BE7808" w:rsidRPr="00D64C3E" w:rsidRDefault="00BE7808">
      <w:pPr>
        <w:tabs>
          <w:tab w:val="left" w:pos="360"/>
          <w:tab w:val="left" w:pos="720"/>
          <w:tab w:val="right" w:pos="7200"/>
          <w:tab w:val="right" w:pos="8712"/>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t>Cash used by investing activities</w:t>
      </w:r>
      <w:r w:rsidRPr="00D64C3E">
        <w:rPr>
          <w:rFonts w:ascii="Arial" w:hAnsi="Arial" w:cs="Arial"/>
          <w:sz w:val="28"/>
          <w:szCs w:val="28"/>
          <w:lang w:val="en-CA"/>
        </w:rPr>
        <w:tab/>
      </w:r>
      <w:r w:rsidRPr="00D64C3E">
        <w:rPr>
          <w:rFonts w:ascii="Arial" w:hAnsi="Arial" w:cs="Arial"/>
          <w:sz w:val="28"/>
          <w:szCs w:val="28"/>
          <w:lang w:val="en-CA"/>
        </w:rPr>
        <w:tab/>
        <w:t>(40,000)</w:t>
      </w:r>
    </w:p>
    <w:p w:rsidR="00BE7808" w:rsidRPr="00D64C3E" w:rsidRDefault="00BE7808">
      <w:pPr>
        <w:tabs>
          <w:tab w:val="left" w:pos="360"/>
          <w:tab w:val="left" w:pos="720"/>
          <w:tab w:val="right" w:pos="7200"/>
          <w:tab w:val="right" w:pos="8712"/>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p>
    <w:p w:rsidR="00BE7808" w:rsidRPr="00D64C3E" w:rsidRDefault="00BE7808">
      <w:pPr>
        <w:tabs>
          <w:tab w:val="left" w:pos="360"/>
          <w:tab w:val="left" w:pos="720"/>
          <w:tab w:val="right" w:pos="7272"/>
          <w:tab w:val="right" w:pos="8712"/>
        </w:tabs>
        <w:rPr>
          <w:rFonts w:ascii="Arial" w:hAnsi="Arial" w:cs="Arial"/>
          <w:sz w:val="28"/>
          <w:szCs w:val="28"/>
          <w:lang w:val="en-CA"/>
        </w:rPr>
      </w:pPr>
      <w:r w:rsidRPr="00D64C3E">
        <w:rPr>
          <w:rFonts w:ascii="Arial" w:hAnsi="Arial" w:cs="Arial"/>
          <w:sz w:val="28"/>
          <w:szCs w:val="28"/>
          <w:lang w:val="en-CA"/>
        </w:rPr>
        <w:t>Financing activities</w:t>
      </w:r>
    </w:p>
    <w:p w:rsidR="00BE7808" w:rsidRPr="00D64C3E" w:rsidRDefault="00BE7808">
      <w:pPr>
        <w:tabs>
          <w:tab w:val="left" w:pos="360"/>
          <w:tab w:val="left" w:pos="720"/>
          <w:tab w:val="right" w:pos="7272"/>
          <w:tab w:val="right" w:pos="8712"/>
        </w:tabs>
        <w:rPr>
          <w:rFonts w:ascii="Arial" w:hAnsi="Arial" w:cs="Arial"/>
          <w:sz w:val="28"/>
          <w:szCs w:val="28"/>
          <w:lang w:val="en-CA"/>
        </w:rPr>
      </w:pPr>
      <w:r w:rsidRPr="00D64C3E">
        <w:rPr>
          <w:rFonts w:ascii="Arial" w:hAnsi="Arial" w:cs="Arial"/>
          <w:sz w:val="28"/>
          <w:szCs w:val="28"/>
          <w:lang w:val="en-CA"/>
        </w:rPr>
        <w:tab/>
        <w:t>Repayment of long-term debt</w:t>
      </w:r>
      <w:r w:rsidRPr="00D64C3E">
        <w:rPr>
          <w:rFonts w:ascii="Arial" w:hAnsi="Arial" w:cs="Arial"/>
          <w:sz w:val="28"/>
          <w:szCs w:val="28"/>
          <w:lang w:val="en-CA"/>
        </w:rPr>
        <w:tab/>
        <w:t>$(15,000)</w:t>
      </w:r>
    </w:p>
    <w:p w:rsidR="00BE7808" w:rsidRPr="00D64C3E" w:rsidRDefault="00BE7808">
      <w:pPr>
        <w:tabs>
          <w:tab w:val="left" w:pos="360"/>
          <w:tab w:val="left" w:pos="720"/>
          <w:tab w:val="right" w:pos="7272"/>
          <w:tab w:val="right" w:pos="8712"/>
        </w:tabs>
        <w:rPr>
          <w:rFonts w:ascii="Arial" w:hAnsi="Arial" w:cs="Arial"/>
          <w:lang w:val="en-CA"/>
        </w:rPr>
      </w:pPr>
      <w:r w:rsidRPr="00D64C3E">
        <w:rPr>
          <w:rFonts w:ascii="Arial" w:hAnsi="Arial" w:cs="Arial"/>
          <w:sz w:val="28"/>
          <w:szCs w:val="28"/>
          <w:lang w:val="en-CA"/>
        </w:rPr>
        <w:tab/>
        <w:t>Cash dividends paid</w:t>
      </w:r>
      <w:r w:rsidRPr="00D64C3E">
        <w:rPr>
          <w:rFonts w:ascii="Arial" w:hAnsi="Arial" w:cs="Arial"/>
          <w:sz w:val="28"/>
          <w:szCs w:val="28"/>
          <w:lang w:val="en-CA"/>
        </w:rPr>
        <w:tab/>
      </w:r>
      <w:r w:rsidRPr="00D64C3E">
        <w:rPr>
          <w:rFonts w:ascii="Arial" w:hAnsi="Arial" w:cs="Arial"/>
          <w:sz w:val="28"/>
          <w:szCs w:val="28"/>
          <w:u w:val="single"/>
          <w:lang w:val="en-CA"/>
        </w:rPr>
        <w:t xml:space="preserve">  (13,000</w:t>
      </w:r>
      <w:r w:rsidRPr="00D64C3E">
        <w:rPr>
          <w:rFonts w:ascii="Arial" w:hAnsi="Arial" w:cs="Arial"/>
          <w:sz w:val="28"/>
          <w:szCs w:val="28"/>
          <w:lang w:val="en-CA"/>
        </w:rPr>
        <w:t>)</w:t>
      </w:r>
    </w:p>
    <w:p w:rsidR="00BE7808" w:rsidRPr="00D64C3E" w:rsidRDefault="00BE7808">
      <w:pPr>
        <w:tabs>
          <w:tab w:val="left" w:pos="360"/>
          <w:tab w:val="left" w:pos="720"/>
          <w:tab w:val="right" w:pos="7200"/>
          <w:tab w:val="right" w:pos="8712"/>
        </w:tabs>
        <w:rPr>
          <w:rFonts w:ascii="Arial" w:hAnsi="Arial" w:cs="Arial"/>
          <w:sz w:val="28"/>
          <w:szCs w:val="28"/>
          <w:u w:val="single"/>
          <w:lang w:val="en-CA"/>
        </w:rPr>
      </w:pPr>
      <w:r w:rsidRPr="00D64C3E">
        <w:rPr>
          <w:rFonts w:ascii="Arial" w:hAnsi="Arial" w:cs="Arial"/>
          <w:sz w:val="28"/>
          <w:szCs w:val="28"/>
          <w:lang w:val="en-CA"/>
        </w:rPr>
        <w:tab/>
      </w:r>
      <w:r w:rsidRPr="00D64C3E">
        <w:rPr>
          <w:rFonts w:ascii="Arial" w:hAnsi="Arial" w:cs="Arial"/>
          <w:sz w:val="28"/>
          <w:szCs w:val="28"/>
          <w:lang w:val="en-CA"/>
        </w:rPr>
        <w:tab/>
        <w:t>Cash used by financing activities</w:t>
      </w:r>
      <w:r w:rsidRPr="00D64C3E">
        <w:rPr>
          <w:rFonts w:ascii="Arial" w:hAnsi="Arial" w:cs="Arial"/>
          <w:sz w:val="28"/>
          <w:szCs w:val="28"/>
          <w:lang w:val="en-CA"/>
        </w:rPr>
        <w:tab/>
      </w:r>
      <w:r w:rsidRPr="00D64C3E">
        <w:rPr>
          <w:rFonts w:ascii="Arial" w:hAnsi="Arial" w:cs="Arial"/>
          <w:sz w:val="28"/>
          <w:szCs w:val="28"/>
          <w:lang w:val="en-CA"/>
        </w:rPr>
        <w:tab/>
        <w:t xml:space="preserve">     </w:t>
      </w:r>
      <w:r w:rsidRPr="00D64C3E">
        <w:rPr>
          <w:rFonts w:ascii="Arial" w:hAnsi="Arial" w:cs="Arial"/>
          <w:sz w:val="28"/>
          <w:szCs w:val="28"/>
          <w:u w:val="single"/>
          <w:lang w:val="en-CA"/>
        </w:rPr>
        <w:t xml:space="preserve"> (28,000</w:t>
      </w:r>
      <w:r w:rsidRPr="00D64C3E">
        <w:rPr>
          <w:rFonts w:ascii="Arial" w:hAnsi="Arial" w:cs="Arial"/>
          <w:sz w:val="28"/>
          <w:szCs w:val="28"/>
          <w:lang w:val="en-CA"/>
        </w:rPr>
        <w:t>)</w:t>
      </w:r>
    </w:p>
    <w:p w:rsidR="00BE7808" w:rsidRPr="00D64C3E" w:rsidRDefault="00BE7808">
      <w:pPr>
        <w:tabs>
          <w:tab w:val="left" w:pos="360"/>
          <w:tab w:val="left" w:pos="720"/>
          <w:tab w:val="right" w:pos="7200"/>
          <w:tab w:val="right" w:pos="8640"/>
        </w:tabs>
        <w:rPr>
          <w:rFonts w:ascii="Arial" w:hAnsi="Arial" w:cs="Arial"/>
          <w:sz w:val="28"/>
          <w:szCs w:val="28"/>
          <w:lang w:val="en-CA"/>
        </w:rPr>
      </w:pPr>
    </w:p>
    <w:p w:rsidR="00BE7808" w:rsidRPr="00D64C3E" w:rsidRDefault="00BE7808">
      <w:pPr>
        <w:tabs>
          <w:tab w:val="left" w:pos="360"/>
          <w:tab w:val="left" w:pos="720"/>
          <w:tab w:val="right" w:pos="7200"/>
          <w:tab w:val="right" w:pos="8712"/>
        </w:tabs>
        <w:rPr>
          <w:rFonts w:ascii="Arial" w:hAnsi="Arial" w:cs="Arial"/>
          <w:sz w:val="28"/>
          <w:szCs w:val="28"/>
          <w:lang w:val="en-CA"/>
        </w:rPr>
      </w:pPr>
      <w:r w:rsidRPr="00D64C3E">
        <w:rPr>
          <w:rFonts w:ascii="Arial" w:hAnsi="Arial" w:cs="Arial"/>
          <w:sz w:val="28"/>
          <w:szCs w:val="28"/>
          <w:lang w:val="en-CA"/>
        </w:rPr>
        <w:t>Decrease in cash</w:t>
      </w:r>
      <w:r w:rsidRPr="00D64C3E">
        <w:rPr>
          <w:rFonts w:ascii="Arial" w:hAnsi="Arial" w:cs="Arial"/>
          <w:sz w:val="28"/>
          <w:szCs w:val="28"/>
          <w:lang w:val="en-CA"/>
        </w:rPr>
        <w:tab/>
      </w:r>
      <w:r w:rsidRPr="00D64C3E">
        <w:rPr>
          <w:rFonts w:ascii="Arial" w:hAnsi="Arial" w:cs="Arial"/>
          <w:sz w:val="28"/>
          <w:szCs w:val="28"/>
          <w:lang w:val="en-CA"/>
        </w:rPr>
        <w:tab/>
        <w:t>(19,000)</w:t>
      </w:r>
    </w:p>
    <w:p w:rsidR="00BE7808" w:rsidRPr="00D64C3E" w:rsidRDefault="00BE7808">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Cash, July 1, 2011</w:t>
      </w:r>
      <w:r w:rsidRPr="00D64C3E">
        <w:rPr>
          <w:rFonts w:ascii="Arial" w:hAnsi="Arial" w:cs="Arial"/>
          <w:sz w:val="28"/>
          <w:szCs w:val="28"/>
          <w:lang w:val="en-CA"/>
        </w:rPr>
        <w:tab/>
      </w:r>
      <w:r w:rsidRPr="00D64C3E">
        <w:rPr>
          <w:rFonts w:ascii="Arial" w:hAnsi="Arial" w:cs="Arial"/>
          <w:lang w:val="en-CA"/>
        </w:rPr>
        <w:tab/>
      </w:r>
      <w:r w:rsidRPr="00D64C3E">
        <w:rPr>
          <w:rFonts w:ascii="Arial" w:hAnsi="Arial" w:cs="Arial"/>
          <w:u w:val="single"/>
          <w:lang w:val="en-CA"/>
        </w:rPr>
        <w:t xml:space="preserve">  </w:t>
      </w:r>
      <w:r w:rsidRPr="00D64C3E">
        <w:rPr>
          <w:rFonts w:ascii="Arial" w:hAnsi="Arial" w:cs="Arial"/>
          <w:sz w:val="28"/>
          <w:szCs w:val="28"/>
          <w:u w:val="single"/>
          <w:lang w:val="en-CA"/>
        </w:rPr>
        <w:t>40,000</w:t>
      </w:r>
      <w:r w:rsidRPr="00D64C3E">
        <w:rPr>
          <w:rFonts w:ascii="Arial" w:hAnsi="Arial" w:cs="Arial"/>
          <w:sz w:val="28"/>
          <w:szCs w:val="28"/>
          <w:lang w:val="en-CA"/>
        </w:rPr>
        <w:t xml:space="preserve"> </w:t>
      </w:r>
    </w:p>
    <w:p w:rsidR="00BE7808" w:rsidRPr="00D64C3E" w:rsidRDefault="00BE7808" w:rsidP="00334B16">
      <w:pPr>
        <w:tabs>
          <w:tab w:val="left" w:pos="360"/>
          <w:tab w:val="left" w:pos="720"/>
          <w:tab w:val="right" w:pos="7200"/>
          <w:tab w:val="right" w:pos="8640"/>
        </w:tabs>
        <w:rPr>
          <w:rFonts w:ascii="Arial" w:hAnsi="Arial" w:cs="Arial"/>
          <w:sz w:val="28"/>
          <w:szCs w:val="28"/>
          <w:u w:val="double"/>
          <w:lang w:val="en-CA"/>
        </w:rPr>
      </w:pPr>
      <w:r w:rsidRPr="00D64C3E">
        <w:rPr>
          <w:rFonts w:ascii="Arial" w:hAnsi="Arial" w:cs="Arial"/>
          <w:sz w:val="28"/>
          <w:szCs w:val="28"/>
          <w:lang w:val="en-CA"/>
        </w:rPr>
        <w:t>Cash, June 30, 2012</w:t>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u w:val="double"/>
          <w:lang w:val="en-CA"/>
        </w:rPr>
        <w:t>$21,000</w:t>
      </w:r>
    </w:p>
    <w:p w:rsidR="00BE7808" w:rsidRPr="00D64C3E" w:rsidRDefault="00BE7808">
      <w:pPr>
        <w:tabs>
          <w:tab w:val="left" w:pos="720"/>
        </w:tabs>
        <w:ind w:left="720" w:hanging="720"/>
        <w:jc w:val="both"/>
        <w:rPr>
          <w:rFonts w:ascii="Arial" w:hAnsi="Arial" w:cs="Arial"/>
          <w:sz w:val="28"/>
          <w:szCs w:val="28"/>
          <w:lang w:val="en-CA"/>
        </w:rPr>
      </w:pPr>
    </w:p>
    <w:p w:rsidR="00BE7808" w:rsidRPr="00D64C3E" w:rsidRDefault="00BE7808" w:rsidP="007560C2">
      <w:pPr>
        <w:tabs>
          <w:tab w:val="left" w:pos="360"/>
          <w:tab w:val="left" w:pos="720"/>
          <w:tab w:val="right" w:pos="7200"/>
          <w:tab w:val="right" w:pos="8640"/>
        </w:tabs>
        <w:rPr>
          <w:rFonts w:ascii="Arial" w:hAnsi="Arial" w:cs="Arial"/>
          <w:sz w:val="28"/>
          <w:szCs w:val="28"/>
          <w:lang w:val="en-CA"/>
        </w:rPr>
      </w:pPr>
    </w:p>
    <w:p w:rsidR="00BE7808" w:rsidRDefault="00BE7808">
      <w:pPr>
        <w:pStyle w:val="ListParagraph"/>
        <w:numPr>
          <w:ilvl w:val="0"/>
          <w:numId w:val="17"/>
        </w:numPr>
        <w:tabs>
          <w:tab w:val="left" w:pos="1440"/>
          <w:tab w:val="left" w:pos="2160"/>
        </w:tabs>
        <w:jc w:val="both"/>
        <w:rPr>
          <w:rFonts w:ascii="Arial" w:hAnsi="Arial" w:cs="Arial"/>
          <w:sz w:val="28"/>
          <w:szCs w:val="28"/>
          <w:lang w:val="en-CA"/>
        </w:rPr>
      </w:pPr>
      <w:r w:rsidRPr="00D64C3E">
        <w:rPr>
          <w:rFonts w:ascii="Arial" w:hAnsi="Arial" w:cs="Arial"/>
          <w:sz w:val="28"/>
          <w:szCs w:val="28"/>
          <w:lang w:val="en-CA"/>
        </w:rPr>
        <w:t>The company is not generating sufficient cash from its operating activities ($49,000) to pay for the total of its investing activities ($40,000) and dividend payments ($13,000). If the company expects to continue to use cash for investing activities and dividend payments in future years, it will either have to generate more cash from its operating activities or from its financing activities (e.g., borrow money) as its ending cash balance will not sustain this cash outflow on its own.</w:t>
      </w:r>
    </w:p>
    <w:p w:rsidR="00BE7808" w:rsidRPr="00964799" w:rsidRDefault="00BE7808" w:rsidP="00964799">
      <w:pPr>
        <w:tabs>
          <w:tab w:val="left" w:pos="1440"/>
          <w:tab w:val="left" w:pos="2160"/>
        </w:tabs>
        <w:jc w:val="both"/>
        <w:rPr>
          <w:rFonts w:ascii="Arial" w:hAnsi="Arial" w:cs="Arial"/>
          <w:sz w:val="28"/>
          <w:szCs w:val="28"/>
          <w:lang w:val="en-CA"/>
        </w:rPr>
      </w:pPr>
    </w:p>
    <w:p w:rsidR="00BE7808" w:rsidRPr="00D64C3E" w:rsidRDefault="00BE7808">
      <w:pPr>
        <w:pStyle w:val="ListParagraph"/>
        <w:numPr>
          <w:ilvl w:val="0"/>
          <w:numId w:val="17"/>
        </w:numPr>
        <w:tabs>
          <w:tab w:val="left" w:pos="1440"/>
          <w:tab w:val="left" w:pos="2160"/>
        </w:tabs>
        <w:jc w:val="both"/>
        <w:rPr>
          <w:rFonts w:ascii="Arial" w:hAnsi="Arial" w:cs="Arial"/>
          <w:sz w:val="28"/>
          <w:szCs w:val="28"/>
          <w:lang w:val="en-CA"/>
        </w:rPr>
      </w:pPr>
      <w:r w:rsidRPr="00D64C3E">
        <w:rPr>
          <w:rFonts w:ascii="Arial" w:hAnsi="Arial" w:cs="Arial"/>
          <w:sz w:val="28"/>
          <w:szCs w:val="28"/>
          <w:lang w:val="en-CA"/>
        </w:rPr>
        <w:br w:type="page"/>
      </w:r>
    </w:p>
    <w:p w:rsidR="00BE7808" w:rsidRPr="00D64C3E" w:rsidRDefault="005718B6">
      <w:pPr>
        <w:tabs>
          <w:tab w:val="left" w:pos="720"/>
        </w:tabs>
        <w:ind w:left="720" w:hanging="720"/>
        <w:jc w:val="both"/>
        <w:rPr>
          <w:rFonts w:ascii="Arial" w:hAnsi="Arial" w:cs="Arial"/>
          <w:sz w:val="28"/>
          <w:szCs w:val="28"/>
          <w:lang w:val="en-CA"/>
        </w:rPr>
      </w:pPr>
      <w:r w:rsidRPr="005718B6">
        <w:rPr>
          <w:noProof/>
        </w:rPr>
        <w:pict>
          <v:shape id="_x0000_s1045" type="#_x0000_t202" style="position:absolute;left:0;text-align:left;margin-left:0;margin-top:-16.1pt;width:148.3pt;height:23.05pt;z-index:14;mso-position-horizontal:center">
            <v:textbox style="mso-next-textbox:#_x0000_s1045">
              <w:txbxContent>
                <w:p w:rsidR="00BE7808" w:rsidRDefault="00BE7808">
                  <w:pPr>
                    <w:pStyle w:val="ProblemHead"/>
                  </w:pPr>
                  <w:r>
                    <w:t>PROBLEM 1-9B</w:t>
                  </w:r>
                </w:p>
              </w:txbxContent>
            </v:textbox>
            <w10:wrap type="square"/>
          </v:shape>
        </w:pict>
      </w:r>
    </w:p>
    <w:p w:rsidR="00BE7808" w:rsidRPr="00D64C3E" w:rsidRDefault="00BE7808">
      <w:pPr>
        <w:tabs>
          <w:tab w:val="left" w:pos="720"/>
        </w:tabs>
        <w:ind w:left="720" w:hanging="720"/>
        <w:jc w:val="both"/>
        <w:rPr>
          <w:rFonts w:ascii="Arial" w:hAnsi="Arial" w:cs="Arial"/>
          <w:sz w:val="28"/>
          <w:szCs w:val="28"/>
          <w:lang w:val="en-CA"/>
        </w:rPr>
      </w:pPr>
    </w:p>
    <w:p w:rsidR="00BE7808" w:rsidRPr="00D64C3E" w:rsidRDefault="00BE7808">
      <w:pPr>
        <w:tabs>
          <w:tab w:val="left" w:pos="720"/>
        </w:tabs>
        <w:ind w:left="720" w:hanging="720"/>
        <w:jc w:val="both"/>
        <w:rPr>
          <w:rFonts w:ascii="Arial" w:hAnsi="Arial" w:cs="Arial"/>
          <w:sz w:val="28"/>
          <w:szCs w:val="28"/>
          <w:lang w:val="en-CA"/>
        </w:rPr>
      </w:pPr>
      <w:r w:rsidRPr="00D64C3E">
        <w:rPr>
          <w:rFonts w:ascii="Arial" w:hAnsi="Arial" w:cs="Arial"/>
          <w:sz w:val="28"/>
          <w:szCs w:val="28"/>
          <w:lang w:val="en-CA"/>
        </w:rPr>
        <w:t>(a)</w:t>
      </w:r>
    </w:p>
    <w:p w:rsidR="00BE7808" w:rsidRPr="00D64C3E" w:rsidRDefault="00BE7808">
      <w:pPr>
        <w:tabs>
          <w:tab w:val="left" w:pos="720"/>
          <w:tab w:val="left" w:pos="1440"/>
          <w:tab w:val="left" w:pos="2160"/>
        </w:tabs>
        <w:rPr>
          <w:rFonts w:ascii="Arial" w:hAnsi="Arial" w:cs="Arial"/>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p>
    <w:p w:rsidR="00BE7808" w:rsidRPr="00D64C3E" w:rsidRDefault="00BE7808">
      <w:pPr>
        <w:tabs>
          <w:tab w:val="left" w:pos="720"/>
          <w:tab w:val="left" w:pos="1440"/>
          <w:tab w:val="left" w:pos="2160"/>
        </w:tabs>
        <w:ind w:left="1440" w:hanging="1440"/>
        <w:rPr>
          <w:rFonts w:ascii="Arial" w:hAnsi="Arial" w:cs="Arial"/>
          <w:sz w:val="28"/>
          <w:szCs w:val="28"/>
          <w:lang w:val="en-CA"/>
        </w:rPr>
      </w:pPr>
      <w:r w:rsidRPr="00D64C3E">
        <w:rPr>
          <w:rFonts w:ascii="Arial" w:hAnsi="Arial" w:cs="Arial"/>
          <w:sz w:val="28"/>
          <w:szCs w:val="28"/>
          <w:lang w:val="en-CA"/>
        </w:rPr>
        <w:tab/>
        <w:t>[1]</w:t>
      </w:r>
      <w:r w:rsidRPr="00D64C3E">
        <w:rPr>
          <w:rFonts w:ascii="Arial" w:hAnsi="Arial" w:cs="Arial"/>
          <w:sz w:val="28"/>
          <w:szCs w:val="28"/>
          <w:lang w:val="en-CA"/>
        </w:rPr>
        <w:tab/>
        <w:t>Cash = Total assets – (Accounts receivable + Land + Building + Equipment)</w:t>
      </w:r>
    </w:p>
    <w:p w:rsidR="00BE7808" w:rsidRPr="00D64C3E" w:rsidRDefault="00BE7808" w:rsidP="001D78C2">
      <w:pPr>
        <w:tabs>
          <w:tab w:val="left" w:pos="720"/>
          <w:tab w:val="left" w:pos="2160"/>
        </w:tabs>
        <w:ind w:left="2160" w:hanging="2160"/>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t>Cash = $85,000</w:t>
      </w:r>
      <w:r>
        <w:rPr>
          <w:rFonts w:ascii="Arial" w:hAnsi="Arial" w:cs="Arial"/>
          <w:sz w:val="28"/>
          <w:szCs w:val="28"/>
          <w:lang w:val="en-CA"/>
        </w:rPr>
        <w:t xml:space="preserve"> (from [2])</w:t>
      </w:r>
      <w:r w:rsidRPr="00D64C3E">
        <w:rPr>
          <w:rFonts w:ascii="Arial" w:hAnsi="Arial" w:cs="Arial"/>
          <w:sz w:val="28"/>
          <w:szCs w:val="28"/>
          <w:lang w:val="en-CA"/>
        </w:rPr>
        <w:t xml:space="preserve"> – ($15,000 + $20,000 + $40,000 + $5,000)</w:t>
      </w:r>
    </w:p>
    <w:p w:rsidR="00BE7808" w:rsidRPr="00D64C3E" w:rsidRDefault="00BE7808">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r>
      <w:r w:rsidR="001D78C2">
        <w:rPr>
          <w:rFonts w:ascii="Arial" w:hAnsi="Arial" w:cs="Arial"/>
          <w:sz w:val="28"/>
          <w:szCs w:val="28"/>
          <w:lang w:val="en-CA"/>
        </w:rPr>
        <w:tab/>
      </w:r>
      <w:r w:rsidRPr="00D64C3E">
        <w:rPr>
          <w:rFonts w:ascii="Arial" w:hAnsi="Arial" w:cs="Arial"/>
          <w:sz w:val="28"/>
          <w:szCs w:val="28"/>
          <w:lang w:val="en-CA"/>
        </w:rPr>
        <w:t>Cash = $5,000</w:t>
      </w:r>
      <w:r w:rsidRPr="00D64C3E">
        <w:rPr>
          <w:rFonts w:ascii="Arial" w:hAnsi="Arial" w:cs="Arial"/>
          <w:sz w:val="28"/>
          <w:szCs w:val="28"/>
          <w:lang w:val="en-CA"/>
        </w:rPr>
        <w:tab/>
      </w:r>
    </w:p>
    <w:p w:rsidR="00BE7808" w:rsidRPr="00D64C3E" w:rsidRDefault="00BE7808">
      <w:pPr>
        <w:tabs>
          <w:tab w:val="left" w:pos="720"/>
          <w:tab w:val="left" w:pos="1440"/>
          <w:tab w:val="left" w:pos="2160"/>
        </w:tabs>
        <w:rPr>
          <w:rFonts w:ascii="Arial" w:hAnsi="Arial" w:cs="Arial"/>
          <w:sz w:val="28"/>
          <w:szCs w:val="28"/>
          <w:lang w:val="en-CA"/>
        </w:rPr>
      </w:pPr>
    </w:p>
    <w:p w:rsidR="00BE7808" w:rsidRPr="00D64C3E" w:rsidRDefault="00BE7808">
      <w:pPr>
        <w:tabs>
          <w:tab w:val="left" w:pos="720"/>
          <w:tab w:val="left" w:pos="1440"/>
          <w:tab w:val="left" w:pos="2160"/>
        </w:tabs>
        <w:rPr>
          <w:rFonts w:ascii="Arial" w:hAnsi="Arial" w:cs="Arial"/>
          <w:lang w:val="en-CA"/>
        </w:rPr>
      </w:pPr>
      <w:r w:rsidRPr="00D64C3E">
        <w:rPr>
          <w:rFonts w:ascii="Arial" w:hAnsi="Arial" w:cs="Arial"/>
          <w:sz w:val="28"/>
          <w:szCs w:val="28"/>
          <w:lang w:val="en-CA"/>
        </w:rPr>
        <w:tab/>
        <w:t>[2]</w:t>
      </w:r>
      <w:r w:rsidRPr="00D64C3E">
        <w:rPr>
          <w:rFonts w:ascii="Arial" w:hAnsi="Arial" w:cs="Arial"/>
          <w:sz w:val="28"/>
          <w:szCs w:val="28"/>
          <w:lang w:val="en-CA"/>
        </w:rPr>
        <w:tab/>
        <w:t>Total assets = Total liabilities and shareholders’ equity</w:t>
      </w:r>
      <w:r w:rsidRPr="00D64C3E">
        <w:rPr>
          <w:rFonts w:ascii="Arial" w:hAnsi="Arial" w:cs="Arial"/>
          <w:sz w:val="28"/>
          <w:szCs w:val="28"/>
          <w:lang w:val="en-CA"/>
        </w:rPr>
        <w:tab/>
      </w:r>
    </w:p>
    <w:p w:rsidR="00BE7808" w:rsidRPr="00D64C3E" w:rsidRDefault="00BE7808">
      <w:pPr>
        <w:tabs>
          <w:tab w:val="left" w:pos="720"/>
          <w:tab w:val="left" w:pos="1440"/>
          <w:tab w:val="left" w:pos="2160"/>
        </w:tabs>
        <w:rPr>
          <w:rFonts w:ascii="Arial" w:hAnsi="Arial" w:cs="Arial"/>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Total assets = $85,000</w:t>
      </w:r>
      <w:r w:rsidRPr="00D64C3E">
        <w:rPr>
          <w:rFonts w:ascii="Arial" w:hAnsi="Arial" w:cs="Arial"/>
          <w:sz w:val="28"/>
          <w:szCs w:val="28"/>
          <w:lang w:val="en-CA"/>
        </w:rPr>
        <w:tab/>
      </w:r>
    </w:p>
    <w:p w:rsidR="00BE7808" w:rsidRPr="00D64C3E" w:rsidRDefault="00BE7808">
      <w:pPr>
        <w:tabs>
          <w:tab w:val="left" w:pos="720"/>
          <w:tab w:val="left" w:pos="1440"/>
          <w:tab w:val="left" w:pos="2160"/>
        </w:tabs>
        <w:ind w:left="1440" w:hanging="1440"/>
        <w:rPr>
          <w:rFonts w:ascii="Arial" w:hAnsi="Arial" w:cs="Arial"/>
          <w:sz w:val="28"/>
          <w:szCs w:val="28"/>
          <w:lang w:val="en-CA"/>
        </w:rPr>
      </w:pPr>
    </w:p>
    <w:p w:rsidR="00BE7808" w:rsidRPr="00D64C3E" w:rsidRDefault="00BE7808">
      <w:pPr>
        <w:tabs>
          <w:tab w:val="left" w:pos="720"/>
          <w:tab w:val="left" w:pos="1440"/>
          <w:tab w:val="left" w:pos="2160"/>
        </w:tabs>
        <w:ind w:left="1440" w:hanging="1440"/>
        <w:rPr>
          <w:rFonts w:ascii="Arial" w:hAnsi="Arial" w:cs="Arial"/>
          <w:sz w:val="28"/>
          <w:szCs w:val="28"/>
          <w:lang w:val="en-CA"/>
        </w:rPr>
      </w:pPr>
      <w:r w:rsidRPr="00D64C3E">
        <w:rPr>
          <w:rFonts w:ascii="Arial" w:hAnsi="Arial" w:cs="Arial"/>
          <w:sz w:val="28"/>
          <w:szCs w:val="28"/>
          <w:lang w:val="en-CA"/>
        </w:rPr>
        <w:tab/>
        <w:t>[3]</w:t>
      </w:r>
      <w:r w:rsidRPr="00D64C3E">
        <w:rPr>
          <w:rFonts w:ascii="Arial" w:hAnsi="Arial" w:cs="Arial"/>
          <w:sz w:val="28"/>
          <w:szCs w:val="28"/>
          <w:lang w:val="en-CA"/>
        </w:rPr>
        <w:tab/>
        <w:t>Common shares = Total liabilities and shareholders’ equity – (Liabilities + Retained earnings)</w:t>
      </w:r>
    </w:p>
    <w:p w:rsidR="00BE7808" w:rsidRPr="00D64C3E" w:rsidRDefault="00BE7808">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Common shares = $85,000 – ($19,000 + $31,000)</w:t>
      </w:r>
    </w:p>
    <w:p w:rsidR="00BE7808" w:rsidRPr="00D64C3E" w:rsidRDefault="00BE7808">
      <w:pPr>
        <w:tabs>
          <w:tab w:val="left" w:pos="720"/>
          <w:tab w:val="left" w:pos="1440"/>
          <w:tab w:val="left" w:pos="2160"/>
        </w:tabs>
        <w:rPr>
          <w:rFonts w:ascii="Arial" w:hAnsi="Arial" w:cs="Arial"/>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Common shares = $35,000</w:t>
      </w:r>
      <w:r w:rsidRPr="00D64C3E">
        <w:rPr>
          <w:rFonts w:ascii="Arial" w:hAnsi="Arial" w:cs="Arial"/>
          <w:sz w:val="28"/>
          <w:szCs w:val="28"/>
          <w:lang w:val="en-CA"/>
        </w:rPr>
        <w:tab/>
      </w:r>
      <w:r w:rsidRPr="00D64C3E">
        <w:rPr>
          <w:rFonts w:ascii="Arial" w:hAnsi="Arial" w:cs="Arial"/>
          <w:lang w:val="en-CA"/>
        </w:rPr>
        <w:tab/>
      </w:r>
      <w:r w:rsidRPr="00D64C3E">
        <w:rPr>
          <w:rFonts w:ascii="Arial" w:hAnsi="Arial" w:cs="Arial"/>
          <w:lang w:val="en-CA"/>
        </w:rPr>
        <w:tab/>
      </w:r>
    </w:p>
    <w:p w:rsidR="00BE7808" w:rsidRPr="00D64C3E" w:rsidRDefault="00BE7808">
      <w:pPr>
        <w:tabs>
          <w:tab w:val="left" w:pos="720"/>
          <w:tab w:val="left" w:pos="1440"/>
          <w:tab w:val="left" w:pos="2160"/>
        </w:tabs>
        <w:rPr>
          <w:rFonts w:ascii="Arial" w:hAnsi="Arial" w:cs="Arial"/>
          <w:lang w:val="en-CA"/>
        </w:rPr>
      </w:pPr>
    </w:p>
    <w:p w:rsidR="00BE7808" w:rsidRPr="00D64C3E" w:rsidRDefault="00BE7808">
      <w:pPr>
        <w:tabs>
          <w:tab w:val="left" w:pos="720"/>
          <w:tab w:val="left" w:pos="1440"/>
          <w:tab w:val="left" w:pos="2160"/>
        </w:tabs>
        <w:ind w:left="1440" w:hanging="1440"/>
        <w:rPr>
          <w:rFonts w:ascii="Arial" w:hAnsi="Arial" w:cs="Arial"/>
          <w:sz w:val="28"/>
          <w:szCs w:val="28"/>
          <w:lang w:val="en-CA"/>
        </w:rPr>
      </w:pPr>
      <w:r w:rsidRPr="00D64C3E">
        <w:rPr>
          <w:rFonts w:ascii="Arial" w:hAnsi="Arial" w:cs="Arial"/>
          <w:sz w:val="28"/>
          <w:szCs w:val="28"/>
          <w:lang w:val="en-CA"/>
        </w:rPr>
        <w:tab/>
        <w:t>[4]</w:t>
      </w:r>
      <w:r w:rsidRPr="00D64C3E">
        <w:rPr>
          <w:rFonts w:ascii="Arial" w:hAnsi="Arial" w:cs="Arial"/>
          <w:sz w:val="28"/>
          <w:szCs w:val="28"/>
          <w:lang w:val="en-CA"/>
        </w:rPr>
        <w:tab/>
        <w:t>Retained earnings = $31,000 (as per statement of changes in equity)</w:t>
      </w:r>
    </w:p>
    <w:p w:rsidR="00BE7808" w:rsidRPr="00D64C3E" w:rsidRDefault="00BE7808">
      <w:pPr>
        <w:tabs>
          <w:tab w:val="left" w:pos="720"/>
          <w:tab w:val="left" w:pos="1440"/>
          <w:tab w:val="left" w:pos="2160"/>
        </w:tabs>
        <w:rPr>
          <w:rFonts w:ascii="Arial" w:hAnsi="Arial" w:cs="Arial"/>
          <w:lang w:val="en-CA"/>
        </w:rPr>
      </w:pPr>
    </w:p>
    <w:p w:rsidR="00BE7808" w:rsidRPr="00D64C3E" w:rsidRDefault="00BE7808">
      <w:pPr>
        <w:tabs>
          <w:tab w:val="left" w:pos="720"/>
          <w:tab w:val="left" w:pos="1440"/>
          <w:tab w:val="left" w:pos="2160"/>
        </w:tabs>
        <w:ind w:right="-324"/>
        <w:rPr>
          <w:rFonts w:ascii="Arial" w:hAnsi="Arial" w:cs="Arial"/>
          <w:sz w:val="28"/>
          <w:szCs w:val="28"/>
          <w:lang w:val="en-CA"/>
        </w:rPr>
      </w:pPr>
      <w:r w:rsidRPr="00D64C3E">
        <w:rPr>
          <w:rFonts w:ascii="Arial" w:hAnsi="Arial" w:cs="Arial"/>
          <w:sz w:val="28"/>
          <w:szCs w:val="28"/>
          <w:lang w:val="en-CA"/>
        </w:rPr>
        <w:tab/>
        <w:t>[5]</w:t>
      </w:r>
      <w:r w:rsidRPr="00D64C3E">
        <w:rPr>
          <w:rFonts w:ascii="Arial" w:hAnsi="Arial" w:cs="Arial"/>
          <w:sz w:val="28"/>
          <w:szCs w:val="28"/>
          <w:lang w:val="en-CA"/>
        </w:rPr>
        <w:tab/>
        <w:t>Operating expenses = Service revenue – Profit before income tax</w:t>
      </w:r>
    </w:p>
    <w:p w:rsidR="00BE7808" w:rsidRPr="00D64C3E" w:rsidRDefault="00BE7808">
      <w:pPr>
        <w:tabs>
          <w:tab w:val="left" w:pos="720"/>
          <w:tab w:val="left" w:pos="1440"/>
          <w:tab w:val="left" w:pos="2160"/>
        </w:tabs>
        <w:rPr>
          <w:rFonts w:ascii="Arial" w:hAnsi="Arial" w:cs="Arial"/>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Operating expenses = $85,000 – $35,000</w:t>
      </w:r>
      <w:r w:rsidRPr="00D64C3E">
        <w:rPr>
          <w:rFonts w:ascii="Arial" w:hAnsi="Arial" w:cs="Arial"/>
          <w:sz w:val="28"/>
          <w:szCs w:val="28"/>
          <w:lang w:val="en-CA"/>
        </w:rPr>
        <w:tab/>
      </w:r>
    </w:p>
    <w:p w:rsidR="00BE7808" w:rsidRPr="00D64C3E" w:rsidRDefault="00BE7808">
      <w:pPr>
        <w:tabs>
          <w:tab w:val="left" w:pos="720"/>
          <w:tab w:val="left" w:pos="1440"/>
          <w:tab w:val="left" w:pos="2160"/>
        </w:tabs>
        <w:rPr>
          <w:rFonts w:ascii="Arial" w:hAnsi="Arial" w:cs="Arial"/>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Operating expenses = $50,000</w:t>
      </w:r>
      <w:r w:rsidRPr="00D64C3E">
        <w:rPr>
          <w:rFonts w:ascii="Arial" w:hAnsi="Arial" w:cs="Arial"/>
          <w:sz w:val="28"/>
          <w:szCs w:val="28"/>
          <w:lang w:val="en-CA"/>
        </w:rPr>
        <w:tab/>
      </w:r>
      <w:r w:rsidRPr="00D64C3E">
        <w:rPr>
          <w:rFonts w:ascii="Arial" w:hAnsi="Arial" w:cs="Arial"/>
          <w:lang w:val="en-CA"/>
        </w:rPr>
        <w:tab/>
      </w:r>
    </w:p>
    <w:p w:rsidR="00BE7808" w:rsidRPr="00D64C3E" w:rsidRDefault="00BE7808">
      <w:pPr>
        <w:tabs>
          <w:tab w:val="left" w:pos="720"/>
          <w:tab w:val="left" w:pos="1440"/>
          <w:tab w:val="left" w:pos="2160"/>
        </w:tabs>
        <w:rPr>
          <w:rFonts w:ascii="Arial" w:hAnsi="Arial" w:cs="Arial"/>
          <w:lang w:val="en-CA"/>
        </w:rPr>
      </w:pPr>
    </w:p>
    <w:p w:rsidR="00BE7808" w:rsidRPr="00D64C3E" w:rsidRDefault="00BE7808">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t>[6]</w:t>
      </w:r>
      <w:r w:rsidRPr="00D64C3E">
        <w:rPr>
          <w:rFonts w:ascii="Arial" w:hAnsi="Arial" w:cs="Arial"/>
          <w:sz w:val="28"/>
          <w:szCs w:val="28"/>
          <w:lang w:val="en-CA"/>
        </w:rPr>
        <w:tab/>
        <w:t>Profit = Profit before income tax – Income tax expense</w:t>
      </w:r>
    </w:p>
    <w:p w:rsidR="00BE7808" w:rsidRPr="00D64C3E" w:rsidRDefault="00BE7808">
      <w:pPr>
        <w:tabs>
          <w:tab w:val="left" w:pos="720"/>
          <w:tab w:val="left" w:pos="1440"/>
          <w:tab w:val="left" w:pos="2160"/>
        </w:tabs>
        <w:rPr>
          <w:rFonts w:ascii="Arial" w:hAnsi="Arial" w:cs="Arial"/>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Profit = $35,000 – $9,000</w:t>
      </w:r>
      <w:r w:rsidRPr="00D64C3E">
        <w:rPr>
          <w:rFonts w:ascii="Arial" w:hAnsi="Arial" w:cs="Arial"/>
          <w:sz w:val="28"/>
          <w:szCs w:val="28"/>
          <w:lang w:val="en-CA"/>
        </w:rPr>
        <w:tab/>
      </w:r>
      <w:r w:rsidRPr="00D64C3E">
        <w:rPr>
          <w:rFonts w:ascii="Arial" w:hAnsi="Arial" w:cs="Arial"/>
          <w:lang w:val="en-CA"/>
        </w:rPr>
        <w:tab/>
      </w:r>
    </w:p>
    <w:p w:rsidR="00BE7808" w:rsidRPr="00D64C3E" w:rsidRDefault="00BE7808">
      <w:pPr>
        <w:tabs>
          <w:tab w:val="left" w:pos="720"/>
          <w:tab w:val="left" w:pos="1440"/>
          <w:tab w:val="left" w:pos="2160"/>
        </w:tabs>
        <w:rPr>
          <w:rFonts w:ascii="Arial" w:hAnsi="Arial" w:cs="Arial"/>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Profit = $26,000</w:t>
      </w:r>
      <w:r w:rsidRPr="00D64C3E">
        <w:rPr>
          <w:rFonts w:ascii="Arial" w:hAnsi="Arial" w:cs="Arial"/>
          <w:sz w:val="28"/>
          <w:szCs w:val="28"/>
          <w:lang w:val="en-CA"/>
        </w:rPr>
        <w:tab/>
      </w:r>
      <w:r w:rsidRPr="00D64C3E">
        <w:rPr>
          <w:rFonts w:ascii="Arial" w:hAnsi="Arial" w:cs="Arial"/>
          <w:lang w:val="en-CA"/>
        </w:rPr>
        <w:tab/>
      </w:r>
      <w:r w:rsidRPr="00D64C3E">
        <w:rPr>
          <w:rFonts w:ascii="Arial" w:hAnsi="Arial" w:cs="Arial"/>
          <w:lang w:val="en-CA"/>
        </w:rPr>
        <w:tab/>
      </w:r>
    </w:p>
    <w:p w:rsidR="00BE7808" w:rsidRPr="00D64C3E" w:rsidRDefault="00BE7808">
      <w:pPr>
        <w:tabs>
          <w:tab w:val="left" w:pos="720"/>
          <w:tab w:val="left" w:pos="1440"/>
          <w:tab w:val="left" w:pos="2160"/>
        </w:tabs>
        <w:rPr>
          <w:rFonts w:ascii="Arial" w:hAnsi="Arial" w:cs="Arial"/>
          <w:lang w:val="en-CA"/>
        </w:rPr>
      </w:pPr>
    </w:p>
    <w:p w:rsidR="00BE7808" w:rsidRPr="00D64C3E" w:rsidRDefault="00BE7808">
      <w:pPr>
        <w:tabs>
          <w:tab w:val="left" w:pos="720"/>
          <w:tab w:val="left" w:pos="1440"/>
          <w:tab w:val="left" w:pos="2160"/>
        </w:tabs>
        <w:rPr>
          <w:rFonts w:ascii="Arial" w:hAnsi="Arial" w:cs="Arial"/>
          <w:lang w:val="en-CA"/>
        </w:rPr>
      </w:pPr>
      <w:r w:rsidRPr="00D64C3E">
        <w:rPr>
          <w:rFonts w:ascii="Arial" w:hAnsi="Arial" w:cs="Arial"/>
          <w:sz w:val="28"/>
          <w:szCs w:val="28"/>
          <w:lang w:val="en-CA"/>
        </w:rPr>
        <w:tab/>
        <w:t>[7]</w:t>
      </w:r>
      <w:r w:rsidRPr="00D64C3E">
        <w:rPr>
          <w:rFonts w:ascii="Arial" w:hAnsi="Arial" w:cs="Arial"/>
          <w:sz w:val="28"/>
          <w:szCs w:val="28"/>
          <w:lang w:val="en-CA"/>
        </w:rPr>
        <w:tab/>
        <w:t>Profit = $26,000 (same as [6])</w:t>
      </w:r>
      <w:r w:rsidRPr="00D64C3E">
        <w:rPr>
          <w:rFonts w:ascii="Arial" w:hAnsi="Arial" w:cs="Arial"/>
          <w:sz w:val="28"/>
          <w:szCs w:val="28"/>
          <w:lang w:val="en-CA"/>
        </w:rPr>
        <w:tab/>
      </w:r>
      <w:r w:rsidRPr="00D64C3E">
        <w:rPr>
          <w:rFonts w:ascii="Arial" w:hAnsi="Arial" w:cs="Arial"/>
          <w:lang w:val="en-CA"/>
        </w:rPr>
        <w:tab/>
      </w:r>
    </w:p>
    <w:p w:rsidR="00BE7808" w:rsidRPr="00D64C3E" w:rsidRDefault="00BE7808">
      <w:pPr>
        <w:tabs>
          <w:tab w:val="left" w:pos="720"/>
          <w:tab w:val="left" w:pos="1440"/>
          <w:tab w:val="left" w:pos="2160"/>
        </w:tabs>
        <w:rPr>
          <w:rFonts w:ascii="Arial" w:hAnsi="Arial" w:cs="Arial"/>
          <w:lang w:val="en-CA"/>
        </w:rPr>
      </w:pPr>
    </w:p>
    <w:p w:rsidR="00BE7808" w:rsidRPr="00D64C3E" w:rsidRDefault="00BE7808">
      <w:pPr>
        <w:tabs>
          <w:tab w:val="left" w:pos="720"/>
          <w:tab w:val="left" w:pos="1440"/>
          <w:tab w:val="left" w:pos="2160"/>
        </w:tabs>
        <w:ind w:left="1440" w:hanging="1440"/>
        <w:rPr>
          <w:rFonts w:ascii="Arial" w:hAnsi="Arial" w:cs="Arial"/>
          <w:sz w:val="28"/>
          <w:szCs w:val="28"/>
          <w:lang w:val="en-CA"/>
        </w:rPr>
      </w:pPr>
      <w:r w:rsidRPr="00D64C3E">
        <w:rPr>
          <w:rFonts w:ascii="Arial" w:hAnsi="Arial" w:cs="Arial"/>
          <w:sz w:val="28"/>
          <w:szCs w:val="28"/>
          <w:lang w:val="en-CA"/>
        </w:rPr>
        <w:tab/>
        <w:t>[8]</w:t>
      </w:r>
      <w:r w:rsidRPr="00D64C3E">
        <w:rPr>
          <w:rFonts w:ascii="Arial" w:hAnsi="Arial" w:cs="Arial"/>
          <w:sz w:val="28"/>
          <w:szCs w:val="28"/>
          <w:lang w:val="en-CA"/>
        </w:rPr>
        <w:tab/>
        <w:t>Dividends = Beginning retained earnings + Profit – Ending retained earnings</w:t>
      </w:r>
    </w:p>
    <w:p w:rsidR="00BE7808" w:rsidRPr="00D64C3E" w:rsidRDefault="00BE7808">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Dividends = $20,000 + $26,000 – $31,000</w:t>
      </w:r>
    </w:p>
    <w:p w:rsidR="00BE7808" w:rsidRPr="00D64C3E" w:rsidRDefault="00BE7808">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Dividends = $15,000</w:t>
      </w:r>
    </w:p>
    <w:p w:rsidR="00BE7808" w:rsidRPr="00D64C3E" w:rsidRDefault="00BE7808">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br w:type="page"/>
      </w:r>
      <w:r w:rsidRPr="00D64C3E">
        <w:rPr>
          <w:rFonts w:ascii="Arial" w:hAnsi="Arial" w:cs="Arial"/>
          <w:sz w:val="32"/>
          <w:szCs w:val="32"/>
          <w:lang w:val="en-CA"/>
        </w:rPr>
        <w:lastRenderedPageBreak/>
        <w:t>PROBLEM 1-9B (Continued)</w:t>
      </w:r>
      <w:r w:rsidRPr="00D64C3E">
        <w:rPr>
          <w:rFonts w:ascii="Arial" w:hAnsi="Arial" w:cs="Arial"/>
          <w:sz w:val="32"/>
          <w:szCs w:val="32"/>
          <w:lang w:val="en-CA"/>
        </w:rPr>
        <w:tab/>
      </w:r>
      <w:r w:rsidRPr="00D64C3E">
        <w:rPr>
          <w:rFonts w:ascii="Arial" w:hAnsi="Arial" w:cs="Arial"/>
          <w:sz w:val="28"/>
          <w:szCs w:val="28"/>
          <w:lang w:val="en-CA"/>
        </w:rPr>
        <w:tab/>
      </w:r>
      <w:r w:rsidRPr="00D64C3E">
        <w:rPr>
          <w:rFonts w:ascii="Arial" w:hAnsi="Arial" w:cs="Arial"/>
          <w:sz w:val="28"/>
          <w:szCs w:val="28"/>
          <w:lang w:val="en-CA"/>
        </w:rPr>
        <w:tab/>
      </w:r>
    </w:p>
    <w:p w:rsidR="00BE7808" w:rsidRPr="00D64C3E" w:rsidRDefault="00BE7808" w:rsidP="00AB2FCE">
      <w:pPr>
        <w:tabs>
          <w:tab w:val="left" w:pos="720"/>
          <w:tab w:val="left" w:pos="1440"/>
          <w:tab w:val="left" w:pos="2160"/>
        </w:tabs>
        <w:rPr>
          <w:rFonts w:ascii="Arial" w:hAnsi="Arial" w:cs="Arial"/>
          <w:sz w:val="28"/>
          <w:szCs w:val="28"/>
          <w:lang w:val="en-CA"/>
        </w:rPr>
      </w:pPr>
    </w:p>
    <w:p w:rsidR="00BE7808" w:rsidRPr="00D64C3E" w:rsidRDefault="00BE7808" w:rsidP="00AB2FCE">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 (Continued)</w:t>
      </w:r>
    </w:p>
    <w:p w:rsidR="00BE7808" w:rsidRPr="00D64C3E" w:rsidRDefault="00BE7808" w:rsidP="00AB2FCE">
      <w:pPr>
        <w:tabs>
          <w:tab w:val="left" w:pos="720"/>
          <w:tab w:val="left" w:pos="1440"/>
          <w:tab w:val="left" w:pos="2160"/>
        </w:tabs>
        <w:rPr>
          <w:rFonts w:ascii="Arial" w:hAnsi="Arial" w:cs="Arial"/>
          <w:lang w:val="en-CA"/>
        </w:rPr>
      </w:pPr>
    </w:p>
    <w:p w:rsidR="00BE7808" w:rsidRPr="00D64C3E" w:rsidRDefault="00BE7808" w:rsidP="00AB2FCE">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t>[9]</w:t>
      </w:r>
      <w:r w:rsidRPr="00D64C3E">
        <w:rPr>
          <w:rFonts w:ascii="Arial" w:hAnsi="Arial" w:cs="Arial"/>
          <w:sz w:val="28"/>
          <w:szCs w:val="28"/>
          <w:lang w:val="en-CA"/>
        </w:rPr>
        <w:tab/>
        <w:t xml:space="preserve">Beginning total equity = Beginning common shares + Beginning </w:t>
      </w:r>
    </w:p>
    <w:p w:rsidR="00BE7808" w:rsidRPr="00D64C3E" w:rsidRDefault="00BE7808" w:rsidP="00AB2FCE">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t>retained earnings</w:t>
      </w:r>
      <w:r w:rsidRPr="00D64C3E">
        <w:rPr>
          <w:rFonts w:ascii="Arial" w:hAnsi="Arial" w:cs="Arial"/>
          <w:sz w:val="28"/>
          <w:szCs w:val="28"/>
          <w:lang w:val="en-CA"/>
        </w:rPr>
        <w:tab/>
      </w:r>
    </w:p>
    <w:p w:rsidR="00BE7808" w:rsidRPr="00D64C3E" w:rsidRDefault="00BE7808" w:rsidP="00AB2FCE">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Beginning total equity = $25,000 + $20,000</w:t>
      </w:r>
    </w:p>
    <w:p w:rsidR="00BE7808" w:rsidRPr="00D64C3E" w:rsidRDefault="00BE7808" w:rsidP="00AB2FCE">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 xml:space="preserve">Beginning total equity = $45,000 </w:t>
      </w:r>
    </w:p>
    <w:p w:rsidR="00BE7808" w:rsidRPr="00D64C3E" w:rsidRDefault="00BE7808" w:rsidP="00AB2FCE">
      <w:pPr>
        <w:tabs>
          <w:tab w:val="left" w:pos="720"/>
          <w:tab w:val="left" w:pos="1440"/>
          <w:tab w:val="left" w:pos="2160"/>
        </w:tabs>
        <w:rPr>
          <w:rFonts w:ascii="Arial" w:hAnsi="Arial" w:cs="Arial"/>
          <w:lang w:val="en-CA"/>
        </w:rPr>
      </w:pPr>
    </w:p>
    <w:p w:rsidR="00BE7808" w:rsidRPr="00D64C3E" w:rsidRDefault="00BE7808">
      <w:pPr>
        <w:tabs>
          <w:tab w:val="left" w:pos="720"/>
          <w:tab w:val="left" w:pos="1440"/>
          <w:tab w:val="left" w:pos="2160"/>
        </w:tabs>
        <w:ind w:left="1440" w:hanging="1440"/>
        <w:rPr>
          <w:rFonts w:ascii="Arial" w:hAnsi="Arial" w:cs="Arial"/>
          <w:sz w:val="28"/>
          <w:szCs w:val="28"/>
          <w:lang w:val="en-CA"/>
        </w:rPr>
      </w:pPr>
      <w:r w:rsidRPr="00D64C3E">
        <w:rPr>
          <w:rFonts w:ascii="Arial" w:hAnsi="Arial" w:cs="Arial"/>
          <w:sz w:val="28"/>
          <w:szCs w:val="28"/>
          <w:lang w:val="en-CA"/>
        </w:rPr>
        <w:tab/>
        <w:t>[10]</w:t>
      </w:r>
      <w:r w:rsidRPr="00D64C3E">
        <w:rPr>
          <w:rFonts w:ascii="Arial" w:hAnsi="Arial" w:cs="Arial"/>
          <w:sz w:val="28"/>
          <w:szCs w:val="28"/>
          <w:lang w:val="en-CA"/>
        </w:rPr>
        <w:tab/>
        <w:t>Total common shares issued = $10,000</w:t>
      </w:r>
    </w:p>
    <w:p w:rsidR="00BE7808" w:rsidRPr="00D64C3E" w:rsidRDefault="00BE7808" w:rsidP="00AB2FCE">
      <w:pPr>
        <w:tabs>
          <w:tab w:val="left" w:pos="720"/>
          <w:tab w:val="left" w:pos="1440"/>
          <w:tab w:val="left" w:pos="2160"/>
        </w:tabs>
        <w:rPr>
          <w:rFonts w:ascii="Arial" w:hAnsi="Arial" w:cs="Arial"/>
          <w:sz w:val="28"/>
          <w:szCs w:val="28"/>
          <w:lang w:val="en-CA"/>
        </w:rPr>
      </w:pPr>
    </w:p>
    <w:p w:rsidR="00BE7808" w:rsidRPr="00D64C3E" w:rsidRDefault="00BE7808" w:rsidP="004D0B61">
      <w:pPr>
        <w:tabs>
          <w:tab w:val="left" w:pos="720"/>
          <w:tab w:val="left" w:pos="1440"/>
          <w:tab w:val="left" w:pos="2160"/>
        </w:tabs>
        <w:ind w:left="1440" w:hanging="1440"/>
        <w:rPr>
          <w:rFonts w:ascii="Arial" w:hAnsi="Arial" w:cs="Arial"/>
          <w:sz w:val="28"/>
          <w:szCs w:val="28"/>
          <w:lang w:val="en-CA"/>
        </w:rPr>
      </w:pPr>
      <w:r w:rsidRPr="00D64C3E">
        <w:rPr>
          <w:rFonts w:ascii="Arial" w:hAnsi="Arial" w:cs="Arial"/>
          <w:sz w:val="28"/>
          <w:szCs w:val="28"/>
          <w:lang w:val="en-CA"/>
        </w:rPr>
        <w:tab/>
        <w:t>[11]</w:t>
      </w:r>
      <w:r w:rsidRPr="00D64C3E">
        <w:rPr>
          <w:rFonts w:ascii="Arial" w:hAnsi="Arial" w:cs="Arial"/>
          <w:sz w:val="28"/>
          <w:szCs w:val="28"/>
          <w:lang w:val="en-CA"/>
        </w:rPr>
        <w:tab/>
        <w:t>Profit = $26,000 (same as [6])</w:t>
      </w:r>
    </w:p>
    <w:p w:rsidR="00BE7808" w:rsidRPr="00D64C3E" w:rsidRDefault="00BE7808" w:rsidP="004D0B61">
      <w:pPr>
        <w:tabs>
          <w:tab w:val="left" w:pos="720"/>
          <w:tab w:val="left" w:pos="1440"/>
          <w:tab w:val="left" w:pos="2160"/>
        </w:tabs>
        <w:rPr>
          <w:rFonts w:ascii="Arial" w:hAnsi="Arial" w:cs="Arial"/>
          <w:sz w:val="28"/>
          <w:szCs w:val="28"/>
          <w:lang w:val="en-CA"/>
        </w:rPr>
      </w:pPr>
    </w:p>
    <w:p w:rsidR="00BE7808" w:rsidRPr="00D64C3E" w:rsidRDefault="00BE7808" w:rsidP="004D0B61">
      <w:pPr>
        <w:tabs>
          <w:tab w:val="left" w:pos="720"/>
          <w:tab w:val="left" w:pos="1440"/>
          <w:tab w:val="left" w:pos="2160"/>
        </w:tabs>
        <w:ind w:left="1440" w:hanging="1440"/>
        <w:rPr>
          <w:rFonts w:ascii="Arial" w:hAnsi="Arial" w:cs="Arial"/>
          <w:sz w:val="28"/>
          <w:szCs w:val="28"/>
          <w:lang w:val="en-CA"/>
        </w:rPr>
      </w:pPr>
      <w:r w:rsidRPr="00D64C3E">
        <w:rPr>
          <w:rFonts w:ascii="Arial" w:hAnsi="Arial" w:cs="Arial"/>
          <w:sz w:val="28"/>
          <w:szCs w:val="28"/>
          <w:lang w:val="en-CA"/>
        </w:rPr>
        <w:tab/>
        <w:t>[12]</w:t>
      </w:r>
      <w:r w:rsidRPr="00D64C3E">
        <w:rPr>
          <w:rFonts w:ascii="Arial" w:hAnsi="Arial" w:cs="Arial"/>
          <w:sz w:val="28"/>
          <w:szCs w:val="28"/>
          <w:lang w:val="en-CA"/>
        </w:rPr>
        <w:tab/>
        <w:t>Dividends = $15,000 (same as [8])</w:t>
      </w:r>
    </w:p>
    <w:p w:rsidR="00BE7808" w:rsidRPr="00D64C3E" w:rsidRDefault="00BE7808" w:rsidP="004D0B61">
      <w:pPr>
        <w:tabs>
          <w:tab w:val="left" w:pos="720"/>
          <w:tab w:val="left" w:pos="1440"/>
          <w:tab w:val="left" w:pos="2160"/>
        </w:tabs>
        <w:ind w:left="1440" w:hanging="1440"/>
        <w:rPr>
          <w:rFonts w:ascii="Arial" w:hAnsi="Arial" w:cs="Arial"/>
          <w:sz w:val="28"/>
          <w:szCs w:val="28"/>
          <w:lang w:val="en-CA"/>
        </w:rPr>
      </w:pPr>
    </w:p>
    <w:p w:rsidR="00BE7808" w:rsidRPr="00D64C3E" w:rsidRDefault="00BE7808" w:rsidP="004D0B61">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t>[13]</w:t>
      </w:r>
      <w:r w:rsidRPr="00D64C3E">
        <w:rPr>
          <w:rFonts w:ascii="Arial" w:hAnsi="Arial" w:cs="Arial"/>
          <w:sz w:val="28"/>
          <w:szCs w:val="28"/>
          <w:lang w:val="en-CA"/>
        </w:rPr>
        <w:tab/>
        <w:t>Ending total equity = Ending common shares + Ending</w:t>
      </w:r>
    </w:p>
    <w:p w:rsidR="00BE7808" w:rsidRPr="00D64C3E" w:rsidRDefault="00BE7808" w:rsidP="004D0B61">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t>retained earnings</w:t>
      </w:r>
      <w:r w:rsidRPr="00D64C3E">
        <w:rPr>
          <w:rFonts w:ascii="Arial" w:hAnsi="Arial" w:cs="Arial"/>
          <w:sz w:val="28"/>
          <w:szCs w:val="28"/>
          <w:lang w:val="en-CA"/>
        </w:rPr>
        <w:tab/>
      </w:r>
    </w:p>
    <w:p w:rsidR="00BE7808" w:rsidRPr="00D64C3E" w:rsidRDefault="00BE7808" w:rsidP="004D0B61">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Ending total equity = $35,000 + $31,000</w:t>
      </w:r>
    </w:p>
    <w:p w:rsidR="00BE7808" w:rsidRPr="00D64C3E" w:rsidRDefault="00BE7808">
      <w:pPr>
        <w:tabs>
          <w:tab w:val="left" w:pos="720"/>
          <w:tab w:val="left" w:pos="1440"/>
          <w:tab w:val="left" w:pos="2160"/>
        </w:tabs>
        <w:rPr>
          <w:rFonts w:ascii="Arial" w:hAnsi="Arial" w:cs="Arial"/>
          <w:sz w:val="28"/>
          <w:szCs w:val="28"/>
          <w:lang w:val="en-CA"/>
        </w:rPr>
      </w:pP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t xml:space="preserve">Ending total equity = $66,000 </w:t>
      </w:r>
    </w:p>
    <w:p w:rsidR="00BE7808" w:rsidRPr="00D64C3E" w:rsidRDefault="00BE7808">
      <w:pPr>
        <w:tabs>
          <w:tab w:val="left" w:pos="720"/>
          <w:tab w:val="left" w:pos="1440"/>
          <w:tab w:val="left" w:pos="2160"/>
        </w:tabs>
        <w:rPr>
          <w:rFonts w:ascii="Arial" w:hAnsi="Arial" w:cs="Arial"/>
          <w:sz w:val="28"/>
          <w:szCs w:val="28"/>
          <w:lang w:val="en-CA"/>
        </w:rPr>
      </w:pPr>
    </w:p>
    <w:p w:rsidR="00BE7808" w:rsidRPr="00D64C3E" w:rsidRDefault="00BE7808" w:rsidP="00BB4703">
      <w:pPr>
        <w:tabs>
          <w:tab w:val="left" w:pos="720"/>
          <w:tab w:val="left" w:pos="1260"/>
          <w:tab w:val="left" w:pos="2160"/>
        </w:tabs>
        <w:ind w:left="1260" w:hanging="1260"/>
        <w:jc w:val="both"/>
        <w:rPr>
          <w:rFonts w:ascii="Arial" w:hAnsi="Arial" w:cs="Arial"/>
          <w:sz w:val="28"/>
          <w:szCs w:val="28"/>
          <w:lang w:val="en-CA"/>
        </w:rPr>
      </w:pPr>
      <w:r w:rsidRPr="00D64C3E">
        <w:rPr>
          <w:rFonts w:ascii="Arial" w:hAnsi="Arial" w:cs="Arial"/>
          <w:sz w:val="28"/>
          <w:szCs w:val="28"/>
          <w:lang w:val="en-CA"/>
        </w:rPr>
        <w:t xml:space="preserve">(b) </w:t>
      </w:r>
      <w:r w:rsidRPr="00D64C3E">
        <w:rPr>
          <w:rFonts w:ascii="Arial" w:hAnsi="Arial" w:cs="Arial"/>
          <w:sz w:val="28"/>
          <w:szCs w:val="28"/>
          <w:lang w:val="en-CA"/>
        </w:rPr>
        <w:tab/>
        <w:t xml:space="preserve">(1) </w:t>
      </w:r>
      <w:r w:rsidRPr="00D64C3E">
        <w:rPr>
          <w:rFonts w:ascii="Arial" w:hAnsi="Arial" w:cs="Arial"/>
          <w:sz w:val="28"/>
          <w:szCs w:val="28"/>
          <w:lang w:val="en-CA"/>
        </w:rPr>
        <w:tab/>
        <w:t>In preparing the financial statements, the first statement to be prepared is the income statement, followed by the statement of changes in equity, and then the statement of financial position. While the statements must be prepared in this sequence, these statements can be presented in a variety of orders. Often the statement of financial position is presented first, as the most “permanent” statement.</w:t>
      </w:r>
    </w:p>
    <w:p w:rsidR="00BE7808" w:rsidRPr="00D64C3E" w:rsidRDefault="00BE7808" w:rsidP="00BB4703">
      <w:pPr>
        <w:tabs>
          <w:tab w:val="left" w:pos="720"/>
          <w:tab w:val="left" w:pos="1260"/>
          <w:tab w:val="left" w:pos="2160"/>
        </w:tabs>
        <w:ind w:left="1260" w:hanging="1260"/>
        <w:jc w:val="both"/>
        <w:rPr>
          <w:rFonts w:ascii="Arial" w:hAnsi="Arial" w:cs="Arial"/>
          <w:sz w:val="28"/>
          <w:szCs w:val="28"/>
          <w:lang w:val="en-CA"/>
        </w:rPr>
      </w:pPr>
    </w:p>
    <w:p w:rsidR="00BE7808" w:rsidRPr="00D64C3E" w:rsidRDefault="00BE7808" w:rsidP="00BB4703">
      <w:pPr>
        <w:tabs>
          <w:tab w:val="left" w:pos="720"/>
          <w:tab w:val="left" w:pos="1260"/>
          <w:tab w:val="left" w:pos="2160"/>
        </w:tabs>
        <w:ind w:left="1260" w:hanging="1260"/>
        <w:jc w:val="both"/>
        <w:rPr>
          <w:rFonts w:ascii="Arial" w:hAnsi="Arial" w:cs="Arial"/>
          <w:sz w:val="28"/>
          <w:szCs w:val="28"/>
          <w:lang w:val="en-CA"/>
        </w:rPr>
      </w:pPr>
      <w:r w:rsidRPr="00D64C3E">
        <w:rPr>
          <w:rFonts w:ascii="Arial" w:hAnsi="Arial" w:cs="Arial"/>
          <w:sz w:val="28"/>
          <w:szCs w:val="28"/>
          <w:lang w:val="en-CA"/>
        </w:rPr>
        <w:tab/>
        <w:t xml:space="preserve">(2) </w:t>
      </w:r>
      <w:r w:rsidRPr="00D64C3E">
        <w:rPr>
          <w:rFonts w:ascii="Arial" w:hAnsi="Arial" w:cs="Arial"/>
          <w:sz w:val="28"/>
          <w:szCs w:val="28"/>
          <w:lang w:val="en-CA"/>
        </w:rPr>
        <w:tab/>
        <w:t>The reason the statements must be prepared in a certain order as indicated above, is that each statement depends on information in the previously prepared statement. For example, the profit figure in the income statement is used in the statement of changes in equity</w:t>
      </w:r>
      <w:r w:rsidRPr="00D64C3E" w:rsidDel="00D01AA2">
        <w:rPr>
          <w:rFonts w:ascii="Arial" w:hAnsi="Arial" w:cs="Arial"/>
          <w:sz w:val="28"/>
          <w:szCs w:val="28"/>
          <w:lang w:val="en-CA"/>
        </w:rPr>
        <w:t xml:space="preserve"> </w:t>
      </w:r>
      <w:r w:rsidRPr="00D64C3E">
        <w:rPr>
          <w:rFonts w:ascii="Arial" w:hAnsi="Arial" w:cs="Arial"/>
          <w:sz w:val="28"/>
          <w:szCs w:val="28"/>
          <w:lang w:val="en-CA"/>
        </w:rPr>
        <w:t>to calculate the ending balance of retained earnings. The shareholders’ equity section of the statement of financial position is then completed using the ending balances of the shareholders’ equity components (e.g., common shares and retained earnings) as calculated in the statement of changes in equity.</w:t>
      </w:r>
    </w:p>
    <w:p w:rsidR="00BE7808" w:rsidRPr="00D64C3E" w:rsidRDefault="00BE7808">
      <w:pPr>
        <w:jc w:val="both"/>
        <w:rPr>
          <w:rFonts w:ascii="Arial" w:hAnsi="Arial" w:cs="Arial"/>
          <w:sz w:val="28"/>
          <w:szCs w:val="28"/>
          <w:lang w:val="en-CA"/>
        </w:rPr>
      </w:pPr>
    </w:p>
    <w:p w:rsidR="00BE7808" w:rsidRPr="00D64C3E" w:rsidRDefault="00BE7808">
      <w:pPr>
        <w:rPr>
          <w:rFonts w:ascii="Arial" w:hAnsi="Arial" w:cs="Arial"/>
          <w:lang w:val="en-CA"/>
        </w:rPr>
      </w:pPr>
      <w:r w:rsidRPr="00D64C3E">
        <w:rPr>
          <w:rFonts w:ascii="Arial" w:hAnsi="Arial" w:cs="Arial"/>
          <w:lang w:val="en-CA"/>
        </w:rPr>
        <w:br w:type="page"/>
      </w:r>
    </w:p>
    <w:p w:rsidR="00BE7808" w:rsidRPr="00D64C3E" w:rsidRDefault="00BE7808" w:rsidP="001A6478">
      <w:pPr>
        <w:rPr>
          <w:rFonts w:ascii="Arial" w:hAnsi="Arial" w:cs="Arial"/>
          <w:sz w:val="28"/>
          <w:szCs w:val="28"/>
          <w:lang w:val="en-CA"/>
        </w:rPr>
      </w:pPr>
    </w:p>
    <w:p w:rsidR="00BE7808" w:rsidRPr="00D64C3E" w:rsidRDefault="005718B6" w:rsidP="001A6478">
      <w:pPr>
        <w:rPr>
          <w:rFonts w:ascii="Arial" w:hAnsi="Arial" w:cs="Arial"/>
          <w:sz w:val="28"/>
          <w:szCs w:val="28"/>
          <w:lang w:val="en-CA"/>
        </w:rPr>
      </w:pPr>
      <w:r w:rsidRPr="005718B6">
        <w:rPr>
          <w:noProof/>
        </w:rPr>
        <w:pict>
          <v:shape id="_x0000_s1046" type="#_x0000_t202" style="position:absolute;margin-left:0;margin-top:-13.8pt;width:148.3pt;height:23.05pt;z-index:29;mso-position-horizontal:center">
            <v:textbox style="mso-next-textbox:#_x0000_s1046">
              <w:txbxContent>
                <w:p w:rsidR="00BE7808" w:rsidRDefault="00BE7808" w:rsidP="001A6478">
                  <w:pPr>
                    <w:pStyle w:val="ProblemHead"/>
                  </w:pPr>
                  <w:r>
                    <w:t>PROBLEM 1-10B</w:t>
                  </w:r>
                </w:p>
                <w:p w:rsidR="00BE7808" w:rsidRDefault="00BE7808" w:rsidP="001A6478">
                  <w:pPr>
                    <w:pStyle w:val="ProblemHead"/>
                    <w:spacing w:line="260" w:lineRule="exact"/>
                  </w:pPr>
                </w:p>
              </w:txbxContent>
            </v:textbox>
            <w10:wrap type="square"/>
          </v:shape>
        </w:pict>
      </w:r>
    </w:p>
    <w:p w:rsidR="00BE7808" w:rsidRPr="00D64C3E" w:rsidRDefault="00BE7808" w:rsidP="001A6478">
      <w:pPr>
        <w:rPr>
          <w:rFonts w:ascii="Arial" w:hAnsi="Arial" w:cs="Arial"/>
          <w:sz w:val="28"/>
          <w:szCs w:val="28"/>
          <w:lang w:val="en-CA"/>
        </w:rPr>
      </w:pPr>
    </w:p>
    <w:p w:rsidR="00BE7808" w:rsidRPr="00D64C3E" w:rsidRDefault="00BE7808" w:rsidP="001A6478">
      <w:pPr>
        <w:rPr>
          <w:rFonts w:ascii="Arial" w:hAnsi="Arial" w:cs="Arial"/>
          <w:lang w:val="en-CA"/>
        </w:rPr>
      </w:pPr>
      <w:r w:rsidRPr="00D64C3E">
        <w:rPr>
          <w:rFonts w:ascii="Arial" w:hAnsi="Arial" w:cs="Arial"/>
          <w:sz w:val="28"/>
          <w:szCs w:val="28"/>
          <w:lang w:val="en-CA"/>
        </w:rPr>
        <w:t>(a)</w:t>
      </w:r>
    </w:p>
    <w:p w:rsidR="00BE7808" w:rsidRPr="00D64C3E" w:rsidRDefault="00BE7808" w:rsidP="000112A0">
      <w:pPr>
        <w:tabs>
          <w:tab w:val="left" w:pos="720"/>
          <w:tab w:val="left" w:pos="1440"/>
          <w:tab w:val="left" w:pos="2160"/>
        </w:tabs>
        <w:ind w:left="1440" w:right="36" w:hanging="1440"/>
        <w:jc w:val="both"/>
        <w:rPr>
          <w:rFonts w:ascii="Arial" w:hAnsi="Arial" w:cs="Arial"/>
          <w:sz w:val="28"/>
          <w:szCs w:val="28"/>
          <w:lang w:val="en-CA"/>
        </w:rPr>
      </w:pPr>
      <w:r w:rsidRPr="00D64C3E">
        <w:rPr>
          <w:rFonts w:ascii="Arial" w:hAnsi="Arial" w:cs="Arial"/>
          <w:sz w:val="28"/>
          <w:szCs w:val="28"/>
          <w:lang w:val="en-CA"/>
        </w:rPr>
        <w:tab/>
        <w:t xml:space="preserve">1. </w:t>
      </w:r>
      <w:r w:rsidRPr="00D64C3E">
        <w:rPr>
          <w:rFonts w:ascii="Arial" w:hAnsi="Arial" w:cs="Arial"/>
          <w:sz w:val="28"/>
          <w:szCs w:val="28"/>
          <w:lang w:val="en-CA"/>
        </w:rPr>
        <w:tab/>
        <w:t>Remove accounts receivable from the revenues since it is a current asset and does not belong on the income statement.</w:t>
      </w:r>
    </w:p>
    <w:p w:rsidR="00BE7808" w:rsidRPr="00D64C3E" w:rsidRDefault="00BE7808" w:rsidP="000112A0">
      <w:pPr>
        <w:tabs>
          <w:tab w:val="left" w:pos="720"/>
          <w:tab w:val="left" w:pos="1440"/>
          <w:tab w:val="left" w:pos="2160"/>
        </w:tabs>
        <w:jc w:val="both"/>
        <w:rPr>
          <w:rFonts w:ascii="Arial" w:hAnsi="Arial" w:cs="Arial"/>
          <w:sz w:val="28"/>
          <w:szCs w:val="28"/>
          <w:lang w:val="en-CA"/>
        </w:rPr>
      </w:pPr>
    </w:p>
    <w:p w:rsidR="00BE7808" w:rsidRPr="00D64C3E" w:rsidRDefault="00BE7808" w:rsidP="000112A0">
      <w:pPr>
        <w:tabs>
          <w:tab w:val="left" w:pos="720"/>
          <w:tab w:val="left" w:pos="1440"/>
          <w:tab w:val="left" w:pos="2160"/>
        </w:tabs>
        <w:ind w:left="1440" w:hanging="1440"/>
        <w:jc w:val="both"/>
        <w:rPr>
          <w:rFonts w:ascii="Arial" w:hAnsi="Arial" w:cs="Arial"/>
          <w:sz w:val="28"/>
          <w:szCs w:val="28"/>
          <w:lang w:val="en-CA"/>
        </w:rPr>
      </w:pPr>
      <w:r w:rsidRPr="00D64C3E">
        <w:rPr>
          <w:rFonts w:ascii="Arial" w:hAnsi="Arial" w:cs="Arial"/>
          <w:sz w:val="28"/>
          <w:szCs w:val="28"/>
          <w:lang w:val="en-CA"/>
        </w:rPr>
        <w:tab/>
        <w:t>2.</w:t>
      </w:r>
      <w:r w:rsidRPr="00D64C3E">
        <w:rPr>
          <w:rFonts w:ascii="Arial" w:hAnsi="Arial" w:cs="Arial"/>
          <w:sz w:val="28"/>
          <w:szCs w:val="28"/>
          <w:lang w:val="en-CA"/>
        </w:rPr>
        <w:tab/>
        <w:t xml:space="preserve">Remove the $12,000 rent expense. This is not an actual transaction and cannot be listed on the company’s income statement. </w:t>
      </w:r>
    </w:p>
    <w:p w:rsidR="00BE7808" w:rsidRPr="00D64C3E" w:rsidRDefault="00BE7808" w:rsidP="000112A0">
      <w:pPr>
        <w:tabs>
          <w:tab w:val="left" w:pos="720"/>
          <w:tab w:val="left" w:pos="1440"/>
          <w:tab w:val="left" w:pos="2160"/>
        </w:tabs>
        <w:ind w:left="1440" w:hanging="1440"/>
        <w:jc w:val="both"/>
        <w:rPr>
          <w:rFonts w:ascii="Arial" w:hAnsi="Arial" w:cs="Arial"/>
          <w:sz w:val="28"/>
          <w:szCs w:val="28"/>
          <w:lang w:val="en-CA"/>
        </w:rPr>
      </w:pPr>
    </w:p>
    <w:p w:rsidR="00BE7808" w:rsidRPr="00D64C3E" w:rsidRDefault="00BE7808" w:rsidP="000112A0">
      <w:pPr>
        <w:tabs>
          <w:tab w:val="left" w:pos="720"/>
          <w:tab w:val="left" w:pos="1440"/>
          <w:tab w:val="left" w:pos="2160"/>
        </w:tabs>
        <w:ind w:left="1440" w:hanging="1440"/>
        <w:jc w:val="both"/>
        <w:rPr>
          <w:rFonts w:ascii="Arial" w:hAnsi="Arial" w:cs="Arial"/>
          <w:sz w:val="28"/>
          <w:szCs w:val="28"/>
          <w:lang w:val="en-CA"/>
        </w:rPr>
      </w:pPr>
      <w:r w:rsidRPr="00D64C3E">
        <w:rPr>
          <w:rFonts w:ascii="Arial" w:hAnsi="Arial" w:cs="Arial"/>
          <w:sz w:val="28"/>
          <w:szCs w:val="28"/>
          <w:lang w:val="en-CA"/>
        </w:rPr>
        <w:tab/>
        <w:t>3.</w:t>
      </w:r>
      <w:r w:rsidRPr="00D64C3E">
        <w:rPr>
          <w:rFonts w:ascii="Arial" w:hAnsi="Arial" w:cs="Arial"/>
          <w:sz w:val="28"/>
          <w:szCs w:val="28"/>
          <w:lang w:val="en-CA"/>
        </w:rPr>
        <w:tab/>
        <w:t xml:space="preserve">Remove the $4,000 vacation expense. This is not a business expense but rather a personal expense of the business owner. </w:t>
      </w:r>
    </w:p>
    <w:p w:rsidR="00BE7808" w:rsidRPr="00D64C3E" w:rsidDel="0095114B" w:rsidRDefault="00BE7808" w:rsidP="000112A0">
      <w:pPr>
        <w:tabs>
          <w:tab w:val="left" w:pos="720"/>
          <w:tab w:val="left" w:pos="1440"/>
          <w:tab w:val="left" w:pos="2160"/>
        </w:tabs>
        <w:ind w:left="1440" w:hanging="1440"/>
        <w:jc w:val="both"/>
        <w:rPr>
          <w:rFonts w:ascii="Arial" w:hAnsi="Arial" w:cs="Arial"/>
          <w:sz w:val="28"/>
          <w:szCs w:val="28"/>
          <w:lang w:val="en-CA"/>
        </w:rPr>
      </w:pPr>
    </w:p>
    <w:p w:rsidR="00BE7808" w:rsidRPr="00D64C3E" w:rsidRDefault="00BE7808" w:rsidP="001A6478">
      <w:pPr>
        <w:rPr>
          <w:rFonts w:ascii="Arial" w:hAnsi="Arial" w:cs="Arial"/>
          <w:lang w:val="en-CA"/>
        </w:rPr>
      </w:pPr>
    </w:p>
    <w:p w:rsidR="00BE7808" w:rsidRPr="00D64C3E" w:rsidRDefault="00BE7808" w:rsidP="001A6478">
      <w:pPr>
        <w:tabs>
          <w:tab w:val="center" w:pos="4962"/>
        </w:tabs>
        <w:rPr>
          <w:rFonts w:ascii="Arial" w:hAnsi="Arial" w:cs="Arial"/>
          <w:sz w:val="28"/>
          <w:szCs w:val="28"/>
          <w:lang w:val="en-CA"/>
        </w:rPr>
      </w:pPr>
      <w:r w:rsidRPr="00D64C3E">
        <w:rPr>
          <w:rFonts w:ascii="Arial" w:hAnsi="Arial" w:cs="Arial"/>
          <w:sz w:val="28"/>
          <w:szCs w:val="28"/>
          <w:lang w:val="en-CA"/>
        </w:rPr>
        <w:t xml:space="preserve">(b) </w:t>
      </w:r>
      <w:r w:rsidRPr="00D64C3E">
        <w:rPr>
          <w:rFonts w:ascii="Arial" w:hAnsi="Arial" w:cs="Arial"/>
          <w:sz w:val="28"/>
          <w:szCs w:val="28"/>
          <w:lang w:val="en-CA"/>
        </w:rPr>
        <w:tab/>
        <w:t>INDEPENDENT BOOK SHOP LTD.</w:t>
      </w:r>
    </w:p>
    <w:p w:rsidR="00BE7808" w:rsidRPr="00D64C3E" w:rsidRDefault="00BE7808" w:rsidP="001A6478">
      <w:pPr>
        <w:jc w:val="center"/>
        <w:rPr>
          <w:rFonts w:ascii="Arial" w:hAnsi="Arial" w:cs="Arial"/>
          <w:sz w:val="28"/>
          <w:szCs w:val="28"/>
          <w:lang w:val="en-CA"/>
        </w:rPr>
      </w:pPr>
      <w:r w:rsidRPr="00D64C3E">
        <w:rPr>
          <w:rFonts w:ascii="Arial" w:hAnsi="Arial" w:cs="Arial"/>
          <w:sz w:val="28"/>
          <w:szCs w:val="28"/>
          <w:lang w:val="en-CA"/>
        </w:rPr>
        <w:t>Income Statement</w:t>
      </w:r>
    </w:p>
    <w:p w:rsidR="00BE7808" w:rsidRPr="00D64C3E" w:rsidRDefault="00BE7808" w:rsidP="001A6478">
      <w:pPr>
        <w:jc w:val="center"/>
        <w:rPr>
          <w:rFonts w:ascii="Arial" w:hAnsi="Arial" w:cs="Arial"/>
          <w:sz w:val="28"/>
          <w:szCs w:val="28"/>
          <w:lang w:val="en-CA"/>
        </w:rPr>
      </w:pPr>
      <w:r w:rsidRPr="00D64C3E">
        <w:rPr>
          <w:rFonts w:ascii="Arial" w:hAnsi="Arial" w:cs="Arial"/>
          <w:sz w:val="28"/>
          <w:szCs w:val="28"/>
          <w:lang w:val="en-CA"/>
        </w:rPr>
        <w:t>Month Ended April 30, 2012</w:t>
      </w:r>
    </w:p>
    <w:p w:rsidR="00BE7808" w:rsidRPr="00D64C3E" w:rsidRDefault="00BE7808">
      <w:pPr>
        <w:rPr>
          <w:rFonts w:ascii="Arial" w:hAnsi="Arial" w:cs="Arial"/>
          <w:sz w:val="28"/>
          <w:szCs w:val="28"/>
          <w:lang w:val="en-CA"/>
        </w:rPr>
      </w:pPr>
    </w:p>
    <w:p w:rsidR="00BE7808" w:rsidRPr="00D64C3E" w:rsidRDefault="00BE7808" w:rsidP="00421A2C">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Revenues</w:t>
      </w:r>
    </w:p>
    <w:p w:rsidR="00BE7808" w:rsidRPr="00D64C3E" w:rsidRDefault="00BE7808" w:rsidP="00421A2C">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ab/>
        <w:t>Service revenue</w:t>
      </w:r>
      <w:r w:rsidRPr="00D64C3E">
        <w:rPr>
          <w:rFonts w:ascii="Arial" w:hAnsi="Arial" w:cs="Arial"/>
          <w:sz w:val="28"/>
          <w:szCs w:val="28"/>
          <w:lang w:val="en-CA"/>
        </w:rPr>
        <w:tab/>
      </w:r>
      <w:r w:rsidRPr="00D64C3E">
        <w:rPr>
          <w:rFonts w:ascii="Arial" w:hAnsi="Arial" w:cs="Arial"/>
          <w:sz w:val="28"/>
          <w:szCs w:val="28"/>
          <w:lang w:val="en-CA"/>
        </w:rPr>
        <w:tab/>
        <w:t xml:space="preserve">$38,000 </w:t>
      </w:r>
    </w:p>
    <w:p w:rsidR="00BE7808" w:rsidRPr="00D64C3E" w:rsidRDefault="00BE7808">
      <w:pPr>
        <w:tabs>
          <w:tab w:val="left" w:pos="360"/>
          <w:tab w:val="left" w:pos="720"/>
          <w:tab w:val="right" w:pos="7200"/>
          <w:tab w:val="right" w:pos="8640"/>
        </w:tabs>
        <w:rPr>
          <w:rFonts w:ascii="Arial" w:hAnsi="Arial" w:cs="Arial"/>
          <w:lang w:val="en-CA"/>
        </w:rPr>
      </w:pPr>
      <w:r w:rsidRPr="00D64C3E">
        <w:rPr>
          <w:rFonts w:ascii="Arial" w:hAnsi="Arial" w:cs="Arial"/>
          <w:sz w:val="28"/>
          <w:szCs w:val="28"/>
          <w:lang w:val="en-CA"/>
        </w:rPr>
        <w:t>Expenses</w:t>
      </w:r>
    </w:p>
    <w:p w:rsidR="00BE7808" w:rsidRPr="00D64C3E" w:rsidRDefault="00BE7808" w:rsidP="00421A2C">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ab/>
        <w:t>Insurance expense</w:t>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u w:val="single"/>
          <w:lang w:val="en-CA"/>
        </w:rPr>
        <w:t xml:space="preserve">    5,000</w:t>
      </w:r>
    </w:p>
    <w:p w:rsidR="00BE7808" w:rsidRPr="00D64C3E" w:rsidRDefault="00BE7808" w:rsidP="00421A2C">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Profit before income tax</w:t>
      </w:r>
      <w:r w:rsidRPr="00D64C3E">
        <w:rPr>
          <w:rFonts w:ascii="Arial" w:hAnsi="Arial" w:cs="Arial"/>
          <w:sz w:val="28"/>
          <w:szCs w:val="28"/>
          <w:lang w:val="en-CA"/>
        </w:rPr>
        <w:tab/>
      </w:r>
      <w:r w:rsidRPr="00D64C3E">
        <w:rPr>
          <w:rFonts w:ascii="Arial" w:hAnsi="Arial" w:cs="Arial"/>
          <w:sz w:val="28"/>
          <w:szCs w:val="28"/>
          <w:lang w:val="en-CA"/>
        </w:rPr>
        <w:tab/>
        <w:t>33,000</w:t>
      </w:r>
    </w:p>
    <w:p w:rsidR="00BE7808" w:rsidRPr="00D64C3E" w:rsidRDefault="00BE7808" w:rsidP="00421A2C">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Income tax expense</w:t>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u w:val="single"/>
          <w:lang w:val="en-CA"/>
        </w:rPr>
        <w:t xml:space="preserve">  10,000</w:t>
      </w:r>
    </w:p>
    <w:p w:rsidR="00BE7808" w:rsidRPr="00D64C3E" w:rsidRDefault="00BE7808" w:rsidP="00421A2C">
      <w:pPr>
        <w:tabs>
          <w:tab w:val="left" w:pos="360"/>
          <w:tab w:val="left" w:pos="720"/>
          <w:tab w:val="right" w:pos="7200"/>
          <w:tab w:val="right" w:pos="8640"/>
        </w:tabs>
        <w:rPr>
          <w:rFonts w:ascii="Arial" w:hAnsi="Arial" w:cs="Arial"/>
          <w:sz w:val="28"/>
          <w:szCs w:val="28"/>
          <w:lang w:val="en-CA"/>
        </w:rPr>
      </w:pPr>
      <w:r w:rsidRPr="00D64C3E">
        <w:rPr>
          <w:rFonts w:ascii="Arial" w:hAnsi="Arial" w:cs="Arial"/>
          <w:sz w:val="28"/>
          <w:szCs w:val="28"/>
          <w:lang w:val="en-CA"/>
        </w:rPr>
        <w:t>Profit</w:t>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lang w:val="en-CA"/>
        </w:rPr>
        <w:tab/>
      </w:r>
      <w:r w:rsidRPr="00D64C3E">
        <w:rPr>
          <w:rFonts w:ascii="Arial" w:hAnsi="Arial" w:cs="Arial"/>
          <w:sz w:val="28"/>
          <w:szCs w:val="28"/>
          <w:u w:val="double"/>
          <w:lang w:val="en-CA"/>
        </w:rPr>
        <w:t>$23,000</w:t>
      </w:r>
      <w:r w:rsidRPr="00D64C3E">
        <w:rPr>
          <w:rFonts w:ascii="Arial" w:hAnsi="Arial" w:cs="Arial"/>
          <w:sz w:val="28"/>
          <w:szCs w:val="28"/>
          <w:lang w:val="en-CA"/>
        </w:rPr>
        <w:t xml:space="preserve"> </w:t>
      </w:r>
    </w:p>
    <w:p w:rsidR="00BE7808" w:rsidRPr="00D64C3E" w:rsidRDefault="00BE7808" w:rsidP="001A6478">
      <w:pPr>
        <w:tabs>
          <w:tab w:val="left" w:pos="720"/>
          <w:tab w:val="left" w:pos="1440"/>
          <w:tab w:val="left" w:pos="2160"/>
        </w:tabs>
        <w:rPr>
          <w:rFonts w:ascii="Arial" w:hAnsi="Arial" w:cs="Arial"/>
          <w:sz w:val="28"/>
          <w:szCs w:val="28"/>
          <w:lang w:val="en-CA"/>
        </w:rPr>
      </w:pPr>
    </w:p>
    <w:p w:rsidR="00BE7808" w:rsidRPr="00D64C3E" w:rsidRDefault="00BE7808" w:rsidP="001A6478">
      <w:pPr>
        <w:rPr>
          <w:b/>
          <w:sz w:val="36"/>
          <w:szCs w:val="36"/>
          <w:lang w:val="en-CA"/>
        </w:rPr>
      </w:pPr>
      <w:r w:rsidRPr="00D64C3E" w:rsidDel="00CE1A97">
        <w:rPr>
          <w:rFonts w:ascii="Arial" w:hAnsi="Arial" w:cs="Arial"/>
          <w:sz w:val="28"/>
          <w:szCs w:val="28"/>
          <w:lang w:val="en-CA"/>
        </w:rPr>
        <w:t xml:space="preserve"> </w:t>
      </w:r>
    </w:p>
    <w:p w:rsidR="00BE7808" w:rsidRPr="00D64C3E" w:rsidRDefault="00BE7808" w:rsidP="001A6478">
      <w:pPr>
        <w:tabs>
          <w:tab w:val="left" w:pos="709"/>
          <w:tab w:val="left" w:pos="2160"/>
        </w:tabs>
        <w:ind w:left="709" w:hanging="709"/>
        <w:jc w:val="both"/>
        <w:rPr>
          <w:rFonts w:ascii="Arial" w:hAnsi="Arial" w:cs="Arial"/>
          <w:sz w:val="28"/>
          <w:szCs w:val="28"/>
          <w:lang w:val="en-CA"/>
        </w:rPr>
      </w:pPr>
      <w:r w:rsidRPr="00D64C3E">
        <w:rPr>
          <w:rFonts w:ascii="Arial" w:hAnsi="Arial" w:cs="Arial"/>
          <w:sz w:val="28"/>
          <w:szCs w:val="28"/>
          <w:lang w:val="en-CA"/>
        </w:rPr>
        <w:t xml:space="preserve">(c) </w:t>
      </w:r>
      <w:r w:rsidRPr="00D64C3E">
        <w:rPr>
          <w:rFonts w:ascii="Arial" w:hAnsi="Arial" w:cs="Arial"/>
          <w:sz w:val="28"/>
          <w:szCs w:val="28"/>
          <w:lang w:val="en-CA"/>
        </w:rPr>
        <w:tab/>
        <w:t>As a private company, Independent Book Shop should also prepare a statement of financial position, a statement of retained earnings, and a statement of cash flows.</w:t>
      </w:r>
    </w:p>
    <w:p w:rsidR="00BE7808" w:rsidRPr="00D64C3E" w:rsidRDefault="00BE7808" w:rsidP="00C95D33">
      <w:pPr>
        <w:rPr>
          <w:rFonts w:ascii="Arial" w:hAnsi="Arial" w:cs="Arial"/>
          <w:lang w:val="en-CA"/>
        </w:rPr>
      </w:pPr>
    </w:p>
    <w:p w:rsidR="00BE7808" w:rsidRPr="00D64C3E" w:rsidRDefault="00BE7808" w:rsidP="002C16C8">
      <w:pPr>
        <w:tabs>
          <w:tab w:val="left" w:pos="720"/>
          <w:tab w:val="left" w:pos="1260"/>
          <w:tab w:val="left" w:pos="2160"/>
        </w:tabs>
        <w:ind w:left="1260" w:hanging="1260"/>
        <w:jc w:val="both"/>
        <w:rPr>
          <w:rFonts w:ascii="Arial" w:hAnsi="Arial" w:cs="Arial"/>
          <w:sz w:val="28"/>
          <w:szCs w:val="28"/>
          <w:lang w:val="en-CA"/>
        </w:rPr>
      </w:pPr>
    </w:p>
    <w:p w:rsidR="00BE7808" w:rsidRPr="00D64C3E" w:rsidRDefault="00BE7808" w:rsidP="00A64308">
      <w:pPr>
        <w:tabs>
          <w:tab w:val="left" w:pos="360"/>
          <w:tab w:val="left" w:pos="720"/>
          <w:tab w:val="right" w:pos="7200"/>
          <w:tab w:val="right" w:pos="8640"/>
        </w:tabs>
        <w:rPr>
          <w:rFonts w:ascii="Arial" w:hAnsi="Arial" w:cs="Arial"/>
          <w:sz w:val="28"/>
          <w:szCs w:val="28"/>
          <w:lang w:val="en-CA"/>
        </w:rPr>
      </w:pPr>
      <w:r w:rsidRPr="00D64C3E">
        <w:rPr>
          <w:rFonts w:ascii="Arial" w:hAnsi="Arial" w:cs="Arial"/>
          <w:lang w:val="en-CA"/>
        </w:rPr>
        <w:br w:type="page"/>
      </w:r>
      <w:r w:rsidR="005718B6" w:rsidRPr="005718B6">
        <w:rPr>
          <w:noProof/>
        </w:rPr>
        <w:lastRenderedPageBreak/>
        <w:pict>
          <v:shape id="_x0000_s1047" type="#_x0000_t202" style="position:absolute;margin-left:0;margin-top:-.75pt;width:7in;height:25.2pt;z-index:1" fillcolor="silver">
            <v:textbox style="mso-next-textbox:#_x0000_s1047">
              <w:txbxContent>
                <w:p w:rsidR="00BE7808" w:rsidRDefault="00BE7808">
                  <w:pPr>
                    <w:pStyle w:val="ProblemHead"/>
                  </w:pPr>
                  <w:r>
                    <w:t>BYP 1-1</w:t>
                  </w:r>
                  <w:r>
                    <w:tab/>
                    <w:t xml:space="preserve">FINANCIAL REPORTING </w:t>
                  </w:r>
                </w:p>
              </w:txbxContent>
            </v:textbox>
            <w10:wrap type="square"/>
          </v:shape>
        </w:pict>
      </w:r>
    </w:p>
    <w:p w:rsidR="00BE7808" w:rsidRPr="00D64C3E" w:rsidRDefault="00BE7808">
      <w:pPr>
        <w:tabs>
          <w:tab w:val="left" w:pos="720"/>
        </w:tabs>
        <w:ind w:left="720" w:hanging="720"/>
        <w:jc w:val="both"/>
        <w:rPr>
          <w:rFonts w:ascii="Arial" w:hAnsi="Arial" w:cs="Arial"/>
          <w:lang w:val="en-CA"/>
        </w:rPr>
      </w:pPr>
      <w:r w:rsidRPr="00D64C3E">
        <w:rPr>
          <w:rFonts w:ascii="Arial" w:hAnsi="Arial" w:cs="Arial"/>
          <w:lang w:val="en-CA"/>
        </w:rPr>
        <w:t>(a)</w:t>
      </w:r>
      <w:r w:rsidRPr="00D64C3E">
        <w:rPr>
          <w:rFonts w:ascii="Arial" w:hAnsi="Arial" w:cs="Arial"/>
          <w:lang w:val="en-CA"/>
        </w:rPr>
        <w:tab/>
        <w:t xml:space="preserve">There are 46 pages in Eastplats’s financial statements. </w:t>
      </w:r>
    </w:p>
    <w:p w:rsidR="00BE7808" w:rsidRPr="00D64C3E" w:rsidRDefault="00BE7808">
      <w:pPr>
        <w:rPr>
          <w:rFonts w:ascii="Arial" w:hAnsi="Arial" w:cs="Arial"/>
          <w:lang w:val="en-CA"/>
        </w:rPr>
      </w:pPr>
    </w:p>
    <w:p w:rsidR="00BE7808" w:rsidRPr="00D64C3E" w:rsidRDefault="00BE7808" w:rsidP="00CE4DC4">
      <w:pPr>
        <w:tabs>
          <w:tab w:val="left" w:pos="720"/>
          <w:tab w:val="center" w:pos="4320"/>
          <w:tab w:val="center" w:pos="6660"/>
        </w:tabs>
        <w:ind w:left="709" w:hanging="709"/>
        <w:jc w:val="both"/>
        <w:rPr>
          <w:rFonts w:ascii="Arial" w:hAnsi="Arial" w:cs="Arial"/>
          <w:lang w:val="en-CA"/>
        </w:rPr>
      </w:pPr>
      <w:r w:rsidRPr="00D64C3E">
        <w:rPr>
          <w:rFonts w:ascii="Arial" w:hAnsi="Arial" w:cs="Arial"/>
          <w:lang w:val="en-CA"/>
        </w:rPr>
        <w:t>(b)</w:t>
      </w:r>
      <w:r w:rsidRPr="00D64C3E">
        <w:rPr>
          <w:rFonts w:ascii="Arial" w:hAnsi="Arial" w:cs="Arial"/>
          <w:lang w:val="en-CA"/>
        </w:rPr>
        <w:tab/>
        <w:t>The five financial statements, in order of appearance, are the income statement, the statement of comprehensive income, the statement of financial position, the statement of changes in equity, and the statement of cash flows. The financial statements are presented on a consolidated basis. All of them were discussed in the chapter. The income statement, the statement of financial position, the statement of changes in equity, and the statement of cash flows were covered in detail, whereas the statement of comprehensive income was mentioned briefly.</w:t>
      </w:r>
    </w:p>
    <w:p w:rsidR="00BE7808" w:rsidRPr="00D64C3E" w:rsidRDefault="00BE7808">
      <w:pPr>
        <w:tabs>
          <w:tab w:val="center" w:pos="4320"/>
          <w:tab w:val="center" w:pos="6660"/>
        </w:tabs>
        <w:rPr>
          <w:rFonts w:ascii="Arial" w:hAnsi="Arial" w:cs="Arial"/>
          <w:lang w:val="en-CA"/>
        </w:rPr>
      </w:pP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p>
    <w:p w:rsidR="00BE7808" w:rsidRPr="00D64C3E" w:rsidRDefault="00BE7808" w:rsidP="002F7C45">
      <w:pPr>
        <w:tabs>
          <w:tab w:val="center" w:pos="5387"/>
          <w:tab w:val="center" w:pos="7513"/>
        </w:tabs>
        <w:ind w:left="720" w:hanging="720"/>
        <w:jc w:val="both"/>
        <w:rPr>
          <w:rFonts w:ascii="Arial" w:hAnsi="Arial" w:cs="Arial"/>
          <w:lang w:val="en-CA"/>
        </w:rPr>
      </w:pPr>
      <w:r w:rsidRPr="00D64C3E">
        <w:rPr>
          <w:rFonts w:ascii="Arial" w:hAnsi="Arial" w:cs="Arial"/>
          <w:lang w:val="en-CA"/>
        </w:rPr>
        <w:t>(c)</w:t>
      </w:r>
      <w:r w:rsidRPr="00D64C3E">
        <w:rPr>
          <w:rFonts w:ascii="Arial" w:hAnsi="Arial" w:cs="Arial"/>
          <w:lang w:val="en-CA"/>
        </w:rPr>
        <w:tab/>
        <w:t>(USD thousands)</w:t>
      </w:r>
      <w:r w:rsidRPr="00D64C3E">
        <w:rPr>
          <w:rFonts w:ascii="Arial" w:hAnsi="Arial" w:cs="Arial"/>
          <w:lang w:val="en-CA"/>
        </w:rPr>
        <w:tab/>
      </w:r>
      <w:r w:rsidRPr="00D64C3E">
        <w:rPr>
          <w:rFonts w:ascii="Arial" w:hAnsi="Arial" w:cs="Arial"/>
          <w:u w:val="single"/>
          <w:lang w:val="en-CA"/>
        </w:rPr>
        <w:t>2010</w:t>
      </w:r>
      <w:r w:rsidRPr="00D64C3E">
        <w:rPr>
          <w:rFonts w:ascii="Arial" w:hAnsi="Arial" w:cs="Arial"/>
          <w:lang w:val="en-CA"/>
        </w:rPr>
        <w:tab/>
      </w:r>
      <w:r w:rsidRPr="00D64C3E">
        <w:rPr>
          <w:rFonts w:ascii="Arial" w:hAnsi="Arial" w:cs="Arial"/>
          <w:u w:val="single"/>
          <w:lang w:val="en-CA"/>
        </w:rPr>
        <w:t>2009</w:t>
      </w:r>
      <w:r w:rsidRPr="00D64C3E">
        <w:rPr>
          <w:rFonts w:ascii="Arial" w:hAnsi="Arial" w:cs="Arial"/>
          <w:lang w:val="en-CA"/>
        </w:rPr>
        <w:tab/>
      </w:r>
    </w:p>
    <w:p w:rsidR="00BE7808" w:rsidRPr="00D64C3E" w:rsidRDefault="00BE7808" w:rsidP="002F7C45">
      <w:pPr>
        <w:pStyle w:val="Header"/>
        <w:tabs>
          <w:tab w:val="clear" w:pos="4320"/>
          <w:tab w:val="clear" w:pos="8640"/>
          <w:tab w:val="left" w:pos="720"/>
          <w:tab w:val="right" w:pos="5670"/>
          <w:tab w:val="right" w:pos="7797"/>
        </w:tabs>
        <w:rPr>
          <w:rFonts w:ascii="Arial" w:hAnsi="Arial" w:cs="Arial"/>
          <w:lang w:val="en-CA"/>
        </w:rPr>
      </w:pPr>
      <w:r w:rsidRPr="00D64C3E">
        <w:rPr>
          <w:rFonts w:ascii="Arial" w:hAnsi="Arial" w:cs="Arial"/>
          <w:lang w:val="en-CA"/>
        </w:rPr>
        <w:tab/>
        <w:t>Total assets</w:t>
      </w:r>
      <w:r w:rsidRPr="00D64C3E">
        <w:rPr>
          <w:rFonts w:ascii="Arial" w:hAnsi="Arial" w:cs="Arial"/>
          <w:lang w:val="en-CA"/>
        </w:rPr>
        <w:tab/>
        <w:t>$1,126,975</w:t>
      </w:r>
      <w:r w:rsidRPr="00D64C3E">
        <w:rPr>
          <w:rFonts w:ascii="Arial" w:hAnsi="Arial" w:cs="Arial"/>
          <w:lang w:val="en-CA"/>
        </w:rPr>
        <w:tab/>
        <w:t>$706,850</w:t>
      </w:r>
      <w:r w:rsidRPr="00D64C3E">
        <w:rPr>
          <w:rFonts w:ascii="Arial" w:hAnsi="Arial" w:cs="Arial"/>
          <w:lang w:val="en-CA"/>
        </w:rPr>
        <w:tab/>
      </w:r>
    </w:p>
    <w:p w:rsidR="00BE7808" w:rsidRPr="00D64C3E" w:rsidRDefault="00BE7808" w:rsidP="002F7C45">
      <w:pPr>
        <w:pStyle w:val="Header"/>
        <w:tabs>
          <w:tab w:val="clear" w:pos="4320"/>
          <w:tab w:val="clear" w:pos="8640"/>
          <w:tab w:val="left" w:pos="720"/>
          <w:tab w:val="right" w:pos="5670"/>
          <w:tab w:val="right" w:pos="7797"/>
        </w:tabs>
        <w:rPr>
          <w:rFonts w:ascii="Arial" w:hAnsi="Arial" w:cs="Arial"/>
          <w:lang w:val="en-CA"/>
        </w:rPr>
      </w:pPr>
      <w:r w:rsidRPr="00D64C3E">
        <w:rPr>
          <w:rFonts w:ascii="Arial" w:hAnsi="Arial" w:cs="Arial"/>
          <w:lang w:val="en-CA"/>
        </w:rPr>
        <w:tab/>
        <w:t>Total liabilities</w:t>
      </w:r>
      <w:r w:rsidRPr="00D64C3E">
        <w:rPr>
          <w:rFonts w:ascii="Arial" w:hAnsi="Arial" w:cs="Arial"/>
          <w:lang w:val="en-CA"/>
        </w:rPr>
        <w:tab/>
        <w:t>85,796</w:t>
      </w:r>
      <w:r w:rsidRPr="00D64C3E">
        <w:rPr>
          <w:rFonts w:ascii="Arial" w:hAnsi="Arial" w:cs="Arial"/>
          <w:lang w:val="en-CA"/>
        </w:rPr>
        <w:tab/>
        <w:t>77,338</w:t>
      </w:r>
    </w:p>
    <w:p w:rsidR="00BE7808" w:rsidRPr="00D64C3E" w:rsidRDefault="00BE7808" w:rsidP="002F7C45">
      <w:pPr>
        <w:pStyle w:val="Header"/>
        <w:tabs>
          <w:tab w:val="clear" w:pos="4320"/>
          <w:tab w:val="clear" w:pos="8640"/>
          <w:tab w:val="left" w:pos="720"/>
          <w:tab w:val="right" w:pos="5670"/>
          <w:tab w:val="right" w:pos="7797"/>
        </w:tabs>
        <w:rPr>
          <w:rFonts w:ascii="Arial" w:hAnsi="Arial" w:cs="Arial"/>
          <w:lang w:val="en-CA"/>
        </w:rPr>
      </w:pPr>
      <w:r w:rsidRPr="00D64C3E">
        <w:rPr>
          <w:rFonts w:ascii="Arial" w:hAnsi="Arial" w:cs="Arial"/>
          <w:lang w:val="en-CA"/>
        </w:rPr>
        <w:tab/>
        <w:t>Total shareholders’ equity</w:t>
      </w:r>
      <w:r w:rsidRPr="00D64C3E">
        <w:rPr>
          <w:rFonts w:ascii="Arial" w:hAnsi="Arial" w:cs="Arial"/>
          <w:lang w:val="en-CA"/>
        </w:rPr>
        <w:tab/>
        <w:t>1,041,179</w:t>
      </w:r>
      <w:r w:rsidRPr="00D64C3E">
        <w:rPr>
          <w:rFonts w:ascii="Arial" w:hAnsi="Arial" w:cs="Arial"/>
          <w:lang w:val="en-CA"/>
        </w:rPr>
        <w:tab/>
        <w:t>629,512</w:t>
      </w:r>
    </w:p>
    <w:p w:rsidR="00BE7808" w:rsidRPr="00D64C3E" w:rsidRDefault="00BE7808">
      <w:pPr>
        <w:pStyle w:val="Header"/>
        <w:tabs>
          <w:tab w:val="clear" w:pos="4320"/>
          <w:tab w:val="clear" w:pos="8640"/>
        </w:tabs>
        <w:rPr>
          <w:rFonts w:ascii="Arial" w:hAnsi="Arial" w:cs="Arial"/>
          <w:lang w:val="en-CA"/>
        </w:rPr>
      </w:pPr>
    </w:p>
    <w:p w:rsidR="00BE7808" w:rsidRPr="00D64C3E" w:rsidRDefault="00BE7808" w:rsidP="002F7C45">
      <w:pPr>
        <w:tabs>
          <w:tab w:val="center" w:pos="5387"/>
          <w:tab w:val="center" w:pos="7513"/>
        </w:tabs>
        <w:ind w:left="720" w:hanging="720"/>
        <w:jc w:val="both"/>
        <w:rPr>
          <w:rFonts w:ascii="Arial" w:hAnsi="Arial" w:cs="Arial"/>
          <w:lang w:val="en-CA"/>
        </w:rPr>
      </w:pPr>
      <w:r w:rsidRPr="00D64C3E">
        <w:rPr>
          <w:rFonts w:ascii="Arial" w:hAnsi="Arial" w:cs="Arial"/>
          <w:lang w:val="en-CA"/>
        </w:rPr>
        <w:t>(d)</w:t>
      </w:r>
      <w:r w:rsidRPr="00D64C3E">
        <w:rPr>
          <w:rFonts w:ascii="Arial" w:hAnsi="Arial" w:cs="Arial"/>
          <w:lang w:val="en-CA"/>
        </w:rPr>
        <w:tab/>
        <w:t>(USD thousands)</w:t>
      </w:r>
      <w:r w:rsidRPr="00D64C3E">
        <w:rPr>
          <w:rFonts w:ascii="Arial" w:hAnsi="Arial" w:cs="Arial"/>
          <w:lang w:val="en-CA"/>
        </w:rPr>
        <w:tab/>
      </w:r>
      <w:r w:rsidRPr="00D64C3E">
        <w:rPr>
          <w:rFonts w:ascii="Arial" w:hAnsi="Arial" w:cs="Arial"/>
          <w:u w:val="single"/>
          <w:lang w:val="en-CA"/>
        </w:rPr>
        <w:t>2010</w:t>
      </w:r>
      <w:r w:rsidRPr="00D64C3E">
        <w:rPr>
          <w:rFonts w:ascii="Arial" w:hAnsi="Arial" w:cs="Arial"/>
          <w:lang w:val="en-CA"/>
        </w:rPr>
        <w:tab/>
      </w:r>
      <w:r w:rsidRPr="00D64C3E">
        <w:rPr>
          <w:rFonts w:ascii="Arial" w:hAnsi="Arial" w:cs="Arial"/>
          <w:u w:val="single"/>
          <w:lang w:val="en-CA"/>
        </w:rPr>
        <w:t>2009</w:t>
      </w:r>
      <w:r w:rsidRPr="00D64C3E">
        <w:rPr>
          <w:rFonts w:ascii="Arial" w:hAnsi="Arial" w:cs="Arial"/>
          <w:lang w:val="en-CA"/>
        </w:rPr>
        <w:tab/>
      </w:r>
      <w:r w:rsidRPr="00D64C3E">
        <w:rPr>
          <w:rFonts w:ascii="Arial" w:hAnsi="Arial" w:cs="Arial"/>
          <w:lang w:val="en-CA"/>
        </w:rPr>
        <w:tab/>
      </w:r>
    </w:p>
    <w:p w:rsidR="00BE7808" w:rsidRPr="00D64C3E" w:rsidRDefault="00BE7808" w:rsidP="002F7C45">
      <w:pPr>
        <w:pStyle w:val="Header"/>
        <w:tabs>
          <w:tab w:val="clear" w:pos="4320"/>
          <w:tab w:val="clear" w:pos="8640"/>
          <w:tab w:val="left" w:pos="720"/>
          <w:tab w:val="right" w:pos="5670"/>
          <w:tab w:val="right" w:pos="7797"/>
        </w:tabs>
        <w:rPr>
          <w:rFonts w:ascii="Arial" w:hAnsi="Arial" w:cs="Arial"/>
          <w:lang w:val="en-CA"/>
        </w:rPr>
      </w:pPr>
      <w:r w:rsidRPr="00D64C3E">
        <w:rPr>
          <w:rFonts w:ascii="Arial" w:hAnsi="Arial" w:cs="Arial"/>
          <w:lang w:val="en-CA"/>
        </w:rPr>
        <w:tab/>
        <w:t>Cash</w:t>
      </w:r>
      <w:r w:rsidRPr="00D64C3E">
        <w:rPr>
          <w:rFonts w:ascii="Arial" w:hAnsi="Arial" w:cs="Arial"/>
          <w:lang w:val="en-CA"/>
        </w:rPr>
        <w:tab/>
        <w:t>$107,846</w:t>
      </w:r>
      <w:r w:rsidRPr="00D64C3E">
        <w:rPr>
          <w:rFonts w:ascii="Arial" w:hAnsi="Arial" w:cs="Arial"/>
          <w:lang w:val="en-CA"/>
        </w:rPr>
        <w:tab/>
        <w:t>$7,249</w:t>
      </w:r>
      <w:r w:rsidRPr="00D64C3E">
        <w:rPr>
          <w:rFonts w:ascii="Arial" w:hAnsi="Arial" w:cs="Arial"/>
          <w:lang w:val="en-CA"/>
        </w:rPr>
        <w:tab/>
      </w:r>
      <w:r w:rsidRPr="00D64C3E">
        <w:rPr>
          <w:rFonts w:ascii="Arial" w:hAnsi="Arial" w:cs="Arial"/>
          <w:lang w:val="en-CA"/>
        </w:rPr>
        <w:tab/>
      </w:r>
    </w:p>
    <w:p w:rsidR="00BE7808" w:rsidRPr="00D64C3E" w:rsidRDefault="00BE7808">
      <w:pPr>
        <w:rPr>
          <w:rFonts w:ascii="Arial" w:hAnsi="Arial" w:cs="Arial"/>
          <w:lang w:val="en-CA"/>
        </w:rPr>
      </w:pPr>
    </w:p>
    <w:p w:rsidR="00BE7808" w:rsidRPr="00D64C3E" w:rsidRDefault="00BE7808">
      <w:pPr>
        <w:ind w:left="720" w:right="-144" w:hanging="720"/>
        <w:jc w:val="both"/>
        <w:rPr>
          <w:rFonts w:ascii="Arial" w:hAnsi="Arial" w:cs="Arial"/>
          <w:lang w:val="en-CA"/>
        </w:rPr>
      </w:pPr>
      <w:r w:rsidRPr="00D64C3E">
        <w:rPr>
          <w:rFonts w:ascii="Arial" w:hAnsi="Arial" w:cs="Arial"/>
          <w:lang w:val="en-CA"/>
        </w:rPr>
        <w:tab/>
        <w:t>This information can be obtained on the statement of financial position or on the statement of cash flows.</w:t>
      </w:r>
    </w:p>
    <w:p w:rsidR="00BE7808" w:rsidRPr="00D64C3E" w:rsidRDefault="00BE7808">
      <w:pPr>
        <w:rPr>
          <w:rFonts w:ascii="Arial" w:hAnsi="Arial" w:cs="Arial"/>
          <w:lang w:val="en-CA"/>
        </w:rPr>
      </w:pPr>
    </w:p>
    <w:p w:rsidR="00BE7808" w:rsidRPr="00D64C3E" w:rsidRDefault="00BE7808" w:rsidP="002F7C45">
      <w:pPr>
        <w:tabs>
          <w:tab w:val="center" w:pos="5387"/>
          <w:tab w:val="center" w:pos="7513"/>
        </w:tabs>
        <w:ind w:left="720" w:hanging="720"/>
        <w:jc w:val="both"/>
        <w:rPr>
          <w:rFonts w:ascii="Arial" w:hAnsi="Arial" w:cs="Arial"/>
          <w:lang w:val="en-CA"/>
        </w:rPr>
      </w:pPr>
      <w:r w:rsidRPr="00D64C3E">
        <w:rPr>
          <w:rFonts w:ascii="Arial" w:hAnsi="Arial" w:cs="Arial"/>
          <w:lang w:val="en-CA"/>
        </w:rPr>
        <w:t>(e)</w:t>
      </w:r>
      <w:r w:rsidRPr="00D64C3E">
        <w:rPr>
          <w:rFonts w:ascii="Arial" w:hAnsi="Arial" w:cs="Arial"/>
          <w:lang w:val="en-CA"/>
        </w:rPr>
        <w:tab/>
        <w:t>(USD thousands)</w:t>
      </w:r>
      <w:r w:rsidRPr="00D64C3E">
        <w:rPr>
          <w:rFonts w:ascii="Arial" w:hAnsi="Arial" w:cs="Arial"/>
          <w:lang w:val="en-CA"/>
        </w:rPr>
        <w:tab/>
      </w:r>
      <w:r w:rsidRPr="00D64C3E">
        <w:rPr>
          <w:rFonts w:ascii="Arial" w:hAnsi="Arial" w:cs="Arial"/>
          <w:u w:val="single"/>
          <w:lang w:val="en-CA"/>
        </w:rPr>
        <w:t>2010</w:t>
      </w:r>
      <w:r w:rsidRPr="00D64C3E">
        <w:rPr>
          <w:rFonts w:ascii="Arial" w:hAnsi="Arial" w:cs="Arial"/>
          <w:lang w:val="en-CA"/>
        </w:rPr>
        <w:tab/>
      </w:r>
      <w:r w:rsidRPr="00D64C3E">
        <w:rPr>
          <w:rFonts w:ascii="Arial" w:hAnsi="Arial" w:cs="Arial"/>
          <w:u w:val="single"/>
          <w:lang w:val="en-CA"/>
        </w:rPr>
        <w:t>2009</w:t>
      </w:r>
      <w:r w:rsidRPr="00D64C3E">
        <w:rPr>
          <w:rFonts w:ascii="Arial" w:hAnsi="Arial" w:cs="Arial"/>
          <w:lang w:val="en-CA"/>
        </w:rPr>
        <w:tab/>
      </w:r>
      <w:r w:rsidRPr="00D64C3E">
        <w:rPr>
          <w:rFonts w:ascii="Arial" w:hAnsi="Arial" w:cs="Arial"/>
          <w:lang w:val="en-CA"/>
        </w:rPr>
        <w:tab/>
      </w:r>
    </w:p>
    <w:p w:rsidR="00BE7808" w:rsidRPr="00D64C3E" w:rsidRDefault="00BE7808" w:rsidP="002F7C45">
      <w:pPr>
        <w:pStyle w:val="Header"/>
        <w:tabs>
          <w:tab w:val="clear" w:pos="4320"/>
          <w:tab w:val="clear" w:pos="8640"/>
          <w:tab w:val="left" w:pos="720"/>
          <w:tab w:val="right" w:pos="5670"/>
          <w:tab w:val="right" w:pos="7797"/>
        </w:tabs>
        <w:rPr>
          <w:rFonts w:ascii="Arial" w:hAnsi="Arial" w:cs="Arial"/>
          <w:lang w:val="en-CA"/>
        </w:rPr>
      </w:pPr>
      <w:r w:rsidRPr="00D64C3E">
        <w:rPr>
          <w:rFonts w:ascii="Arial" w:hAnsi="Arial" w:cs="Arial"/>
          <w:lang w:val="en-CA"/>
        </w:rPr>
        <w:tab/>
        <w:t>Revenue</w:t>
      </w:r>
      <w:r w:rsidRPr="00D64C3E">
        <w:rPr>
          <w:rFonts w:ascii="Arial" w:hAnsi="Arial" w:cs="Arial"/>
          <w:lang w:val="en-CA"/>
        </w:rPr>
        <w:tab/>
        <w:t>$155,000</w:t>
      </w:r>
      <w:r w:rsidRPr="00D64C3E">
        <w:rPr>
          <w:rFonts w:ascii="Arial" w:hAnsi="Arial" w:cs="Arial"/>
          <w:lang w:val="en-CA"/>
        </w:rPr>
        <w:tab/>
        <w:t>$111,365</w:t>
      </w:r>
      <w:r w:rsidRPr="00D64C3E">
        <w:rPr>
          <w:rFonts w:ascii="Arial" w:hAnsi="Arial" w:cs="Arial"/>
          <w:lang w:val="en-CA"/>
        </w:rPr>
        <w:tab/>
      </w:r>
      <w:r w:rsidRPr="00D64C3E">
        <w:rPr>
          <w:rFonts w:ascii="Arial" w:hAnsi="Arial" w:cs="Arial"/>
          <w:lang w:val="en-CA"/>
        </w:rPr>
        <w:tab/>
      </w:r>
    </w:p>
    <w:p w:rsidR="00BE7808" w:rsidRPr="00D64C3E" w:rsidRDefault="00BE7808" w:rsidP="002F7C45">
      <w:pPr>
        <w:pStyle w:val="Header"/>
        <w:tabs>
          <w:tab w:val="clear" w:pos="4320"/>
          <w:tab w:val="clear" w:pos="8640"/>
          <w:tab w:val="left" w:pos="720"/>
          <w:tab w:val="right" w:pos="5670"/>
          <w:tab w:val="right" w:pos="7797"/>
        </w:tabs>
        <w:rPr>
          <w:rFonts w:ascii="Arial" w:hAnsi="Arial" w:cs="Arial"/>
          <w:lang w:val="en-CA"/>
        </w:rPr>
      </w:pPr>
      <w:r w:rsidRPr="00D64C3E">
        <w:rPr>
          <w:rFonts w:ascii="Arial" w:hAnsi="Arial" w:cs="Arial"/>
          <w:lang w:val="en-CA"/>
        </w:rPr>
        <w:tab/>
        <w:t>Profit</w:t>
      </w:r>
      <w:r w:rsidRPr="00D64C3E">
        <w:rPr>
          <w:rFonts w:ascii="Arial" w:hAnsi="Arial" w:cs="Arial"/>
          <w:lang w:val="en-CA"/>
        </w:rPr>
        <w:tab/>
        <w:t>9,777</w:t>
      </w:r>
      <w:r w:rsidRPr="00D64C3E">
        <w:rPr>
          <w:rFonts w:ascii="Arial" w:hAnsi="Arial" w:cs="Arial"/>
          <w:lang w:val="en-CA"/>
        </w:rPr>
        <w:tab/>
        <w:t>1,222</w:t>
      </w:r>
    </w:p>
    <w:p w:rsidR="00BE7808" w:rsidRPr="00D64C3E" w:rsidRDefault="00BE7808">
      <w:pPr>
        <w:rPr>
          <w:rFonts w:ascii="Arial" w:hAnsi="Arial" w:cs="Arial"/>
          <w:lang w:val="en-CA"/>
        </w:rPr>
      </w:pPr>
    </w:p>
    <w:p w:rsidR="00BE7808" w:rsidRPr="00D64C3E" w:rsidRDefault="00BE7808">
      <w:pPr>
        <w:ind w:left="720" w:hanging="720"/>
        <w:jc w:val="both"/>
        <w:rPr>
          <w:rFonts w:ascii="Arial" w:hAnsi="Arial" w:cs="Arial"/>
          <w:lang w:val="en-CA"/>
        </w:rPr>
      </w:pPr>
      <w:r w:rsidRPr="00D64C3E">
        <w:rPr>
          <w:rFonts w:ascii="Arial" w:hAnsi="Arial" w:cs="Arial"/>
          <w:lang w:val="en-CA"/>
        </w:rPr>
        <w:tab/>
        <w:t>From 2009 to 2010, Eastplats’s revenue increased. Its profit also increased during that same period. Both revenue and profit increased and moved in the same direction.</w:t>
      </w:r>
    </w:p>
    <w:p w:rsidR="00BE7808" w:rsidRPr="00D64C3E" w:rsidRDefault="00BE7808" w:rsidP="009C2F49">
      <w:pPr>
        <w:tabs>
          <w:tab w:val="center" w:pos="4320"/>
          <w:tab w:val="center" w:pos="6660"/>
        </w:tabs>
        <w:rPr>
          <w:rFonts w:ascii="Arial" w:hAnsi="Arial" w:cs="Arial"/>
          <w:lang w:val="en-CA"/>
        </w:rPr>
      </w:pPr>
    </w:p>
    <w:p w:rsidR="00BE7808" w:rsidRPr="00D64C3E" w:rsidRDefault="00BE7808" w:rsidP="002F7C45">
      <w:pPr>
        <w:tabs>
          <w:tab w:val="center" w:pos="5387"/>
          <w:tab w:val="center" w:pos="7513"/>
        </w:tabs>
        <w:ind w:left="720" w:hanging="720"/>
        <w:jc w:val="both"/>
        <w:rPr>
          <w:rFonts w:ascii="Arial" w:hAnsi="Arial" w:cs="Arial"/>
          <w:lang w:val="en-CA"/>
        </w:rPr>
      </w:pPr>
      <w:r w:rsidRPr="00D64C3E">
        <w:rPr>
          <w:rFonts w:ascii="Arial" w:hAnsi="Arial" w:cs="Arial"/>
          <w:lang w:val="en-CA"/>
        </w:rPr>
        <w:t>(f)</w:t>
      </w:r>
      <w:r w:rsidRPr="00D64C3E">
        <w:rPr>
          <w:rFonts w:ascii="Arial" w:hAnsi="Arial" w:cs="Arial"/>
          <w:lang w:val="en-CA"/>
        </w:rPr>
        <w:tab/>
        <w:t>(USD thousands)</w:t>
      </w:r>
      <w:r w:rsidRPr="00D64C3E">
        <w:rPr>
          <w:rFonts w:ascii="Arial" w:hAnsi="Arial" w:cs="Arial"/>
          <w:lang w:val="en-CA"/>
        </w:rPr>
        <w:tab/>
      </w:r>
      <w:r w:rsidRPr="00D64C3E">
        <w:rPr>
          <w:rFonts w:ascii="Arial" w:hAnsi="Arial" w:cs="Arial"/>
          <w:u w:val="single"/>
          <w:lang w:val="en-CA"/>
        </w:rPr>
        <w:t>2010</w:t>
      </w:r>
      <w:r w:rsidRPr="00D64C3E">
        <w:rPr>
          <w:rFonts w:ascii="Arial" w:hAnsi="Arial" w:cs="Arial"/>
          <w:lang w:val="en-CA"/>
        </w:rPr>
        <w:tab/>
      </w:r>
      <w:r w:rsidRPr="00D64C3E">
        <w:rPr>
          <w:rFonts w:ascii="Arial" w:hAnsi="Arial" w:cs="Arial"/>
          <w:u w:val="single"/>
          <w:lang w:val="en-CA"/>
        </w:rPr>
        <w:t>2009</w:t>
      </w:r>
      <w:r w:rsidRPr="00D64C3E">
        <w:rPr>
          <w:rFonts w:ascii="Arial" w:hAnsi="Arial" w:cs="Arial"/>
          <w:lang w:val="en-CA"/>
        </w:rPr>
        <w:tab/>
      </w:r>
    </w:p>
    <w:p w:rsidR="00BE7808" w:rsidRPr="00D64C3E" w:rsidRDefault="00BE7808" w:rsidP="007E5F12">
      <w:pPr>
        <w:pStyle w:val="Header"/>
        <w:tabs>
          <w:tab w:val="clear" w:pos="4320"/>
          <w:tab w:val="clear" w:pos="8640"/>
          <w:tab w:val="left" w:pos="720"/>
          <w:tab w:val="right" w:pos="5670"/>
          <w:tab w:val="right" w:pos="7920"/>
        </w:tabs>
        <w:rPr>
          <w:rFonts w:ascii="Arial" w:hAnsi="Arial" w:cs="Arial"/>
          <w:lang w:val="en-CA"/>
        </w:rPr>
      </w:pPr>
      <w:r w:rsidRPr="00D64C3E">
        <w:rPr>
          <w:rFonts w:ascii="Arial" w:hAnsi="Arial" w:cs="Arial"/>
          <w:lang w:val="en-CA"/>
        </w:rPr>
        <w:tab/>
        <w:t>Net operating cash flows</w:t>
      </w:r>
      <w:r w:rsidRPr="00D64C3E">
        <w:rPr>
          <w:rFonts w:ascii="Arial" w:hAnsi="Arial" w:cs="Arial"/>
          <w:lang w:val="en-CA"/>
        </w:rPr>
        <w:tab/>
        <w:t>$   31,974</w:t>
      </w:r>
      <w:r w:rsidRPr="00D64C3E">
        <w:rPr>
          <w:rFonts w:ascii="Arial" w:hAnsi="Arial" w:cs="Arial"/>
          <w:lang w:val="en-CA"/>
        </w:rPr>
        <w:tab/>
        <w:t>$(9,287)</w:t>
      </w:r>
      <w:r w:rsidRPr="00D64C3E">
        <w:rPr>
          <w:rFonts w:ascii="Arial" w:hAnsi="Arial" w:cs="Arial"/>
          <w:lang w:val="en-CA"/>
        </w:rPr>
        <w:tab/>
      </w:r>
    </w:p>
    <w:p w:rsidR="00BE7808" w:rsidRPr="00D64C3E" w:rsidRDefault="00BE7808" w:rsidP="007E5F12">
      <w:pPr>
        <w:pStyle w:val="Header"/>
        <w:tabs>
          <w:tab w:val="clear" w:pos="4320"/>
          <w:tab w:val="clear" w:pos="8640"/>
          <w:tab w:val="left" w:pos="720"/>
          <w:tab w:val="right" w:pos="5760"/>
          <w:tab w:val="right" w:pos="7920"/>
        </w:tabs>
        <w:rPr>
          <w:rFonts w:ascii="Arial" w:hAnsi="Arial" w:cs="Arial"/>
          <w:lang w:val="en-CA"/>
        </w:rPr>
      </w:pPr>
      <w:r w:rsidRPr="00D64C3E">
        <w:rPr>
          <w:rFonts w:ascii="Arial" w:hAnsi="Arial" w:cs="Arial"/>
          <w:lang w:val="en-CA"/>
        </w:rPr>
        <w:tab/>
        <w:t>Net investing cash flows</w:t>
      </w:r>
      <w:r w:rsidRPr="00D64C3E">
        <w:rPr>
          <w:rFonts w:ascii="Arial" w:hAnsi="Arial" w:cs="Arial"/>
          <w:lang w:val="en-CA"/>
        </w:rPr>
        <w:tab/>
        <w:t>(257,238)</w:t>
      </w:r>
      <w:r w:rsidRPr="00D64C3E">
        <w:rPr>
          <w:rFonts w:ascii="Arial" w:hAnsi="Arial" w:cs="Arial"/>
          <w:lang w:val="en-CA"/>
        </w:rPr>
        <w:tab/>
        <w:t>(5,685)</w:t>
      </w:r>
    </w:p>
    <w:p w:rsidR="00BE7808" w:rsidRPr="00D64C3E" w:rsidRDefault="00BE7808">
      <w:pPr>
        <w:rPr>
          <w:rFonts w:ascii="Arial" w:hAnsi="Arial" w:cs="Arial"/>
          <w:sz w:val="28"/>
          <w:szCs w:val="28"/>
          <w:lang w:val="en-CA"/>
        </w:rPr>
      </w:pPr>
    </w:p>
    <w:p w:rsidR="00BE7808" w:rsidRPr="00D64C3E" w:rsidRDefault="00BE7808" w:rsidP="002F7C45">
      <w:pPr>
        <w:ind w:left="720" w:hanging="720"/>
        <w:jc w:val="both"/>
        <w:rPr>
          <w:rFonts w:ascii="Arial" w:hAnsi="Arial" w:cs="Arial"/>
          <w:lang w:val="en-CA"/>
        </w:rPr>
      </w:pPr>
      <w:r w:rsidRPr="00D64C3E">
        <w:rPr>
          <w:rFonts w:ascii="Arial" w:hAnsi="Arial" w:cs="Arial"/>
          <w:lang w:val="en-CA"/>
        </w:rPr>
        <w:tab/>
        <w:t xml:space="preserve">In 2009, Eastplats used U.S. $9,287 thousand in cash for its operating activities. During 2009, cash was used in both operating and investing activities, so cash used by (rather than generated from) operating activities was insufficient to cover investing activities. </w:t>
      </w:r>
    </w:p>
    <w:p w:rsidR="00BE7808" w:rsidRPr="00D64C3E" w:rsidRDefault="00BE7808" w:rsidP="002F7C45">
      <w:pPr>
        <w:ind w:left="720" w:hanging="720"/>
        <w:jc w:val="both"/>
        <w:rPr>
          <w:rFonts w:ascii="Arial" w:hAnsi="Arial" w:cs="Arial"/>
          <w:lang w:val="en-CA"/>
        </w:rPr>
      </w:pPr>
    </w:p>
    <w:p w:rsidR="00BE7808" w:rsidRDefault="00BE7808" w:rsidP="00843954">
      <w:pPr>
        <w:ind w:left="720"/>
        <w:jc w:val="both"/>
        <w:rPr>
          <w:rFonts w:ascii="Arial" w:hAnsi="Arial" w:cs="Arial"/>
          <w:lang w:val="en-CA"/>
        </w:rPr>
      </w:pPr>
      <w:r w:rsidRPr="00D64C3E">
        <w:rPr>
          <w:rFonts w:ascii="Arial" w:hAnsi="Arial" w:cs="Arial"/>
          <w:lang w:val="en-CA"/>
        </w:rPr>
        <w:t>In 2010, the company generated U.S. $31,974 thousand from its operating activities. This amount was not enough to cover the amount of cash used in investing activities, U.S. $257,239 thousand.</w:t>
      </w:r>
    </w:p>
    <w:p w:rsidR="00BE7808" w:rsidRPr="00D64C3E" w:rsidRDefault="00BE7808" w:rsidP="00843954">
      <w:pPr>
        <w:ind w:left="720"/>
        <w:jc w:val="both"/>
        <w:rPr>
          <w:rFonts w:ascii="Arial" w:hAnsi="Arial" w:cs="Arial"/>
          <w:lang w:val="en-CA"/>
        </w:rPr>
      </w:pPr>
      <w:r w:rsidRPr="00D64C3E">
        <w:rPr>
          <w:rFonts w:ascii="Arial" w:hAnsi="Arial" w:cs="Arial"/>
          <w:lang w:val="en-CA"/>
        </w:rPr>
        <w:t xml:space="preserve"> </w:t>
      </w:r>
      <w:r w:rsidRPr="00D64C3E">
        <w:rPr>
          <w:rFonts w:ascii="Arial" w:hAnsi="Arial" w:cs="Arial"/>
          <w:lang w:val="en-CA"/>
        </w:rPr>
        <w:br w:type="page"/>
      </w:r>
    </w:p>
    <w:p w:rsidR="00BE7808" w:rsidRPr="00D64C3E" w:rsidRDefault="005718B6">
      <w:pPr>
        <w:jc w:val="both"/>
        <w:rPr>
          <w:rFonts w:ascii="Arial" w:hAnsi="Arial" w:cs="Arial"/>
          <w:sz w:val="28"/>
          <w:szCs w:val="28"/>
          <w:lang w:val="en-CA"/>
        </w:rPr>
      </w:pPr>
      <w:r w:rsidRPr="005718B6">
        <w:rPr>
          <w:noProof/>
        </w:rPr>
        <w:pict>
          <v:shape id="_x0000_s1048" type="#_x0000_t202" style="position:absolute;left:0;text-align:left;margin-left:0;margin-top:-16.1pt;width:7in;height:25.2pt;z-index:2" fillcolor="silver">
            <v:textbox style="mso-next-textbox:#_x0000_s1048">
              <w:txbxContent>
                <w:p w:rsidR="00BE7808" w:rsidRDefault="00BE7808">
                  <w:pPr>
                    <w:pStyle w:val="ProblemHead"/>
                  </w:pPr>
                  <w:r>
                    <w:t>BYP 1-2</w:t>
                  </w:r>
                  <w:r>
                    <w:tab/>
                    <w:t xml:space="preserve">COMPARATIVE ANALYSIS </w:t>
                  </w:r>
                </w:p>
              </w:txbxContent>
            </v:textbox>
            <w10:wrap type="square"/>
          </v:shape>
        </w:pict>
      </w:r>
    </w:p>
    <w:p w:rsidR="00BE7808" w:rsidRPr="00D64C3E" w:rsidRDefault="00BE7808">
      <w:pPr>
        <w:tabs>
          <w:tab w:val="left" w:pos="720"/>
          <w:tab w:val="left" w:pos="1440"/>
          <w:tab w:val="right" w:pos="7200"/>
          <w:tab w:val="right" w:pos="8820"/>
        </w:tabs>
        <w:rPr>
          <w:rFonts w:ascii="Arial" w:hAnsi="Arial" w:cs="Arial"/>
          <w:lang w:val="en-CA"/>
        </w:rPr>
      </w:pPr>
      <w:r w:rsidRPr="00D64C3E">
        <w:rPr>
          <w:rFonts w:ascii="Arial" w:hAnsi="Arial" w:cs="Arial"/>
          <w:lang w:val="en-CA"/>
        </w:rPr>
        <w:t>(a) and (b) Eastern Platinum Limited (Eastplats) (USD thousands)</w:t>
      </w:r>
    </w:p>
    <w:p w:rsidR="00BE7808" w:rsidRPr="00D64C3E" w:rsidRDefault="00BE7808">
      <w:pPr>
        <w:tabs>
          <w:tab w:val="left" w:pos="720"/>
          <w:tab w:val="left" w:pos="1440"/>
          <w:tab w:val="right" w:pos="7200"/>
          <w:tab w:val="right" w:pos="8820"/>
        </w:tabs>
        <w:rPr>
          <w:rFonts w:ascii="Arial" w:hAnsi="Arial" w:cs="Arial"/>
          <w:lang w:val="en-CA"/>
        </w:rPr>
      </w:pPr>
    </w:p>
    <w:tbl>
      <w:tblPr>
        <w:tblW w:w="0" w:type="auto"/>
        <w:tblLook w:val="00A0"/>
      </w:tblPr>
      <w:tblGrid>
        <w:gridCol w:w="2538"/>
        <w:gridCol w:w="2538"/>
        <w:gridCol w:w="2538"/>
        <w:gridCol w:w="2538"/>
      </w:tblGrid>
      <w:tr w:rsidR="00BE7808" w:rsidRPr="00D64C3E" w:rsidTr="000A2F0E">
        <w:tc>
          <w:tcPr>
            <w:tcW w:w="2538" w:type="dxa"/>
          </w:tcPr>
          <w:p w:rsidR="00BE7808" w:rsidRPr="000A2F0E" w:rsidRDefault="00BE7808" w:rsidP="000A2F0E">
            <w:pPr>
              <w:tabs>
                <w:tab w:val="left" w:pos="720"/>
                <w:tab w:val="left" w:pos="1440"/>
                <w:tab w:val="right" w:pos="7200"/>
                <w:tab w:val="right" w:pos="8820"/>
              </w:tabs>
              <w:rPr>
                <w:rFonts w:ascii="Arial" w:hAnsi="Arial" w:cs="Arial"/>
                <w:lang w:val="en-CA"/>
              </w:rPr>
            </w:pPr>
            <w:r w:rsidRPr="000A2F0E">
              <w:rPr>
                <w:rFonts w:ascii="Arial" w:hAnsi="Arial" w:cs="Arial"/>
                <w:lang w:val="en-CA"/>
              </w:rPr>
              <w:t>1.</w:t>
            </w:r>
          </w:p>
        </w:tc>
        <w:tc>
          <w:tcPr>
            <w:tcW w:w="2538" w:type="dxa"/>
          </w:tcPr>
          <w:p w:rsidR="00BE7808" w:rsidRPr="000A2F0E" w:rsidRDefault="00BE7808" w:rsidP="000A2F0E">
            <w:pPr>
              <w:tabs>
                <w:tab w:val="left" w:pos="720"/>
                <w:tab w:val="left" w:pos="1440"/>
                <w:tab w:val="right" w:pos="7200"/>
                <w:tab w:val="right" w:pos="8820"/>
              </w:tabs>
              <w:jc w:val="center"/>
              <w:rPr>
                <w:rFonts w:ascii="Arial" w:hAnsi="Arial" w:cs="Arial"/>
                <w:u w:val="single"/>
                <w:lang w:val="en-CA"/>
              </w:rPr>
            </w:pPr>
            <w:r w:rsidRPr="000A2F0E">
              <w:rPr>
                <w:rFonts w:ascii="Arial" w:hAnsi="Arial" w:cs="Arial"/>
                <w:u w:val="single"/>
                <w:lang w:val="en-CA"/>
              </w:rPr>
              <w:t>2010</w:t>
            </w:r>
          </w:p>
        </w:tc>
        <w:tc>
          <w:tcPr>
            <w:tcW w:w="2538" w:type="dxa"/>
          </w:tcPr>
          <w:p w:rsidR="00BE7808" w:rsidRPr="000A2F0E" w:rsidRDefault="00BE7808" w:rsidP="000A2F0E">
            <w:pPr>
              <w:tabs>
                <w:tab w:val="left" w:pos="720"/>
                <w:tab w:val="left" w:pos="1440"/>
                <w:tab w:val="right" w:pos="7200"/>
                <w:tab w:val="right" w:pos="8820"/>
              </w:tabs>
              <w:jc w:val="center"/>
              <w:rPr>
                <w:rFonts w:ascii="Arial" w:hAnsi="Arial" w:cs="Arial"/>
                <w:u w:val="single"/>
                <w:lang w:val="en-CA"/>
              </w:rPr>
            </w:pPr>
            <w:r w:rsidRPr="000A2F0E">
              <w:rPr>
                <w:rFonts w:ascii="Arial" w:hAnsi="Arial" w:cs="Arial"/>
                <w:u w:val="single"/>
                <w:lang w:val="en-CA"/>
              </w:rPr>
              <w:t>2009</w:t>
            </w:r>
          </w:p>
        </w:tc>
        <w:tc>
          <w:tcPr>
            <w:tcW w:w="2538" w:type="dxa"/>
          </w:tcPr>
          <w:p w:rsidR="00BE7808" w:rsidRPr="000A2F0E" w:rsidRDefault="00BE7808" w:rsidP="000A2F0E">
            <w:pPr>
              <w:tabs>
                <w:tab w:val="left" w:pos="720"/>
                <w:tab w:val="left" w:pos="1440"/>
                <w:tab w:val="right" w:pos="7200"/>
                <w:tab w:val="right" w:pos="8820"/>
              </w:tabs>
              <w:jc w:val="center"/>
              <w:rPr>
                <w:rFonts w:ascii="Arial" w:hAnsi="Arial" w:cs="Arial"/>
                <w:u w:val="single"/>
                <w:lang w:val="en-CA"/>
              </w:rPr>
            </w:pPr>
            <w:r w:rsidRPr="000A2F0E">
              <w:rPr>
                <w:rFonts w:ascii="Arial" w:hAnsi="Arial" w:cs="Arial"/>
                <w:u w:val="single"/>
                <w:lang w:val="en-CA"/>
              </w:rPr>
              <w:t>% change</w:t>
            </w:r>
          </w:p>
        </w:tc>
      </w:tr>
      <w:tr w:rsidR="00BE7808" w:rsidRPr="00D64C3E" w:rsidTr="000A2F0E">
        <w:tc>
          <w:tcPr>
            <w:tcW w:w="2538" w:type="dxa"/>
          </w:tcPr>
          <w:p w:rsidR="00BE7808" w:rsidRPr="000A2F0E" w:rsidRDefault="00BE7808" w:rsidP="000A2F0E">
            <w:pPr>
              <w:tabs>
                <w:tab w:val="left" w:pos="720"/>
                <w:tab w:val="left" w:pos="1440"/>
                <w:tab w:val="right" w:pos="7200"/>
                <w:tab w:val="right" w:pos="8820"/>
              </w:tabs>
              <w:rPr>
                <w:rFonts w:ascii="Arial" w:hAnsi="Arial" w:cs="Arial"/>
                <w:lang w:val="en-CA"/>
              </w:rPr>
            </w:pPr>
            <w:r w:rsidRPr="000A2F0E">
              <w:rPr>
                <w:rFonts w:ascii="Arial" w:hAnsi="Arial" w:cs="Arial"/>
                <w:lang w:val="en-CA"/>
              </w:rPr>
              <w:t>Assets</w:t>
            </w:r>
          </w:p>
        </w:tc>
        <w:tc>
          <w:tcPr>
            <w:tcW w:w="2538" w:type="dxa"/>
          </w:tcPr>
          <w:p w:rsidR="00BE7808" w:rsidRPr="000A2F0E" w:rsidRDefault="00BE7808" w:rsidP="000A2F0E">
            <w:pPr>
              <w:tabs>
                <w:tab w:val="right" w:pos="1715"/>
                <w:tab w:val="right" w:pos="7200"/>
                <w:tab w:val="right" w:pos="8820"/>
              </w:tabs>
              <w:rPr>
                <w:rFonts w:ascii="Arial" w:hAnsi="Arial" w:cs="Arial"/>
                <w:lang w:val="en-CA"/>
              </w:rPr>
            </w:pPr>
            <w:r w:rsidRPr="000A2F0E">
              <w:rPr>
                <w:rFonts w:ascii="Arial" w:hAnsi="Arial" w:cs="Arial"/>
                <w:lang w:val="en-CA"/>
              </w:rPr>
              <w:tab/>
              <w:t>$1,126,975</w:t>
            </w:r>
          </w:p>
        </w:tc>
        <w:tc>
          <w:tcPr>
            <w:tcW w:w="2538" w:type="dxa"/>
          </w:tcPr>
          <w:p w:rsidR="00BE7808" w:rsidRPr="000A2F0E" w:rsidRDefault="00BE7808" w:rsidP="000A2F0E">
            <w:pPr>
              <w:tabs>
                <w:tab w:val="right" w:pos="1728"/>
                <w:tab w:val="right" w:pos="7200"/>
                <w:tab w:val="right" w:pos="8820"/>
              </w:tabs>
              <w:rPr>
                <w:rFonts w:ascii="Arial" w:hAnsi="Arial" w:cs="Arial"/>
                <w:lang w:val="en-CA"/>
              </w:rPr>
            </w:pPr>
            <w:r w:rsidRPr="000A2F0E">
              <w:rPr>
                <w:rFonts w:ascii="Arial" w:hAnsi="Arial" w:cs="Arial"/>
                <w:lang w:val="en-CA"/>
              </w:rPr>
              <w:tab/>
              <w:t>$706,850</w:t>
            </w:r>
          </w:p>
        </w:tc>
        <w:tc>
          <w:tcPr>
            <w:tcW w:w="2538" w:type="dxa"/>
          </w:tcPr>
          <w:p w:rsidR="00BE7808" w:rsidRPr="000A2F0E" w:rsidRDefault="00BE7808" w:rsidP="000A2F0E">
            <w:pPr>
              <w:tabs>
                <w:tab w:val="right" w:pos="1458"/>
                <w:tab w:val="right" w:pos="7200"/>
                <w:tab w:val="right" w:pos="8820"/>
              </w:tabs>
              <w:rPr>
                <w:rFonts w:ascii="Arial" w:hAnsi="Arial" w:cs="Arial"/>
                <w:lang w:val="en-CA"/>
              </w:rPr>
            </w:pPr>
            <w:r w:rsidRPr="000A2F0E">
              <w:rPr>
                <w:rFonts w:ascii="Arial" w:hAnsi="Arial" w:cs="Arial"/>
                <w:lang w:val="en-CA"/>
              </w:rPr>
              <w:tab/>
              <w:t>59.4%</w:t>
            </w:r>
          </w:p>
        </w:tc>
      </w:tr>
      <w:tr w:rsidR="00BE7808" w:rsidRPr="00D64C3E" w:rsidTr="000A2F0E">
        <w:tc>
          <w:tcPr>
            <w:tcW w:w="2538" w:type="dxa"/>
          </w:tcPr>
          <w:p w:rsidR="00BE7808" w:rsidRPr="000A2F0E" w:rsidRDefault="00BE7808" w:rsidP="000A2F0E">
            <w:pPr>
              <w:tabs>
                <w:tab w:val="left" w:pos="720"/>
                <w:tab w:val="left" w:pos="1440"/>
                <w:tab w:val="right" w:pos="7200"/>
                <w:tab w:val="right" w:pos="8820"/>
              </w:tabs>
              <w:rPr>
                <w:rFonts w:ascii="Arial" w:hAnsi="Arial" w:cs="Arial"/>
                <w:lang w:val="en-CA"/>
              </w:rPr>
            </w:pPr>
            <w:r w:rsidRPr="000A2F0E">
              <w:rPr>
                <w:rFonts w:ascii="Arial" w:hAnsi="Arial" w:cs="Arial"/>
                <w:lang w:val="en-CA"/>
              </w:rPr>
              <w:t>Liabilities</w:t>
            </w:r>
          </w:p>
        </w:tc>
        <w:tc>
          <w:tcPr>
            <w:tcW w:w="2538" w:type="dxa"/>
          </w:tcPr>
          <w:p w:rsidR="00BE7808" w:rsidRPr="000A2F0E" w:rsidRDefault="00BE7808" w:rsidP="000A2F0E">
            <w:pPr>
              <w:tabs>
                <w:tab w:val="right" w:pos="1715"/>
                <w:tab w:val="right" w:pos="7200"/>
                <w:tab w:val="right" w:pos="8820"/>
              </w:tabs>
              <w:rPr>
                <w:rFonts w:ascii="Arial" w:hAnsi="Arial" w:cs="Arial"/>
                <w:lang w:val="en-CA"/>
              </w:rPr>
            </w:pPr>
            <w:r w:rsidRPr="000A2F0E">
              <w:rPr>
                <w:rFonts w:ascii="Arial" w:hAnsi="Arial" w:cs="Arial"/>
                <w:lang w:val="en-CA"/>
              </w:rPr>
              <w:tab/>
              <w:t>85,796</w:t>
            </w:r>
          </w:p>
        </w:tc>
        <w:tc>
          <w:tcPr>
            <w:tcW w:w="2538" w:type="dxa"/>
          </w:tcPr>
          <w:p w:rsidR="00BE7808" w:rsidRPr="000A2F0E" w:rsidRDefault="00BE7808" w:rsidP="000A2F0E">
            <w:pPr>
              <w:tabs>
                <w:tab w:val="right" w:pos="1728"/>
                <w:tab w:val="right" w:pos="7200"/>
                <w:tab w:val="right" w:pos="8820"/>
              </w:tabs>
              <w:rPr>
                <w:rFonts w:ascii="Arial" w:hAnsi="Arial" w:cs="Arial"/>
                <w:lang w:val="en-CA"/>
              </w:rPr>
            </w:pPr>
            <w:r w:rsidRPr="000A2F0E">
              <w:rPr>
                <w:rFonts w:ascii="Arial" w:hAnsi="Arial" w:cs="Arial"/>
                <w:lang w:val="en-CA"/>
              </w:rPr>
              <w:tab/>
              <w:t>77,338</w:t>
            </w:r>
          </w:p>
        </w:tc>
        <w:tc>
          <w:tcPr>
            <w:tcW w:w="2538" w:type="dxa"/>
          </w:tcPr>
          <w:p w:rsidR="00BE7808" w:rsidRPr="000A2F0E" w:rsidRDefault="00BE7808" w:rsidP="000A2F0E">
            <w:pPr>
              <w:tabs>
                <w:tab w:val="right" w:pos="1458"/>
                <w:tab w:val="right" w:pos="7200"/>
                <w:tab w:val="right" w:pos="8820"/>
              </w:tabs>
              <w:rPr>
                <w:rFonts w:ascii="Arial" w:hAnsi="Arial" w:cs="Arial"/>
                <w:lang w:val="en-CA"/>
              </w:rPr>
            </w:pPr>
            <w:r w:rsidRPr="000A2F0E">
              <w:rPr>
                <w:rFonts w:ascii="Arial" w:hAnsi="Arial" w:cs="Arial"/>
                <w:lang w:val="en-CA"/>
              </w:rPr>
              <w:tab/>
              <w:t>10.9%</w:t>
            </w:r>
          </w:p>
        </w:tc>
      </w:tr>
      <w:tr w:rsidR="00BE7808" w:rsidRPr="00D64C3E" w:rsidTr="000A2F0E">
        <w:tc>
          <w:tcPr>
            <w:tcW w:w="2538" w:type="dxa"/>
          </w:tcPr>
          <w:p w:rsidR="00BE7808" w:rsidRPr="000A2F0E" w:rsidRDefault="00BE7808" w:rsidP="000A2F0E">
            <w:pPr>
              <w:tabs>
                <w:tab w:val="left" w:pos="720"/>
                <w:tab w:val="left" w:pos="1440"/>
                <w:tab w:val="right" w:pos="7200"/>
                <w:tab w:val="right" w:pos="8820"/>
              </w:tabs>
              <w:rPr>
                <w:rFonts w:ascii="Arial" w:hAnsi="Arial" w:cs="Arial"/>
                <w:lang w:val="en-CA"/>
              </w:rPr>
            </w:pPr>
            <w:r w:rsidRPr="000A2F0E">
              <w:rPr>
                <w:rFonts w:ascii="Arial" w:hAnsi="Arial" w:cs="Arial"/>
                <w:lang w:val="en-CA"/>
              </w:rPr>
              <w:t>Shareholders’ equity</w:t>
            </w:r>
          </w:p>
        </w:tc>
        <w:tc>
          <w:tcPr>
            <w:tcW w:w="2538" w:type="dxa"/>
          </w:tcPr>
          <w:p w:rsidR="00BE7808" w:rsidRPr="000A2F0E" w:rsidRDefault="00BE7808" w:rsidP="000A2F0E">
            <w:pPr>
              <w:tabs>
                <w:tab w:val="right" w:pos="1715"/>
                <w:tab w:val="right" w:pos="7200"/>
                <w:tab w:val="right" w:pos="8820"/>
              </w:tabs>
              <w:rPr>
                <w:rFonts w:ascii="Arial" w:hAnsi="Arial" w:cs="Arial"/>
                <w:lang w:val="en-CA"/>
              </w:rPr>
            </w:pPr>
            <w:r w:rsidRPr="000A2F0E">
              <w:rPr>
                <w:rFonts w:ascii="Arial" w:hAnsi="Arial" w:cs="Arial"/>
                <w:lang w:val="en-CA"/>
              </w:rPr>
              <w:tab/>
              <w:t>1,041,179</w:t>
            </w:r>
          </w:p>
        </w:tc>
        <w:tc>
          <w:tcPr>
            <w:tcW w:w="2538" w:type="dxa"/>
          </w:tcPr>
          <w:p w:rsidR="00BE7808" w:rsidRPr="000A2F0E" w:rsidRDefault="00BE7808" w:rsidP="000A2F0E">
            <w:pPr>
              <w:tabs>
                <w:tab w:val="right" w:pos="1728"/>
                <w:tab w:val="right" w:pos="7200"/>
                <w:tab w:val="right" w:pos="8820"/>
              </w:tabs>
              <w:rPr>
                <w:rFonts w:ascii="Arial" w:hAnsi="Arial" w:cs="Arial"/>
                <w:lang w:val="en-CA"/>
              </w:rPr>
            </w:pPr>
            <w:r w:rsidRPr="000A2F0E">
              <w:rPr>
                <w:rFonts w:ascii="Arial" w:hAnsi="Arial" w:cs="Arial"/>
                <w:lang w:val="en-CA"/>
              </w:rPr>
              <w:tab/>
              <w:t>629,512</w:t>
            </w:r>
          </w:p>
        </w:tc>
        <w:tc>
          <w:tcPr>
            <w:tcW w:w="2538" w:type="dxa"/>
          </w:tcPr>
          <w:p w:rsidR="00BE7808" w:rsidRPr="000A2F0E" w:rsidRDefault="00BE7808" w:rsidP="000A2F0E">
            <w:pPr>
              <w:tabs>
                <w:tab w:val="right" w:pos="1458"/>
                <w:tab w:val="right" w:pos="7200"/>
                <w:tab w:val="right" w:pos="8820"/>
              </w:tabs>
              <w:rPr>
                <w:rFonts w:ascii="Arial" w:hAnsi="Arial" w:cs="Arial"/>
                <w:lang w:val="en-CA"/>
              </w:rPr>
            </w:pPr>
            <w:r w:rsidRPr="000A2F0E">
              <w:rPr>
                <w:rFonts w:ascii="Arial" w:hAnsi="Arial" w:cs="Arial"/>
                <w:lang w:val="en-CA"/>
              </w:rPr>
              <w:tab/>
              <w:t>65.4%</w:t>
            </w:r>
          </w:p>
        </w:tc>
      </w:tr>
      <w:tr w:rsidR="00BE7808" w:rsidRPr="00D64C3E" w:rsidTr="000A2F0E">
        <w:tc>
          <w:tcPr>
            <w:tcW w:w="2538" w:type="dxa"/>
          </w:tcPr>
          <w:p w:rsidR="00BE7808" w:rsidRPr="000A2F0E" w:rsidRDefault="00BE7808" w:rsidP="000A2F0E">
            <w:pPr>
              <w:tabs>
                <w:tab w:val="left" w:pos="720"/>
                <w:tab w:val="left" w:pos="1440"/>
                <w:tab w:val="right" w:pos="7200"/>
                <w:tab w:val="right" w:pos="8820"/>
              </w:tabs>
              <w:rPr>
                <w:rFonts w:ascii="Arial" w:hAnsi="Arial" w:cs="Arial"/>
                <w:lang w:val="en-CA"/>
              </w:rPr>
            </w:pPr>
          </w:p>
        </w:tc>
        <w:tc>
          <w:tcPr>
            <w:tcW w:w="2538" w:type="dxa"/>
          </w:tcPr>
          <w:p w:rsidR="00BE7808" w:rsidRPr="000A2F0E" w:rsidRDefault="00BE7808" w:rsidP="000A2F0E">
            <w:pPr>
              <w:tabs>
                <w:tab w:val="right" w:pos="1715"/>
                <w:tab w:val="right" w:pos="7200"/>
                <w:tab w:val="right" w:pos="8820"/>
              </w:tabs>
              <w:rPr>
                <w:rFonts w:ascii="Arial" w:hAnsi="Arial" w:cs="Arial"/>
                <w:lang w:val="en-CA"/>
              </w:rPr>
            </w:pPr>
          </w:p>
        </w:tc>
        <w:tc>
          <w:tcPr>
            <w:tcW w:w="2538" w:type="dxa"/>
          </w:tcPr>
          <w:p w:rsidR="00BE7808" w:rsidRPr="000A2F0E" w:rsidRDefault="00BE7808" w:rsidP="000A2F0E">
            <w:pPr>
              <w:tabs>
                <w:tab w:val="right" w:pos="1728"/>
                <w:tab w:val="right" w:pos="7200"/>
                <w:tab w:val="right" w:pos="8820"/>
              </w:tabs>
              <w:rPr>
                <w:rFonts w:ascii="Arial" w:hAnsi="Arial" w:cs="Arial"/>
                <w:lang w:val="en-CA"/>
              </w:rPr>
            </w:pPr>
          </w:p>
        </w:tc>
        <w:tc>
          <w:tcPr>
            <w:tcW w:w="2538" w:type="dxa"/>
          </w:tcPr>
          <w:p w:rsidR="00BE7808" w:rsidRPr="000A2F0E" w:rsidRDefault="00BE7808" w:rsidP="000A2F0E">
            <w:pPr>
              <w:tabs>
                <w:tab w:val="right" w:pos="1458"/>
                <w:tab w:val="right" w:pos="7200"/>
                <w:tab w:val="right" w:pos="8820"/>
              </w:tabs>
              <w:rPr>
                <w:rFonts w:ascii="Arial" w:hAnsi="Arial" w:cs="Arial"/>
                <w:lang w:val="en-CA"/>
              </w:rPr>
            </w:pPr>
          </w:p>
        </w:tc>
      </w:tr>
      <w:tr w:rsidR="00BE7808" w:rsidRPr="00D64C3E" w:rsidTr="000A2F0E">
        <w:tc>
          <w:tcPr>
            <w:tcW w:w="2538" w:type="dxa"/>
          </w:tcPr>
          <w:p w:rsidR="00BE7808" w:rsidRPr="000A2F0E" w:rsidRDefault="00BE7808" w:rsidP="000A2F0E">
            <w:pPr>
              <w:tabs>
                <w:tab w:val="left" w:pos="720"/>
                <w:tab w:val="left" w:pos="1440"/>
                <w:tab w:val="right" w:pos="7200"/>
                <w:tab w:val="right" w:pos="8820"/>
              </w:tabs>
              <w:rPr>
                <w:rFonts w:ascii="Arial" w:hAnsi="Arial" w:cs="Arial"/>
                <w:lang w:val="en-CA"/>
              </w:rPr>
            </w:pPr>
            <w:r w:rsidRPr="000A2F0E">
              <w:rPr>
                <w:rFonts w:ascii="Arial" w:hAnsi="Arial" w:cs="Arial"/>
                <w:lang w:val="en-CA"/>
              </w:rPr>
              <w:t>2.</w:t>
            </w:r>
          </w:p>
        </w:tc>
        <w:tc>
          <w:tcPr>
            <w:tcW w:w="2538" w:type="dxa"/>
          </w:tcPr>
          <w:p w:rsidR="00BE7808" w:rsidRPr="000A2F0E" w:rsidRDefault="00BE7808" w:rsidP="000A2F0E">
            <w:pPr>
              <w:tabs>
                <w:tab w:val="right" w:pos="1715"/>
                <w:tab w:val="right" w:pos="7200"/>
                <w:tab w:val="right" w:pos="8820"/>
              </w:tabs>
              <w:jc w:val="center"/>
              <w:rPr>
                <w:rFonts w:ascii="Arial" w:hAnsi="Arial" w:cs="Arial"/>
                <w:lang w:val="en-CA"/>
              </w:rPr>
            </w:pPr>
            <w:r w:rsidRPr="000A2F0E">
              <w:rPr>
                <w:rFonts w:ascii="Arial" w:hAnsi="Arial" w:cs="Arial"/>
                <w:u w:val="single"/>
                <w:lang w:val="en-CA"/>
              </w:rPr>
              <w:t>2010</w:t>
            </w:r>
          </w:p>
        </w:tc>
        <w:tc>
          <w:tcPr>
            <w:tcW w:w="2538" w:type="dxa"/>
          </w:tcPr>
          <w:p w:rsidR="00BE7808" w:rsidRPr="000A2F0E" w:rsidRDefault="00BE7808" w:rsidP="000A2F0E">
            <w:pPr>
              <w:tabs>
                <w:tab w:val="right" w:pos="1728"/>
                <w:tab w:val="right" w:pos="7200"/>
                <w:tab w:val="right" w:pos="8820"/>
              </w:tabs>
              <w:jc w:val="center"/>
              <w:rPr>
                <w:rFonts w:ascii="Arial" w:hAnsi="Arial" w:cs="Arial"/>
                <w:lang w:val="en-CA"/>
              </w:rPr>
            </w:pPr>
            <w:r w:rsidRPr="000A2F0E">
              <w:rPr>
                <w:rFonts w:ascii="Arial" w:hAnsi="Arial" w:cs="Arial"/>
                <w:u w:val="single"/>
                <w:lang w:val="en-CA"/>
              </w:rPr>
              <w:t>2009</w:t>
            </w:r>
          </w:p>
        </w:tc>
        <w:tc>
          <w:tcPr>
            <w:tcW w:w="2538" w:type="dxa"/>
          </w:tcPr>
          <w:p w:rsidR="00BE7808" w:rsidRPr="000A2F0E" w:rsidRDefault="00BE7808" w:rsidP="000A2F0E">
            <w:pPr>
              <w:tabs>
                <w:tab w:val="right" w:pos="1458"/>
                <w:tab w:val="right" w:pos="7200"/>
                <w:tab w:val="right" w:pos="8820"/>
              </w:tabs>
              <w:jc w:val="center"/>
              <w:rPr>
                <w:rFonts w:ascii="Arial" w:hAnsi="Arial" w:cs="Arial"/>
                <w:lang w:val="en-CA"/>
              </w:rPr>
            </w:pPr>
            <w:r w:rsidRPr="000A2F0E">
              <w:rPr>
                <w:rFonts w:ascii="Arial" w:hAnsi="Arial" w:cs="Arial"/>
                <w:u w:val="single"/>
                <w:lang w:val="en-CA"/>
              </w:rPr>
              <w:t>% change</w:t>
            </w:r>
          </w:p>
        </w:tc>
      </w:tr>
      <w:tr w:rsidR="00BE7808" w:rsidRPr="00D64C3E" w:rsidTr="000A2F0E">
        <w:tc>
          <w:tcPr>
            <w:tcW w:w="2538" w:type="dxa"/>
          </w:tcPr>
          <w:p w:rsidR="00BE7808" w:rsidRPr="000A2F0E" w:rsidRDefault="00BE7808" w:rsidP="000A2F0E">
            <w:pPr>
              <w:tabs>
                <w:tab w:val="left" w:pos="720"/>
                <w:tab w:val="left" w:pos="1440"/>
                <w:tab w:val="right" w:pos="7200"/>
                <w:tab w:val="right" w:pos="8820"/>
              </w:tabs>
              <w:rPr>
                <w:rFonts w:ascii="Arial" w:hAnsi="Arial" w:cs="Arial"/>
                <w:lang w:val="en-CA"/>
              </w:rPr>
            </w:pPr>
            <w:r w:rsidRPr="000A2F0E">
              <w:rPr>
                <w:rFonts w:ascii="Arial" w:hAnsi="Arial" w:cs="Arial"/>
                <w:lang w:val="en-CA"/>
              </w:rPr>
              <w:t>Revenue</w:t>
            </w:r>
          </w:p>
        </w:tc>
        <w:tc>
          <w:tcPr>
            <w:tcW w:w="2538" w:type="dxa"/>
          </w:tcPr>
          <w:p w:rsidR="00BE7808" w:rsidRPr="000A2F0E" w:rsidRDefault="00BE7808" w:rsidP="000A2F0E">
            <w:pPr>
              <w:tabs>
                <w:tab w:val="right" w:pos="1715"/>
                <w:tab w:val="right" w:pos="7200"/>
                <w:tab w:val="right" w:pos="8820"/>
              </w:tabs>
              <w:rPr>
                <w:rFonts w:ascii="Arial" w:hAnsi="Arial" w:cs="Arial"/>
                <w:lang w:val="en-CA"/>
              </w:rPr>
            </w:pPr>
            <w:r w:rsidRPr="000A2F0E">
              <w:rPr>
                <w:rFonts w:ascii="Arial" w:hAnsi="Arial" w:cs="Arial"/>
                <w:lang w:val="en-CA"/>
              </w:rPr>
              <w:tab/>
              <w:t>$155,000</w:t>
            </w:r>
          </w:p>
        </w:tc>
        <w:tc>
          <w:tcPr>
            <w:tcW w:w="2538" w:type="dxa"/>
          </w:tcPr>
          <w:p w:rsidR="00BE7808" w:rsidRPr="000A2F0E" w:rsidRDefault="00BE7808" w:rsidP="000A2F0E">
            <w:pPr>
              <w:tabs>
                <w:tab w:val="right" w:pos="1728"/>
                <w:tab w:val="right" w:pos="7200"/>
                <w:tab w:val="right" w:pos="8820"/>
              </w:tabs>
              <w:rPr>
                <w:rFonts w:ascii="Arial" w:hAnsi="Arial" w:cs="Arial"/>
                <w:lang w:val="en-CA"/>
              </w:rPr>
            </w:pPr>
            <w:r w:rsidRPr="000A2F0E">
              <w:rPr>
                <w:rFonts w:ascii="Arial" w:hAnsi="Arial" w:cs="Arial"/>
                <w:lang w:val="en-CA"/>
              </w:rPr>
              <w:tab/>
              <w:t>$111,365</w:t>
            </w:r>
          </w:p>
        </w:tc>
        <w:tc>
          <w:tcPr>
            <w:tcW w:w="2538" w:type="dxa"/>
          </w:tcPr>
          <w:p w:rsidR="00BE7808" w:rsidRPr="000A2F0E" w:rsidRDefault="00BE7808" w:rsidP="000A2F0E">
            <w:pPr>
              <w:tabs>
                <w:tab w:val="right" w:pos="1458"/>
                <w:tab w:val="right" w:pos="7200"/>
                <w:tab w:val="right" w:pos="8820"/>
              </w:tabs>
              <w:rPr>
                <w:rFonts w:ascii="Arial" w:hAnsi="Arial" w:cs="Arial"/>
                <w:lang w:val="en-CA"/>
              </w:rPr>
            </w:pPr>
            <w:r w:rsidRPr="000A2F0E">
              <w:rPr>
                <w:rFonts w:ascii="Arial" w:hAnsi="Arial" w:cs="Arial"/>
                <w:lang w:val="en-CA"/>
              </w:rPr>
              <w:tab/>
              <w:t>39.2%</w:t>
            </w:r>
          </w:p>
        </w:tc>
      </w:tr>
      <w:tr w:rsidR="00BE7808" w:rsidRPr="00D64C3E" w:rsidTr="000A2F0E">
        <w:tc>
          <w:tcPr>
            <w:tcW w:w="2538" w:type="dxa"/>
          </w:tcPr>
          <w:p w:rsidR="00BE7808" w:rsidRPr="000A2F0E" w:rsidRDefault="00BE7808" w:rsidP="000A2F0E">
            <w:pPr>
              <w:tabs>
                <w:tab w:val="left" w:pos="720"/>
                <w:tab w:val="left" w:pos="1440"/>
                <w:tab w:val="right" w:pos="7200"/>
                <w:tab w:val="right" w:pos="8820"/>
              </w:tabs>
              <w:rPr>
                <w:rFonts w:ascii="Arial" w:hAnsi="Arial" w:cs="Arial"/>
                <w:lang w:val="en-CA"/>
              </w:rPr>
            </w:pPr>
            <w:r w:rsidRPr="000A2F0E">
              <w:rPr>
                <w:rFonts w:ascii="Arial" w:hAnsi="Arial" w:cs="Arial"/>
                <w:lang w:val="en-CA"/>
              </w:rPr>
              <w:t>Profit</w:t>
            </w:r>
          </w:p>
        </w:tc>
        <w:tc>
          <w:tcPr>
            <w:tcW w:w="2538" w:type="dxa"/>
          </w:tcPr>
          <w:p w:rsidR="00BE7808" w:rsidRPr="000A2F0E" w:rsidRDefault="00BE7808" w:rsidP="000A2F0E">
            <w:pPr>
              <w:tabs>
                <w:tab w:val="right" w:pos="1715"/>
                <w:tab w:val="right" w:pos="7200"/>
                <w:tab w:val="right" w:pos="8820"/>
              </w:tabs>
              <w:rPr>
                <w:rFonts w:ascii="Arial" w:hAnsi="Arial" w:cs="Arial"/>
                <w:lang w:val="en-CA"/>
              </w:rPr>
            </w:pPr>
            <w:r w:rsidRPr="000A2F0E">
              <w:rPr>
                <w:rFonts w:ascii="Arial" w:hAnsi="Arial" w:cs="Arial"/>
                <w:lang w:val="en-CA"/>
              </w:rPr>
              <w:tab/>
              <w:t>9,777</w:t>
            </w:r>
          </w:p>
        </w:tc>
        <w:tc>
          <w:tcPr>
            <w:tcW w:w="2538" w:type="dxa"/>
          </w:tcPr>
          <w:p w:rsidR="00BE7808" w:rsidRPr="000A2F0E" w:rsidRDefault="00BE7808" w:rsidP="000A2F0E">
            <w:pPr>
              <w:tabs>
                <w:tab w:val="right" w:pos="1728"/>
                <w:tab w:val="right" w:pos="7200"/>
                <w:tab w:val="right" w:pos="8820"/>
              </w:tabs>
              <w:rPr>
                <w:rFonts w:ascii="Arial" w:hAnsi="Arial" w:cs="Arial"/>
                <w:lang w:val="en-CA"/>
              </w:rPr>
            </w:pPr>
            <w:r w:rsidRPr="000A2F0E">
              <w:rPr>
                <w:rFonts w:ascii="Arial" w:hAnsi="Arial" w:cs="Arial"/>
                <w:lang w:val="en-CA"/>
              </w:rPr>
              <w:tab/>
              <w:t>1,222</w:t>
            </w:r>
          </w:p>
        </w:tc>
        <w:tc>
          <w:tcPr>
            <w:tcW w:w="2538" w:type="dxa"/>
          </w:tcPr>
          <w:p w:rsidR="00BE7808" w:rsidRPr="000A2F0E" w:rsidRDefault="00BE7808" w:rsidP="000A2F0E">
            <w:pPr>
              <w:tabs>
                <w:tab w:val="right" w:pos="1458"/>
                <w:tab w:val="right" w:pos="7200"/>
                <w:tab w:val="right" w:pos="8820"/>
              </w:tabs>
              <w:rPr>
                <w:rFonts w:ascii="Arial" w:hAnsi="Arial" w:cs="Arial"/>
                <w:lang w:val="en-CA"/>
              </w:rPr>
            </w:pPr>
            <w:r w:rsidRPr="000A2F0E">
              <w:rPr>
                <w:rFonts w:ascii="Arial" w:hAnsi="Arial" w:cs="Arial"/>
                <w:lang w:val="en-CA"/>
              </w:rPr>
              <w:tab/>
              <w:t>700.1%</w:t>
            </w:r>
          </w:p>
        </w:tc>
      </w:tr>
    </w:tbl>
    <w:p w:rsidR="00BE7808" w:rsidRPr="00D64C3E" w:rsidRDefault="00BE7808">
      <w:pPr>
        <w:tabs>
          <w:tab w:val="left" w:pos="720"/>
          <w:tab w:val="left" w:pos="1440"/>
          <w:tab w:val="right" w:pos="7200"/>
          <w:tab w:val="right" w:pos="8820"/>
        </w:tabs>
        <w:rPr>
          <w:rFonts w:ascii="Arial" w:hAnsi="Arial" w:cs="Arial"/>
          <w:lang w:val="en-CA"/>
        </w:rPr>
      </w:pP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r w:rsidRPr="00D64C3E">
        <w:rPr>
          <w:rFonts w:ascii="Arial" w:hAnsi="Arial" w:cs="Arial"/>
          <w:lang w:val="en-CA"/>
        </w:rPr>
        <w:tab/>
      </w:r>
    </w:p>
    <w:p w:rsidR="00BE7808" w:rsidRPr="00D64C3E" w:rsidRDefault="00BE7808" w:rsidP="003D26D7">
      <w:pPr>
        <w:tabs>
          <w:tab w:val="left" w:pos="720"/>
          <w:tab w:val="left" w:pos="1440"/>
          <w:tab w:val="right" w:pos="7200"/>
          <w:tab w:val="right" w:pos="8820"/>
        </w:tabs>
        <w:rPr>
          <w:rFonts w:ascii="Arial" w:hAnsi="Arial" w:cs="Arial"/>
          <w:lang w:val="en-CA"/>
        </w:rPr>
      </w:pPr>
      <w:r w:rsidRPr="00D64C3E">
        <w:rPr>
          <w:rFonts w:ascii="Arial" w:hAnsi="Arial" w:cs="Arial"/>
          <w:lang w:val="en-CA"/>
        </w:rPr>
        <w:t>Anglo American Platinum Limited (Amplats) (R millions)</w:t>
      </w:r>
    </w:p>
    <w:p w:rsidR="00BE7808" w:rsidRPr="00D64C3E" w:rsidRDefault="00BE7808" w:rsidP="003D26D7">
      <w:pPr>
        <w:tabs>
          <w:tab w:val="left" w:pos="720"/>
          <w:tab w:val="left" w:pos="1440"/>
          <w:tab w:val="right" w:pos="7200"/>
          <w:tab w:val="right" w:pos="8820"/>
        </w:tabs>
        <w:rPr>
          <w:rFonts w:ascii="Arial" w:hAnsi="Arial" w:cs="Arial"/>
          <w:lang w:val="en-CA"/>
        </w:rPr>
      </w:pPr>
    </w:p>
    <w:tbl>
      <w:tblPr>
        <w:tblW w:w="0" w:type="auto"/>
        <w:tblLook w:val="00A0"/>
      </w:tblPr>
      <w:tblGrid>
        <w:gridCol w:w="2538"/>
        <w:gridCol w:w="2538"/>
        <w:gridCol w:w="2538"/>
        <w:gridCol w:w="2538"/>
      </w:tblGrid>
      <w:tr w:rsidR="00BE7808" w:rsidRPr="00D64C3E" w:rsidTr="000A2F0E">
        <w:tc>
          <w:tcPr>
            <w:tcW w:w="2538" w:type="dxa"/>
          </w:tcPr>
          <w:p w:rsidR="00BE7808" w:rsidRPr="000A2F0E" w:rsidRDefault="00BE7808" w:rsidP="000A2F0E">
            <w:pPr>
              <w:tabs>
                <w:tab w:val="left" w:pos="720"/>
                <w:tab w:val="left" w:pos="1440"/>
                <w:tab w:val="right" w:pos="7200"/>
                <w:tab w:val="right" w:pos="8820"/>
              </w:tabs>
              <w:rPr>
                <w:rFonts w:ascii="Arial" w:hAnsi="Arial" w:cs="Arial"/>
                <w:lang w:val="en-CA"/>
              </w:rPr>
            </w:pPr>
            <w:r w:rsidRPr="000A2F0E">
              <w:rPr>
                <w:rFonts w:ascii="Arial" w:hAnsi="Arial" w:cs="Arial"/>
                <w:lang w:val="en-CA"/>
              </w:rPr>
              <w:t>1.</w:t>
            </w:r>
          </w:p>
        </w:tc>
        <w:tc>
          <w:tcPr>
            <w:tcW w:w="2538" w:type="dxa"/>
          </w:tcPr>
          <w:p w:rsidR="00BE7808" w:rsidRPr="000A2F0E" w:rsidRDefault="00BE7808" w:rsidP="000A2F0E">
            <w:pPr>
              <w:tabs>
                <w:tab w:val="left" w:pos="720"/>
                <w:tab w:val="left" w:pos="1440"/>
                <w:tab w:val="right" w:pos="7200"/>
                <w:tab w:val="right" w:pos="8820"/>
              </w:tabs>
              <w:jc w:val="center"/>
              <w:rPr>
                <w:rFonts w:ascii="Arial" w:hAnsi="Arial" w:cs="Arial"/>
                <w:u w:val="single"/>
                <w:lang w:val="en-CA"/>
              </w:rPr>
            </w:pPr>
            <w:r w:rsidRPr="000A2F0E">
              <w:rPr>
                <w:rFonts w:ascii="Arial" w:hAnsi="Arial" w:cs="Arial"/>
                <w:u w:val="single"/>
                <w:lang w:val="en-CA"/>
              </w:rPr>
              <w:t>2010</w:t>
            </w:r>
          </w:p>
        </w:tc>
        <w:tc>
          <w:tcPr>
            <w:tcW w:w="2538" w:type="dxa"/>
          </w:tcPr>
          <w:p w:rsidR="00BE7808" w:rsidRPr="000A2F0E" w:rsidRDefault="00BE7808" w:rsidP="000A2F0E">
            <w:pPr>
              <w:tabs>
                <w:tab w:val="left" w:pos="720"/>
                <w:tab w:val="left" w:pos="1440"/>
                <w:tab w:val="right" w:pos="7200"/>
                <w:tab w:val="right" w:pos="8820"/>
              </w:tabs>
              <w:jc w:val="center"/>
              <w:rPr>
                <w:rFonts w:ascii="Arial" w:hAnsi="Arial" w:cs="Arial"/>
                <w:u w:val="single"/>
                <w:lang w:val="en-CA"/>
              </w:rPr>
            </w:pPr>
            <w:r w:rsidRPr="000A2F0E">
              <w:rPr>
                <w:rFonts w:ascii="Arial" w:hAnsi="Arial" w:cs="Arial"/>
                <w:u w:val="single"/>
                <w:lang w:val="en-CA"/>
              </w:rPr>
              <w:t>2009</w:t>
            </w:r>
          </w:p>
        </w:tc>
        <w:tc>
          <w:tcPr>
            <w:tcW w:w="2538" w:type="dxa"/>
          </w:tcPr>
          <w:p w:rsidR="00BE7808" w:rsidRPr="000A2F0E" w:rsidRDefault="00BE7808" w:rsidP="000A2F0E">
            <w:pPr>
              <w:tabs>
                <w:tab w:val="left" w:pos="720"/>
                <w:tab w:val="left" w:pos="1440"/>
                <w:tab w:val="right" w:pos="7200"/>
                <w:tab w:val="right" w:pos="8820"/>
              </w:tabs>
              <w:jc w:val="center"/>
              <w:rPr>
                <w:rFonts w:ascii="Arial" w:hAnsi="Arial" w:cs="Arial"/>
                <w:u w:val="single"/>
                <w:lang w:val="en-CA"/>
              </w:rPr>
            </w:pPr>
            <w:r w:rsidRPr="000A2F0E">
              <w:rPr>
                <w:rFonts w:ascii="Arial" w:hAnsi="Arial" w:cs="Arial"/>
                <w:u w:val="single"/>
                <w:lang w:val="en-CA"/>
              </w:rPr>
              <w:t>% change</w:t>
            </w:r>
          </w:p>
        </w:tc>
      </w:tr>
      <w:tr w:rsidR="00BE7808" w:rsidRPr="00D64C3E" w:rsidTr="000A2F0E">
        <w:tc>
          <w:tcPr>
            <w:tcW w:w="2538" w:type="dxa"/>
          </w:tcPr>
          <w:p w:rsidR="00BE7808" w:rsidRPr="000A2F0E" w:rsidRDefault="00BE7808" w:rsidP="000A2F0E">
            <w:pPr>
              <w:tabs>
                <w:tab w:val="left" w:pos="720"/>
                <w:tab w:val="left" w:pos="1440"/>
                <w:tab w:val="right" w:pos="7200"/>
                <w:tab w:val="right" w:pos="8820"/>
              </w:tabs>
              <w:rPr>
                <w:rFonts w:ascii="Arial" w:hAnsi="Arial" w:cs="Arial"/>
                <w:lang w:val="en-CA"/>
              </w:rPr>
            </w:pPr>
            <w:r w:rsidRPr="000A2F0E">
              <w:rPr>
                <w:rFonts w:ascii="Arial" w:hAnsi="Arial" w:cs="Arial"/>
                <w:lang w:val="en-CA"/>
              </w:rPr>
              <w:t>Assets</w:t>
            </w:r>
          </w:p>
        </w:tc>
        <w:tc>
          <w:tcPr>
            <w:tcW w:w="2538" w:type="dxa"/>
          </w:tcPr>
          <w:p w:rsidR="00BE7808" w:rsidRPr="000A2F0E" w:rsidRDefault="00BE7808" w:rsidP="000A2F0E">
            <w:pPr>
              <w:tabs>
                <w:tab w:val="right" w:pos="1715"/>
                <w:tab w:val="right" w:pos="7200"/>
                <w:tab w:val="right" w:pos="8820"/>
              </w:tabs>
              <w:rPr>
                <w:rFonts w:ascii="Arial" w:hAnsi="Arial" w:cs="Arial"/>
                <w:lang w:val="en-CA"/>
              </w:rPr>
            </w:pPr>
            <w:r w:rsidRPr="000A2F0E">
              <w:rPr>
                <w:rFonts w:ascii="Arial" w:hAnsi="Arial" w:cs="Arial"/>
                <w:lang w:val="en-CA"/>
              </w:rPr>
              <w:tab/>
              <w:t>83,801</w:t>
            </w:r>
          </w:p>
        </w:tc>
        <w:tc>
          <w:tcPr>
            <w:tcW w:w="2538" w:type="dxa"/>
          </w:tcPr>
          <w:p w:rsidR="00BE7808" w:rsidRPr="000A2F0E" w:rsidRDefault="00BE7808" w:rsidP="000A2F0E">
            <w:pPr>
              <w:tabs>
                <w:tab w:val="right" w:pos="1728"/>
                <w:tab w:val="right" w:pos="7200"/>
                <w:tab w:val="right" w:pos="8820"/>
              </w:tabs>
              <w:rPr>
                <w:rFonts w:ascii="Arial" w:hAnsi="Arial" w:cs="Arial"/>
                <w:lang w:val="en-CA"/>
              </w:rPr>
            </w:pPr>
            <w:r w:rsidRPr="000A2F0E">
              <w:rPr>
                <w:rFonts w:ascii="Arial" w:hAnsi="Arial" w:cs="Arial"/>
                <w:lang w:val="en-CA"/>
              </w:rPr>
              <w:tab/>
              <w:t>75,821</w:t>
            </w:r>
          </w:p>
        </w:tc>
        <w:tc>
          <w:tcPr>
            <w:tcW w:w="2538" w:type="dxa"/>
          </w:tcPr>
          <w:p w:rsidR="00BE7808" w:rsidRPr="000A2F0E" w:rsidRDefault="00BE7808" w:rsidP="000A2F0E">
            <w:pPr>
              <w:tabs>
                <w:tab w:val="right" w:pos="1458"/>
                <w:tab w:val="right" w:pos="7200"/>
                <w:tab w:val="right" w:pos="8820"/>
              </w:tabs>
              <w:rPr>
                <w:rFonts w:ascii="Arial" w:hAnsi="Arial" w:cs="Arial"/>
                <w:lang w:val="en-CA"/>
              </w:rPr>
            </w:pPr>
            <w:r w:rsidRPr="000A2F0E">
              <w:rPr>
                <w:rFonts w:ascii="Arial" w:hAnsi="Arial" w:cs="Arial"/>
                <w:lang w:val="en-CA"/>
              </w:rPr>
              <w:tab/>
              <w:t>10.5%</w:t>
            </w:r>
          </w:p>
        </w:tc>
      </w:tr>
      <w:tr w:rsidR="00BE7808" w:rsidRPr="00D64C3E" w:rsidTr="000A2F0E">
        <w:tc>
          <w:tcPr>
            <w:tcW w:w="2538" w:type="dxa"/>
          </w:tcPr>
          <w:p w:rsidR="00BE7808" w:rsidRPr="000A2F0E" w:rsidRDefault="00BE7808" w:rsidP="000A2F0E">
            <w:pPr>
              <w:tabs>
                <w:tab w:val="left" w:pos="720"/>
                <w:tab w:val="left" w:pos="1440"/>
                <w:tab w:val="right" w:pos="7200"/>
                <w:tab w:val="right" w:pos="8820"/>
              </w:tabs>
              <w:rPr>
                <w:rFonts w:ascii="Arial" w:hAnsi="Arial" w:cs="Arial"/>
                <w:lang w:val="en-CA"/>
              </w:rPr>
            </w:pPr>
            <w:r w:rsidRPr="000A2F0E">
              <w:rPr>
                <w:rFonts w:ascii="Arial" w:hAnsi="Arial" w:cs="Arial"/>
                <w:lang w:val="en-CA"/>
              </w:rPr>
              <w:t>Liabilities*</w:t>
            </w:r>
          </w:p>
        </w:tc>
        <w:tc>
          <w:tcPr>
            <w:tcW w:w="2538" w:type="dxa"/>
          </w:tcPr>
          <w:p w:rsidR="00BE7808" w:rsidRPr="000A2F0E" w:rsidRDefault="00BE7808" w:rsidP="000A2F0E">
            <w:pPr>
              <w:tabs>
                <w:tab w:val="right" w:pos="1715"/>
                <w:tab w:val="right" w:pos="7200"/>
                <w:tab w:val="right" w:pos="8820"/>
              </w:tabs>
              <w:rPr>
                <w:rFonts w:ascii="Arial" w:hAnsi="Arial" w:cs="Arial"/>
                <w:lang w:val="en-CA"/>
              </w:rPr>
            </w:pPr>
            <w:r w:rsidRPr="000A2F0E">
              <w:rPr>
                <w:rFonts w:ascii="Arial" w:hAnsi="Arial" w:cs="Arial"/>
                <w:lang w:val="en-CA"/>
              </w:rPr>
              <w:tab/>
              <w:t>28,783</w:t>
            </w:r>
          </w:p>
        </w:tc>
        <w:tc>
          <w:tcPr>
            <w:tcW w:w="2538" w:type="dxa"/>
          </w:tcPr>
          <w:p w:rsidR="00BE7808" w:rsidRPr="000A2F0E" w:rsidRDefault="00BE7808" w:rsidP="000A2F0E">
            <w:pPr>
              <w:tabs>
                <w:tab w:val="right" w:pos="1728"/>
                <w:tab w:val="right" w:pos="7200"/>
                <w:tab w:val="right" w:pos="8820"/>
              </w:tabs>
              <w:rPr>
                <w:rFonts w:ascii="Arial" w:hAnsi="Arial" w:cs="Arial"/>
                <w:lang w:val="en-CA"/>
              </w:rPr>
            </w:pPr>
            <w:r w:rsidRPr="000A2F0E">
              <w:rPr>
                <w:rFonts w:ascii="Arial" w:hAnsi="Arial" w:cs="Arial"/>
                <w:lang w:val="en-CA"/>
              </w:rPr>
              <w:tab/>
              <w:t>43,188</w:t>
            </w:r>
          </w:p>
        </w:tc>
        <w:tc>
          <w:tcPr>
            <w:tcW w:w="2538" w:type="dxa"/>
          </w:tcPr>
          <w:p w:rsidR="00BE7808" w:rsidRPr="000A2F0E" w:rsidRDefault="00BE7808" w:rsidP="000A2F0E">
            <w:pPr>
              <w:tabs>
                <w:tab w:val="right" w:pos="1458"/>
                <w:tab w:val="right" w:pos="7200"/>
                <w:tab w:val="right" w:pos="8820"/>
              </w:tabs>
              <w:rPr>
                <w:rFonts w:ascii="Arial" w:hAnsi="Arial" w:cs="Arial"/>
                <w:lang w:val="en-CA"/>
              </w:rPr>
            </w:pPr>
            <w:r w:rsidRPr="000A2F0E">
              <w:rPr>
                <w:rFonts w:ascii="Arial" w:hAnsi="Arial" w:cs="Arial"/>
                <w:lang w:val="en-CA"/>
              </w:rPr>
              <w:tab/>
              <w:t>(33.4)%</w:t>
            </w:r>
          </w:p>
        </w:tc>
      </w:tr>
      <w:tr w:rsidR="00BE7808" w:rsidRPr="00D64C3E" w:rsidTr="000A2F0E">
        <w:tc>
          <w:tcPr>
            <w:tcW w:w="2538" w:type="dxa"/>
          </w:tcPr>
          <w:p w:rsidR="00BE7808" w:rsidRPr="000A2F0E" w:rsidRDefault="00BE7808" w:rsidP="000A2F0E">
            <w:pPr>
              <w:tabs>
                <w:tab w:val="left" w:pos="720"/>
                <w:tab w:val="left" w:pos="1440"/>
                <w:tab w:val="right" w:pos="7200"/>
                <w:tab w:val="right" w:pos="8820"/>
              </w:tabs>
              <w:rPr>
                <w:rFonts w:ascii="Arial" w:hAnsi="Arial" w:cs="Arial"/>
                <w:lang w:val="en-CA"/>
              </w:rPr>
            </w:pPr>
            <w:r w:rsidRPr="000A2F0E">
              <w:rPr>
                <w:rFonts w:ascii="Arial" w:hAnsi="Arial" w:cs="Arial"/>
                <w:lang w:val="en-CA"/>
              </w:rPr>
              <w:t>Shareholders’ equity</w:t>
            </w:r>
          </w:p>
        </w:tc>
        <w:tc>
          <w:tcPr>
            <w:tcW w:w="2538" w:type="dxa"/>
          </w:tcPr>
          <w:p w:rsidR="00BE7808" w:rsidRPr="000A2F0E" w:rsidRDefault="00BE7808" w:rsidP="000A2F0E">
            <w:pPr>
              <w:tabs>
                <w:tab w:val="right" w:pos="1715"/>
                <w:tab w:val="right" w:pos="7200"/>
                <w:tab w:val="right" w:pos="8820"/>
              </w:tabs>
              <w:rPr>
                <w:rFonts w:ascii="Arial" w:hAnsi="Arial" w:cs="Arial"/>
                <w:lang w:val="en-CA"/>
              </w:rPr>
            </w:pPr>
            <w:r w:rsidRPr="000A2F0E">
              <w:rPr>
                <w:rFonts w:ascii="Arial" w:hAnsi="Arial" w:cs="Arial"/>
                <w:lang w:val="en-CA"/>
              </w:rPr>
              <w:tab/>
              <w:t>55,018</w:t>
            </w:r>
          </w:p>
        </w:tc>
        <w:tc>
          <w:tcPr>
            <w:tcW w:w="2538" w:type="dxa"/>
          </w:tcPr>
          <w:p w:rsidR="00BE7808" w:rsidRPr="000A2F0E" w:rsidRDefault="00BE7808" w:rsidP="000A2F0E">
            <w:pPr>
              <w:tabs>
                <w:tab w:val="right" w:pos="1728"/>
                <w:tab w:val="right" w:pos="7200"/>
                <w:tab w:val="right" w:pos="8820"/>
              </w:tabs>
              <w:rPr>
                <w:rFonts w:ascii="Arial" w:hAnsi="Arial" w:cs="Arial"/>
                <w:lang w:val="en-CA"/>
              </w:rPr>
            </w:pPr>
            <w:r w:rsidRPr="000A2F0E">
              <w:rPr>
                <w:rFonts w:ascii="Arial" w:hAnsi="Arial" w:cs="Arial"/>
                <w:lang w:val="en-CA"/>
              </w:rPr>
              <w:tab/>
              <w:t>32,633</w:t>
            </w:r>
          </w:p>
        </w:tc>
        <w:tc>
          <w:tcPr>
            <w:tcW w:w="2538" w:type="dxa"/>
          </w:tcPr>
          <w:p w:rsidR="00BE7808" w:rsidRPr="000A2F0E" w:rsidRDefault="00BE7808" w:rsidP="000A2F0E">
            <w:pPr>
              <w:tabs>
                <w:tab w:val="right" w:pos="1458"/>
                <w:tab w:val="right" w:pos="7200"/>
                <w:tab w:val="right" w:pos="8820"/>
              </w:tabs>
              <w:rPr>
                <w:rFonts w:ascii="Arial" w:hAnsi="Arial" w:cs="Arial"/>
                <w:lang w:val="en-CA"/>
              </w:rPr>
            </w:pPr>
            <w:r w:rsidRPr="000A2F0E">
              <w:rPr>
                <w:rFonts w:ascii="Arial" w:hAnsi="Arial" w:cs="Arial"/>
                <w:lang w:val="en-CA"/>
              </w:rPr>
              <w:tab/>
              <w:t>68.6%</w:t>
            </w:r>
          </w:p>
        </w:tc>
      </w:tr>
      <w:tr w:rsidR="00BE7808" w:rsidRPr="00D64C3E" w:rsidTr="000A2F0E">
        <w:tc>
          <w:tcPr>
            <w:tcW w:w="2538" w:type="dxa"/>
          </w:tcPr>
          <w:p w:rsidR="00BE7808" w:rsidRPr="000A2F0E" w:rsidRDefault="00BE7808" w:rsidP="000A2F0E">
            <w:pPr>
              <w:tabs>
                <w:tab w:val="left" w:pos="720"/>
                <w:tab w:val="left" w:pos="1440"/>
                <w:tab w:val="right" w:pos="7200"/>
                <w:tab w:val="right" w:pos="8820"/>
              </w:tabs>
              <w:rPr>
                <w:rFonts w:ascii="Arial" w:hAnsi="Arial" w:cs="Arial"/>
                <w:lang w:val="en-CA"/>
              </w:rPr>
            </w:pPr>
          </w:p>
        </w:tc>
        <w:tc>
          <w:tcPr>
            <w:tcW w:w="2538" w:type="dxa"/>
          </w:tcPr>
          <w:p w:rsidR="00BE7808" w:rsidRPr="000A2F0E" w:rsidRDefault="00BE7808" w:rsidP="000A2F0E">
            <w:pPr>
              <w:tabs>
                <w:tab w:val="right" w:pos="1715"/>
                <w:tab w:val="right" w:pos="7200"/>
                <w:tab w:val="right" w:pos="8820"/>
              </w:tabs>
              <w:rPr>
                <w:rFonts w:ascii="Arial" w:hAnsi="Arial" w:cs="Arial"/>
                <w:lang w:val="en-CA"/>
              </w:rPr>
            </w:pPr>
          </w:p>
        </w:tc>
        <w:tc>
          <w:tcPr>
            <w:tcW w:w="2538" w:type="dxa"/>
          </w:tcPr>
          <w:p w:rsidR="00BE7808" w:rsidRPr="000A2F0E" w:rsidRDefault="00BE7808" w:rsidP="000A2F0E">
            <w:pPr>
              <w:tabs>
                <w:tab w:val="right" w:pos="1728"/>
                <w:tab w:val="right" w:pos="7200"/>
                <w:tab w:val="right" w:pos="8820"/>
              </w:tabs>
              <w:rPr>
                <w:rFonts w:ascii="Arial" w:hAnsi="Arial" w:cs="Arial"/>
                <w:lang w:val="en-CA"/>
              </w:rPr>
            </w:pPr>
          </w:p>
        </w:tc>
        <w:tc>
          <w:tcPr>
            <w:tcW w:w="2538" w:type="dxa"/>
          </w:tcPr>
          <w:p w:rsidR="00BE7808" w:rsidRPr="000A2F0E" w:rsidRDefault="00BE7808" w:rsidP="000A2F0E">
            <w:pPr>
              <w:tabs>
                <w:tab w:val="right" w:pos="1458"/>
                <w:tab w:val="right" w:pos="7200"/>
                <w:tab w:val="right" w:pos="8820"/>
              </w:tabs>
              <w:rPr>
                <w:rFonts w:ascii="Arial" w:hAnsi="Arial" w:cs="Arial"/>
                <w:lang w:val="en-CA"/>
              </w:rPr>
            </w:pPr>
          </w:p>
        </w:tc>
      </w:tr>
      <w:tr w:rsidR="00BE7808" w:rsidRPr="00D64C3E" w:rsidTr="000A2F0E">
        <w:tc>
          <w:tcPr>
            <w:tcW w:w="2538" w:type="dxa"/>
          </w:tcPr>
          <w:p w:rsidR="00BE7808" w:rsidRPr="000A2F0E" w:rsidRDefault="00BE7808" w:rsidP="000A2F0E">
            <w:pPr>
              <w:tabs>
                <w:tab w:val="left" w:pos="720"/>
                <w:tab w:val="left" w:pos="1440"/>
                <w:tab w:val="right" w:pos="7200"/>
                <w:tab w:val="right" w:pos="8820"/>
              </w:tabs>
              <w:rPr>
                <w:rFonts w:ascii="Arial" w:hAnsi="Arial" w:cs="Arial"/>
                <w:lang w:val="en-CA"/>
              </w:rPr>
            </w:pPr>
            <w:r w:rsidRPr="000A2F0E">
              <w:rPr>
                <w:rFonts w:ascii="Arial" w:hAnsi="Arial" w:cs="Arial"/>
                <w:lang w:val="en-CA"/>
              </w:rPr>
              <w:t>2.</w:t>
            </w:r>
          </w:p>
        </w:tc>
        <w:tc>
          <w:tcPr>
            <w:tcW w:w="2538" w:type="dxa"/>
          </w:tcPr>
          <w:p w:rsidR="00BE7808" w:rsidRPr="000A2F0E" w:rsidRDefault="00BE7808" w:rsidP="000A2F0E">
            <w:pPr>
              <w:tabs>
                <w:tab w:val="right" w:pos="1715"/>
                <w:tab w:val="right" w:pos="7200"/>
                <w:tab w:val="right" w:pos="8820"/>
              </w:tabs>
              <w:jc w:val="center"/>
              <w:rPr>
                <w:rFonts w:ascii="Arial" w:hAnsi="Arial" w:cs="Arial"/>
                <w:lang w:val="en-CA"/>
              </w:rPr>
            </w:pPr>
            <w:r w:rsidRPr="000A2F0E">
              <w:rPr>
                <w:rFonts w:ascii="Arial" w:hAnsi="Arial" w:cs="Arial"/>
                <w:u w:val="single"/>
                <w:lang w:val="en-CA"/>
              </w:rPr>
              <w:t>2010</w:t>
            </w:r>
          </w:p>
        </w:tc>
        <w:tc>
          <w:tcPr>
            <w:tcW w:w="2538" w:type="dxa"/>
          </w:tcPr>
          <w:p w:rsidR="00BE7808" w:rsidRPr="000A2F0E" w:rsidRDefault="00BE7808" w:rsidP="000A2F0E">
            <w:pPr>
              <w:tabs>
                <w:tab w:val="right" w:pos="1728"/>
                <w:tab w:val="right" w:pos="7200"/>
                <w:tab w:val="right" w:pos="8820"/>
              </w:tabs>
              <w:jc w:val="center"/>
              <w:rPr>
                <w:rFonts w:ascii="Arial" w:hAnsi="Arial" w:cs="Arial"/>
                <w:lang w:val="en-CA"/>
              </w:rPr>
            </w:pPr>
            <w:r w:rsidRPr="000A2F0E">
              <w:rPr>
                <w:rFonts w:ascii="Arial" w:hAnsi="Arial" w:cs="Arial"/>
                <w:u w:val="single"/>
                <w:lang w:val="en-CA"/>
              </w:rPr>
              <w:t>2009</w:t>
            </w:r>
          </w:p>
        </w:tc>
        <w:tc>
          <w:tcPr>
            <w:tcW w:w="2538" w:type="dxa"/>
          </w:tcPr>
          <w:p w:rsidR="00BE7808" w:rsidRPr="000A2F0E" w:rsidRDefault="00BE7808" w:rsidP="000A2F0E">
            <w:pPr>
              <w:tabs>
                <w:tab w:val="right" w:pos="1458"/>
                <w:tab w:val="right" w:pos="7200"/>
                <w:tab w:val="right" w:pos="8820"/>
              </w:tabs>
              <w:jc w:val="center"/>
              <w:rPr>
                <w:rFonts w:ascii="Arial" w:hAnsi="Arial" w:cs="Arial"/>
                <w:lang w:val="en-CA"/>
              </w:rPr>
            </w:pPr>
            <w:r w:rsidRPr="000A2F0E">
              <w:rPr>
                <w:rFonts w:ascii="Arial" w:hAnsi="Arial" w:cs="Arial"/>
                <w:u w:val="single"/>
                <w:lang w:val="en-CA"/>
              </w:rPr>
              <w:t>% change</w:t>
            </w:r>
          </w:p>
        </w:tc>
      </w:tr>
      <w:tr w:rsidR="00BE7808" w:rsidRPr="00D64C3E" w:rsidTr="000A2F0E">
        <w:tc>
          <w:tcPr>
            <w:tcW w:w="2538" w:type="dxa"/>
          </w:tcPr>
          <w:p w:rsidR="00BE7808" w:rsidRPr="000A2F0E" w:rsidRDefault="00BE7808" w:rsidP="000A2F0E">
            <w:pPr>
              <w:tabs>
                <w:tab w:val="left" w:pos="720"/>
                <w:tab w:val="left" w:pos="1440"/>
                <w:tab w:val="right" w:pos="7200"/>
                <w:tab w:val="right" w:pos="8820"/>
              </w:tabs>
              <w:rPr>
                <w:rFonts w:ascii="Arial" w:hAnsi="Arial" w:cs="Arial"/>
                <w:lang w:val="en-CA"/>
              </w:rPr>
            </w:pPr>
            <w:r w:rsidRPr="000A2F0E">
              <w:rPr>
                <w:rFonts w:ascii="Arial" w:hAnsi="Arial" w:cs="Arial"/>
                <w:lang w:val="en-CA"/>
              </w:rPr>
              <w:t>Net sales revenue</w:t>
            </w:r>
          </w:p>
        </w:tc>
        <w:tc>
          <w:tcPr>
            <w:tcW w:w="2538" w:type="dxa"/>
          </w:tcPr>
          <w:p w:rsidR="00BE7808" w:rsidRPr="000A2F0E" w:rsidRDefault="00BE7808" w:rsidP="000A2F0E">
            <w:pPr>
              <w:tabs>
                <w:tab w:val="right" w:pos="1715"/>
                <w:tab w:val="right" w:pos="7200"/>
                <w:tab w:val="right" w:pos="8820"/>
              </w:tabs>
              <w:rPr>
                <w:rFonts w:ascii="Arial" w:hAnsi="Arial" w:cs="Arial"/>
                <w:lang w:val="en-CA"/>
              </w:rPr>
            </w:pPr>
            <w:r w:rsidRPr="000A2F0E">
              <w:rPr>
                <w:rFonts w:ascii="Arial" w:hAnsi="Arial" w:cs="Arial"/>
                <w:lang w:val="en-CA"/>
              </w:rPr>
              <w:tab/>
              <w:t>46,025</w:t>
            </w:r>
          </w:p>
        </w:tc>
        <w:tc>
          <w:tcPr>
            <w:tcW w:w="2538" w:type="dxa"/>
          </w:tcPr>
          <w:p w:rsidR="00BE7808" w:rsidRPr="000A2F0E" w:rsidRDefault="00BE7808" w:rsidP="000A2F0E">
            <w:pPr>
              <w:tabs>
                <w:tab w:val="right" w:pos="1728"/>
                <w:tab w:val="right" w:pos="7200"/>
                <w:tab w:val="right" w:pos="8820"/>
              </w:tabs>
              <w:rPr>
                <w:rFonts w:ascii="Arial" w:hAnsi="Arial" w:cs="Arial"/>
                <w:lang w:val="en-CA"/>
              </w:rPr>
            </w:pPr>
            <w:r w:rsidRPr="000A2F0E">
              <w:rPr>
                <w:rFonts w:ascii="Arial" w:hAnsi="Arial" w:cs="Arial"/>
                <w:lang w:val="en-CA"/>
              </w:rPr>
              <w:tab/>
              <w:t>36,687</w:t>
            </w:r>
          </w:p>
        </w:tc>
        <w:tc>
          <w:tcPr>
            <w:tcW w:w="2538" w:type="dxa"/>
          </w:tcPr>
          <w:p w:rsidR="00BE7808" w:rsidRPr="000A2F0E" w:rsidRDefault="00BE7808" w:rsidP="000A2F0E">
            <w:pPr>
              <w:tabs>
                <w:tab w:val="right" w:pos="1458"/>
                <w:tab w:val="right" w:pos="7200"/>
                <w:tab w:val="right" w:pos="8820"/>
              </w:tabs>
              <w:rPr>
                <w:rFonts w:ascii="Arial" w:hAnsi="Arial" w:cs="Arial"/>
                <w:lang w:val="en-CA"/>
              </w:rPr>
            </w:pPr>
            <w:r w:rsidRPr="000A2F0E">
              <w:rPr>
                <w:rFonts w:ascii="Arial" w:hAnsi="Arial" w:cs="Arial"/>
                <w:lang w:val="en-CA"/>
              </w:rPr>
              <w:tab/>
              <w:t>25.5%</w:t>
            </w:r>
          </w:p>
        </w:tc>
      </w:tr>
      <w:tr w:rsidR="00BE7808" w:rsidRPr="00D64C3E" w:rsidTr="000A2F0E">
        <w:tc>
          <w:tcPr>
            <w:tcW w:w="2538" w:type="dxa"/>
          </w:tcPr>
          <w:p w:rsidR="00BE7808" w:rsidRPr="000A2F0E" w:rsidRDefault="00BE7808" w:rsidP="000A2F0E">
            <w:pPr>
              <w:tabs>
                <w:tab w:val="left" w:pos="720"/>
                <w:tab w:val="left" w:pos="1440"/>
                <w:tab w:val="right" w:pos="7200"/>
                <w:tab w:val="right" w:pos="8820"/>
              </w:tabs>
              <w:rPr>
                <w:rFonts w:ascii="Arial" w:hAnsi="Arial" w:cs="Arial"/>
                <w:lang w:val="en-CA"/>
              </w:rPr>
            </w:pPr>
            <w:r w:rsidRPr="000A2F0E">
              <w:rPr>
                <w:rFonts w:ascii="Arial" w:hAnsi="Arial" w:cs="Arial"/>
                <w:lang w:val="en-CA"/>
              </w:rPr>
              <w:t>Profit</w:t>
            </w:r>
          </w:p>
        </w:tc>
        <w:tc>
          <w:tcPr>
            <w:tcW w:w="2538" w:type="dxa"/>
          </w:tcPr>
          <w:p w:rsidR="00BE7808" w:rsidRPr="000A2F0E" w:rsidRDefault="00BE7808" w:rsidP="000A2F0E">
            <w:pPr>
              <w:tabs>
                <w:tab w:val="right" w:pos="1715"/>
                <w:tab w:val="right" w:pos="7200"/>
                <w:tab w:val="right" w:pos="8820"/>
              </w:tabs>
              <w:rPr>
                <w:rFonts w:ascii="Arial" w:hAnsi="Arial" w:cs="Arial"/>
                <w:lang w:val="en-CA"/>
              </w:rPr>
            </w:pPr>
            <w:r w:rsidRPr="000A2F0E">
              <w:rPr>
                <w:rFonts w:ascii="Arial" w:hAnsi="Arial" w:cs="Arial"/>
                <w:lang w:val="en-CA"/>
              </w:rPr>
              <w:tab/>
              <w:t>10,116</w:t>
            </w:r>
          </w:p>
        </w:tc>
        <w:tc>
          <w:tcPr>
            <w:tcW w:w="2538" w:type="dxa"/>
          </w:tcPr>
          <w:p w:rsidR="00BE7808" w:rsidRPr="000A2F0E" w:rsidRDefault="00BE7808" w:rsidP="000A2F0E">
            <w:pPr>
              <w:tabs>
                <w:tab w:val="right" w:pos="1728"/>
                <w:tab w:val="right" w:pos="7200"/>
                <w:tab w:val="right" w:pos="8820"/>
              </w:tabs>
              <w:rPr>
                <w:rFonts w:ascii="Arial" w:hAnsi="Arial" w:cs="Arial"/>
                <w:lang w:val="en-CA"/>
              </w:rPr>
            </w:pPr>
            <w:r w:rsidRPr="000A2F0E">
              <w:rPr>
                <w:rFonts w:ascii="Arial" w:hAnsi="Arial" w:cs="Arial"/>
                <w:lang w:val="en-CA"/>
              </w:rPr>
              <w:tab/>
              <w:t>3,128</w:t>
            </w:r>
          </w:p>
        </w:tc>
        <w:tc>
          <w:tcPr>
            <w:tcW w:w="2538" w:type="dxa"/>
          </w:tcPr>
          <w:p w:rsidR="00BE7808" w:rsidRPr="000A2F0E" w:rsidRDefault="00BE7808" w:rsidP="000A2F0E">
            <w:pPr>
              <w:tabs>
                <w:tab w:val="right" w:pos="1458"/>
                <w:tab w:val="right" w:pos="7200"/>
                <w:tab w:val="right" w:pos="8820"/>
              </w:tabs>
              <w:rPr>
                <w:rFonts w:ascii="Arial" w:hAnsi="Arial" w:cs="Arial"/>
                <w:lang w:val="en-CA"/>
              </w:rPr>
            </w:pPr>
            <w:r w:rsidRPr="000A2F0E">
              <w:rPr>
                <w:rFonts w:ascii="Arial" w:hAnsi="Arial" w:cs="Arial"/>
                <w:lang w:val="en-CA"/>
              </w:rPr>
              <w:tab/>
              <w:t>223.4%</w:t>
            </w:r>
          </w:p>
        </w:tc>
      </w:tr>
    </w:tbl>
    <w:p w:rsidR="00BE7808" w:rsidRPr="00D64C3E" w:rsidRDefault="00BE7808">
      <w:pPr>
        <w:tabs>
          <w:tab w:val="left" w:pos="720"/>
          <w:tab w:val="left" w:pos="1440"/>
          <w:tab w:val="right" w:pos="7200"/>
          <w:tab w:val="right" w:pos="8820"/>
        </w:tabs>
        <w:rPr>
          <w:rFonts w:ascii="Arial" w:hAnsi="Arial" w:cs="Arial"/>
          <w:lang w:val="en-CA"/>
        </w:rPr>
      </w:pPr>
    </w:p>
    <w:p w:rsidR="00BE7808" w:rsidRPr="00D64C3E" w:rsidRDefault="00BE7808">
      <w:pPr>
        <w:tabs>
          <w:tab w:val="left" w:pos="720"/>
          <w:tab w:val="left" w:pos="1440"/>
          <w:tab w:val="right" w:pos="7200"/>
          <w:tab w:val="right" w:pos="8820"/>
        </w:tabs>
        <w:rPr>
          <w:rFonts w:ascii="Arial" w:hAnsi="Arial" w:cs="Arial"/>
          <w:lang w:val="en-CA"/>
        </w:rPr>
      </w:pPr>
      <w:r w:rsidRPr="00D64C3E">
        <w:rPr>
          <w:rFonts w:ascii="Arial" w:hAnsi="Arial" w:cs="Arial"/>
          <w:lang w:val="en-CA"/>
        </w:rPr>
        <w:t>Liabilities were calculated as the total of current and non-current liabilities.</w:t>
      </w:r>
    </w:p>
    <w:p w:rsidR="00BE7808" w:rsidRPr="00D64C3E" w:rsidRDefault="00BE7808">
      <w:pPr>
        <w:tabs>
          <w:tab w:val="left" w:pos="720"/>
          <w:tab w:val="left" w:pos="1440"/>
          <w:tab w:val="right" w:pos="7200"/>
          <w:tab w:val="right" w:pos="8820"/>
        </w:tabs>
        <w:rPr>
          <w:rFonts w:ascii="Arial" w:hAnsi="Arial" w:cs="Arial"/>
          <w:lang w:val="en-CA"/>
        </w:rPr>
      </w:pPr>
      <w:r w:rsidRPr="00D64C3E">
        <w:rPr>
          <w:rFonts w:ascii="Arial" w:hAnsi="Arial" w:cs="Arial"/>
          <w:lang w:val="en-CA"/>
        </w:rPr>
        <w:t>2010: 9,009 + 19,774 = 28,783; 2009: 8,358 + 34,830 = 43,188.</w:t>
      </w:r>
    </w:p>
    <w:p w:rsidR="00BE7808" w:rsidRPr="00D64C3E" w:rsidRDefault="00BE7808">
      <w:pPr>
        <w:tabs>
          <w:tab w:val="left" w:pos="720"/>
          <w:tab w:val="left" w:pos="1440"/>
          <w:tab w:val="right" w:pos="7200"/>
          <w:tab w:val="right" w:pos="8820"/>
        </w:tabs>
        <w:rPr>
          <w:rFonts w:ascii="Arial" w:hAnsi="Arial" w:cs="Arial"/>
          <w:lang w:val="en-CA"/>
        </w:rPr>
      </w:pPr>
    </w:p>
    <w:p w:rsidR="00BE7808" w:rsidRPr="00D64C3E" w:rsidRDefault="00BE7808">
      <w:pPr>
        <w:tabs>
          <w:tab w:val="left" w:pos="720"/>
          <w:tab w:val="left" w:pos="1440"/>
          <w:tab w:val="right" w:pos="8640"/>
        </w:tabs>
        <w:ind w:left="720" w:hanging="720"/>
        <w:jc w:val="both"/>
        <w:rPr>
          <w:rFonts w:ascii="Arial" w:hAnsi="Arial" w:cs="Arial"/>
          <w:lang w:val="en-CA"/>
        </w:rPr>
      </w:pPr>
      <w:r w:rsidRPr="00D64C3E" w:rsidDel="005C451D">
        <w:rPr>
          <w:rFonts w:ascii="Arial" w:hAnsi="Arial" w:cs="Arial"/>
          <w:lang w:val="en-CA"/>
        </w:rPr>
        <w:t xml:space="preserve"> </w:t>
      </w:r>
      <w:r w:rsidRPr="00D64C3E">
        <w:rPr>
          <w:rFonts w:ascii="Arial" w:hAnsi="Arial" w:cs="Arial"/>
          <w:lang w:val="en-CA"/>
        </w:rPr>
        <w:t>(b)</w:t>
      </w:r>
      <w:r w:rsidRPr="00D64C3E">
        <w:rPr>
          <w:rFonts w:ascii="Arial" w:hAnsi="Arial" w:cs="Arial"/>
          <w:lang w:val="en-CA"/>
        </w:rPr>
        <w:tab/>
        <w:t xml:space="preserve">Eastplats experienced growth in assets, liabilities, and shareholders’ equity. The increase in shareholders’ equity was largely related to the increase in assets. This is borne out by an examination of the statement of cash flows that shows that the increase in cash during the year was generated predominantly by the issue of common shares. Revenues increased substantially during the year. This increase was magnified by a decrease in expenses to yield a very large increase in profit. </w:t>
      </w:r>
    </w:p>
    <w:p w:rsidR="00BE7808" w:rsidRPr="00D64C3E" w:rsidRDefault="00BE7808">
      <w:pPr>
        <w:tabs>
          <w:tab w:val="left" w:pos="720"/>
          <w:tab w:val="left" w:pos="1440"/>
          <w:tab w:val="right" w:pos="8640"/>
        </w:tabs>
        <w:ind w:left="720" w:hanging="720"/>
        <w:jc w:val="both"/>
        <w:rPr>
          <w:rFonts w:ascii="Arial" w:hAnsi="Arial" w:cs="Arial"/>
          <w:lang w:val="en-CA"/>
        </w:rPr>
      </w:pPr>
    </w:p>
    <w:p w:rsidR="00BE7808" w:rsidRPr="00D64C3E" w:rsidRDefault="00BE7808" w:rsidP="00611798">
      <w:pPr>
        <w:tabs>
          <w:tab w:val="left" w:pos="720"/>
          <w:tab w:val="left" w:pos="1440"/>
          <w:tab w:val="right" w:pos="8640"/>
        </w:tabs>
        <w:ind w:left="720" w:hanging="720"/>
        <w:jc w:val="both"/>
        <w:rPr>
          <w:rFonts w:ascii="Arial" w:hAnsi="Arial" w:cs="Arial"/>
          <w:lang w:val="en-CA"/>
        </w:rPr>
      </w:pPr>
      <w:r w:rsidRPr="00D64C3E">
        <w:rPr>
          <w:rFonts w:ascii="Arial" w:hAnsi="Arial" w:cs="Arial"/>
          <w:lang w:val="en-CA"/>
        </w:rPr>
        <w:tab/>
        <w:t xml:space="preserve">Amplats experienced a similar growth in shareholders’ equity to Eastplats. Amplats’s growth in shareholders’ equity was generated by a modest growth in assets and a significant decrease in liabilities. Its revenues also increased substantially. The increase in revenues of Amplats was magnified by gains from disposals of investments rather than a decrease in expenses, to yield a large increase in profit.  </w:t>
      </w:r>
    </w:p>
    <w:p w:rsidR="00BE7808" w:rsidRPr="00D64C3E" w:rsidRDefault="00BE7808">
      <w:pPr>
        <w:tabs>
          <w:tab w:val="left" w:pos="720"/>
          <w:tab w:val="left" w:pos="1440"/>
          <w:tab w:val="right" w:pos="8640"/>
        </w:tabs>
        <w:ind w:left="720" w:hanging="720"/>
        <w:jc w:val="both"/>
        <w:rPr>
          <w:rFonts w:ascii="Arial" w:hAnsi="Arial" w:cs="Arial"/>
          <w:lang w:val="en-CA"/>
        </w:rPr>
      </w:pPr>
    </w:p>
    <w:p w:rsidR="00BE7808" w:rsidRPr="00D64C3E" w:rsidRDefault="00BE7808">
      <w:pPr>
        <w:jc w:val="both"/>
        <w:rPr>
          <w:rFonts w:ascii="Arial" w:hAnsi="Arial" w:cs="Arial"/>
          <w:sz w:val="28"/>
          <w:szCs w:val="28"/>
          <w:lang w:val="en-CA"/>
        </w:rPr>
      </w:pPr>
      <w:r w:rsidRPr="00D64C3E">
        <w:rPr>
          <w:rFonts w:ascii="Arial" w:hAnsi="Arial" w:cs="Arial"/>
          <w:sz w:val="28"/>
          <w:szCs w:val="28"/>
          <w:lang w:val="en-CA"/>
        </w:rPr>
        <w:br w:type="page"/>
      </w:r>
    </w:p>
    <w:p w:rsidR="00BE7808" w:rsidRPr="00D64C3E" w:rsidRDefault="00BE7808">
      <w:pPr>
        <w:jc w:val="both"/>
        <w:rPr>
          <w:rFonts w:ascii="Arial" w:hAnsi="Arial" w:cs="Arial"/>
          <w:sz w:val="28"/>
          <w:szCs w:val="28"/>
          <w:lang w:val="en-CA"/>
        </w:rPr>
      </w:pPr>
    </w:p>
    <w:p w:rsidR="00BE7808" w:rsidRPr="00D64C3E" w:rsidRDefault="005718B6">
      <w:pPr>
        <w:jc w:val="both"/>
        <w:rPr>
          <w:rFonts w:ascii="Arial" w:hAnsi="Arial" w:cs="Arial"/>
          <w:sz w:val="28"/>
          <w:szCs w:val="28"/>
          <w:lang w:val="en-CA"/>
        </w:rPr>
      </w:pPr>
      <w:r w:rsidRPr="005718B6">
        <w:rPr>
          <w:noProof/>
        </w:rPr>
        <w:pict>
          <v:shape id="_x0000_s1049" type="#_x0000_t202" style="position:absolute;left:0;text-align:left;margin-left:0;margin-top:-16.1pt;width:7in;height:25.2pt;z-index:3" fillcolor="silver">
            <v:textbox style="mso-next-textbox:#_x0000_s1049">
              <w:txbxContent>
                <w:p w:rsidR="00BE7808" w:rsidRDefault="00BE7808">
                  <w:pPr>
                    <w:pStyle w:val="ProblemHead"/>
                  </w:pPr>
                  <w:r>
                    <w:t>BYP 1-3</w:t>
                  </w:r>
                  <w:r>
                    <w:tab/>
                    <w:t>INTERPRETING FINANCIAL INFORMATION</w:t>
                  </w:r>
                </w:p>
              </w:txbxContent>
            </v:textbox>
            <w10:wrap type="square"/>
          </v:shape>
        </w:pict>
      </w:r>
    </w:p>
    <w:p w:rsidR="00BE7808" w:rsidRPr="00D64C3E" w:rsidRDefault="00BE7808">
      <w:pPr>
        <w:tabs>
          <w:tab w:val="left" w:pos="720"/>
        </w:tabs>
        <w:ind w:left="720" w:hanging="720"/>
        <w:jc w:val="both"/>
        <w:rPr>
          <w:rFonts w:ascii="Arial" w:hAnsi="Arial" w:cs="Arial"/>
          <w:lang w:val="en-CA"/>
        </w:rPr>
      </w:pPr>
      <w:r w:rsidRPr="00D64C3E">
        <w:rPr>
          <w:rFonts w:ascii="Arial" w:hAnsi="Arial" w:cs="Arial"/>
          <w:lang w:val="en-CA"/>
        </w:rPr>
        <w:t>(a)</w:t>
      </w:r>
      <w:r w:rsidRPr="00D64C3E">
        <w:rPr>
          <w:rFonts w:ascii="Arial" w:hAnsi="Arial" w:cs="Arial"/>
          <w:lang w:val="en-CA"/>
        </w:rPr>
        <w:tab/>
        <w:t>External users include investors, lenders, and other creditors, amongst others. Investors (shareholders) use accounting information to make decisions to buy, hold, or sell their shares. Creditors and lenders, such as suppliers and bankers, use accounting information to evaluate the risks of being repaid when granting credit or lending money.</w:t>
      </w:r>
    </w:p>
    <w:p w:rsidR="00BE7808" w:rsidRPr="00D64C3E" w:rsidRDefault="00BE7808">
      <w:pPr>
        <w:tabs>
          <w:tab w:val="left" w:pos="720"/>
        </w:tabs>
        <w:ind w:left="720" w:hanging="720"/>
        <w:jc w:val="both"/>
        <w:rPr>
          <w:rFonts w:ascii="Arial" w:hAnsi="Arial" w:cs="Arial"/>
          <w:lang w:val="en-CA"/>
        </w:rPr>
      </w:pPr>
    </w:p>
    <w:p w:rsidR="00BE7808" w:rsidRPr="00D64C3E" w:rsidRDefault="00BE7808" w:rsidP="002F7C45">
      <w:pPr>
        <w:ind w:left="709" w:hanging="709"/>
        <w:jc w:val="both"/>
        <w:rPr>
          <w:rFonts w:ascii="Arial" w:hAnsi="Arial" w:cs="Arial"/>
          <w:color w:val="000000"/>
          <w:lang w:val="en-CA"/>
        </w:rPr>
      </w:pPr>
      <w:r w:rsidRPr="00D64C3E">
        <w:rPr>
          <w:rFonts w:ascii="Arial" w:hAnsi="Arial" w:cs="Arial"/>
          <w:color w:val="000000"/>
          <w:lang w:val="en-CA"/>
        </w:rPr>
        <w:t>(b)</w:t>
      </w:r>
      <w:r w:rsidRPr="00D64C3E">
        <w:rPr>
          <w:rFonts w:ascii="Arial" w:hAnsi="Arial" w:cs="Arial"/>
          <w:color w:val="000000"/>
          <w:lang w:val="en-CA"/>
        </w:rPr>
        <w:tab/>
        <w:t>Basic decision-making is unlikely to change from country to country as investors and creditors are making the same types of decisions – whether to invest or whether to lend money.</w:t>
      </w:r>
    </w:p>
    <w:p w:rsidR="00BE7808" w:rsidRPr="00D64C3E" w:rsidRDefault="00BE7808">
      <w:pPr>
        <w:tabs>
          <w:tab w:val="left" w:pos="720"/>
        </w:tabs>
        <w:jc w:val="both"/>
        <w:rPr>
          <w:rFonts w:ascii="Arial" w:hAnsi="Arial" w:cs="Arial"/>
          <w:color w:val="000000"/>
          <w:lang w:val="en-CA"/>
        </w:rPr>
      </w:pPr>
    </w:p>
    <w:p w:rsidR="00BE7808" w:rsidRPr="00D64C3E" w:rsidRDefault="00BE7808">
      <w:pPr>
        <w:tabs>
          <w:tab w:val="left" w:pos="720"/>
        </w:tabs>
        <w:ind w:left="720" w:hanging="720"/>
        <w:jc w:val="both"/>
        <w:rPr>
          <w:rFonts w:ascii="Arial" w:hAnsi="Arial" w:cs="Arial"/>
          <w:color w:val="000000"/>
          <w:lang w:val="en-CA"/>
        </w:rPr>
      </w:pPr>
      <w:r w:rsidRPr="00D64C3E">
        <w:rPr>
          <w:rFonts w:ascii="Arial" w:hAnsi="Arial" w:cs="Arial"/>
          <w:lang w:val="en-CA"/>
        </w:rPr>
        <w:t>(c)</w:t>
      </w:r>
      <w:r w:rsidRPr="00D64C3E">
        <w:rPr>
          <w:rFonts w:ascii="Arial" w:hAnsi="Arial" w:cs="Arial"/>
          <w:lang w:val="en-CA"/>
        </w:rPr>
        <w:tab/>
      </w:r>
      <w:r w:rsidRPr="00D64C3E">
        <w:rPr>
          <w:rFonts w:ascii="Arial" w:hAnsi="Arial" w:cs="Arial"/>
          <w:color w:val="000000"/>
          <w:lang w:val="en-CA"/>
        </w:rPr>
        <w:t>Zachary will likely not be able to find such information in the financial statements themselves. However, non-financial information such as this may be available in the annual report, on the company's website, or in trade publications.</w:t>
      </w:r>
    </w:p>
    <w:p w:rsidR="00BE7808" w:rsidRPr="00D64C3E" w:rsidRDefault="00BE7808">
      <w:pPr>
        <w:tabs>
          <w:tab w:val="left" w:pos="720"/>
        </w:tabs>
        <w:ind w:left="720" w:hanging="720"/>
        <w:jc w:val="both"/>
        <w:rPr>
          <w:rFonts w:ascii="Arial" w:hAnsi="Arial" w:cs="Arial"/>
          <w:lang w:val="en-CA"/>
        </w:rPr>
      </w:pPr>
    </w:p>
    <w:p w:rsidR="00BE7808" w:rsidRDefault="00BE7808" w:rsidP="00DC2774">
      <w:pPr>
        <w:tabs>
          <w:tab w:val="left" w:pos="720"/>
        </w:tabs>
        <w:ind w:left="720" w:hanging="720"/>
        <w:jc w:val="both"/>
        <w:rPr>
          <w:rFonts w:ascii="Arial" w:hAnsi="Arial" w:cs="Arial"/>
          <w:lang w:val="en-CA"/>
        </w:rPr>
      </w:pPr>
      <w:r w:rsidRPr="00D64C3E">
        <w:rPr>
          <w:rFonts w:ascii="Arial" w:hAnsi="Arial" w:cs="Arial"/>
          <w:lang w:val="en-CA"/>
        </w:rPr>
        <w:t>(d)</w:t>
      </w:r>
      <w:r w:rsidRPr="00D64C3E">
        <w:rPr>
          <w:rFonts w:ascii="Arial" w:hAnsi="Arial" w:cs="Arial"/>
          <w:lang w:val="en-CA"/>
        </w:rPr>
        <w:tab/>
        <w:t xml:space="preserve">Zachary will still be able to compare the two sets of statements. </w:t>
      </w:r>
      <w:r>
        <w:rPr>
          <w:rFonts w:ascii="Arial" w:hAnsi="Arial" w:cs="Arial"/>
          <w:lang w:val="en-CA"/>
        </w:rPr>
        <w:t>It really doesn’t matter what order the items are presented in—</w:t>
      </w:r>
      <w:r w:rsidRPr="00D64C3E">
        <w:rPr>
          <w:rFonts w:ascii="Arial" w:hAnsi="Arial" w:cs="Arial"/>
          <w:lang w:val="en-CA"/>
        </w:rPr>
        <w:t>items on the statement of financial position will be similar and the same line items and the same subtotals (e.g., total assets, total liabilities, total shareholders’ equity) will be on each statement of financial position.</w:t>
      </w:r>
    </w:p>
    <w:p w:rsidR="00BE7808" w:rsidRDefault="00BE7808">
      <w:pPr>
        <w:tabs>
          <w:tab w:val="left" w:pos="720"/>
        </w:tabs>
        <w:ind w:left="720" w:hanging="720"/>
        <w:jc w:val="both"/>
        <w:rPr>
          <w:rFonts w:ascii="Arial" w:hAnsi="Arial" w:cs="Arial"/>
          <w:lang w:val="en-CA"/>
        </w:rPr>
      </w:pPr>
    </w:p>
    <w:p w:rsidR="00BE7808" w:rsidRPr="00D64C3E" w:rsidRDefault="00BE7808">
      <w:pPr>
        <w:tabs>
          <w:tab w:val="left" w:pos="720"/>
        </w:tabs>
        <w:ind w:left="720" w:hanging="720"/>
        <w:jc w:val="both"/>
        <w:rPr>
          <w:rFonts w:ascii="Arial" w:hAnsi="Arial" w:cs="Arial"/>
          <w:lang w:val="en-CA"/>
        </w:rPr>
      </w:pPr>
      <w:r>
        <w:rPr>
          <w:rFonts w:ascii="Arial" w:hAnsi="Arial" w:cs="Arial"/>
          <w:lang w:val="en-CA"/>
        </w:rPr>
        <w:tab/>
      </w:r>
      <w:r w:rsidRPr="00D64C3E">
        <w:rPr>
          <w:rFonts w:ascii="Arial" w:hAnsi="Arial" w:cs="Arial"/>
          <w:lang w:val="en-CA"/>
        </w:rPr>
        <w:t xml:space="preserve">Michelin’s financial statements are prepared under IFRS. </w:t>
      </w:r>
      <w:r>
        <w:rPr>
          <w:rFonts w:ascii="Arial" w:hAnsi="Arial" w:cs="Arial"/>
          <w:lang w:val="en-CA"/>
        </w:rPr>
        <w:t>As we will learn in the next chapter, u</w:t>
      </w:r>
      <w:r w:rsidRPr="00D64C3E">
        <w:rPr>
          <w:rFonts w:ascii="Arial" w:hAnsi="Arial" w:cs="Arial"/>
          <w:lang w:val="en-CA"/>
        </w:rPr>
        <w:t>nder IFRS, companies can order their statement of financial position in reverse order of liquidity (as Michelin did) or in order of liquidity. Goodyear’s statement of financial position will be presented in the order of liquidity.</w:t>
      </w:r>
    </w:p>
    <w:p w:rsidR="00BE7808" w:rsidRPr="00D64C3E" w:rsidRDefault="00BE7808">
      <w:pPr>
        <w:rPr>
          <w:rFonts w:ascii="Arial" w:hAnsi="Arial" w:cs="Arial"/>
          <w:lang w:val="en-CA"/>
        </w:rPr>
      </w:pPr>
      <w:r w:rsidRPr="00D64C3E">
        <w:rPr>
          <w:rFonts w:ascii="Arial" w:hAnsi="Arial" w:cs="Arial"/>
          <w:lang w:val="en-CA"/>
        </w:rPr>
        <w:br w:type="page"/>
      </w:r>
    </w:p>
    <w:p w:rsidR="00BE7808" w:rsidRPr="00863DEB" w:rsidRDefault="005718B6" w:rsidP="00863DEB">
      <w:pPr>
        <w:tabs>
          <w:tab w:val="left" w:pos="-540"/>
          <w:tab w:val="left" w:pos="0"/>
        </w:tabs>
        <w:jc w:val="both"/>
        <w:rPr>
          <w:rFonts w:ascii="Arial" w:hAnsi="Arial" w:cs="Arial"/>
          <w:lang w:val="en-CA"/>
        </w:rPr>
      </w:pPr>
      <w:r w:rsidRPr="005718B6">
        <w:rPr>
          <w:noProof/>
        </w:rPr>
        <w:pict>
          <v:shape id="_x0000_s1050" type="#_x0000_t202" style="position:absolute;left:0;text-align:left;margin-left:-5.25pt;margin-top:-1.5pt;width:7in;height:25.2pt;z-index:30" fillcolor="silver">
            <v:textbox style="mso-next-textbox:#_x0000_s1050">
              <w:txbxContent>
                <w:p w:rsidR="00BE7808" w:rsidRDefault="00BE7808" w:rsidP="00781607">
                  <w:pPr>
                    <w:pStyle w:val="ProblemHead"/>
                  </w:pPr>
                  <w:r>
                    <w:t>BYP 1-4</w:t>
                  </w:r>
                  <w:r>
                    <w:tab/>
                    <w:t>COMPARING IFRS AND ASPE</w:t>
                  </w:r>
                </w:p>
              </w:txbxContent>
            </v:textbox>
            <w10:wrap type="square"/>
          </v:shape>
        </w:pict>
      </w:r>
    </w:p>
    <w:p w:rsidR="00863DEB" w:rsidRDefault="0059396D" w:rsidP="0059396D">
      <w:pPr>
        <w:tabs>
          <w:tab w:val="left" w:pos="720"/>
        </w:tabs>
        <w:ind w:left="720" w:hanging="720"/>
        <w:jc w:val="both"/>
        <w:rPr>
          <w:rFonts w:ascii="Arial" w:hAnsi="Arial" w:cs="Arial"/>
        </w:rPr>
      </w:pPr>
      <w:r>
        <w:rPr>
          <w:rFonts w:ascii="Arial" w:hAnsi="Arial" w:cs="Arial"/>
        </w:rPr>
        <w:t>(a)</w:t>
      </w:r>
      <w:r>
        <w:rPr>
          <w:rFonts w:ascii="Arial" w:hAnsi="Arial" w:cs="Arial"/>
        </w:rPr>
        <w:tab/>
      </w:r>
      <w:r w:rsidR="00863DEB" w:rsidRPr="00863DEB">
        <w:rPr>
          <w:rFonts w:ascii="Arial" w:hAnsi="Arial" w:cs="Arial"/>
        </w:rPr>
        <w:t xml:space="preserve">Both public and private companies are separate legal entities owned by shareholders. One of the key differences between the two </w:t>
      </w:r>
      <w:r>
        <w:rPr>
          <w:rFonts w:ascii="Arial" w:hAnsi="Arial" w:cs="Arial"/>
        </w:rPr>
        <w:t xml:space="preserve">types of companies </w:t>
      </w:r>
      <w:r w:rsidR="00863DEB" w:rsidRPr="00863DEB">
        <w:rPr>
          <w:rFonts w:ascii="Arial" w:hAnsi="Arial" w:cs="Arial"/>
        </w:rPr>
        <w:t xml:space="preserve">is the </w:t>
      </w:r>
      <w:r>
        <w:rPr>
          <w:rFonts w:ascii="Arial" w:hAnsi="Arial" w:cs="Arial"/>
        </w:rPr>
        <w:t>availability of the shares</w:t>
      </w:r>
      <w:r w:rsidR="00863DEB" w:rsidRPr="00863DEB">
        <w:rPr>
          <w:rFonts w:ascii="Arial" w:hAnsi="Arial" w:cs="Arial"/>
        </w:rPr>
        <w:t xml:space="preserve">. Shares of public companies are traded on organized stock exchanges and are available to the general public. In contrast, shares of a private company are not made available to the general public nor are they traded on a public stock exchange. </w:t>
      </w:r>
    </w:p>
    <w:p w:rsidR="00AB4150" w:rsidRPr="00863DEB" w:rsidRDefault="00AB4150" w:rsidP="0059396D">
      <w:pPr>
        <w:tabs>
          <w:tab w:val="left" w:pos="720"/>
        </w:tabs>
        <w:ind w:left="720" w:hanging="720"/>
        <w:jc w:val="both"/>
        <w:rPr>
          <w:rFonts w:ascii="Arial" w:hAnsi="Arial" w:cs="Arial"/>
        </w:rPr>
      </w:pPr>
    </w:p>
    <w:p w:rsidR="00863DEB" w:rsidRPr="00863DEB" w:rsidRDefault="0059396D" w:rsidP="0059396D">
      <w:pPr>
        <w:tabs>
          <w:tab w:val="left" w:pos="720"/>
        </w:tabs>
        <w:ind w:left="720" w:hanging="720"/>
        <w:jc w:val="both"/>
        <w:rPr>
          <w:rFonts w:ascii="Arial" w:hAnsi="Arial" w:cs="Arial"/>
        </w:rPr>
      </w:pPr>
      <w:r>
        <w:rPr>
          <w:rFonts w:ascii="Arial" w:hAnsi="Arial" w:cs="Arial"/>
        </w:rPr>
        <w:tab/>
      </w:r>
      <w:r w:rsidR="00863DEB" w:rsidRPr="00863DEB">
        <w:rPr>
          <w:rFonts w:ascii="Arial" w:hAnsi="Arial" w:cs="Arial"/>
        </w:rPr>
        <w:t>Another difference is access to capital. Since public companies are traded on organized stock exchanges, they generally have more access to capital than private companies. Private companies tend to rely upon bank financing for capital.</w:t>
      </w:r>
    </w:p>
    <w:p w:rsidR="00863DEB" w:rsidRPr="00863DEB" w:rsidRDefault="00863DEB" w:rsidP="0059396D">
      <w:pPr>
        <w:tabs>
          <w:tab w:val="left" w:pos="720"/>
        </w:tabs>
        <w:ind w:left="720" w:hanging="720"/>
        <w:jc w:val="both"/>
        <w:rPr>
          <w:rFonts w:ascii="Arial" w:hAnsi="Arial" w:cs="Arial"/>
        </w:rPr>
      </w:pPr>
    </w:p>
    <w:p w:rsidR="00863DEB" w:rsidRPr="00863DEB" w:rsidRDefault="0059396D" w:rsidP="0059396D">
      <w:pPr>
        <w:tabs>
          <w:tab w:val="left" w:pos="720"/>
        </w:tabs>
        <w:ind w:left="720" w:hanging="720"/>
        <w:jc w:val="both"/>
        <w:rPr>
          <w:rFonts w:ascii="Arial" w:hAnsi="Arial" w:cs="Arial"/>
        </w:rPr>
      </w:pPr>
      <w:r>
        <w:rPr>
          <w:rFonts w:ascii="Arial" w:hAnsi="Arial" w:cs="Arial"/>
        </w:rPr>
        <w:tab/>
      </w:r>
      <w:r w:rsidR="00863DEB" w:rsidRPr="00863DEB">
        <w:rPr>
          <w:rFonts w:ascii="Arial" w:hAnsi="Arial" w:cs="Arial"/>
        </w:rPr>
        <w:t>Public and private companies also differ in terms of the amount of information they disclose publicly. Public companies are required to file financial statements with the regulators of the stock exchange. This makes their statements widely available. In contrast, private companies do not have any requirement to make their financial statements publicly available.</w:t>
      </w:r>
    </w:p>
    <w:p w:rsidR="00863DEB" w:rsidRPr="00863DEB" w:rsidRDefault="00863DEB" w:rsidP="0059396D">
      <w:pPr>
        <w:tabs>
          <w:tab w:val="left" w:pos="720"/>
        </w:tabs>
        <w:ind w:left="720" w:hanging="720"/>
        <w:jc w:val="both"/>
        <w:rPr>
          <w:rFonts w:ascii="Arial" w:hAnsi="Arial" w:cs="Arial"/>
        </w:rPr>
      </w:pPr>
    </w:p>
    <w:p w:rsidR="00863DEB" w:rsidRPr="00863DEB" w:rsidRDefault="0059396D" w:rsidP="00CE662A">
      <w:pPr>
        <w:tabs>
          <w:tab w:val="left" w:pos="720"/>
        </w:tabs>
        <w:ind w:left="720" w:hanging="720"/>
        <w:jc w:val="both"/>
        <w:rPr>
          <w:rFonts w:ascii="Arial" w:hAnsi="Arial" w:cs="Arial"/>
        </w:rPr>
      </w:pPr>
      <w:r>
        <w:rPr>
          <w:rFonts w:ascii="Arial" w:hAnsi="Arial" w:cs="Arial"/>
        </w:rPr>
        <w:t>(b)</w:t>
      </w:r>
      <w:r>
        <w:rPr>
          <w:rFonts w:ascii="Arial" w:hAnsi="Arial" w:cs="Arial"/>
        </w:rPr>
        <w:tab/>
      </w:r>
      <w:r w:rsidR="00863DEB" w:rsidRPr="00863DEB">
        <w:rPr>
          <w:rFonts w:ascii="Arial" w:hAnsi="Arial" w:cs="Arial"/>
        </w:rPr>
        <w:t>The key users of public company financial statements are shareholders, lenders</w:t>
      </w:r>
      <w:r>
        <w:rPr>
          <w:rFonts w:ascii="Arial" w:hAnsi="Arial" w:cs="Arial"/>
        </w:rPr>
        <w:t xml:space="preserve"> and other creditors</w:t>
      </w:r>
      <w:r w:rsidR="00863DEB" w:rsidRPr="00863DEB">
        <w:rPr>
          <w:rFonts w:ascii="Arial" w:hAnsi="Arial" w:cs="Arial"/>
        </w:rPr>
        <w:t xml:space="preserve">, regulators, analysts, and the general public. In contrast, the key users of private company financial statements are generally lenders and </w:t>
      </w:r>
      <w:r>
        <w:rPr>
          <w:rFonts w:ascii="Arial" w:hAnsi="Arial" w:cs="Arial"/>
        </w:rPr>
        <w:t xml:space="preserve">other creditors as well as </w:t>
      </w:r>
      <w:r w:rsidR="00863DEB" w:rsidRPr="00863DEB">
        <w:rPr>
          <w:rFonts w:ascii="Arial" w:hAnsi="Arial" w:cs="Arial"/>
        </w:rPr>
        <w:t>private shareholders.</w:t>
      </w:r>
    </w:p>
    <w:p w:rsidR="00863DEB" w:rsidRPr="00863DEB" w:rsidRDefault="00863DEB" w:rsidP="00CE662A">
      <w:pPr>
        <w:tabs>
          <w:tab w:val="left" w:pos="720"/>
        </w:tabs>
        <w:ind w:left="720" w:hanging="720"/>
        <w:jc w:val="both"/>
        <w:rPr>
          <w:rFonts w:ascii="Arial" w:hAnsi="Arial" w:cs="Arial"/>
        </w:rPr>
      </w:pPr>
    </w:p>
    <w:p w:rsidR="00863DEB" w:rsidRPr="00863DEB" w:rsidRDefault="00CE662A" w:rsidP="00CE662A">
      <w:pPr>
        <w:tabs>
          <w:tab w:val="left" w:pos="720"/>
        </w:tabs>
        <w:ind w:left="720" w:hanging="720"/>
        <w:jc w:val="both"/>
        <w:rPr>
          <w:rFonts w:ascii="Arial" w:hAnsi="Arial" w:cs="Arial"/>
        </w:rPr>
      </w:pPr>
      <w:r>
        <w:rPr>
          <w:rFonts w:ascii="Arial" w:hAnsi="Arial" w:cs="Arial"/>
        </w:rPr>
        <w:t>(c)</w:t>
      </w:r>
      <w:r>
        <w:rPr>
          <w:rFonts w:ascii="Arial" w:hAnsi="Arial" w:cs="Arial"/>
        </w:rPr>
        <w:tab/>
      </w:r>
      <w:r w:rsidR="00863DEB" w:rsidRPr="00863DEB">
        <w:rPr>
          <w:rFonts w:ascii="Arial" w:hAnsi="Arial" w:cs="Arial"/>
        </w:rPr>
        <w:t xml:space="preserve">The key difference between the users of users of public and private financial statements is the different areas of emphasis of the users’ objectives and needs when reviewing the financial statements. </w:t>
      </w:r>
      <w:r w:rsidR="00AB4150">
        <w:rPr>
          <w:rFonts w:ascii="Arial" w:hAnsi="Arial" w:cs="Arial"/>
        </w:rPr>
        <w:t xml:space="preserve">Users of public company financial statements </w:t>
      </w:r>
      <w:r w:rsidR="00AB4150" w:rsidRPr="00863DEB">
        <w:rPr>
          <w:rFonts w:ascii="Arial" w:hAnsi="Arial" w:cs="Arial"/>
        </w:rPr>
        <w:t xml:space="preserve">can represent a wide range with varying levels of understanding about the company and its operations. </w:t>
      </w:r>
      <w:r w:rsidR="00AB4150">
        <w:rPr>
          <w:rFonts w:ascii="Arial" w:hAnsi="Arial" w:cs="Arial"/>
        </w:rPr>
        <w:t>They</w:t>
      </w:r>
      <w:r w:rsidR="00863DEB" w:rsidRPr="00863DEB">
        <w:rPr>
          <w:rFonts w:ascii="Arial" w:hAnsi="Arial" w:cs="Arial"/>
        </w:rPr>
        <w:t xml:space="preserve"> tend to be a broad group of users who benefit from detailed disclosure that will help them make the appropriate financial decision</w:t>
      </w:r>
      <w:r>
        <w:rPr>
          <w:rFonts w:ascii="Arial" w:hAnsi="Arial" w:cs="Arial"/>
        </w:rPr>
        <w:t xml:space="preserve"> to invest or to lend, etc</w:t>
      </w:r>
      <w:r w:rsidR="00863DEB" w:rsidRPr="00863DEB">
        <w:rPr>
          <w:rFonts w:ascii="Arial" w:hAnsi="Arial" w:cs="Arial"/>
        </w:rPr>
        <w:t xml:space="preserve">. On the other hand, users of private company financial statements tend to be a small group, </w:t>
      </w:r>
      <w:r w:rsidR="00AB4150">
        <w:rPr>
          <w:rFonts w:ascii="Arial" w:hAnsi="Arial" w:cs="Arial"/>
        </w:rPr>
        <w:t xml:space="preserve">who usually have a high degree of understanding of the company and its operations. They </w:t>
      </w:r>
      <w:r w:rsidR="00863DEB" w:rsidRPr="00863DEB">
        <w:rPr>
          <w:rFonts w:ascii="Arial" w:hAnsi="Arial" w:cs="Arial"/>
        </w:rPr>
        <w:t xml:space="preserve">consist mostly of lenders and </w:t>
      </w:r>
      <w:r>
        <w:rPr>
          <w:rFonts w:ascii="Arial" w:hAnsi="Arial" w:cs="Arial"/>
        </w:rPr>
        <w:t xml:space="preserve">other creditors and </w:t>
      </w:r>
      <w:r w:rsidR="00863DEB" w:rsidRPr="00863DEB">
        <w:rPr>
          <w:rFonts w:ascii="Arial" w:hAnsi="Arial" w:cs="Arial"/>
        </w:rPr>
        <w:t xml:space="preserve">a small group of shareholders. These users tend to place a greater emphasis on liquidity, solvency, and short-term cash flow planning. </w:t>
      </w:r>
    </w:p>
    <w:p w:rsidR="00863DEB" w:rsidRPr="00863DEB" w:rsidRDefault="00863DEB" w:rsidP="0059396D">
      <w:pPr>
        <w:tabs>
          <w:tab w:val="left" w:pos="720"/>
        </w:tabs>
        <w:ind w:left="720" w:hanging="720"/>
        <w:jc w:val="both"/>
        <w:rPr>
          <w:rFonts w:ascii="Arial" w:hAnsi="Arial" w:cs="Arial"/>
        </w:rPr>
      </w:pPr>
    </w:p>
    <w:p w:rsidR="00A161EF" w:rsidRDefault="008707EC" w:rsidP="008707EC">
      <w:pPr>
        <w:tabs>
          <w:tab w:val="left" w:pos="720"/>
        </w:tabs>
        <w:ind w:left="720" w:hanging="720"/>
        <w:jc w:val="both"/>
        <w:rPr>
          <w:rFonts w:ascii="Arial" w:hAnsi="Arial" w:cs="Arial"/>
        </w:rPr>
      </w:pPr>
      <w:r>
        <w:rPr>
          <w:rFonts w:ascii="Arial" w:hAnsi="Arial" w:cs="Arial"/>
        </w:rPr>
        <w:t>(d)</w:t>
      </w:r>
      <w:r>
        <w:rPr>
          <w:rFonts w:ascii="Arial" w:hAnsi="Arial" w:cs="Arial"/>
        </w:rPr>
        <w:tab/>
      </w:r>
      <w:r w:rsidR="00863DEB" w:rsidRPr="00863DEB">
        <w:rPr>
          <w:rFonts w:ascii="Arial" w:hAnsi="Arial" w:cs="Arial"/>
        </w:rPr>
        <w:t>One of the main reasons that Canada’s Accounting Standards Board (AcSB) adopted IFRS is that these global set of standards will be beneficial to investors</w:t>
      </w:r>
      <w:r>
        <w:rPr>
          <w:rFonts w:ascii="Arial" w:hAnsi="Arial" w:cs="Arial"/>
        </w:rPr>
        <w:t>, lenders, other creditors,</w:t>
      </w:r>
      <w:r w:rsidR="00863DEB" w:rsidRPr="00863DEB">
        <w:rPr>
          <w:rFonts w:ascii="Arial" w:hAnsi="Arial" w:cs="Arial"/>
        </w:rPr>
        <w:t xml:space="preserve"> and other financial statement users by increasing the comparability and quality of financial statements. In other words, users will be able to make a “apples to apples” comparison. If Canadian public companies had a choice of which GAAP to use then it would entirely defeat the purpose of increasing comparability among public companies.</w:t>
      </w:r>
    </w:p>
    <w:p w:rsidR="00A161EF" w:rsidRPr="00D64C3E" w:rsidRDefault="00A161EF" w:rsidP="00A161EF">
      <w:pPr>
        <w:tabs>
          <w:tab w:val="left" w:pos="720"/>
        </w:tabs>
        <w:ind w:left="720" w:hanging="720"/>
        <w:rPr>
          <w:rFonts w:ascii="Arial" w:hAnsi="Arial" w:cs="Arial"/>
          <w:sz w:val="28"/>
          <w:szCs w:val="28"/>
          <w:lang w:val="en-CA"/>
        </w:rPr>
      </w:pPr>
      <w:r>
        <w:rPr>
          <w:rFonts w:ascii="Arial" w:hAnsi="Arial" w:cs="Arial"/>
        </w:rPr>
        <w:br w:type="page"/>
      </w:r>
      <w:r w:rsidRPr="00D64C3E">
        <w:rPr>
          <w:rFonts w:ascii="Arial" w:hAnsi="Arial" w:cs="Arial"/>
          <w:sz w:val="28"/>
          <w:szCs w:val="28"/>
          <w:lang w:val="en-CA"/>
        </w:rPr>
        <w:lastRenderedPageBreak/>
        <w:t>BYP 1-</w:t>
      </w:r>
      <w:r>
        <w:rPr>
          <w:rFonts w:ascii="Arial" w:hAnsi="Arial" w:cs="Arial"/>
          <w:sz w:val="28"/>
          <w:szCs w:val="28"/>
          <w:lang w:val="en-CA"/>
        </w:rPr>
        <w:t>4</w:t>
      </w:r>
      <w:r w:rsidRPr="00D64C3E">
        <w:rPr>
          <w:rFonts w:ascii="Arial" w:hAnsi="Arial" w:cs="Arial"/>
          <w:sz w:val="28"/>
          <w:szCs w:val="28"/>
          <w:lang w:val="en-CA"/>
        </w:rPr>
        <w:t xml:space="preserve"> (Continued)</w:t>
      </w:r>
    </w:p>
    <w:p w:rsidR="00863DEB" w:rsidRPr="00863DEB" w:rsidRDefault="00863DEB" w:rsidP="008707EC">
      <w:pPr>
        <w:tabs>
          <w:tab w:val="left" w:pos="720"/>
        </w:tabs>
        <w:ind w:left="720" w:hanging="720"/>
        <w:jc w:val="both"/>
        <w:rPr>
          <w:rFonts w:ascii="Arial" w:hAnsi="Arial" w:cs="Arial"/>
        </w:rPr>
      </w:pPr>
    </w:p>
    <w:p w:rsidR="00863DEB" w:rsidRPr="00863DEB" w:rsidRDefault="00863DEB" w:rsidP="0059396D">
      <w:pPr>
        <w:tabs>
          <w:tab w:val="left" w:pos="720"/>
        </w:tabs>
        <w:ind w:left="720" w:hanging="720"/>
        <w:jc w:val="both"/>
        <w:rPr>
          <w:rFonts w:ascii="Arial" w:hAnsi="Arial" w:cs="Arial"/>
        </w:rPr>
      </w:pPr>
    </w:p>
    <w:p w:rsidR="00863DEB" w:rsidRPr="00863DEB" w:rsidRDefault="00A161EF" w:rsidP="00A161EF">
      <w:pPr>
        <w:tabs>
          <w:tab w:val="left" w:pos="720"/>
        </w:tabs>
        <w:ind w:left="720" w:hanging="720"/>
        <w:jc w:val="both"/>
        <w:rPr>
          <w:rFonts w:ascii="Arial" w:hAnsi="Arial" w:cs="Arial"/>
        </w:rPr>
      </w:pPr>
      <w:r>
        <w:rPr>
          <w:rFonts w:ascii="Arial" w:hAnsi="Arial" w:cs="Arial"/>
        </w:rPr>
        <w:t>(e)</w:t>
      </w:r>
      <w:r>
        <w:rPr>
          <w:rFonts w:ascii="Arial" w:hAnsi="Arial" w:cs="Arial"/>
        </w:rPr>
        <w:tab/>
      </w:r>
      <w:r w:rsidR="00863DEB" w:rsidRPr="00863DEB">
        <w:rPr>
          <w:rFonts w:ascii="Arial" w:hAnsi="Arial" w:cs="Arial"/>
        </w:rPr>
        <w:t xml:space="preserve">Since most private companies in Canada are small to medium-sized businesses, the AcSB decided that IFRS, with its extensive disclosure reporting requirements and sophisticated reporting, was not appropriate for most of these companies. However, since private companies can represent a wide range of companies – from large multinationals to small local restaurants, the AcSB decided it was best if private companies have a choice of which standard to adopt.  Companies’ choice of which GAAP to adopt is generally driven by users’ objectives and needs. </w:t>
      </w:r>
    </w:p>
    <w:p w:rsidR="007E5F12" w:rsidRPr="00863DEB" w:rsidRDefault="007E5F12" w:rsidP="0059396D">
      <w:pPr>
        <w:tabs>
          <w:tab w:val="left" w:pos="720"/>
        </w:tabs>
        <w:ind w:left="720" w:hanging="720"/>
        <w:jc w:val="both"/>
        <w:rPr>
          <w:rFonts w:ascii="Arial" w:hAnsi="Arial" w:cs="Arial"/>
          <w:lang w:val="en-CA"/>
        </w:rPr>
      </w:pPr>
    </w:p>
    <w:p w:rsidR="00BE7808" w:rsidRPr="00D64C3E" w:rsidRDefault="00BE7808" w:rsidP="0059396D">
      <w:pPr>
        <w:tabs>
          <w:tab w:val="left" w:pos="720"/>
        </w:tabs>
        <w:ind w:left="720" w:hanging="720"/>
        <w:jc w:val="both"/>
        <w:rPr>
          <w:rFonts w:ascii="Arial" w:hAnsi="Arial" w:cs="Arial"/>
          <w:sz w:val="28"/>
          <w:szCs w:val="28"/>
          <w:lang w:val="en-CA"/>
        </w:rPr>
      </w:pPr>
      <w:r w:rsidRPr="00863DEB">
        <w:rPr>
          <w:rFonts w:ascii="Arial" w:hAnsi="Arial" w:cs="Arial"/>
          <w:lang w:val="en-CA"/>
        </w:rPr>
        <w:br w:type="page"/>
      </w:r>
    </w:p>
    <w:p w:rsidR="00BE7808" w:rsidRPr="00D64C3E" w:rsidRDefault="005718B6">
      <w:pPr>
        <w:jc w:val="both"/>
        <w:rPr>
          <w:rFonts w:ascii="Arial" w:hAnsi="Arial" w:cs="Arial"/>
          <w:sz w:val="28"/>
          <w:szCs w:val="28"/>
          <w:lang w:val="en-CA"/>
        </w:rPr>
      </w:pPr>
      <w:r w:rsidRPr="005718B6">
        <w:rPr>
          <w:noProof/>
        </w:rPr>
        <w:pict>
          <v:shape id="_x0000_s1051" type="#_x0000_t202" style="position:absolute;left:0;text-align:left;margin-left:-3pt;margin-top:-9.75pt;width:7in;height:25.2pt;z-index:18" fillcolor="silver">
            <v:textbox style="mso-next-textbox:#_x0000_s1051">
              <w:txbxContent>
                <w:p w:rsidR="00BE7808" w:rsidRDefault="00BE7808">
                  <w:pPr>
                    <w:pStyle w:val="ProblemHead"/>
                  </w:pPr>
                  <w:r>
                    <w:t>BYP 1-5</w:t>
                  </w:r>
                  <w:r>
                    <w:tab/>
                    <w:t>COLLABORATIVE LEARNING ACTIVITY</w:t>
                  </w:r>
                </w:p>
              </w:txbxContent>
            </v:textbox>
            <w10:wrap type="square"/>
          </v:shape>
        </w:pict>
      </w:r>
    </w:p>
    <w:p w:rsidR="00BE7808" w:rsidRPr="00D64C3E" w:rsidRDefault="00BE7808">
      <w:pPr>
        <w:numPr>
          <w:ilvl w:val="0"/>
          <w:numId w:val="12"/>
        </w:numPr>
        <w:ind w:hanging="720"/>
        <w:jc w:val="both"/>
        <w:rPr>
          <w:rFonts w:ascii="Arial" w:hAnsi="Arial" w:cs="Arial"/>
          <w:lang w:val="en-CA"/>
        </w:rPr>
      </w:pPr>
      <w:r w:rsidRPr="00D64C3E">
        <w:rPr>
          <w:rFonts w:ascii="Arial" w:hAnsi="Arial" w:cs="Arial"/>
          <w:lang w:val="en-CA"/>
        </w:rPr>
        <w:t>Information contained in the company’s financial statements that is important to a regional sales manager’s position might include the following:</w:t>
      </w:r>
    </w:p>
    <w:p w:rsidR="00BE7808" w:rsidRPr="00D64C3E" w:rsidRDefault="00BE7808">
      <w:pPr>
        <w:ind w:left="720"/>
        <w:jc w:val="both"/>
        <w:rPr>
          <w:rFonts w:ascii="Arial" w:hAnsi="Arial" w:cs="Arial"/>
          <w:lang w:val="en-CA"/>
        </w:rPr>
      </w:pPr>
    </w:p>
    <w:p w:rsidR="00BE7808" w:rsidRPr="00D64C3E" w:rsidRDefault="00BE7808">
      <w:pPr>
        <w:numPr>
          <w:ilvl w:val="0"/>
          <w:numId w:val="13"/>
        </w:numPr>
        <w:tabs>
          <w:tab w:val="left" w:pos="1080"/>
        </w:tabs>
        <w:ind w:left="1080"/>
        <w:jc w:val="both"/>
        <w:rPr>
          <w:rFonts w:ascii="Arial" w:hAnsi="Arial" w:cs="Arial"/>
          <w:lang w:val="en-CA"/>
        </w:rPr>
      </w:pPr>
      <w:r w:rsidRPr="00D64C3E">
        <w:rPr>
          <w:rFonts w:ascii="Arial" w:hAnsi="Arial" w:cs="Arial"/>
          <w:lang w:val="en-CA"/>
        </w:rPr>
        <w:t>The health and stability of the company as a potential vendor can be determined from the financial statements, and would be of interest to the sales manager’s customers.</w:t>
      </w:r>
    </w:p>
    <w:p w:rsidR="00BE7808" w:rsidRPr="00D64C3E" w:rsidRDefault="00BE7808">
      <w:pPr>
        <w:numPr>
          <w:ilvl w:val="0"/>
          <w:numId w:val="13"/>
        </w:numPr>
        <w:tabs>
          <w:tab w:val="left" w:pos="1080"/>
        </w:tabs>
        <w:ind w:left="1080"/>
        <w:jc w:val="both"/>
        <w:rPr>
          <w:rFonts w:ascii="Arial" w:hAnsi="Arial" w:cs="Arial"/>
          <w:lang w:val="en-CA"/>
        </w:rPr>
      </w:pPr>
      <w:r w:rsidRPr="00D64C3E">
        <w:rPr>
          <w:rFonts w:ascii="Arial" w:hAnsi="Arial" w:cs="Arial"/>
          <w:lang w:val="en-CA"/>
        </w:rPr>
        <w:t>Events occurring at the corporate level (corporate takeovers, brand recalls, bad press from fraudulent or socially irresponsible activities, information about the board’s directions and priorities) may affect sales.</w:t>
      </w:r>
    </w:p>
    <w:p w:rsidR="00BE7808" w:rsidRPr="00D64C3E" w:rsidRDefault="00BE7808">
      <w:pPr>
        <w:numPr>
          <w:ilvl w:val="0"/>
          <w:numId w:val="13"/>
        </w:numPr>
        <w:tabs>
          <w:tab w:val="left" w:pos="1080"/>
        </w:tabs>
        <w:ind w:left="1080"/>
        <w:jc w:val="both"/>
        <w:rPr>
          <w:rFonts w:ascii="Arial" w:hAnsi="Arial" w:cs="Arial"/>
          <w:lang w:val="en-CA"/>
        </w:rPr>
      </w:pPr>
      <w:r w:rsidRPr="00D64C3E">
        <w:rPr>
          <w:rFonts w:ascii="Arial" w:hAnsi="Arial" w:cs="Arial"/>
          <w:lang w:val="en-CA"/>
        </w:rPr>
        <w:t xml:space="preserve">Students can list many accounts and relationships that are affected by the sales function. The important point is that this is aggregate information, available to the public, and not detailed enough for the manager to control day to day activities or analyze success or failure of particular products, regions, or sales force activities. </w:t>
      </w:r>
    </w:p>
    <w:p w:rsidR="00BE7808" w:rsidRPr="00D64C3E" w:rsidRDefault="00BE7808">
      <w:pPr>
        <w:ind w:left="720" w:hanging="720"/>
        <w:jc w:val="both"/>
        <w:rPr>
          <w:rFonts w:ascii="Arial" w:hAnsi="Arial" w:cs="Arial"/>
          <w:lang w:val="en-CA"/>
        </w:rPr>
      </w:pPr>
    </w:p>
    <w:p w:rsidR="00BE7808" w:rsidRDefault="00BE7808" w:rsidP="00964799">
      <w:pPr>
        <w:numPr>
          <w:ilvl w:val="0"/>
          <w:numId w:val="12"/>
        </w:numPr>
        <w:ind w:hanging="720"/>
        <w:jc w:val="both"/>
        <w:rPr>
          <w:rFonts w:ascii="Arial" w:hAnsi="Arial" w:cs="Arial"/>
          <w:lang w:val="en-CA"/>
        </w:rPr>
      </w:pPr>
      <w:r w:rsidRPr="00D64C3E">
        <w:rPr>
          <w:rFonts w:ascii="Arial" w:hAnsi="Arial" w:cs="Arial"/>
          <w:lang w:val="en-CA"/>
        </w:rPr>
        <w:t>Students can produce a long list of more detailed, shorter-term data specific to the region that the sales manager controls. These might include budget data, non-financial volume data, customer growth and retention data, and external benchmarking data.</w:t>
      </w:r>
    </w:p>
    <w:p w:rsidR="00BE7808" w:rsidRDefault="00BE7808" w:rsidP="00964799">
      <w:pPr>
        <w:jc w:val="both"/>
        <w:rPr>
          <w:rFonts w:ascii="Arial" w:hAnsi="Arial" w:cs="Arial"/>
          <w:lang w:val="en-CA"/>
        </w:rPr>
      </w:pPr>
    </w:p>
    <w:p w:rsidR="00BE7808" w:rsidRPr="00964799" w:rsidRDefault="00BE7808" w:rsidP="00964799">
      <w:pPr>
        <w:jc w:val="both"/>
        <w:rPr>
          <w:rFonts w:ascii="Arial" w:hAnsi="Arial" w:cs="Arial"/>
          <w:lang w:val="en-CA"/>
        </w:rPr>
      </w:pPr>
    </w:p>
    <w:p w:rsidR="00BE7808" w:rsidRPr="00D64C3E" w:rsidRDefault="00BE7808">
      <w:pPr>
        <w:tabs>
          <w:tab w:val="left" w:pos="720"/>
        </w:tabs>
        <w:ind w:left="720" w:hanging="720"/>
        <w:jc w:val="both"/>
        <w:rPr>
          <w:rFonts w:ascii="Arial" w:hAnsi="Arial" w:cs="Arial"/>
          <w:sz w:val="28"/>
          <w:szCs w:val="28"/>
          <w:lang w:val="en-CA"/>
        </w:rPr>
      </w:pPr>
      <w:r w:rsidRPr="00D64C3E">
        <w:rPr>
          <w:rFonts w:ascii="Arial" w:hAnsi="Arial" w:cs="Arial"/>
          <w:sz w:val="28"/>
          <w:szCs w:val="28"/>
          <w:lang w:val="en-CA"/>
        </w:rPr>
        <w:br w:type="page"/>
      </w:r>
    </w:p>
    <w:p w:rsidR="00BE7808" w:rsidRPr="00D64C3E" w:rsidRDefault="005718B6">
      <w:pPr>
        <w:jc w:val="both"/>
        <w:rPr>
          <w:rFonts w:ascii="Arial" w:hAnsi="Arial" w:cs="Arial"/>
          <w:sz w:val="28"/>
          <w:szCs w:val="28"/>
          <w:lang w:val="en-CA"/>
        </w:rPr>
      </w:pPr>
      <w:r w:rsidRPr="005718B6">
        <w:rPr>
          <w:noProof/>
        </w:rPr>
        <w:pict>
          <v:shape id="_x0000_s1052" type="#_x0000_t202" style="position:absolute;left:0;text-align:left;margin-left:0;margin-top:-16.1pt;width:7in;height:25.2pt;z-index:4" fillcolor="silver">
            <v:textbox style="mso-next-textbox:#_x0000_s1052">
              <w:txbxContent>
                <w:p w:rsidR="00BE7808" w:rsidRDefault="00BE7808">
                  <w:pPr>
                    <w:pStyle w:val="ProblemHead"/>
                  </w:pPr>
                  <w:r>
                    <w:t>BYP 1-6</w:t>
                  </w:r>
                  <w:r>
                    <w:tab/>
                    <w:t>COMMUNICATION ACTIVITY</w:t>
                  </w:r>
                </w:p>
              </w:txbxContent>
            </v:textbox>
            <w10:wrap type="square"/>
          </v:shape>
        </w:pict>
      </w:r>
    </w:p>
    <w:p w:rsidR="00BE7808" w:rsidRPr="00D64C3E" w:rsidRDefault="00BE7808" w:rsidP="003720EA">
      <w:pPr>
        <w:tabs>
          <w:tab w:val="left" w:pos="720"/>
        </w:tabs>
        <w:ind w:left="720" w:hanging="720"/>
        <w:jc w:val="both"/>
        <w:rPr>
          <w:rFonts w:ascii="Arial" w:hAnsi="Arial" w:cs="Arial"/>
          <w:lang w:val="en-CA"/>
        </w:rPr>
      </w:pPr>
      <w:r w:rsidRPr="00D64C3E">
        <w:rPr>
          <w:rFonts w:ascii="Arial" w:hAnsi="Arial" w:cs="Arial"/>
          <w:lang w:val="en-CA"/>
        </w:rPr>
        <w:t>(a)</w:t>
      </w:r>
      <w:r w:rsidRPr="00D64C3E">
        <w:rPr>
          <w:rFonts w:ascii="Arial" w:hAnsi="Arial" w:cs="Arial"/>
          <w:lang w:val="en-CA"/>
        </w:rPr>
        <w:tab/>
        <w:t>Student answers will vary.</w:t>
      </w:r>
    </w:p>
    <w:p w:rsidR="00BE7808" w:rsidRPr="00D64C3E" w:rsidRDefault="00BE7808">
      <w:pPr>
        <w:tabs>
          <w:tab w:val="left" w:pos="720"/>
        </w:tabs>
        <w:ind w:left="720" w:hanging="720"/>
        <w:jc w:val="both"/>
        <w:rPr>
          <w:rFonts w:ascii="Arial" w:hAnsi="Arial" w:cs="Arial"/>
          <w:lang w:val="en-CA"/>
        </w:rPr>
      </w:pPr>
    </w:p>
    <w:p w:rsidR="00BE7808" w:rsidRPr="00D64C3E" w:rsidRDefault="00BE7808">
      <w:pPr>
        <w:tabs>
          <w:tab w:val="left" w:pos="720"/>
        </w:tabs>
        <w:ind w:left="709" w:hanging="709"/>
        <w:jc w:val="both"/>
        <w:rPr>
          <w:rFonts w:ascii="Arial" w:hAnsi="Arial" w:cs="Arial"/>
          <w:lang w:val="en-CA"/>
        </w:rPr>
      </w:pPr>
      <w:r w:rsidRPr="00D64C3E">
        <w:rPr>
          <w:rFonts w:ascii="Arial" w:hAnsi="Arial" w:cs="Arial"/>
          <w:lang w:val="en-CA"/>
        </w:rPr>
        <w:t>(b)</w:t>
      </w:r>
      <w:r w:rsidRPr="00D64C3E">
        <w:rPr>
          <w:rFonts w:ascii="Arial" w:hAnsi="Arial" w:cs="Arial"/>
          <w:lang w:val="en-CA"/>
        </w:rPr>
        <w:tab/>
        <w:t xml:space="preserve">Answers will vary but should include the following factors: Advantages of a corporation are limited liability (shareholders not being personally liable for corporate debts), indefinite life, and transferability of ownership. Disadvantages of a corporation are increased government regulations and the fact that corporations are taxed as a separate legal entity. Corporations may receive more favourable tax treatment than other forms of business organizations. </w:t>
      </w:r>
    </w:p>
    <w:p w:rsidR="00BE7808" w:rsidRPr="00D64C3E" w:rsidRDefault="00BE7808">
      <w:pPr>
        <w:tabs>
          <w:tab w:val="left" w:pos="720"/>
        </w:tabs>
        <w:ind w:left="709" w:hanging="709"/>
        <w:jc w:val="both"/>
        <w:rPr>
          <w:rFonts w:ascii="Arial" w:hAnsi="Arial" w:cs="Arial"/>
          <w:lang w:val="en-CA"/>
        </w:rPr>
      </w:pPr>
    </w:p>
    <w:p w:rsidR="00BE7808" w:rsidRPr="00D64C3E" w:rsidRDefault="00BE7808">
      <w:pPr>
        <w:tabs>
          <w:tab w:val="left" w:pos="720"/>
        </w:tabs>
        <w:ind w:left="709" w:hanging="709"/>
        <w:jc w:val="both"/>
        <w:rPr>
          <w:rFonts w:ascii="Arial" w:hAnsi="Arial" w:cs="Arial"/>
          <w:lang w:val="en-CA"/>
        </w:rPr>
      </w:pPr>
      <w:r w:rsidRPr="00D64C3E">
        <w:rPr>
          <w:rFonts w:ascii="Arial" w:hAnsi="Arial" w:cs="Arial"/>
          <w:lang w:val="en-CA"/>
        </w:rPr>
        <w:tab/>
        <w:t>Partnerships and proprietorships are easier to form (and dissolve) than corporations. Proprietorships and partnerships are not taxed as separate entities. The partners and proprietors pay personal income tax on their share of profits. Depending on the circumstances this may be an advantage or disadvantage. Disadvantages of proprietorships and partnerships are unlimited liability (proprietors/partners are personally liable for all debts of the business) and difficulty in obtaining financing compared to corporations.</w:t>
      </w:r>
    </w:p>
    <w:p w:rsidR="00BE7808" w:rsidRPr="00D64C3E" w:rsidRDefault="00BE7808">
      <w:pPr>
        <w:tabs>
          <w:tab w:val="left" w:pos="720"/>
        </w:tabs>
        <w:ind w:left="720" w:hanging="720"/>
        <w:jc w:val="both"/>
        <w:rPr>
          <w:rFonts w:ascii="Arial" w:hAnsi="Arial" w:cs="Arial"/>
          <w:lang w:val="en-CA"/>
        </w:rPr>
      </w:pPr>
    </w:p>
    <w:p w:rsidR="00BE7808" w:rsidRPr="00D64C3E" w:rsidRDefault="00BE7808">
      <w:pPr>
        <w:tabs>
          <w:tab w:val="left" w:pos="720"/>
          <w:tab w:val="left" w:pos="1440"/>
          <w:tab w:val="left" w:pos="2160"/>
        </w:tabs>
        <w:ind w:left="720" w:hanging="720"/>
        <w:jc w:val="both"/>
        <w:rPr>
          <w:rFonts w:ascii="Arial" w:hAnsi="Arial" w:cs="Arial"/>
          <w:szCs w:val="28"/>
          <w:lang w:val="en-CA"/>
        </w:rPr>
      </w:pPr>
      <w:r w:rsidRPr="00D64C3E">
        <w:rPr>
          <w:rFonts w:ascii="Arial" w:hAnsi="Arial" w:cs="Arial"/>
          <w:lang w:val="en-CA"/>
        </w:rPr>
        <w:t>(c)</w:t>
      </w:r>
      <w:r w:rsidRPr="00D64C3E">
        <w:rPr>
          <w:rFonts w:ascii="Arial" w:hAnsi="Arial" w:cs="Arial"/>
          <w:lang w:val="en-CA"/>
        </w:rPr>
        <w:tab/>
        <w:t>Student answers will vary.</w:t>
      </w:r>
    </w:p>
    <w:p w:rsidR="00BE7808" w:rsidRPr="00D64C3E" w:rsidRDefault="00BE7808">
      <w:pPr>
        <w:tabs>
          <w:tab w:val="left" w:pos="720"/>
        </w:tabs>
        <w:ind w:left="720" w:hanging="720"/>
        <w:jc w:val="both"/>
        <w:rPr>
          <w:rFonts w:ascii="Arial" w:hAnsi="Arial" w:cs="Arial"/>
          <w:lang w:val="en-CA"/>
        </w:rPr>
      </w:pPr>
    </w:p>
    <w:p w:rsidR="00BE7808" w:rsidRPr="00D64C3E" w:rsidRDefault="00BE7808">
      <w:pPr>
        <w:tabs>
          <w:tab w:val="left" w:pos="720"/>
        </w:tabs>
        <w:ind w:left="720" w:hanging="720"/>
        <w:jc w:val="both"/>
        <w:rPr>
          <w:rFonts w:ascii="Arial" w:hAnsi="Arial" w:cs="Arial"/>
          <w:lang w:val="en-CA"/>
        </w:rPr>
      </w:pPr>
      <w:r w:rsidRPr="00D64C3E">
        <w:rPr>
          <w:rFonts w:ascii="Arial" w:hAnsi="Arial" w:cs="Arial"/>
          <w:lang w:val="en-CA"/>
        </w:rPr>
        <w:br w:type="page"/>
      </w:r>
    </w:p>
    <w:p w:rsidR="00BE7808" w:rsidRPr="00D64C3E" w:rsidRDefault="005718B6">
      <w:pPr>
        <w:tabs>
          <w:tab w:val="left" w:pos="720"/>
        </w:tabs>
        <w:ind w:left="720" w:hanging="720"/>
        <w:jc w:val="both"/>
        <w:rPr>
          <w:rFonts w:ascii="Arial" w:hAnsi="Arial" w:cs="Arial"/>
          <w:lang w:val="en-CA"/>
        </w:rPr>
      </w:pPr>
      <w:r w:rsidRPr="005718B6">
        <w:rPr>
          <w:noProof/>
        </w:rPr>
        <w:pict>
          <v:shape id="_x0000_s1053" type="#_x0000_t202" style="position:absolute;left:0;text-align:left;margin-left:0;margin-top:-13.8pt;width:7in;height:25.2pt;z-index:5" fillcolor="silver">
            <v:textbox style="mso-next-textbox:#_x0000_s1053">
              <w:txbxContent>
                <w:p w:rsidR="00BE7808" w:rsidRDefault="00BE7808">
                  <w:pPr>
                    <w:pStyle w:val="ProblemHead"/>
                  </w:pPr>
                  <w:r>
                    <w:t>BYP 1-7</w:t>
                  </w:r>
                  <w:r>
                    <w:tab/>
                    <w:t>ETHICS CASE</w:t>
                  </w:r>
                </w:p>
              </w:txbxContent>
            </v:textbox>
            <w10:wrap type="square"/>
          </v:shape>
        </w:pict>
      </w:r>
    </w:p>
    <w:p w:rsidR="00BE7808" w:rsidRPr="00D64C3E" w:rsidRDefault="00BE7808">
      <w:pPr>
        <w:tabs>
          <w:tab w:val="left" w:pos="720"/>
        </w:tabs>
        <w:ind w:left="720" w:hanging="720"/>
        <w:jc w:val="both"/>
        <w:rPr>
          <w:rFonts w:ascii="Arial" w:hAnsi="Arial" w:cs="Arial"/>
          <w:lang w:val="en-CA"/>
        </w:rPr>
      </w:pPr>
      <w:r w:rsidRPr="00D64C3E">
        <w:rPr>
          <w:rFonts w:ascii="Arial" w:hAnsi="Arial" w:cs="Arial"/>
          <w:lang w:val="en-CA"/>
        </w:rPr>
        <w:t>(a)</w:t>
      </w:r>
      <w:r w:rsidRPr="00D64C3E">
        <w:rPr>
          <w:rFonts w:ascii="Arial" w:hAnsi="Arial" w:cs="Arial"/>
          <w:lang w:val="en-CA"/>
        </w:rPr>
        <w:tab/>
        <w:t>The stakeholders in this situation are the new CEO and CFO, and the creditors and investors who rely on the financial statements to make business decisions.</w:t>
      </w:r>
    </w:p>
    <w:p w:rsidR="00BE7808" w:rsidRPr="00D64C3E" w:rsidRDefault="00BE7808">
      <w:pPr>
        <w:tabs>
          <w:tab w:val="left" w:pos="720"/>
        </w:tabs>
        <w:ind w:left="720" w:hanging="720"/>
        <w:jc w:val="both"/>
        <w:rPr>
          <w:rFonts w:ascii="Arial" w:hAnsi="Arial" w:cs="Arial"/>
          <w:lang w:val="en-CA"/>
        </w:rPr>
      </w:pPr>
    </w:p>
    <w:p w:rsidR="00BE7808" w:rsidRPr="00D64C3E" w:rsidRDefault="00BE7808">
      <w:pPr>
        <w:tabs>
          <w:tab w:val="left" w:pos="720"/>
        </w:tabs>
        <w:ind w:left="720" w:hanging="720"/>
        <w:jc w:val="both"/>
        <w:rPr>
          <w:rFonts w:ascii="Arial" w:hAnsi="Arial" w:cs="Arial"/>
          <w:lang w:val="en-CA"/>
        </w:rPr>
      </w:pPr>
      <w:r w:rsidRPr="00D64C3E">
        <w:rPr>
          <w:rFonts w:ascii="Arial" w:hAnsi="Arial" w:cs="Arial"/>
          <w:lang w:val="en-CA"/>
        </w:rPr>
        <w:t>(b)</w:t>
      </w:r>
      <w:r w:rsidRPr="00D64C3E">
        <w:rPr>
          <w:rFonts w:ascii="Arial" w:hAnsi="Arial" w:cs="Arial"/>
          <w:lang w:val="en-CA"/>
        </w:rPr>
        <w:tab/>
        <w:t>The CEO and CFO should not sign the certification until they have taken steps to assure themselves that the most recent reports accurately and completely reflect the activities of the business. However, as the current management of the company, they cannot refuse to sign the certification just because they are new. They are the management team now and must assume the responsibilities that go with these positions.</w:t>
      </w:r>
    </w:p>
    <w:p w:rsidR="00BE7808" w:rsidRPr="00D64C3E" w:rsidRDefault="00BE7808">
      <w:pPr>
        <w:tabs>
          <w:tab w:val="left" w:pos="720"/>
        </w:tabs>
        <w:ind w:left="720" w:hanging="720"/>
        <w:jc w:val="both"/>
        <w:rPr>
          <w:rFonts w:ascii="Arial" w:hAnsi="Arial" w:cs="Arial"/>
          <w:lang w:val="en-CA"/>
        </w:rPr>
      </w:pPr>
    </w:p>
    <w:p w:rsidR="00BE7808" w:rsidRDefault="00BE7808">
      <w:pPr>
        <w:tabs>
          <w:tab w:val="left" w:pos="720"/>
        </w:tabs>
        <w:ind w:left="720" w:hanging="720"/>
        <w:jc w:val="both"/>
        <w:rPr>
          <w:rFonts w:ascii="Arial" w:hAnsi="Arial" w:cs="Arial"/>
          <w:lang w:val="en-CA"/>
        </w:rPr>
      </w:pPr>
      <w:r w:rsidRPr="00D64C3E">
        <w:rPr>
          <w:rFonts w:ascii="Arial" w:hAnsi="Arial" w:cs="Arial"/>
          <w:lang w:val="en-CA"/>
        </w:rPr>
        <w:t>(c)</w:t>
      </w:r>
      <w:r w:rsidRPr="00D64C3E">
        <w:rPr>
          <w:rFonts w:ascii="Arial" w:hAnsi="Arial" w:cs="Arial"/>
          <w:lang w:val="en-CA"/>
        </w:rPr>
        <w:tab/>
        <w:t>The CEO and CFO have no alternative other than to take the steps necessary to assure themselves of the accuracy and completeness of the financial information, and, if accurate, sign the certification. If the information is not accurate or complete, they need to make the required corrections to the financial information.</w:t>
      </w:r>
    </w:p>
    <w:p w:rsidR="00BE7808" w:rsidRDefault="00BE7808">
      <w:pPr>
        <w:tabs>
          <w:tab w:val="left" w:pos="720"/>
        </w:tabs>
        <w:ind w:left="720" w:hanging="720"/>
        <w:jc w:val="both"/>
        <w:rPr>
          <w:rFonts w:ascii="Arial" w:hAnsi="Arial" w:cs="Arial"/>
          <w:lang w:val="en-CA"/>
        </w:rPr>
      </w:pPr>
    </w:p>
    <w:p w:rsidR="00BE7808" w:rsidRPr="00D64C3E" w:rsidRDefault="00BE7808">
      <w:pPr>
        <w:tabs>
          <w:tab w:val="left" w:pos="720"/>
        </w:tabs>
        <w:ind w:left="720" w:hanging="720"/>
        <w:jc w:val="both"/>
        <w:rPr>
          <w:rFonts w:ascii="Arial" w:hAnsi="Arial" w:cs="Arial"/>
          <w:lang w:val="en-CA"/>
        </w:rPr>
      </w:pPr>
    </w:p>
    <w:p w:rsidR="00BE7808" w:rsidRPr="00D64C3E" w:rsidRDefault="00BE7808">
      <w:pPr>
        <w:tabs>
          <w:tab w:val="left" w:pos="720"/>
        </w:tabs>
        <w:ind w:left="720" w:hanging="720"/>
        <w:jc w:val="both"/>
        <w:rPr>
          <w:rFonts w:ascii="Arial" w:hAnsi="Arial" w:cs="Arial"/>
          <w:lang w:val="en-CA"/>
        </w:rPr>
      </w:pPr>
      <w:r w:rsidRPr="00D64C3E">
        <w:rPr>
          <w:rFonts w:ascii="Arial" w:hAnsi="Arial" w:cs="Arial"/>
          <w:lang w:val="en-CA"/>
        </w:rPr>
        <w:br w:type="page"/>
      </w:r>
    </w:p>
    <w:p w:rsidR="00BE7808" w:rsidRPr="00D64C3E" w:rsidRDefault="005718B6">
      <w:pPr>
        <w:tabs>
          <w:tab w:val="left" w:pos="720"/>
        </w:tabs>
        <w:ind w:left="720" w:hanging="720"/>
        <w:jc w:val="both"/>
        <w:rPr>
          <w:rFonts w:ascii="Arial" w:hAnsi="Arial" w:cs="Arial"/>
          <w:lang w:val="en-CA"/>
        </w:rPr>
      </w:pPr>
      <w:r w:rsidRPr="005718B6">
        <w:rPr>
          <w:noProof/>
        </w:rPr>
        <w:pict>
          <v:shape id="_x0000_s1054" type="#_x0000_t202" style="position:absolute;left:0;text-align:left;margin-left:0;margin-top:-13.8pt;width:7in;height:25.2pt;z-index:17" fillcolor="silver">
            <v:textbox style="mso-next-textbox:#_x0000_s1054">
              <w:txbxContent>
                <w:p w:rsidR="00BE7808" w:rsidRDefault="00BE7808">
                  <w:pPr>
                    <w:pStyle w:val="ProblemHead"/>
                  </w:pPr>
                  <w:r>
                    <w:t>BYP 1-8</w:t>
                  </w:r>
                  <w:r>
                    <w:tab/>
                    <w:t>“ALL ABOUT YOU”</w:t>
                  </w:r>
                </w:p>
              </w:txbxContent>
            </v:textbox>
            <w10:wrap type="square"/>
          </v:shape>
        </w:pict>
      </w:r>
    </w:p>
    <w:p w:rsidR="00BE7808" w:rsidRPr="00D64C3E" w:rsidRDefault="00BE7808">
      <w:pPr>
        <w:tabs>
          <w:tab w:val="left" w:pos="720"/>
        </w:tabs>
        <w:ind w:left="720" w:hanging="720"/>
        <w:jc w:val="both"/>
        <w:rPr>
          <w:rFonts w:ascii="Arial" w:hAnsi="Arial" w:cs="Arial"/>
          <w:lang w:val="en-CA"/>
        </w:rPr>
      </w:pPr>
      <w:r w:rsidRPr="00D64C3E">
        <w:rPr>
          <w:rFonts w:ascii="Arial" w:hAnsi="Arial" w:cs="Arial"/>
          <w:lang w:val="en-CA"/>
        </w:rPr>
        <w:t>(a)</w:t>
      </w:r>
      <w:r w:rsidRPr="00D64C3E">
        <w:rPr>
          <w:rFonts w:ascii="Arial" w:hAnsi="Arial" w:cs="Arial"/>
          <w:lang w:val="en-CA"/>
        </w:rPr>
        <w:tab/>
        <w:t>You may want to be working as</w:t>
      </w:r>
    </w:p>
    <w:p w:rsidR="00BE7808" w:rsidRPr="00D64C3E" w:rsidRDefault="00BE7808">
      <w:pPr>
        <w:numPr>
          <w:ilvl w:val="0"/>
          <w:numId w:val="6"/>
        </w:numPr>
        <w:tabs>
          <w:tab w:val="clear" w:pos="720"/>
          <w:tab w:val="num" w:pos="1080"/>
        </w:tabs>
        <w:ind w:left="1080"/>
        <w:jc w:val="both"/>
        <w:rPr>
          <w:rFonts w:ascii="Arial" w:hAnsi="Arial" w:cs="Arial"/>
          <w:lang w:val="en-CA"/>
        </w:rPr>
      </w:pPr>
      <w:r w:rsidRPr="00D64C3E">
        <w:rPr>
          <w:rFonts w:ascii="Arial" w:hAnsi="Arial" w:cs="Arial"/>
          <w:lang w:val="en-CA"/>
        </w:rPr>
        <w:t>An accountant working towards an accounting designation</w:t>
      </w:r>
    </w:p>
    <w:p w:rsidR="00BE7808" w:rsidRPr="00D64C3E" w:rsidRDefault="00BE7808">
      <w:pPr>
        <w:numPr>
          <w:ilvl w:val="0"/>
          <w:numId w:val="6"/>
        </w:numPr>
        <w:tabs>
          <w:tab w:val="clear" w:pos="720"/>
          <w:tab w:val="num" w:pos="1080"/>
        </w:tabs>
        <w:ind w:left="1080"/>
        <w:jc w:val="both"/>
        <w:rPr>
          <w:rFonts w:ascii="Arial" w:hAnsi="Arial" w:cs="Arial"/>
          <w:lang w:val="en-CA"/>
        </w:rPr>
      </w:pPr>
      <w:r w:rsidRPr="00D64C3E">
        <w:rPr>
          <w:rFonts w:ascii="Arial" w:hAnsi="Arial" w:cs="Arial"/>
          <w:lang w:val="en-CA"/>
        </w:rPr>
        <w:t>A financial analyst</w:t>
      </w:r>
    </w:p>
    <w:p w:rsidR="00BE7808" w:rsidRPr="00D64C3E" w:rsidRDefault="00BE7808">
      <w:pPr>
        <w:numPr>
          <w:ilvl w:val="0"/>
          <w:numId w:val="6"/>
        </w:numPr>
        <w:tabs>
          <w:tab w:val="clear" w:pos="720"/>
          <w:tab w:val="num" w:pos="1080"/>
        </w:tabs>
        <w:ind w:left="1080"/>
        <w:jc w:val="both"/>
        <w:rPr>
          <w:rFonts w:ascii="Arial" w:hAnsi="Arial" w:cs="Arial"/>
          <w:lang w:val="en-CA"/>
        </w:rPr>
      </w:pPr>
      <w:r w:rsidRPr="00D64C3E">
        <w:rPr>
          <w:rFonts w:ascii="Arial" w:hAnsi="Arial" w:cs="Arial"/>
          <w:lang w:val="en-CA"/>
        </w:rPr>
        <w:t>A financial advisor</w:t>
      </w:r>
    </w:p>
    <w:p w:rsidR="00BE7808" w:rsidRPr="00D64C3E" w:rsidRDefault="00BE7808">
      <w:pPr>
        <w:numPr>
          <w:ilvl w:val="0"/>
          <w:numId w:val="6"/>
        </w:numPr>
        <w:tabs>
          <w:tab w:val="clear" w:pos="720"/>
          <w:tab w:val="num" w:pos="1080"/>
        </w:tabs>
        <w:ind w:left="1080"/>
        <w:jc w:val="both"/>
        <w:rPr>
          <w:rFonts w:ascii="Arial" w:hAnsi="Arial" w:cs="Arial"/>
          <w:lang w:val="en-CA"/>
        </w:rPr>
      </w:pPr>
      <w:r w:rsidRPr="00D64C3E">
        <w:rPr>
          <w:rFonts w:ascii="Arial" w:hAnsi="Arial" w:cs="Arial"/>
          <w:lang w:val="en-CA"/>
        </w:rPr>
        <w:t>A manager</w:t>
      </w:r>
    </w:p>
    <w:p w:rsidR="00BE7808" w:rsidRDefault="00BE7808" w:rsidP="000E0F42">
      <w:pPr>
        <w:tabs>
          <w:tab w:val="left" w:pos="720"/>
        </w:tabs>
        <w:jc w:val="both"/>
        <w:rPr>
          <w:rFonts w:ascii="Arial" w:hAnsi="Arial" w:cs="Arial"/>
          <w:lang w:val="en-CA"/>
        </w:rPr>
      </w:pPr>
    </w:p>
    <w:p w:rsidR="00BE7808" w:rsidRPr="00D64C3E" w:rsidRDefault="00BE7808">
      <w:pPr>
        <w:tabs>
          <w:tab w:val="left" w:pos="720"/>
        </w:tabs>
        <w:ind w:left="720" w:hanging="720"/>
        <w:jc w:val="both"/>
        <w:rPr>
          <w:rFonts w:ascii="Arial" w:hAnsi="Arial" w:cs="Arial"/>
          <w:lang w:val="en-CA"/>
        </w:rPr>
      </w:pPr>
      <w:r w:rsidRPr="00D64C3E">
        <w:rPr>
          <w:rFonts w:ascii="Arial" w:hAnsi="Arial" w:cs="Arial"/>
          <w:lang w:val="en-CA"/>
        </w:rPr>
        <w:t>(b)</w:t>
      </w:r>
      <w:r w:rsidRPr="00D64C3E">
        <w:rPr>
          <w:rFonts w:ascii="Arial" w:hAnsi="Arial" w:cs="Arial"/>
          <w:lang w:val="en-CA"/>
        </w:rPr>
        <w:tab/>
        <w:t>The basic elements of a resume include:</w:t>
      </w:r>
    </w:p>
    <w:p w:rsidR="00BE7808" w:rsidRPr="00D64C3E" w:rsidRDefault="00BE7808">
      <w:pPr>
        <w:numPr>
          <w:ilvl w:val="0"/>
          <w:numId w:val="7"/>
        </w:numPr>
        <w:tabs>
          <w:tab w:val="clear" w:pos="720"/>
          <w:tab w:val="num" w:pos="1080"/>
        </w:tabs>
        <w:ind w:left="1080"/>
        <w:jc w:val="both"/>
        <w:rPr>
          <w:rFonts w:ascii="Arial" w:hAnsi="Arial" w:cs="Arial"/>
          <w:lang w:val="en-CA"/>
        </w:rPr>
      </w:pPr>
      <w:r w:rsidRPr="00D64C3E">
        <w:rPr>
          <w:rFonts w:ascii="Arial" w:hAnsi="Arial" w:cs="Arial"/>
          <w:lang w:val="en-CA"/>
        </w:rPr>
        <w:t>An objective (your goals)</w:t>
      </w:r>
    </w:p>
    <w:p w:rsidR="00BE7808" w:rsidRPr="00D64C3E" w:rsidRDefault="00BE7808">
      <w:pPr>
        <w:numPr>
          <w:ilvl w:val="0"/>
          <w:numId w:val="7"/>
        </w:numPr>
        <w:tabs>
          <w:tab w:val="clear" w:pos="720"/>
          <w:tab w:val="num" w:pos="1080"/>
        </w:tabs>
        <w:ind w:left="1080"/>
        <w:jc w:val="both"/>
        <w:rPr>
          <w:rFonts w:ascii="Arial" w:hAnsi="Arial" w:cs="Arial"/>
          <w:lang w:val="en-CA"/>
        </w:rPr>
      </w:pPr>
      <w:r w:rsidRPr="00D64C3E">
        <w:rPr>
          <w:rFonts w:ascii="Arial" w:hAnsi="Arial" w:cs="Arial"/>
          <w:lang w:val="en-CA"/>
        </w:rPr>
        <w:t>A summary of your qualifications/accomplishments</w:t>
      </w:r>
    </w:p>
    <w:p w:rsidR="00BE7808" w:rsidRPr="00D64C3E" w:rsidRDefault="00BE7808">
      <w:pPr>
        <w:numPr>
          <w:ilvl w:val="0"/>
          <w:numId w:val="7"/>
        </w:numPr>
        <w:tabs>
          <w:tab w:val="clear" w:pos="720"/>
          <w:tab w:val="num" w:pos="1080"/>
        </w:tabs>
        <w:ind w:left="1080"/>
        <w:jc w:val="both"/>
        <w:rPr>
          <w:rFonts w:ascii="Arial" w:hAnsi="Arial" w:cs="Arial"/>
          <w:lang w:val="en-CA"/>
        </w:rPr>
      </w:pPr>
      <w:r w:rsidRPr="00D64C3E">
        <w:rPr>
          <w:rFonts w:ascii="Arial" w:hAnsi="Arial" w:cs="Arial"/>
          <w:lang w:val="en-CA"/>
        </w:rPr>
        <w:t>Experience highlights</w:t>
      </w:r>
    </w:p>
    <w:p w:rsidR="00BE7808" w:rsidRPr="00D64C3E" w:rsidRDefault="00BE7808">
      <w:pPr>
        <w:numPr>
          <w:ilvl w:val="0"/>
          <w:numId w:val="7"/>
        </w:numPr>
        <w:tabs>
          <w:tab w:val="clear" w:pos="720"/>
          <w:tab w:val="num" w:pos="1080"/>
        </w:tabs>
        <w:ind w:left="1080"/>
        <w:jc w:val="both"/>
        <w:rPr>
          <w:rFonts w:ascii="Arial" w:hAnsi="Arial" w:cs="Arial"/>
          <w:lang w:val="en-CA"/>
        </w:rPr>
      </w:pPr>
      <w:r w:rsidRPr="00D64C3E">
        <w:rPr>
          <w:rFonts w:ascii="Arial" w:hAnsi="Arial" w:cs="Arial"/>
          <w:lang w:val="en-CA"/>
        </w:rPr>
        <w:t>Employment history</w:t>
      </w:r>
    </w:p>
    <w:p w:rsidR="00BE7808" w:rsidRPr="00D64C3E" w:rsidRDefault="00BE7808">
      <w:pPr>
        <w:numPr>
          <w:ilvl w:val="0"/>
          <w:numId w:val="7"/>
        </w:numPr>
        <w:tabs>
          <w:tab w:val="clear" w:pos="720"/>
          <w:tab w:val="num" w:pos="1080"/>
        </w:tabs>
        <w:ind w:left="1080"/>
        <w:jc w:val="both"/>
        <w:rPr>
          <w:rFonts w:ascii="Arial" w:hAnsi="Arial" w:cs="Arial"/>
          <w:lang w:val="en-CA"/>
        </w:rPr>
      </w:pPr>
      <w:r w:rsidRPr="00D64C3E">
        <w:rPr>
          <w:rFonts w:ascii="Arial" w:hAnsi="Arial" w:cs="Arial"/>
          <w:lang w:val="en-CA"/>
        </w:rPr>
        <w:t>Education and training</w:t>
      </w:r>
    </w:p>
    <w:p w:rsidR="00BE7808" w:rsidRPr="00D64C3E" w:rsidRDefault="00BE7808">
      <w:pPr>
        <w:numPr>
          <w:ilvl w:val="0"/>
          <w:numId w:val="7"/>
        </w:numPr>
        <w:tabs>
          <w:tab w:val="clear" w:pos="720"/>
          <w:tab w:val="num" w:pos="1080"/>
        </w:tabs>
        <w:ind w:left="1080"/>
        <w:jc w:val="both"/>
        <w:rPr>
          <w:rFonts w:ascii="Arial" w:hAnsi="Arial" w:cs="Arial"/>
          <w:lang w:val="en-CA"/>
        </w:rPr>
      </w:pPr>
      <w:r w:rsidRPr="00D64C3E">
        <w:rPr>
          <w:rFonts w:ascii="Arial" w:hAnsi="Arial" w:cs="Arial"/>
          <w:lang w:val="en-CA"/>
        </w:rPr>
        <w:t>Other matters such as continuous education, languages, awards, memberships, affiliations and community involvement, as applicable</w:t>
      </w:r>
    </w:p>
    <w:p w:rsidR="00BE7808" w:rsidRPr="00D64C3E" w:rsidRDefault="00BE7808">
      <w:pPr>
        <w:tabs>
          <w:tab w:val="left" w:pos="720"/>
        </w:tabs>
        <w:ind w:left="720" w:hanging="720"/>
        <w:jc w:val="both"/>
        <w:rPr>
          <w:rFonts w:ascii="Arial" w:hAnsi="Arial" w:cs="Arial"/>
          <w:lang w:val="en-CA"/>
        </w:rPr>
      </w:pPr>
    </w:p>
    <w:p w:rsidR="00BE7808" w:rsidRPr="00D64C3E" w:rsidRDefault="00BE7808">
      <w:pPr>
        <w:pStyle w:val="BodyTextIndent2"/>
      </w:pPr>
      <w:r w:rsidRPr="00D64C3E">
        <w:t>(c)</w:t>
      </w:r>
      <w:r w:rsidRPr="00D64C3E">
        <w:tab/>
        <w:t>You can provide references which can substantiate the information on your resume and evidence of education (diplomas and transcripts).</w:t>
      </w:r>
    </w:p>
    <w:p w:rsidR="00BE7808" w:rsidRPr="00D64C3E" w:rsidRDefault="00BE7808">
      <w:pPr>
        <w:tabs>
          <w:tab w:val="left" w:pos="720"/>
        </w:tabs>
        <w:ind w:left="720" w:hanging="720"/>
        <w:jc w:val="both"/>
        <w:rPr>
          <w:rFonts w:ascii="Arial" w:hAnsi="Arial" w:cs="Arial"/>
          <w:lang w:val="en-CA"/>
        </w:rPr>
      </w:pPr>
    </w:p>
    <w:p w:rsidR="00BE7808" w:rsidRPr="00D64C3E" w:rsidRDefault="00BE7808" w:rsidP="00493EC8">
      <w:pPr>
        <w:rPr>
          <w:rFonts w:ascii="Arial" w:hAnsi="Arial" w:cs="Arial"/>
          <w:lang w:val="en-CA"/>
        </w:rPr>
      </w:pPr>
      <w:r w:rsidRPr="00D64C3E">
        <w:rPr>
          <w:rFonts w:ascii="Arial" w:hAnsi="Arial" w:cs="Arial"/>
          <w:lang w:val="en-CA"/>
        </w:rPr>
        <w:br w:type="page"/>
      </w:r>
    </w:p>
    <w:p w:rsidR="00BE7808" w:rsidRPr="00D64C3E" w:rsidRDefault="005718B6" w:rsidP="00493EC8">
      <w:pPr>
        <w:rPr>
          <w:rFonts w:ascii="Arial" w:hAnsi="Arial" w:cs="Arial"/>
          <w:lang w:val="en-CA"/>
        </w:rPr>
      </w:pPr>
      <w:r w:rsidRPr="005718B6">
        <w:rPr>
          <w:noProof/>
        </w:rPr>
        <w:pict>
          <v:shape id="_x0000_s1055" type="#_x0000_t202" style="position:absolute;margin-left:12pt;margin-top:-2.85pt;width:7in;height:25.2pt;z-index:7" fillcolor="silver">
            <v:textbox style="mso-next-textbox:#_x0000_s1055">
              <w:txbxContent>
                <w:p w:rsidR="00BE7808" w:rsidRDefault="00BE7808">
                  <w:pPr>
                    <w:pStyle w:val="ProblemHead"/>
                  </w:pPr>
                  <w:r>
                    <w:t>BYP 1-9</w:t>
                  </w:r>
                  <w:r>
                    <w:tab/>
                    <w:t xml:space="preserve">  SERIAL CASE</w:t>
                  </w:r>
                </w:p>
              </w:txbxContent>
            </v:textbox>
            <w10:wrap type="square"/>
          </v:shape>
        </w:pict>
      </w:r>
    </w:p>
    <w:p w:rsidR="00BE7808" w:rsidRPr="00D64C3E" w:rsidRDefault="00BE7808" w:rsidP="00493EC8">
      <w:pPr>
        <w:rPr>
          <w:rFonts w:ascii="Arial" w:hAnsi="Arial" w:cs="Arial"/>
          <w:lang w:val="en-CA"/>
        </w:rPr>
      </w:pPr>
    </w:p>
    <w:p w:rsidR="00BE7808" w:rsidRPr="00D64C3E" w:rsidRDefault="00BE7808">
      <w:pPr>
        <w:tabs>
          <w:tab w:val="left" w:pos="720"/>
        </w:tabs>
        <w:ind w:left="720" w:hanging="720"/>
        <w:jc w:val="both"/>
        <w:rPr>
          <w:rFonts w:ascii="Arial" w:hAnsi="Arial" w:cs="Arial"/>
          <w:lang w:val="en-CA"/>
        </w:rPr>
      </w:pPr>
      <w:r w:rsidRPr="00D64C3E">
        <w:rPr>
          <w:rFonts w:ascii="Arial" w:hAnsi="Arial" w:cs="Arial"/>
          <w:lang w:val="en-CA"/>
        </w:rPr>
        <w:t>(a)</w:t>
      </w:r>
      <w:r w:rsidRPr="00D64C3E">
        <w:rPr>
          <w:rFonts w:ascii="Arial" w:hAnsi="Arial" w:cs="Arial"/>
          <w:lang w:val="en-CA"/>
        </w:rPr>
        <w:tab/>
        <w:t>Cookie Creations is a proprietorship. A proprietorship has a lower administrative burden than a corporation—fewer regulations and procedures to adhere to. She may also have more flexibility in working for herself (or less depending on the demands of the business). In addition, as a separate proprietorship, all of the profits of the business belong to Natalie. However, she also has personal and unlimited liability for the debts of the business. She may also have difficulty in raising capital to grow the business.</w:t>
      </w:r>
    </w:p>
    <w:p w:rsidR="00BE7808" w:rsidRPr="00D64C3E" w:rsidRDefault="00BE7808">
      <w:pPr>
        <w:tabs>
          <w:tab w:val="left" w:pos="720"/>
        </w:tabs>
        <w:ind w:left="720" w:hanging="720"/>
        <w:jc w:val="both"/>
        <w:rPr>
          <w:rFonts w:ascii="Arial" w:hAnsi="Arial" w:cs="Arial"/>
          <w:lang w:val="en-CA"/>
        </w:rPr>
      </w:pPr>
    </w:p>
    <w:p w:rsidR="00BE7808" w:rsidRPr="00D64C3E" w:rsidRDefault="00BE7808" w:rsidP="000A281C">
      <w:pPr>
        <w:tabs>
          <w:tab w:val="left" w:pos="720"/>
        </w:tabs>
        <w:ind w:left="720" w:hanging="720"/>
        <w:jc w:val="both"/>
        <w:rPr>
          <w:rFonts w:ascii="Arial" w:hAnsi="Arial" w:cs="Arial"/>
          <w:lang w:val="en-CA"/>
        </w:rPr>
      </w:pPr>
      <w:r w:rsidRPr="00D64C3E">
        <w:rPr>
          <w:rFonts w:ascii="Arial" w:hAnsi="Arial" w:cs="Arial"/>
          <w:lang w:val="en-CA"/>
        </w:rPr>
        <w:tab/>
        <w:t>Koebel’s Family Bakery</w:t>
      </w:r>
      <w:r>
        <w:rPr>
          <w:rFonts w:ascii="Arial" w:hAnsi="Arial" w:cs="Arial"/>
          <w:lang w:val="en-CA"/>
        </w:rPr>
        <w:t xml:space="preserve"> Ltd.</w:t>
      </w:r>
      <w:r w:rsidRPr="00D64C3E">
        <w:rPr>
          <w:rFonts w:ascii="Arial" w:hAnsi="Arial" w:cs="Arial"/>
          <w:lang w:val="en-CA"/>
        </w:rPr>
        <w:t xml:space="preserve"> is a private corporation. It would have limited liability for the shareholders’ investments in the business compared to a proprietorship. However, this feature may be negated by a demand from creditors (e.g., the bank) for a personal guarantee by the shareholders. Profits would be shared with the other shareholders by way of dividends. More regulations and paperwork would be required as a corporation compared to that of a proprietorship, however, more opportunities would also exist to share the administrative burdens and to grow the business.</w:t>
      </w:r>
    </w:p>
    <w:p w:rsidR="00BE7808" w:rsidRPr="00D64C3E" w:rsidRDefault="00BE7808">
      <w:pPr>
        <w:tabs>
          <w:tab w:val="left" w:pos="720"/>
        </w:tabs>
        <w:ind w:left="720" w:hanging="720"/>
        <w:jc w:val="both"/>
        <w:rPr>
          <w:rFonts w:ascii="Arial" w:hAnsi="Arial" w:cs="Arial"/>
          <w:lang w:val="en-CA"/>
        </w:rPr>
      </w:pPr>
    </w:p>
    <w:p w:rsidR="00BE7808" w:rsidRPr="00D64C3E" w:rsidRDefault="00BE7808">
      <w:pPr>
        <w:tabs>
          <w:tab w:val="left" w:pos="720"/>
        </w:tabs>
        <w:ind w:left="720" w:hanging="720"/>
        <w:jc w:val="both"/>
        <w:rPr>
          <w:rFonts w:ascii="Arial" w:hAnsi="Arial" w:cs="Arial"/>
          <w:lang w:val="en-CA"/>
        </w:rPr>
      </w:pPr>
      <w:r w:rsidRPr="00D64C3E">
        <w:rPr>
          <w:rFonts w:ascii="Arial" w:hAnsi="Arial" w:cs="Arial"/>
          <w:lang w:val="en-CA"/>
        </w:rPr>
        <w:t>(b)</w:t>
      </w:r>
      <w:r w:rsidRPr="00D64C3E">
        <w:rPr>
          <w:rFonts w:ascii="Arial" w:hAnsi="Arial" w:cs="Arial"/>
          <w:lang w:val="en-CA"/>
        </w:rPr>
        <w:tab/>
        <w:t>Cookie Creations may use a simple form of accounting, possibly even the cash basis of accounting. Given its current size, it likely has no requirements to produce financial statements to external creditors. It could also choose to follow Accounting Standards for Private Enterprises (ASPE) if it was required to produce financial statements for external users.</w:t>
      </w:r>
    </w:p>
    <w:p w:rsidR="00BE7808" w:rsidRPr="00D64C3E" w:rsidRDefault="00BE7808">
      <w:pPr>
        <w:tabs>
          <w:tab w:val="left" w:pos="720"/>
        </w:tabs>
        <w:ind w:left="720" w:hanging="720"/>
        <w:jc w:val="both"/>
        <w:rPr>
          <w:rFonts w:ascii="Arial" w:hAnsi="Arial" w:cs="Arial"/>
          <w:lang w:val="en-CA"/>
        </w:rPr>
      </w:pPr>
    </w:p>
    <w:p w:rsidR="00BE7808" w:rsidRPr="00D64C3E" w:rsidRDefault="00BE7808">
      <w:pPr>
        <w:tabs>
          <w:tab w:val="left" w:pos="720"/>
        </w:tabs>
        <w:ind w:left="720" w:hanging="720"/>
        <w:jc w:val="both"/>
        <w:rPr>
          <w:rFonts w:ascii="Arial" w:hAnsi="Arial" w:cs="Arial"/>
          <w:lang w:val="en-CA"/>
        </w:rPr>
      </w:pPr>
      <w:r w:rsidRPr="00D64C3E">
        <w:rPr>
          <w:rFonts w:ascii="Arial" w:hAnsi="Arial" w:cs="Arial"/>
          <w:lang w:val="en-CA"/>
        </w:rPr>
        <w:tab/>
        <w:t>Koebel’s Family Bakery Ltd. would most likely use Accounting Standards for Private Enterprises (ASPE).</w:t>
      </w:r>
    </w:p>
    <w:p w:rsidR="00BE7808" w:rsidRPr="00D64C3E" w:rsidRDefault="00BE7808">
      <w:pPr>
        <w:tabs>
          <w:tab w:val="left" w:pos="720"/>
        </w:tabs>
        <w:ind w:left="720" w:hanging="720"/>
        <w:rPr>
          <w:rFonts w:ascii="Arial" w:hAnsi="Arial" w:cs="Arial"/>
          <w:lang w:val="en-CA"/>
        </w:rPr>
      </w:pPr>
    </w:p>
    <w:p w:rsidR="00BE7808" w:rsidRPr="00D64C3E" w:rsidRDefault="00BE7808">
      <w:pPr>
        <w:tabs>
          <w:tab w:val="left" w:pos="720"/>
        </w:tabs>
        <w:ind w:left="720" w:hanging="720"/>
        <w:jc w:val="both"/>
        <w:rPr>
          <w:rFonts w:ascii="Arial" w:hAnsi="Arial" w:cs="Arial"/>
          <w:lang w:val="en-CA"/>
        </w:rPr>
      </w:pPr>
      <w:r w:rsidRPr="00D64C3E">
        <w:rPr>
          <w:rFonts w:ascii="Arial" w:hAnsi="Arial" w:cs="Arial"/>
          <w:lang w:val="en-CA"/>
        </w:rPr>
        <w:t>(c)</w:t>
      </w:r>
      <w:r w:rsidRPr="00D64C3E">
        <w:rPr>
          <w:rFonts w:ascii="Arial" w:hAnsi="Arial" w:cs="Arial"/>
          <w:lang w:val="en-CA"/>
        </w:rPr>
        <w:tab/>
        <w:t>Natalie will need information on the revenues and cost of the cupcake services and supplies so she can determine if the new contract is profitable. She will need this information more often initially (for example, on a weekly basis) so she can monitor the results of the contract and its impact on the operations of the bakery. She will also need forecasts of cupcake orders to plan the work, determine staffing and delivery schedules, and purchases of supplies. If the cupcake contract requires a loan to expand to meet demand, she will need financial statements so lenders can assess the financial health of the business. Natalie would also find financial statements useful to better understand her business and identify financial issues as early as possible. Monthly financial statements would be best because they are more timely.</w:t>
      </w:r>
    </w:p>
    <w:p w:rsidR="00BE7808" w:rsidRPr="00D64C3E" w:rsidRDefault="00BE7808">
      <w:pPr>
        <w:tabs>
          <w:tab w:val="left" w:pos="720"/>
        </w:tabs>
        <w:ind w:left="720" w:hanging="720"/>
        <w:rPr>
          <w:rFonts w:ascii="Arial" w:hAnsi="Arial" w:cs="Arial"/>
          <w:sz w:val="28"/>
          <w:szCs w:val="28"/>
          <w:lang w:val="en-CA"/>
        </w:rPr>
      </w:pPr>
      <w:r w:rsidRPr="00D64C3E">
        <w:rPr>
          <w:rFonts w:ascii="Arial" w:hAnsi="Arial" w:cs="Arial"/>
          <w:lang w:val="en-CA"/>
        </w:rPr>
        <w:br w:type="page"/>
      </w:r>
      <w:r w:rsidRPr="00D64C3E">
        <w:rPr>
          <w:rFonts w:ascii="Arial" w:hAnsi="Arial" w:cs="Arial"/>
          <w:sz w:val="28"/>
          <w:szCs w:val="28"/>
          <w:lang w:val="en-CA"/>
        </w:rPr>
        <w:lastRenderedPageBreak/>
        <w:t>BYP 1-9 (Continued)</w:t>
      </w:r>
    </w:p>
    <w:p w:rsidR="00BE7808" w:rsidRPr="00D64C3E" w:rsidRDefault="00BE7808">
      <w:pPr>
        <w:tabs>
          <w:tab w:val="left" w:pos="720"/>
        </w:tabs>
        <w:ind w:left="720" w:hanging="720"/>
        <w:rPr>
          <w:rFonts w:ascii="Arial" w:hAnsi="Arial" w:cs="Arial"/>
          <w:sz w:val="28"/>
          <w:szCs w:val="28"/>
          <w:lang w:val="en-CA"/>
        </w:rPr>
      </w:pPr>
    </w:p>
    <w:p w:rsidR="00BE7808" w:rsidRPr="00D64C3E" w:rsidRDefault="00BE7808">
      <w:pPr>
        <w:tabs>
          <w:tab w:val="left" w:pos="720"/>
        </w:tabs>
        <w:ind w:left="720" w:hanging="720"/>
        <w:rPr>
          <w:rFonts w:ascii="Arial" w:hAnsi="Arial" w:cs="Arial"/>
          <w:lang w:val="en-CA"/>
        </w:rPr>
      </w:pPr>
    </w:p>
    <w:p w:rsidR="00BE7808" w:rsidRPr="00D64C3E" w:rsidRDefault="00BE7808" w:rsidP="009E6791">
      <w:pPr>
        <w:tabs>
          <w:tab w:val="left" w:pos="720"/>
        </w:tabs>
        <w:ind w:left="709" w:hanging="709"/>
        <w:jc w:val="both"/>
        <w:rPr>
          <w:rFonts w:ascii="Arial" w:hAnsi="Arial" w:cs="Arial"/>
          <w:lang w:val="en-CA"/>
        </w:rPr>
      </w:pPr>
      <w:r w:rsidRPr="00D64C3E">
        <w:rPr>
          <w:rFonts w:ascii="Arial" w:hAnsi="Arial" w:cs="Arial"/>
          <w:lang w:val="en-CA"/>
        </w:rPr>
        <w:t>(d)</w:t>
      </w:r>
      <w:r w:rsidRPr="00D64C3E">
        <w:rPr>
          <w:rFonts w:ascii="Arial" w:hAnsi="Arial" w:cs="Arial"/>
          <w:lang w:val="en-CA"/>
        </w:rPr>
        <w:tab/>
        <w:t xml:space="preserve">The users of Koebel’s Family Bakery would include the existing shareholders (Natalie’s parents), potential shareholders such as Natalie, creditors such as the bank, taxing authorities, such as CRA, and major customers such as the national coffee shop. </w:t>
      </w:r>
    </w:p>
    <w:p w:rsidR="00BE7808" w:rsidRPr="00D64C3E" w:rsidRDefault="00BE7808" w:rsidP="009E6791">
      <w:pPr>
        <w:tabs>
          <w:tab w:val="left" w:pos="720"/>
          <w:tab w:val="left" w:pos="3240"/>
        </w:tabs>
        <w:ind w:left="3240" w:hanging="3240"/>
        <w:jc w:val="both"/>
        <w:rPr>
          <w:rFonts w:ascii="Arial" w:hAnsi="Arial" w:cs="Arial"/>
          <w:lang w:val="en-CA"/>
        </w:rPr>
      </w:pPr>
    </w:p>
    <w:p w:rsidR="00BE7808" w:rsidRDefault="00BE7808" w:rsidP="009E6791">
      <w:pPr>
        <w:tabs>
          <w:tab w:val="left" w:pos="720"/>
        </w:tabs>
        <w:ind w:left="720" w:hanging="720"/>
        <w:jc w:val="both"/>
        <w:rPr>
          <w:rFonts w:ascii="Arial" w:hAnsi="Arial" w:cs="Arial"/>
          <w:lang w:val="en-CA"/>
        </w:rPr>
      </w:pPr>
      <w:r w:rsidRPr="00D64C3E">
        <w:rPr>
          <w:rFonts w:ascii="Arial" w:hAnsi="Arial" w:cs="Arial"/>
          <w:lang w:val="en-CA"/>
        </w:rPr>
        <w:tab/>
        <w:t>Natalie’s parents are internal users and they need information to plan, organize and run the company and determine if they can obtain the financing to meet the increase demand. Natalie needs information to determine if her parents’ business is a sound investment for her and what her responsibilities as administrator would be. The national coffee shop needs information to determine if Koebel’s Family Bakery is able to deliver the quantities of cupcakes needed, The users would need all four financial statements—income statement, statement of retained earnings</w:t>
      </w:r>
      <w:r>
        <w:rPr>
          <w:rFonts w:ascii="Arial" w:hAnsi="Arial" w:cs="Arial"/>
          <w:lang w:val="en-CA"/>
        </w:rPr>
        <w:t xml:space="preserve"> (since it is assumed that Koebel's Family bakery follows ASPE, however, if it follows IFRS then it would be required to prepare a statement of changes in equity)</w:t>
      </w:r>
      <w:r w:rsidRPr="00D64C3E">
        <w:rPr>
          <w:rFonts w:ascii="Arial" w:hAnsi="Arial" w:cs="Arial"/>
          <w:lang w:val="en-CA"/>
        </w:rPr>
        <w:t>, statement of financial position, and statement of cash flows—to assess the financial health of the company.</w:t>
      </w:r>
    </w:p>
    <w:p w:rsidR="00BE7808" w:rsidRDefault="00BE7808" w:rsidP="009E6791">
      <w:pPr>
        <w:tabs>
          <w:tab w:val="left" w:pos="720"/>
        </w:tabs>
        <w:ind w:left="720" w:hanging="720"/>
        <w:jc w:val="both"/>
        <w:rPr>
          <w:rFonts w:ascii="Arial" w:hAnsi="Arial" w:cs="Arial"/>
          <w:lang w:val="en-CA"/>
        </w:rPr>
      </w:pPr>
    </w:p>
    <w:p w:rsidR="00BE7808" w:rsidRPr="00D64C3E" w:rsidRDefault="00BE7808" w:rsidP="009E6791">
      <w:pPr>
        <w:tabs>
          <w:tab w:val="left" w:pos="720"/>
        </w:tabs>
        <w:ind w:left="720" w:hanging="720"/>
        <w:jc w:val="both"/>
        <w:rPr>
          <w:rFonts w:ascii="Arial" w:hAnsi="Arial" w:cs="Arial"/>
          <w:lang w:val="en-CA"/>
        </w:rPr>
      </w:pPr>
    </w:p>
    <w:p w:rsidR="00BE7808" w:rsidRPr="00D64C3E" w:rsidRDefault="00BE7808">
      <w:pPr>
        <w:rPr>
          <w:rFonts w:ascii="Arial" w:hAnsi="Arial" w:cs="Arial"/>
          <w:b/>
          <w:sz w:val="40"/>
          <w:szCs w:val="40"/>
          <w:lang w:val="en-CA"/>
        </w:rPr>
      </w:pPr>
      <w:r w:rsidRPr="00D64C3E">
        <w:rPr>
          <w:rFonts w:ascii="Arial" w:hAnsi="Arial" w:cs="Arial"/>
          <w:lang w:val="en-CA"/>
        </w:rPr>
        <w:br w:type="page"/>
      </w:r>
      <w:r w:rsidRPr="00D64C3E">
        <w:rPr>
          <w:rFonts w:ascii="Arial" w:hAnsi="Arial" w:cs="Arial"/>
          <w:b/>
          <w:sz w:val="40"/>
          <w:szCs w:val="40"/>
          <w:lang w:val="en-CA"/>
        </w:rPr>
        <w:lastRenderedPageBreak/>
        <w:t>Legal Notice</w:t>
      </w:r>
    </w:p>
    <w:p w:rsidR="00BE7808" w:rsidRPr="00D64C3E" w:rsidRDefault="005718B6">
      <w:pPr>
        <w:rPr>
          <w:rFonts w:ascii="Arial" w:hAnsi="Arial" w:cs="Arial"/>
          <w:lang w:val="en-CA"/>
        </w:rPr>
      </w:pPr>
      <w:r w:rsidRPr="005718B6">
        <w:rPr>
          <w:noProof/>
        </w:rPr>
        <w:pict>
          <v:line id="_x0000_s1056" style="position:absolute;z-index:6" from="0,4pt" to="7in,4pt"/>
        </w:pict>
      </w:r>
    </w:p>
    <w:p w:rsidR="00BE7808" w:rsidRPr="00D64C3E" w:rsidRDefault="00BE7808">
      <w:pPr>
        <w:rPr>
          <w:rFonts w:ascii="Arial" w:hAnsi="Arial" w:cs="Arial"/>
          <w:lang w:val="en-CA"/>
        </w:rPr>
      </w:pPr>
    </w:p>
    <w:p w:rsidR="00BE7808" w:rsidRPr="00D64C3E" w:rsidRDefault="00BE7808">
      <w:pPr>
        <w:jc w:val="center"/>
        <w:rPr>
          <w:rFonts w:ascii="Arial" w:hAnsi="Arial" w:cs="Arial"/>
          <w:b/>
          <w:lang w:val="en-CA"/>
        </w:rPr>
      </w:pPr>
      <w:r w:rsidRPr="00D64C3E">
        <w:rPr>
          <w:rFonts w:ascii="Arial" w:hAnsi="Arial" w:cs="Arial"/>
          <w:b/>
          <w:lang w:val="en-CA"/>
        </w:rPr>
        <w:t>Copyright</w:t>
      </w:r>
    </w:p>
    <w:p w:rsidR="00BE7808" w:rsidRPr="00D64C3E" w:rsidRDefault="00BE7808">
      <w:pPr>
        <w:rPr>
          <w:rFonts w:ascii="Arial" w:hAnsi="Arial" w:cs="Arial"/>
          <w:lang w:val="en-CA"/>
        </w:rPr>
      </w:pPr>
    </w:p>
    <w:p w:rsidR="00BE7808" w:rsidRPr="00D64C3E" w:rsidRDefault="005718B6">
      <w:pPr>
        <w:jc w:val="center"/>
        <w:rPr>
          <w:rFonts w:ascii="Arial" w:hAnsi="Arial" w:cs="Arial"/>
          <w:lang w:val="en-CA"/>
        </w:rPr>
      </w:pPr>
      <w:r w:rsidRPr="005718B6">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alt="colvert" style="width:25.5pt;height:37.5pt;visibility:visible">
            <v:imagedata r:id="rId9" o:title=""/>
          </v:shape>
        </w:pict>
      </w:r>
    </w:p>
    <w:p w:rsidR="00BE7808" w:rsidRPr="00D64C3E" w:rsidRDefault="00BE7808">
      <w:pPr>
        <w:rPr>
          <w:rFonts w:ascii="Arial" w:hAnsi="Arial" w:cs="Arial"/>
          <w:lang w:val="en-CA"/>
        </w:rPr>
      </w:pPr>
    </w:p>
    <w:p w:rsidR="00BE7808" w:rsidRPr="00D64C3E" w:rsidRDefault="00BE7808">
      <w:pPr>
        <w:rPr>
          <w:rFonts w:ascii="Arial" w:hAnsi="Arial" w:cs="Arial"/>
          <w:lang w:val="en-CA"/>
        </w:rPr>
      </w:pPr>
    </w:p>
    <w:p w:rsidR="00BE7808" w:rsidRPr="00D64C3E" w:rsidRDefault="00BE7808">
      <w:pPr>
        <w:jc w:val="both"/>
        <w:rPr>
          <w:rFonts w:ascii="Arial" w:hAnsi="Arial" w:cs="Arial"/>
          <w:lang w:val="en-CA"/>
        </w:rPr>
      </w:pPr>
      <w:r w:rsidRPr="00D64C3E">
        <w:rPr>
          <w:rFonts w:ascii="Arial" w:hAnsi="Arial" w:cs="Arial"/>
          <w:lang w:val="en-CA"/>
        </w:rPr>
        <w:t>Copyright © 2012 by John Wiley &amp; Sons Canada, Ltd. or related companies. All rights reserved.</w:t>
      </w:r>
    </w:p>
    <w:p w:rsidR="00BE7808" w:rsidRPr="00D64C3E" w:rsidRDefault="00BE7808">
      <w:pPr>
        <w:jc w:val="both"/>
        <w:rPr>
          <w:rFonts w:ascii="Arial" w:hAnsi="Arial" w:cs="Arial"/>
          <w:lang w:val="en-CA"/>
        </w:rPr>
      </w:pPr>
    </w:p>
    <w:p w:rsidR="00BE7808" w:rsidRPr="00D64C3E" w:rsidRDefault="00BE7808">
      <w:pPr>
        <w:jc w:val="both"/>
        <w:rPr>
          <w:rFonts w:ascii="Arial" w:hAnsi="Arial" w:cs="Arial"/>
          <w:lang w:val="en-CA"/>
        </w:rPr>
      </w:pPr>
      <w:r w:rsidRPr="00D64C3E">
        <w:rPr>
          <w:rFonts w:ascii="Arial" w:hAnsi="Arial" w:cs="Arial"/>
          <w:lang w:val="en-CA"/>
        </w:rPr>
        <w:t>The data contained in these files are protected by copyright. This manual is furnished under licence and may be used only in accordance with the terms of such licence.</w:t>
      </w:r>
    </w:p>
    <w:p w:rsidR="00BE7808" w:rsidRPr="00D64C3E" w:rsidRDefault="00BE7808">
      <w:pPr>
        <w:jc w:val="both"/>
        <w:rPr>
          <w:rFonts w:ascii="Arial" w:hAnsi="Arial" w:cs="Arial"/>
          <w:lang w:val="en-CA"/>
        </w:rPr>
      </w:pPr>
    </w:p>
    <w:p w:rsidR="00BE7808" w:rsidRPr="00D64C3E" w:rsidRDefault="00BE7808">
      <w:pPr>
        <w:jc w:val="both"/>
        <w:rPr>
          <w:rFonts w:ascii="Arial" w:hAnsi="Arial" w:cs="Arial"/>
          <w:lang w:val="en-CA"/>
        </w:rPr>
      </w:pPr>
      <w:r w:rsidRPr="00D64C3E">
        <w:rPr>
          <w:rFonts w:ascii="Arial" w:hAnsi="Arial" w:cs="Arial"/>
          <w:lang w:val="en-CA"/>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sectPr w:rsidR="00BE7808" w:rsidRPr="00D64C3E" w:rsidSect="000D0626">
      <w:type w:val="continuous"/>
      <w:pgSz w:w="12240" w:h="15840"/>
      <w:pgMar w:top="1440" w:right="1152" w:bottom="144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EF8" w:rsidRDefault="00650EF8">
      <w:r>
        <w:separator/>
      </w:r>
    </w:p>
  </w:endnote>
  <w:endnote w:type="continuationSeparator" w:id="0">
    <w:p w:rsidR="00650EF8" w:rsidRDefault="00650E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808" w:rsidRDefault="005718B6">
    <w:pPr>
      <w:pStyle w:val="Footer"/>
      <w:tabs>
        <w:tab w:val="clear" w:pos="4320"/>
        <w:tab w:val="center" w:pos="4680"/>
        <w:tab w:val="right" w:pos="9540"/>
      </w:tabs>
      <w:rPr>
        <w:rFonts w:ascii="Arial" w:hAnsi="Arial"/>
        <w:sz w:val="16"/>
        <w:szCs w:val="16"/>
      </w:rPr>
    </w:pPr>
    <w:r w:rsidRPr="005718B6">
      <w:rPr>
        <w:noProof/>
      </w:rPr>
      <w:pict>
        <v:line id="_x0000_s2049" style="position:absolute;z-index:1" from="-2.75pt,-.95pt" to="501.25pt,-.95pt"/>
      </w:pict>
    </w:r>
  </w:p>
  <w:p w:rsidR="00BE7808" w:rsidRDefault="00BE7808">
    <w:pPr>
      <w:pStyle w:val="Footer"/>
      <w:tabs>
        <w:tab w:val="clear" w:pos="4320"/>
        <w:tab w:val="center" w:pos="5040"/>
        <w:tab w:val="right" w:pos="9900"/>
      </w:tabs>
      <w:rPr>
        <w:rStyle w:val="PageNumber"/>
        <w:rFonts w:ascii="Arial" w:hAnsi="Arial"/>
        <w:sz w:val="16"/>
        <w:szCs w:val="16"/>
      </w:rPr>
    </w:pPr>
    <w:r>
      <w:rPr>
        <w:rFonts w:ascii="Arial" w:hAnsi="Arial"/>
        <w:sz w:val="16"/>
        <w:szCs w:val="16"/>
      </w:rPr>
      <w:t>Solutions Manual</w:t>
    </w:r>
    <w:r>
      <w:rPr>
        <w:rFonts w:ascii="Arial" w:hAnsi="Arial"/>
        <w:sz w:val="16"/>
        <w:szCs w:val="16"/>
      </w:rPr>
      <w:tab/>
      <w:t>1-</w:t>
    </w:r>
    <w:r w:rsidR="005718B6">
      <w:rPr>
        <w:rStyle w:val="PageNumber"/>
        <w:rFonts w:ascii="Arial" w:hAnsi="Arial"/>
        <w:sz w:val="16"/>
        <w:szCs w:val="16"/>
      </w:rPr>
      <w:fldChar w:fldCharType="begin"/>
    </w:r>
    <w:r>
      <w:rPr>
        <w:rStyle w:val="PageNumber"/>
        <w:rFonts w:ascii="Arial" w:hAnsi="Arial"/>
        <w:sz w:val="16"/>
        <w:szCs w:val="16"/>
      </w:rPr>
      <w:instrText xml:space="preserve"> PAGE </w:instrText>
    </w:r>
    <w:r w:rsidR="005718B6">
      <w:rPr>
        <w:rStyle w:val="PageNumber"/>
        <w:rFonts w:ascii="Arial" w:hAnsi="Arial"/>
        <w:sz w:val="16"/>
        <w:szCs w:val="16"/>
      </w:rPr>
      <w:fldChar w:fldCharType="separate"/>
    </w:r>
    <w:r w:rsidR="0001772D">
      <w:rPr>
        <w:rStyle w:val="PageNumber"/>
        <w:rFonts w:ascii="Arial" w:hAnsi="Arial"/>
        <w:noProof/>
        <w:sz w:val="16"/>
        <w:szCs w:val="16"/>
      </w:rPr>
      <w:t>64</w:t>
    </w:r>
    <w:r w:rsidR="005718B6">
      <w:rPr>
        <w:rStyle w:val="PageNumber"/>
        <w:rFonts w:ascii="Arial" w:hAnsi="Arial"/>
        <w:sz w:val="16"/>
        <w:szCs w:val="16"/>
      </w:rPr>
      <w:fldChar w:fldCharType="end"/>
    </w:r>
    <w:r>
      <w:rPr>
        <w:rStyle w:val="PageNumber"/>
        <w:rFonts w:ascii="Arial" w:hAnsi="Arial"/>
        <w:sz w:val="16"/>
        <w:szCs w:val="16"/>
      </w:rPr>
      <w:tab/>
    </w:r>
    <w:r>
      <w:rPr>
        <w:rStyle w:val="PageNumber"/>
        <w:rFonts w:ascii="Arial" w:hAnsi="Arial"/>
        <w:sz w:val="16"/>
        <w:szCs w:val="16"/>
      </w:rPr>
      <w:tab/>
      <w:t>Chapter 1</w:t>
    </w:r>
  </w:p>
  <w:p w:rsidR="00BE7808" w:rsidRDefault="00BE7808" w:rsidP="00237214">
    <w:pPr>
      <w:pStyle w:val="Footer"/>
      <w:tabs>
        <w:tab w:val="clear" w:pos="4320"/>
        <w:tab w:val="clear" w:pos="8640"/>
        <w:tab w:val="center" w:pos="5040"/>
      </w:tabs>
      <w:jc w:val="center"/>
      <w:rPr>
        <w:rFonts w:ascii="Arial" w:hAnsi="Arial"/>
        <w:sz w:val="16"/>
        <w:szCs w:val="16"/>
      </w:rPr>
    </w:pPr>
    <w:r>
      <w:rPr>
        <w:rStyle w:val="PageNumber"/>
        <w:rFonts w:ascii="Arial" w:hAnsi="Arial"/>
        <w:sz w:val="16"/>
        <w:szCs w:val="16"/>
      </w:rPr>
      <w:t>C</w:t>
    </w:r>
    <w:r>
      <w:rPr>
        <w:rFonts w:ascii="Arial" w:hAnsi="Arial" w:cs="Arial"/>
        <w:sz w:val="16"/>
        <w:szCs w:val="16"/>
      </w:rPr>
      <w:t>opyright © 2012 John Wiley &amp; Sons Canada, Ltd. Unauthorized copying, distribution, or transmission of this page is strictly prohibited.</w:t>
    </w:r>
  </w:p>
  <w:p w:rsidR="00BE7808" w:rsidRDefault="00BE7808">
    <w:pPr>
      <w:pStyle w:val="Footer"/>
      <w:tabs>
        <w:tab w:val="clear" w:pos="8640"/>
        <w:tab w:val="right" w:pos="10080"/>
      </w:tabs>
      <w:ind w:left="-720" w:right="-14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EF8" w:rsidRDefault="00650EF8">
      <w:r>
        <w:separator/>
      </w:r>
    </w:p>
  </w:footnote>
  <w:footnote w:type="continuationSeparator" w:id="0">
    <w:p w:rsidR="00650EF8" w:rsidRDefault="00650E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808" w:rsidRDefault="00BE7808">
    <w:pPr>
      <w:pStyle w:val="Header"/>
      <w:tabs>
        <w:tab w:val="clear" w:pos="8640"/>
        <w:tab w:val="left" w:pos="6120"/>
        <w:tab w:val="right" w:pos="10080"/>
      </w:tabs>
      <w:ind w:right="-1440"/>
      <w:rPr>
        <w:sz w:val="20"/>
      </w:rPr>
    </w:pPr>
    <w:r>
      <w:rPr>
        <w:sz w:val="20"/>
      </w:rPr>
      <w:t xml:space="preserve">Kimmel, Weygandt, Kieso, Trenholm, </w:t>
    </w:r>
    <w:smartTag w:uri="urn:schemas-microsoft-com:office:smarttags" w:element="place">
      <w:smartTag w:uri="urn:schemas-microsoft-com:office:smarttags" w:element="City">
        <w:r>
          <w:rPr>
            <w:sz w:val="20"/>
          </w:rPr>
          <w:t>Irvine</w:t>
        </w:r>
      </w:smartTag>
    </w:smartTag>
    <w:r>
      <w:rPr>
        <w:sz w:val="20"/>
      </w:rPr>
      <w:tab/>
    </w:r>
    <w:r>
      <w:rPr>
        <w:sz w:val="20"/>
      </w:rPr>
      <w:tab/>
      <w:t>Financial Accounting, Fifth Canadian Edition</w:t>
    </w:r>
  </w:p>
  <w:p w:rsidR="00BE7808" w:rsidRDefault="00BE7808">
    <w:pPr>
      <w:pStyle w:val="Header"/>
      <w:tabs>
        <w:tab w:val="right" w:pos="10080"/>
      </w:tabs>
      <w:ind w:right="-14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C5F90"/>
    <w:multiLevelType w:val="hybridMultilevel"/>
    <w:tmpl w:val="9E68A12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E1D3107"/>
    <w:multiLevelType w:val="hybridMultilevel"/>
    <w:tmpl w:val="C1848B22"/>
    <w:lvl w:ilvl="0" w:tplc="38F47C3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95C0DC4"/>
    <w:multiLevelType w:val="hybridMultilevel"/>
    <w:tmpl w:val="8AF2DEF0"/>
    <w:lvl w:ilvl="0" w:tplc="CF5443D2">
      <w:start w:val="2"/>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F6E6A9D"/>
    <w:multiLevelType w:val="hybridMultilevel"/>
    <w:tmpl w:val="83FCC736"/>
    <w:lvl w:ilvl="0" w:tplc="518A898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20616E08"/>
    <w:multiLevelType w:val="hybridMultilevel"/>
    <w:tmpl w:val="749848CA"/>
    <w:lvl w:ilvl="0" w:tplc="5350D9F0">
      <w:start w:val="1"/>
      <w:numFmt w:val="lowerLetter"/>
      <w:lvlText w:val="%1."/>
      <w:lvlJc w:val="left"/>
      <w:pPr>
        <w:tabs>
          <w:tab w:val="num" w:pos="360"/>
        </w:tabs>
        <w:ind w:left="360" w:hanging="360"/>
      </w:pPr>
      <w:rPr>
        <w:rFonts w:ascii="Arial" w:hAnsi="Arial"/>
        <w:b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260B3186"/>
    <w:multiLevelType w:val="hybridMultilevel"/>
    <w:tmpl w:val="3FEC8EC4"/>
    <w:lvl w:ilvl="0" w:tplc="321E15B6">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
    <w:nsid w:val="268D27E6"/>
    <w:multiLevelType w:val="hybridMultilevel"/>
    <w:tmpl w:val="C11030F2"/>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7163819"/>
    <w:multiLevelType w:val="hybridMultilevel"/>
    <w:tmpl w:val="89E6B5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2C65CA"/>
    <w:multiLevelType w:val="hybridMultilevel"/>
    <w:tmpl w:val="8A96168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nsid w:val="2CE17AAB"/>
    <w:multiLevelType w:val="hybridMultilevel"/>
    <w:tmpl w:val="83FCC736"/>
    <w:lvl w:ilvl="0" w:tplc="518A898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3BAE45B3"/>
    <w:multiLevelType w:val="hybridMultilevel"/>
    <w:tmpl w:val="563E1EBA"/>
    <w:lvl w:ilvl="0" w:tplc="84EA88B4">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
    <w:nsid w:val="49C4353B"/>
    <w:multiLevelType w:val="hybridMultilevel"/>
    <w:tmpl w:val="07DCD620"/>
    <w:lvl w:ilvl="0" w:tplc="4F1408AA">
      <w:start w:val="3"/>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B390379"/>
    <w:multiLevelType w:val="hybridMultilevel"/>
    <w:tmpl w:val="B8620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B5B1FF1"/>
    <w:multiLevelType w:val="hybridMultilevel"/>
    <w:tmpl w:val="11BA5C46"/>
    <w:lvl w:ilvl="0" w:tplc="F1A87A22">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4">
    <w:nsid w:val="4D3B05D6"/>
    <w:multiLevelType w:val="hybridMultilevel"/>
    <w:tmpl w:val="33DC0036"/>
    <w:lvl w:ilvl="0" w:tplc="0696171E">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60974555"/>
    <w:multiLevelType w:val="hybridMultilevel"/>
    <w:tmpl w:val="E21AAF0C"/>
    <w:lvl w:ilvl="0" w:tplc="FFFFFFFF">
      <w:start w:val="1"/>
      <w:numFmt w:val="lowerLetter"/>
      <w:lvlText w:val="(%1)"/>
      <w:lvlJc w:val="left"/>
      <w:pPr>
        <w:tabs>
          <w:tab w:val="num" w:pos="720"/>
        </w:tabs>
        <w:ind w:left="720" w:hanging="72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6">
    <w:nsid w:val="67A612F3"/>
    <w:multiLevelType w:val="hybridMultilevel"/>
    <w:tmpl w:val="40F8C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D6D4F6F"/>
    <w:multiLevelType w:val="hybridMultilevel"/>
    <w:tmpl w:val="33326974"/>
    <w:lvl w:ilvl="0" w:tplc="968A9E0C">
      <w:start w:val="2"/>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E1C3A03"/>
    <w:multiLevelType w:val="hybridMultilevel"/>
    <w:tmpl w:val="87228A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7"/>
  </w:num>
  <w:num w:numId="3">
    <w:abstractNumId w:val="0"/>
  </w:num>
  <w:num w:numId="4">
    <w:abstractNumId w:val="14"/>
  </w:num>
  <w:num w:numId="5">
    <w:abstractNumId w:val="11"/>
  </w:num>
  <w:num w:numId="6">
    <w:abstractNumId w:val="16"/>
  </w:num>
  <w:num w:numId="7">
    <w:abstractNumId w:val="12"/>
  </w:num>
  <w:num w:numId="8">
    <w:abstractNumId w:val="6"/>
  </w:num>
  <w:num w:numId="9">
    <w:abstractNumId w:val="18"/>
  </w:num>
  <w:num w:numId="10">
    <w:abstractNumId w:val="13"/>
  </w:num>
  <w:num w:numId="11">
    <w:abstractNumId w:val="5"/>
  </w:num>
  <w:num w:numId="12">
    <w:abstractNumId w:val="10"/>
  </w:num>
  <w:num w:numId="13">
    <w:abstractNumId w:val="8"/>
  </w:num>
  <w:num w:numId="14">
    <w:abstractNumId w:val="2"/>
  </w:num>
  <w:num w:numId="15">
    <w:abstractNumId w:val="1"/>
  </w:num>
  <w:num w:numId="16">
    <w:abstractNumId w:val="3"/>
  </w:num>
  <w:num w:numId="17">
    <w:abstractNumId w:val="17"/>
  </w:num>
  <w:num w:numId="18">
    <w:abstractNumId w:val="9"/>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72DD"/>
    <w:rsid w:val="0000422B"/>
    <w:rsid w:val="00005151"/>
    <w:rsid w:val="000112A0"/>
    <w:rsid w:val="00015C3A"/>
    <w:rsid w:val="0001631E"/>
    <w:rsid w:val="0001772D"/>
    <w:rsid w:val="00020642"/>
    <w:rsid w:val="00027944"/>
    <w:rsid w:val="00027BC5"/>
    <w:rsid w:val="0003560A"/>
    <w:rsid w:val="00041D62"/>
    <w:rsid w:val="00042D88"/>
    <w:rsid w:val="000453D3"/>
    <w:rsid w:val="00066F1C"/>
    <w:rsid w:val="00076B2A"/>
    <w:rsid w:val="000820E1"/>
    <w:rsid w:val="000836CA"/>
    <w:rsid w:val="00083753"/>
    <w:rsid w:val="00094AC6"/>
    <w:rsid w:val="00095FEE"/>
    <w:rsid w:val="000A281C"/>
    <w:rsid w:val="000A2F0E"/>
    <w:rsid w:val="000A2FA0"/>
    <w:rsid w:val="000A32EB"/>
    <w:rsid w:val="000B04F9"/>
    <w:rsid w:val="000B1B0A"/>
    <w:rsid w:val="000B4EC7"/>
    <w:rsid w:val="000C439E"/>
    <w:rsid w:val="000C4A8C"/>
    <w:rsid w:val="000C51E3"/>
    <w:rsid w:val="000C636E"/>
    <w:rsid w:val="000C6838"/>
    <w:rsid w:val="000D0626"/>
    <w:rsid w:val="000D0A21"/>
    <w:rsid w:val="000D5EE1"/>
    <w:rsid w:val="000E0F42"/>
    <w:rsid w:val="000E106D"/>
    <w:rsid w:val="00100D3F"/>
    <w:rsid w:val="0010312C"/>
    <w:rsid w:val="00105C75"/>
    <w:rsid w:val="00107874"/>
    <w:rsid w:val="00107B60"/>
    <w:rsid w:val="00116EE6"/>
    <w:rsid w:val="0012605D"/>
    <w:rsid w:val="001308DB"/>
    <w:rsid w:val="00133ED9"/>
    <w:rsid w:val="001340DF"/>
    <w:rsid w:val="00151A66"/>
    <w:rsid w:val="00151D8D"/>
    <w:rsid w:val="001530A3"/>
    <w:rsid w:val="001571CD"/>
    <w:rsid w:val="0016635C"/>
    <w:rsid w:val="00166393"/>
    <w:rsid w:val="001866BF"/>
    <w:rsid w:val="00192427"/>
    <w:rsid w:val="00194F41"/>
    <w:rsid w:val="001951B4"/>
    <w:rsid w:val="00195304"/>
    <w:rsid w:val="00196EEF"/>
    <w:rsid w:val="001A2F3D"/>
    <w:rsid w:val="001A365D"/>
    <w:rsid w:val="001A502D"/>
    <w:rsid w:val="001A6478"/>
    <w:rsid w:val="001B2CED"/>
    <w:rsid w:val="001B36F3"/>
    <w:rsid w:val="001B5550"/>
    <w:rsid w:val="001C5990"/>
    <w:rsid w:val="001C5BD7"/>
    <w:rsid w:val="001C6067"/>
    <w:rsid w:val="001C609A"/>
    <w:rsid w:val="001C72DD"/>
    <w:rsid w:val="001D78C2"/>
    <w:rsid w:val="001D79F0"/>
    <w:rsid w:val="001E24D7"/>
    <w:rsid w:val="001E3B18"/>
    <w:rsid w:val="001E50A7"/>
    <w:rsid w:val="001E7552"/>
    <w:rsid w:val="001E7740"/>
    <w:rsid w:val="001E7E11"/>
    <w:rsid w:val="001F46DD"/>
    <w:rsid w:val="001F7711"/>
    <w:rsid w:val="00200938"/>
    <w:rsid w:val="0020096A"/>
    <w:rsid w:val="0020234A"/>
    <w:rsid w:val="00202366"/>
    <w:rsid w:val="002052F6"/>
    <w:rsid w:val="0020579A"/>
    <w:rsid w:val="002102DD"/>
    <w:rsid w:val="00211CEB"/>
    <w:rsid w:val="0021231F"/>
    <w:rsid w:val="00227206"/>
    <w:rsid w:val="002345BA"/>
    <w:rsid w:val="00236C5E"/>
    <w:rsid w:val="00237214"/>
    <w:rsid w:val="00237935"/>
    <w:rsid w:val="00240ADF"/>
    <w:rsid w:val="00241B5A"/>
    <w:rsid w:val="0024230B"/>
    <w:rsid w:val="00242A51"/>
    <w:rsid w:val="002472E9"/>
    <w:rsid w:val="00252734"/>
    <w:rsid w:val="00252CF1"/>
    <w:rsid w:val="002535AB"/>
    <w:rsid w:val="00253E98"/>
    <w:rsid w:val="00257BA7"/>
    <w:rsid w:val="002727B9"/>
    <w:rsid w:val="0027317A"/>
    <w:rsid w:val="00284D8C"/>
    <w:rsid w:val="002938A9"/>
    <w:rsid w:val="002A2073"/>
    <w:rsid w:val="002A3DD3"/>
    <w:rsid w:val="002A7C52"/>
    <w:rsid w:val="002B260C"/>
    <w:rsid w:val="002B4DF3"/>
    <w:rsid w:val="002C16C8"/>
    <w:rsid w:val="002C1DB6"/>
    <w:rsid w:val="002D35E7"/>
    <w:rsid w:val="002E0F17"/>
    <w:rsid w:val="002E287C"/>
    <w:rsid w:val="002E5819"/>
    <w:rsid w:val="002E6DF8"/>
    <w:rsid w:val="002F5901"/>
    <w:rsid w:val="002F6E8A"/>
    <w:rsid w:val="002F7C45"/>
    <w:rsid w:val="00302E83"/>
    <w:rsid w:val="003074E3"/>
    <w:rsid w:val="003117AC"/>
    <w:rsid w:val="003240C3"/>
    <w:rsid w:val="00331E65"/>
    <w:rsid w:val="00334B16"/>
    <w:rsid w:val="003357E2"/>
    <w:rsid w:val="003372F4"/>
    <w:rsid w:val="003606FA"/>
    <w:rsid w:val="00360F9C"/>
    <w:rsid w:val="0037176D"/>
    <w:rsid w:val="003720EA"/>
    <w:rsid w:val="00372115"/>
    <w:rsid w:val="003854BA"/>
    <w:rsid w:val="00391C71"/>
    <w:rsid w:val="003940E5"/>
    <w:rsid w:val="00395F13"/>
    <w:rsid w:val="00397100"/>
    <w:rsid w:val="003A3117"/>
    <w:rsid w:val="003A47C3"/>
    <w:rsid w:val="003A5525"/>
    <w:rsid w:val="003B1FDA"/>
    <w:rsid w:val="003C32AB"/>
    <w:rsid w:val="003C7A92"/>
    <w:rsid w:val="003C7B8E"/>
    <w:rsid w:val="003C7D94"/>
    <w:rsid w:val="003C7F34"/>
    <w:rsid w:val="003D26D7"/>
    <w:rsid w:val="003D26DC"/>
    <w:rsid w:val="003E6E54"/>
    <w:rsid w:val="003F53C6"/>
    <w:rsid w:val="003F7091"/>
    <w:rsid w:val="0041084E"/>
    <w:rsid w:val="00412A90"/>
    <w:rsid w:val="0041450D"/>
    <w:rsid w:val="00421A2C"/>
    <w:rsid w:val="00424C98"/>
    <w:rsid w:val="00437910"/>
    <w:rsid w:val="00441731"/>
    <w:rsid w:val="00441B41"/>
    <w:rsid w:val="00444B08"/>
    <w:rsid w:val="00451806"/>
    <w:rsid w:val="004565C0"/>
    <w:rsid w:val="00465F8D"/>
    <w:rsid w:val="004870F5"/>
    <w:rsid w:val="00487A00"/>
    <w:rsid w:val="00491207"/>
    <w:rsid w:val="00491450"/>
    <w:rsid w:val="00493EC8"/>
    <w:rsid w:val="0049417C"/>
    <w:rsid w:val="004A5742"/>
    <w:rsid w:val="004A5873"/>
    <w:rsid w:val="004A668B"/>
    <w:rsid w:val="004B67F8"/>
    <w:rsid w:val="004C1918"/>
    <w:rsid w:val="004C3D4B"/>
    <w:rsid w:val="004C5B54"/>
    <w:rsid w:val="004D0B61"/>
    <w:rsid w:val="004D29B2"/>
    <w:rsid w:val="004F583B"/>
    <w:rsid w:val="004F605A"/>
    <w:rsid w:val="005029A5"/>
    <w:rsid w:val="005112EE"/>
    <w:rsid w:val="00514455"/>
    <w:rsid w:val="00516509"/>
    <w:rsid w:val="005217E0"/>
    <w:rsid w:val="00523F6F"/>
    <w:rsid w:val="0053287E"/>
    <w:rsid w:val="005421C1"/>
    <w:rsid w:val="00553843"/>
    <w:rsid w:val="00555C07"/>
    <w:rsid w:val="00556812"/>
    <w:rsid w:val="00560908"/>
    <w:rsid w:val="0056557C"/>
    <w:rsid w:val="00565790"/>
    <w:rsid w:val="005718B6"/>
    <w:rsid w:val="005766A2"/>
    <w:rsid w:val="00580DE3"/>
    <w:rsid w:val="005815E7"/>
    <w:rsid w:val="00581734"/>
    <w:rsid w:val="005817AA"/>
    <w:rsid w:val="00591E42"/>
    <w:rsid w:val="0059396D"/>
    <w:rsid w:val="005A2D4E"/>
    <w:rsid w:val="005A5E3E"/>
    <w:rsid w:val="005B770D"/>
    <w:rsid w:val="005C119A"/>
    <w:rsid w:val="005C2D9D"/>
    <w:rsid w:val="005C451D"/>
    <w:rsid w:val="005D421C"/>
    <w:rsid w:val="005D72C6"/>
    <w:rsid w:val="005E178E"/>
    <w:rsid w:val="005E60F2"/>
    <w:rsid w:val="005F4EC8"/>
    <w:rsid w:val="005F534B"/>
    <w:rsid w:val="005F7472"/>
    <w:rsid w:val="005F7C22"/>
    <w:rsid w:val="00611798"/>
    <w:rsid w:val="006133DF"/>
    <w:rsid w:val="006139F7"/>
    <w:rsid w:val="0061460A"/>
    <w:rsid w:val="00616850"/>
    <w:rsid w:val="0062772F"/>
    <w:rsid w:val="00631124"/>
    <w:rsid w:val="006377DA"/>
    <w:rsid w:val="0064091B"/>
    <w:rsid w:val="00643102"/>
    <w:rsid w:val="00645B8C"/>
    <w:rsid w:val="00645E22"/>
    <w:rsid w:val="00650EF8"/>
    <w:rsid w:val="006514D4"/>
    <w:rsid w:val="00652129"/>
    <w:rsid w:val="0065673B"/>
    <w:rsid w:val="00657663"/>
    <w:rsid w:val="00671CDB"/>
    <w:rsid w:val="0067468F"/>
    <w:rsid w:val="00675588"/>
    <w:rsid w:val="00675B1D"/>
    <w:rsid w:val="006770FF"/>
    <w:rsid w:val="0068138C"/>
    <w:rsid w:val="00683336"/>
    <w:rsid w:val="0069116D"/>
    <w:rsid w:val="00694053"/>
    <w:rsid w:val="006B1398"/>
    <w:rsid w:val="006B54A6"/>
    <w:rsid w:val="006D07F5"/>
    <w:rsid w:val="006D1488"/>
    <w:rsid w:val="006D3592"/>
    <w:rsid w:val="006D4614"/>
    <w:rsid w:val="006E1024"/>
    <w:rsid w:val="006F2085"/>
    <w:rsid w:val="006F746A"/>
    <w:rsid w:val="006F7E09"/>
    <w:rsid w:val="00702B65"/>
    <w:rsid w:val="00703879"/>
    <w:rsid w:val="00706DB0"/>
    <w:rsid w:val="00712D01"/>
    <w:rsid w:val="007133B0"/>
    <w:rsid w:val="00714917"/>
    <w:rsid w:val="00716ABE"/>
    <w:rsid w:val="00732D55"/>
    <w:rsid w:val="00744973"/>
    <w:rsid w:val="00746D1A"/>
    <w:rsid w:val="00747993"/>
    <w:rsid w:val="00754D82"/>
    <w:rsid w:val="007560C2"/>
    <w:rsid w:val="00762ADE"/>
    <w:rsid w:val="0077081F"/>
    <w:rsid w:val="0077207E"/>
    <w:rsid w:val="00772CEC"/>
    <w:rsid w:val="007740FF"/>
    <w:rsid w:val="00777C5A"/>
    <w:rsid w:val="00781607"/>
    <w:rsid w:val="00782D0F"/>
    <w:rsid w:val="00783089"/>
    <w:rsid w:val="00784F7F"/>
    <w:rsid w:val="007853C3"/>
    <w:rsid w:val="00786643"/>
    <w:rsid w:val="00790176"/>
    <w:rsid w:val="00792C27"/>
    <w:rsid w:val="0079520B"/>
    <w:rsid w:val="00795722"/>
    <w:rsid w:val="00796869"/>
    <w:rsid w:val="007A0624"/>
    <w:rsid w:val="007A48A7"/>
    <w:rsid w:val="007B20DD"/>
    <w:rsid w:val="007B3B50"/>
    <w:rsid w:val="007D03BA"/>
    <w:rsid w:val="007D1FCB"/>
    <w:rsid w:val="007D3DCB"/>
    <w:rsid w:val="007E0786"/>
    <w:rsid w:val="007E0A1D"/>
    <w:rsid w:val="007E541E"/>
    <w:rsid w:val="007E5F12"/>
    <w:rsid w:val="007F3DBC"/>
    <w:rsid w:val="007F5B45"/>
    <w:rsid w:val="00801410"/>
    <w:rsid w:val="00803D36"/>
    <w:rsid w:val="00803D75"/>
    <w:rsid w:val="008046A2"/>
    <w:rsid w:val="00807CF0"/>
    <w:rsid w:val="008106AF"/>
    <w:rsid w:val="00811C05"/>
    <w:rsid w:val="0081267F"/>
    <w:rsid w:val="008153FE"/>
    <w:rsid w:val="008173FB"/>
    <w:rsid w:val="00817F8D"/>
    <w:rsid w:val="0082593D"/>
    <w:rsid w:val="00832C3C"/>
    <w:rsid w:val="00836430"/>
    <w:rsid w:val="00840258"/>
    <w:rsid w:val="00843954"/>
    <w:rsid w:val="0085031F"/>
    <w:rsid w:val="00863DEB"/>
    <w:rsid w:val="008707EC"/>
    <w:rsid w:val="00877659"/>
    <w:rsid w:val="00885451"/>
    <w:rsid w:val="008919CD"/>
    <w:rsid w:val="008A2CB2"/>
    <w:rsid w:val="008A2CBE"/>
    <w:rsid w:val="008A70B6"/>
    <w:rsid w:val="008B0902"/>
    <w:rsid w:val="008B204D"/>
    <w:rsid w:val="008B5564"/>
    <w:rsid w:val="008C14B3"/>
    <w:rsid w:val="008C1614"/>
    <w:rsid w:val="008C3646"/>
    <w:rsid w:val="008C5E13"/>
    <w:rsid w:val="008D3CE8"/>
    <w:rsid w:val="008D4D86"/>
    <w:rsid w:val="008D50D9"/>
    <w:rsid w:val="008D5791"/>
    <w:rsid w:val="008D59E0"/>
    <w:rsid w:val="008D7945"/>
    <w:rsid w:val="008E3039"/>
    <w:rsid w:val="008E30A6"/>
    <w:rsid w:val="008E502B"/>
    <w:rsid w:val="008F12EA"/>
    <w:rsid w:val="008F5F24"/>
    <w:rsid w:val="008F6583"/>
    <w:rsid w:val="008F69D6"/>
    <w:rsid w:val="00902026"/>
    <w:rsid w:val="00903660"/>
    <w:rsid w:val="00907C3B"/>
    <w:rsid w:val="00922455"/>
    <w:rsid w:val="00927EFE"/>
    <w:rsid w:val="00931EE1"/>
    <w:rsid w:val="00932C6B"/>
    <w:rsid w:val="00937AC2"/>
    <w:rsid w:val="009409C1"/>
    <w:rsid w:val="0094114E"/>
    <w:rsid w:val="00946C4E"/>
    <w:rsid w:val="0095114B"/>
    <w:rsid w:val="00955D25"/>
    <w:rsid w:val="0095632A"/>
    <w:rsid w:val="009609A7"/>
    <w:rsid w:val="00964799"/>
    <w:rsid w:val="00966206"/>
    <w:rsid w:val="00982B6B"/>
    <w:rsid w:val="009921BA"/>
    <w:rsid w:val="00992D25"/>
    <w:rsid w:val="00994A56"/>
    <w:rsid w:val="00996599"/>
    <w:rsid w:val="009A0B18"/>
    <w:rsid w:val="009A37A5"/>
    <w:rsid w:val="009B4D4A"/>
    <w:rsid w:val="009B5335"/>
    <w:rsid w:val="009C1877"/>
    <w:rsid w:val="009C2F49"/>
    <w:rsid w:val="009C76BA"/>
    <w:rsid w:val="009D13BF"/>
    <w:rsid w:val="009E07E2"/>
    <w:rsid w:val="009E0C98"/>
    <w:rsid w:val="009E6791"/>
    <w:rsid w:val="009E74A2"/>
    <w:rsid w:val="009E7847"/>
    <w:rsid w:val="009E78EE"/>
    <w:rsid w:val="00A03A1D"/>
    <w:rsid w:val="00A11942"/>
    <w:rsid w:val="00A12A5C"/>
    <w:rsid w:val="00A12D06"/>
    <w:rsid w:val="00A13470"/>
    <w:rsid w:val="00A13B0F"/>
    <w:rsid w:val="00A150FB"/>
    <w:rsid w:val="00A161EF"/>
    <w:rsid w:val="00A17BC6"/>
    <w:rsid w:val="00A17E91"/>
    <w:rsid w:val="00A21B20"/>
    <w:rsid w:val="00A267B0"/>
    <w:rsid w:val="00A276F3"/>
    <w:rsid w:val="00A27DE0"/>
    <w:rsid w:val="00A31AF5"/>
    <w:rsid w:val="00A4461C"/>
    <w:rsid w:val="00A53AA3"/>
    <w:rsid w:val="00A623EB"/>
    <w:rsid w:val="00A64308"/>
    <w:rsid w:val="00A71C7E"/>
    <w:rsid w:val="00A765A5"/>
    <w:rsid w:val="00A8296A"/>
    <w:rsid w:val="00A8436F"/>
    <w:rsid w:val="00A86017"/>
    <w:rsid w:val="00A95B52"/>
    <w:rsid w:val="00A96914"/>
    <w:rsid w:val="00AA6CBF"/>
    <w:rsid w:val="00AB2FCE"/>
    <w:rsid w:val="00AB4150"/>
    <w:rsid w:val="00AB4682"/>
    <w:rsid w:val="00AB6406"/>
    <w:rsid w:val="00AD1746"/>
    <w:rsid w:val="00AD1C0E"/>
    <w:rsid w:val="00AD351F"/>
    <w:rsid w:val="00AD7204"/>
    <w:rsid w:val="00AD75E4"/>
    <w:rsid w:val="00AE072D"/>
    <w:rsid w:val="00AE5462"/>
    <w:rsid w:val="00AF6231"/>
    <w:rsid w:val="00AF7707"/>
    <w:rsid w:val="00B1140A"/>
    <w:rsid w:val="00B142F1"/>
    <w:rsid w:val="00B16542"/>
    <w:rsid w:val="00B17CF0"/>
    <w:rsid w:val="00B23F9B"/>
    <w:rsid w:val="00B25C2F"/>
    <w:rsid w:val="00B262E1"/>
    <w:rsid w:val="00B31BF0"/>
    <w:rsid w:val="00B35590"/>
    <w:rsid w:val="00B4158D"/>
    <w:rsid w:val="00B44052"/>
    <w:rsid w:val="00B45252"/>
    <w:rsid w:val="00B47DDF"/>
    <w:rsid w:val="00B53C9D"/>
    <w:rsid w:val="00B571EE"/>
    <w:rsid w:val="00B67B93"/>
    <w:rsid w:val="00B722E8"/>
    <w:rsid w:val="00B72B7E"/>
    <w:rsid w:val="00B76011"/>
    <w:rsid w:val="00B768C1"/>
    <w:rsid w:val="00B806F2"/>
    <w:rsid w:val="00BA10EC"/>
    <w:rsid w:val="00BA2EC1"/>
    <w:rsid w:val="00BA372B"/>
    <w:rsid w:val="00BA4D33"/>
    <w:rsid w:val="00BA5703"/>
    <w:rsid w:val="00BB1A2D"/>
    <w:rsid w:val="00BB1A41"/>
    <w:rsid w:val="00BB3D65"/>
    <w:rsid w:val="00BB3F5B"/>
    <w:rsid w:val="00BB4703"/>
    <w:rsid w:val="00BB4E9F"/>
    <w:rsid w:val="00BB761A"/>
    <w:rsid w:val="00BB7F7D"/>
    <w:rsid w:val="00BC0390"/>
    <w:rsid w:val="00BC0F70"/>
    <w:rsid w:val="00BC4B39"/>
    <w:rsid w:val="00BC4F39"/>
    <w:rsid w:val="00BD123D"/>
    <w:rsid w:val="00BD5D14"/>
    <w:rsid w:val="00BD6D86"/>
    <w:rsid w:val="00BD757B"/>
    <w:rsid w:val="00BE1533"/>
    <w:rsid w:val="00BE2E3B"/>
    <w:rsid w:val="00BE7808"/>
    <w:rsid w:val="00BF174C"/>
    <w:rsid w:val="00C14371"/>
    <w:rsid w:val="00C20E26"/>
    <w:rsid w:val="00C22756"/>
    <w:rsid w:val="00C25CDC"/>
    <w:rsid w:val="00C3722A"/>
    <w:rsid w:val="00C41BD3"/>
    <w:rsid w:val="00C43F49"/>
    <w:rsid w:val="00C45EE3"/>
    <w:rsid w:val="00C46268"/>
    <w:rsid w:val="00C5614C"/>
    <w:rsid w:val="00C578C7"/>
    <w:rsid w:val="00C60B2F"/>
    <w:rsid w:val="00C65011"/>
    <w:rsid w:val="00C66B02"/>
    <w:rsid w:val="00C7400F"/>
    <w:rsid w:val="00C75DB6"/>
    <w:rsid w:val="00C80393"/>
    <w:rsid w:val="00C80484"/>
    <w:rsid w:val="00C8129B"/>
    <w:rsid w:val="00C91332"/>
    <w:rsid w:val="00C95A54"/>
    <w:rsid w:val="00C95D33"/>
    <w:rsid w:val="00CA27DE"/>
    <w:rsid w:val="00CA2EC6"/>
    <w:rsid w:val="00CB168F"/>
    <w:rsid w:val="00CC2852"/>
    <w:rsid w:val="00CD0C51"/>
    <w:rsid w:val="00CD2921"/>
    <w:rsid w:val="00CD54AE"/>
    <w:rsid w:val="00CD56BD"/>
    <w:rsid w:val="00CD5D0E"/>
    <w:rsid w:val="00CD7D3A"/>
    <w:rsid w:val="00CE1A97"/>
    <w:rsid w:val="00CE4DC4"/>
    <w:rsid w:val="00CE50C6"/>
    <w:rsid w:val="00CE55E6"/>
    <w:rsid w:val="00CE662A"/>
    <w:rsid w:val="00CF211D"/>
    <w:rsid w:val="00CF23FF"/>
    <w:rsid w:val="00CF34C2"/>
    <w:rsid w:val="00D009E7"/>
    <w:rsid w:val="00D01AA2"/>
    <w:rsid w:val="00D03B15"/>
    <w:rsid w:val="00D042C3"/>
    <w:rsid w:val="00D045F2"/>
    <w:rsid w:val="00D04B42"/>
    <w:rsid w:val="00D06D74"/>
    <w:rsid w:val="00D15D26"/>
    <w:rsid w:val="00D16ECB"/>
    <w:rsid w:val="00D20902"/>
    <w:rsid w:val="00D20F5F"/>
    <w:rsid w:val="00D26333"/>
    <w:rsid w:val="00D271B9"/>
    <w:rsid w:val="00D30445"/>
    <w:rsid w:val="00D32E40"/>
    <w:rsid w:val="00D34B79"/>
    <w:rsid w:val="00D405F9"/>
    <w:rsid w:val="00D42BCA"/>
    <w:rsid w:val="00D450F6"/>
    <w:rsid w:val="00D47E49"/>
    <w:rsid w:val="00D53182"/>
    <w:rsid w:val="00D619A0"/>
    <w:rsid w:val="00D64C3E"/>
    <w:rsid w:val="00D67E72"/>
    <w:rsid w:val="00D70986"/>
    <w:rsid w:val="00D72725"/>
    <w:rsid w:val="00D773F3"/>
    <w:rsid w:val="00D775B1"/>
    <w:rsid w:val="00D84D20"/>
    <w:rsid w:val="00D84EBD"/>
    <w:rsid w:val="00D90735"/>
    <w:rsid w:val="00D95B02"/>
    <w:rsid w:val="00DA0E9B"/>
    <w:rsid w:val="00DA1804"/>
    <w:rsid w:val="00DA561B"/>
    <w:rsid w:val="00DB50D7"/>
    <w:rsid w:val="00DB75C2"/>
    <w:rsid w:val="00DC16AC"/>
    <w:rsid w:val="00DC2774"/>
    <w:rsid w:val="00DC32E0"/>
    <w:rsid w:val="00DC40D6"/>
    <w:rsid w:val="00DC4314"/>
    <w:rsid w:val="00DC63D0"/>
    <w:rsid w:val="00DD5863"/>
    <w:rsid w:val="00DD6920"/>
    <w:rsid w:val="00DE075D"/>
    <w:rsid w:val="00DE4174"/>
    <w:rsid w:val="00DE7EA1"/>
    <w:rsid w:val="00DE7F08"/>
    <w:rsid w:val="00DF0E99"/>
    <w:rsid w:val="00DF0F3E"/>
    <w:rsid w:val="00DF191D"/>
    <w:rsid w:val="00E02F26"/>
    <w:rsid w:val="00E04E28"/>
    <w:rsid w:val="00E07C52"/>
    <w:rsid w:val="00E10B6A"/>
    <w:rsid w:val="00E12148"/>
    <w:rsid w:val="00E14192"/>
    <w:rsid w:val="00E23089"/>
    <w:rsid w:val="00E2395A"/>
    <w:rsid w:val="00E24CC6"/>
    <w:rsid w:val="00E316F7"/>
    <w:rsid w:val="00E338D5"/>
    <w:rsid w:val="00E35BA8"/>
    <w:rsid w:val="00E36075"/>
    <w:rsid w:val="00E37726"/>
    <w:rsid w:val="00E42C84"/>
    <w:rsid w:val="00E43381"/>
    <w:rsid w:val="00E55B31"/>
    <w:rsid w:val="00E560CD"/>
    <w:rsid w:val="00E579DA"/>
    <w:rsid w:val="00E63DF9"/>
    <w:rsid w:val="00E712D1"/>
    <w:rsid w:val="00E77CAB"/>
    <w:rsid w:val="00E811F1"/>
    <w:rsid w:val="00E8463A"/>
    <w:rsid w:val="00E8708E"/>
    <w:rsid w:val="00E903D2"/>
    <w:rsid w:val="00E92CAF"/>
    <w:rsid w:val="00E9521C"/>
    <w:rsid w:val="00E9548C"/>
    <w:rsid w:val="00EA554E"/>
    <w:rsid w:val="00EA6D41"/>
    <w:rsid w:val="00EB705A"/>
    <w:rsid w:val="00EB7E20"/>
    <w:rsid w:val="00EC1676"/>
    <w:rsid w:val="00EC1ED7"/>
    <w:rsid w:val="00EC444B"/>
    <w:rsid w:val="00EC5052"/>
    <w:rsid w:val="00ED044A"/>
    <w:rsid w:val="00ED28F9"/>
    <w:rsid w:val="00ED2E6A"/>
    <w:rsid w:val="00ED67F7"/>
    <w:rsid w:val="00EE6FD1"/>
    <w:rsid w:val="00F02982"/>
    <w:rsid w:val="00F02C17"/>
    <w:rsid w:val="00F106C3"/>
    <w:rsid w:val="00F24373"/>
    <w:rsid w:val="00F27D43"/>
    <w:rsid w:val="00F335BF"/>
    <w:rsid w:val="00F34FB5"/>
    <w:rsid w:val="00F42606"/>
    <w:rsid w:val="00F4269C"/>
    <w:rsid w:val="00F45895"/>
    <w:rsid w:val="00F47994"/>
    <w:rsid w:val="00F50DFC"/>
    <w:rsid w:val="00F53043"/>
    <w:rsid w:val="00F55067"/>
    <w:rsid w:val="00F60468"/>
    <w:rsid w:val="00F61599"/>
    <w:rsid w:val="00F74471"/>
    <w:rsid w:val="00F802DA"/>
    <w:rsid w:val="00F80FA0"/>
    <w:rsid w:val="00F81249"/>
    <w:rsid w:val="00F82834"/>
    <w:rsid w:val="00F82CA0"/>
    <w:rsid w:val="00F93978"/>
    <w:rsid w:val="00FA42E3"/>
    <w:rsid w:val="00FA6251"/>
    <w:rsid w:val="00FA7A63"/>
    <w:rsid w:val="00FB2974"/>
    <w:rsid w:val="00FB2EFB"/>
    <w:rsid w:val="00FC29FC"/>
    <w:rsid w:val="00FC492D"/>
    <w:rsid w:val="00FC588E"/>
    <w:rsid w:val="00FC7BE7"/>
    <w:rsid w:val="00FE0A08"/>
    <w:rsid w:val="00FE1BCB"/>
    <w:rsid w:val="00FE2563"/>
    <w:rsid w:val="00FE5CCC"/>
    <w:rsid w:val="00FF0C70"/>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B0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B02"/>
    <w:pPr>
      <w:tabs>
        <w:tab w:val="center" w:pos="4320"/>
        <w:tab w:val="right" w:pos="8640"/>
      </w:tabs>
    </w:pPr>
  </w:style>
  <w:style w:type="character" w:customStyle="1" w:styleId="HeaderChar">
    <w:name w:val="Header Char"/>
    <w:basedOn w:val="DefaultParagraphFont"/>
    <w:link w:val="Header"/>
    <w:uiPriority w:val="99"/>
    <w:semiHidden/>
    <w:locked/>
    <w:rsid w:val="00EA6D41"/>
    <w:rPr>
      <w:rFonts w:cs="Times New Roman"/>
      <w:sz w:val="24"/>
      <w:szCs w:val="24"/>
    </w:rPr>
  </w:style>
  <w:style w:type="paragraph" w:styleId="Footer">
    <w:name w:val="footer"/>
    <w:basedOn w:val="Normal"/>
    <w:link w:val="FooterChar"/>
    <w:uiPriority w:val="99"/>
    <w:semiHidden/>
    <w:rsid w:val="00C66B02"/>
    <w:pPr>
      <w:tabs>
        <w:tab w:val="center" w:pos="4320"/>
        <w:tab w:val="right" w:pos="8640"/>
      </w:tabs>
    </w:pPr>
  </w:style>
  <w:style w:type="character" w:customStyle="1" w:styleId="FooterChar">
    <w:name w:val="Footer Char"/>
    <w:basedOn w:val="DefaultParagraphFont"/>
    <w:link w:val="Footer"/>
    <w:uiPriority w:val="99"/>
    <w:semiHidden/>
    <w:locked/>
    <w:rsid w:val="00EA6D41"/>
    <w:rPr>
      <w:rFonts w:cs="Times New Roman"/>
      <w:sz w:val="24"/>
      <w:szCs w:val="24"/>
    </w:rPr>
  </w:style>
  <w:style w:type="paragraph" w:customStyle="1" w:styleId="Chapternumber">
    <w:name w:val="Chapter number"/>
    <w:basedOn w:val="Normal"/>
    <w:next w:val="Normal"/>
    <w:uiPriority w:val="99"/>
    <w:rsid w:val="00C66B02"/>
    <w:pPr>
      <w:keepNext/>
      <w:spacing w:line="520" w:lineRule="exact"/>
      <w:jc w:val="center"/>
    </w:pPr>
    <w:rPr>
      <w:rFonts w:ascii="Helvetica" w:hAnsi="Helvetica"/>
      <w:b/>
      <w:bCs/>
      <w:sz w:val="48"/>
      <w:szCs w:val="20"/>
      <w:lang w:val="en-CA"/>
    </w:rPr>
  </w:style>
  <w:style w:type="paragraph" w:customStyle="1" w:styleId="Chaptertitle">
    <w:name w:val="Chapter title"/>
    <w:basedOn w:val="Normal"/>
    <w:next w:val="Normal"/>
    <w:uiPriority w:val="99"/>
    <w:rsid w:val="00C66B02"/>
    <w:pPr>
      <w:spacing w:before="120" w:line="400" w:lineRule="exact"/>
      <w:jc w:val="center"/>
    </w:pPr>
    <w:rPr>
      <w:rFonts w:ascii="Helvetica" w:hAnsi="Helvetica"/>
      <w:b/>
      <w:bCs/>
      <w:sz w:val="36"/>
      <w:szCs w:val="20"/>
      <w:lang w:val="en-CA"/>
    </w:rPr>
  </w:style>
  <w:style w:type="paragraph" w:customStyle="1" w:styleId="AHead">
    <w:name w:val="A Head"/>
    <w:basedOn w:val="Normal"/>
    <w:uiPriority w:val="99"/>
    <w:rsid w:val="00C66B02"/>
    <w:pPr>
      <w:outlineLvl w:val="0"/>
    </w:pPr>
    <w:rPr>
      <w:rFonts w:ascii="Arial" w:hAnsi="Arial" w:cs="Arial"/>
      <w:b/>
      <w:bCs/>
      <w:sz w:val="32"/>
      <w:szCs w:val="20"/>
      <w:lang w:val="en-CA"/>
    </w:rPr>
  </w:style>
  <w:style w:type="character" w:styleId="PageNumber">
    <w:name w:val="page number"/>
    <w:basedOn w:val="DefaultParagraphFont"/>
    <w:uiPriority w:val="99"/>
    <w:semiHidden/>
    <w:rsid w:val="00C66B02"/>
    <w:rPr>
      <w:rFonts w:cs="Times New Roman"/>
    </w:rPr>
  </w:style>
  <w:style w:type="paragraph" w:styleId="BodyText">
    <w:name w:val="Body Text"/>
    <w:basedOn w:val="Normal"/>
    <w:link w:val="BodyTextChar"/>
    <w:uiPriority w:val="99"/>
    <w:semiHidden/>
    <w:rsid w:val="00C66B02"/>
    <w:pPr>
      <w:spacing w:line="260" w:lineRule="exact"/>
      <w:jc w:val="both"/>
    </w:pPr>
    <w:rPr>
      <w:rFonts w:ascii="Arial" w:hAnsi="Arial" w:cs="Arial"/>
      <w:szCs w:val="20"/>
      <w:lang w:val="en-CA"/>
    </w:rPr>
  </w:style>
  <w:style w:type="character" w:customStyle="1" w:styleId="BodyTextChar">
    <w:name w:val="Body Text Char"/>
    <w:basedOn w:val="DefaultParagraphFont"/>
    <w:link w:val="BodyText"/>
    <w:uiPriority w:val="99"/>
    <w:semiHidden/>
    <w:locked/>
    <w:rsid w:val="00EA6D41"/>
    <w:rPr>
      <w:rFonts w:cs="Times New Roman"/>
      <w:sz w:val="24"/>
      <w:szCs w:val="24"/>
    </w:rPr>
  </w:style>
  <w:style w:type="paragraph" w:customStyle="1" w:styleId="ProblemHead">
    <w:name w:val="Problem Head"/>
    <w:basedOn w:val="Normal"/>
    <w:uiPriority w:val="99"/>
    <w:rsid w:val="00C66B02"/>
    <w:pPr>
      <w:jc w:val="center"/>
    </w:pPr>
    <w:rPr>
      <w:rFonts w:ascii="Arial" w:hAnsi="Arial" w:cs="Arial"/>
      <w:b/>
      <w:bCs/>
      <w:sz w:val="32"/>
      <w:szCs w:val="20"/>
      <w:lang w:val="en-CA"/>
    </w:rPr>
  </w:style>
  <w:style w:type="paragraph" w:customStyle="1" w:styleId="BHead">
    <w:name w:val="B Head"/>
    <w:basedOn w:val="Normal"/>
    <w:uiPriority w:val="99"/>
    <w:rsid w:val="00C66B02"/>
    <w:pPr>
      <w:widowControl w:val="0"/>
      <w:tabs>
        <w:tab w:val="left" w:pos="0"/>
        <w:tab w:val="left" w:pos="600"/>
        <w:tab w:val="left" w:pos="1200"/>
        <w:tab w:val="left" w:pos="1800"/>
        <w:tab w:val="left" w:pos="2400"/>
      </w:tabs>
      <w:autoSpaceDE w:val="0"/>
      <w:autoSpaceDN w:val="0"/>
    </w:pPr>
    <w:rPr>
      <w:rFonts w:ascii="Arial" w:hAnsi="Arial" w:cs="Arial"/>
      <w:color w:val="000000"/>
      <w:sz w:val="28"/>
      <w:szCs w:val="28"/>
      <w:lang w:val="en-CA"/>
    </w:rPr>
  </w:style>
  <w:style w:type="paragraph" w:styleId="BodyTextIndent">
    <w:name w:val="Body Text Indent"/>
    <w:basedOn w:val="Normal"/>
    <w:link w:val="BodyTextIndentChar"/>
    <w:uiPriority w:val="99"/>
    <w:semiHidden/>
    <w:rsid w:val="00C66B02"/>
    <w:pPr>
      <w:tabs>
        <w:tab w:val="left" w:pos="720"/>
        <w:tab w:val="left" w:pos="1260"/>
      </w:tabs>
      <w:ind w:left="1260" w:hanging="1260"/>
      <w:jc w:val="both"/>
    </w:pPr>
    <w:rPr>
      <w:rFonts w:ascii="Arial" w:hAnsi="Arial" w:cs="Arial"/>
      <w:lang w:val="en-CA"/>
    </w:rPr>
  </w:style>
  <w:style w:type="character" w:customStyle="1" w:styleId="BodyTextIndentChar">
    <w:name w:val="Body Text Indent Char"/>
    <w:basedOn w:val="DefaultParagraphFont"/>
    <w:link w:val="BodyTextIndent"/>
    <w:uiPriority w:val="99"/>
    <w:semiHidden/>
    <w:locked/>
    <w:rsid w:val="00EA6D41"/>
    <w:rPr>
      <w:rFonts w:cs="Times New Roman"/>
      <w:sz w:val="24"/>
      <w:szCs w:val="24"/>
    </w:rPr>
  </w:style>
  <w:style w:type="paragraph" w:styleId="BodyText2">
    <w:name w:val="Body Text 2"/>
    <w:basedOn w:val="Normal"/>
    <w:link w:val="BodyText2Char"/>
    <w:uiPriority w:val="99"/>
    <w:semiHidden/>
    <w:rsid w:val="00C66B02"/>
    <w:pPr>
      <w:tabs>
        <w:tab w:val="center" w:pos="6480"/>
        <w:tab w:val="center" w:pos="7560"/>
      </w:tabs>
    </w:pPr>
    <w:rPr>
      <w:rFonts w:ascii="Arial" w:hAnsi="Arial" w:cs="Arial"/>
      <w:sz w:val="28"/>
      <w:szCs w:val="28"/>
      <w:lang w:val="en-CA"/>
    </w:rPr>
  </w:style>
  <w:style w:type="character" w:customStyle="1" w:styleId="BodyText2Char">
    <w:name w:val="Body Text 2 Char"/>
    <w:basedOn w:val="DefaultParagraphFont"/>
    <w:link w:val="BodyText2"/>
    <w:uiPriority w:val="99"/>
    <w:semiHidden/>
    <w:locked/>
    <w:rsid w:val="00EA6D41"/>
    <w:rPr>
      <w:rFonts w:cs="Times New Roman"/>
      <w:sz w:val="24"/>
      <w:szCs w:val="24"/>
    </w:rPr>
  </w:style>
  <w:style w:type="paragraph" w:styleId="BodyText3">
    <w:name w:val="Body Text 3"/>
    <w:basedOn w:val="Normal"/>
    <w:link w:val="BodyText3Char"/>
    <w:uiPriority w:val="99"/>
    <w:semiHidden/>
    <w:rsid w:val="00C66B02"/>
    <w:pPr>
      <w:jc w:val="both"/>
    </w:pPr>
    <w:rPr>
      <w:rFonts w:ascii="Arial" w:hAnsi="Arial" w:cs="Arial"/>
      <w:sz w:val="28"/>
      <w:lang w:val="en-CA"/>
    </w:rPr>
  </w:style>
  <w:style w:type="character" w:customStyle="1" w:styleId="BodyText3Char">
    <w:name w:val="Body Text 3 Char"/>
    <w:basedOn w:val="DefaultParagraphFont"/>
    <w:link w:val="BodyText3"/>
    <w:uiPriority w:val="99"/>
    <w:semiHidden/>
    <w:locked/>
    <w:rsid w:val="00EA6D41"/>
    <w:rPr>
      <w:rFonts w:cs="Times New Roman"/>
      <w:sz w:val="16"/>
      <w:szCs w:val="16"/>
    </w:rPr>
  </w:style>
  <w:style w:type="paragraph" w:styleId="BodyTextIndent2">
    <w:name w:val="Body Text Indent 2"/>
    <w:basedOn w:val="Normal"/>
    <w:link w:val="BodyTextIndent2Char"/>
    <w:uiPriority w:val="99"/>
    <w:semiHidden/>
    <w:rsid w:val="00C66B02"/>
    <w:pPr>
      <w:tabs>
        <w:tab w:val="left" w:pos="720"/>
      </w:tabs>
      <w:ind w:left="720" w:hanging="720"/>
      <w:jc w:val="both"/>
    </w:pPr>
    <w:rPr>
      <w:rFonts w:ascii="Arial" w:hAnsi="Arial" w:cs="Arial"/>
      <w:lang w:val="en-CA"/>
    </w:rPr>
  </w:style>
  <w:style w:type="character" w:customStyle="1" w:styleId="BodyTextIndent2Char">
    <w:name w:val="Body Text Indent 2 Char"/>
    <w:basedOn w:val="DefaultParagraphFont"/>
    <w:link w:val="BodyTextIndent2"/>
    <w:uiPriority w:val="99"/>
    <w:semiHidden/>
    <w:locked/>
    <w:rsid w:val="00EA6D41"/>
    <w:rPr>
      <w:rFonts w:cs="Times New Roman"/>
      <w:sz w:val="24"/>
      <w:szCs w:val="24"/>
    </w:rPr>
  </w:style>
  <w:style w:type="paragraph" w:styleId="BalloonText">
    <w:name w:val="Balloon Text"/>
    <w:basedOn w:val="Normal"/>
    <w:link w:val="BalloonTextChar"/>
    <w:uiPriority w:val="99"/>
    <w:semiHidden/>
    <w:rsid w:val="00C66B0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6B02"/>
    <w:rPr>
      <w:rFonts w:ascii="Tahoma" w:hAnsi="Tahoma" w:cs="Tahoma"/>
      <w:sz w:val="16"/>
      <w:szCs w:val="16"/>
      <w:lang w:val="en-US" w:eastAsia="en-US"/>
    </w:rPr>
  </w:style>
  <w:style w:type="character" w:styleId="CommentReference">
    <w:name w:val="annotation reference"/>
    <w:basedOn w:val="DefaultParagraphFont"/>
    <w:uiPriority w:val="99"/>
    <w:semiHidden/>
    <w:rsid w:val="00C66B02"/>
    <w:rPr>
      <w:rFonts w:cs="Times New Roman"/>
      <w:sz w:val="16"/>
      <w:szCs w:val="16"/>
    </w:rPr>
  </w:style>
  <w:style w:type="paragraph" w:styleId="CommentText">
    <w:name w:val="annotation text"/>
    <w:basedOn w:val="Normal"/>
    <w:link w:val="CommentTextChar"/>
    <w:uiPriority w:val="99"/>
    <w:semiHidden/>
    <w:rsid w:val="00C66B02"/>
    <w:rPr>
      <w:sz w:val="20"/>
      <w:szCs w:val="20"/>
    </w:rPr>
  </w:style>
  <w:style w:type="character" w:customStyle="1" w:styleId="CommentTextChar">
    <w:name w:val="Comment Text Char"/>
    <w:basedOn w:val="DefaultParagraphFont"/>
    <w:link w:val="CommentText"/>
    <w:uiPriority w:val="99"/>
    <w:semiHidden/>
    <w:locked/>
    <w:rsid w:val="00C66B02"/>
    <w:rPr>
      <w:rFonts w:cs="Times New Roman"/>
      <w:lang w:val="en-US" w:eastAsia="en-US"/>
    </w:rPr>
  </w:style>
  <w:style w:type="paragraph" w:styleId="CommentSubject">
    <w:name w:val="annotation subject"/>
    <w:basedOn w:val="CommentText"/>
    <w:next w:val="CommentText"/>
    <w:link w:val="CommentSubjectChar"/>
    <w:uiPriority w:val="99"/>
    <w:semiHidden/>
    <w:rsid w:val="00C66B02"/>
    <w:rPr>
      <w:b/>
      <w:bCs/>
    </w:rPr>
  </w:style>
  <w:style w:type="character" w:customStyle="1" w:styleId="CommentSubjectChar">
    <w:name w:val="Comment Subject Char"/>
    <w:basedOn w:val="CommentTextChar"/>
    <w:link w:val="CommentSubject"/>
    <w:uiPriority w:val="99"/>
    <w:semiHidden/>
    <w:locked/>
    <w:rsid w:val="00C66B02"/>
    <w:rPr>
      <w:b/>
      <w:bCs/>
    </w:rPr>
  </w:style>
  <w:style w:type="paragraph" w:styleId="ListParagraph">
    <w:name w:val="List Paragraph"/>
    <w:basedOn w:val="Normal"/>
    <w:uiPriority w:val="99"/>
    <w:qFormat/>
    <w:rsid w:val="00C41BD3"/>
    <w:pPr>
      <w:ind w:left="720"/>
      <w:contextualSpacing/>
    </w:pPr>
  </w:style>
  <w:style w:type="table" w:styleId="TableGrid">
    <w:name w:val="Table Grid"/>
    <w:basedOn w:val="TableNormal"/>
    <w:uiPriority w:val="99"/>
    <w:rsid w:val="00FC58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CD5D0E"/>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11062</Words>
  <Characters>63058</Characters>
  <Application>Microsoft Office Word</Application>
  <DocSecurity>0</DocSecurity>
  <Lines>525</Lines>
  <Paragraphs>147</Paragraphs>
  <ScaleCrop>false</ScaleCrop>
  <Company>John Wiley &amp; Sons Canada, Ltd.</Company>
  <LinksUpToDate>false</LinksUpToDate>
  <CharactersWithSpaces>73973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The Purpose and Use of Financial Statements</dc:title>
  <dc:subject>Financial Accounting 5e</dc:subject>
  <dc:creator>Maria Belanger</dc:creator>
  <cp:lastModifiedBy>Barbara Trenholm</cp:lastModifiedBy>
  <cp:revision>2</cp:revision>
  <cp:lastPrinted>2011-06-04T14:45:00Z</cp:lastPrinted>
  <dcterms:created xsi:type="dcterms:W3CDTF">2011-09-07T17:39:00Z</dcterms:created>
  <dcterms:modified xsi:type="dcterms:W3CDTF">2011-09-07T17:39:00Z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