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4C5" w:rsidRPr="008760BF" w:rsidRDefault="00DF34C5" w:rsidP="005641CD">
      <w:pPr>
        <w:widowControl w:val="0"/>
        <w:autoSpaceDE w:val="0"/>
        <w:autoSpaceDN w:val="0"/>
        <w:adjustRightInd w:val="0"/>
        <w:spacing w:beforeAutospacing="1" w:after="0" w:afterAutospacing="1" w:line="480" w:lineRule="auto"/>
        <w:jc w:val="center"/>
        <w:rPr>
          <w:rFonts w:ascii="Times New Roman" w:hAnsi="Times New Roman"/>
          <w:kern w:val="16"/>
          <w:sz w:val="26"/>
          <w:szCs w:val="26"/>
        </w:rPr>
      </w:pPr>
      <w:r w:rsidRPr="008760BF">
        <w:rPr>
          <w:rFonts w:ascii="Times New Roman" w:hAnsi="Times New Roman"/>
          <w:kern w:val="16"/>
          <w:sz w:val="26"/>
          <w:szCs w:val="26"/>
        </w:rPr>
        <w:t xml:space="preserve">CHAPTER </w:t>
      </w:r>
      <w:r w:rsidR="008760BF" w:rsidRPr="008760BF">
        <w:rPr>
          <w:rFonts w:ascii="Times New Roman" w:hAnsi="Times New Roman"/>
          <w:kern w:val="16"/>
          <w:sz w:val="26"/>
          <w:szCs w:val="26"/>
        </w:rPr>
        <w:t>3</w:t>
      </w:r>
      <w:r w:rsidR="005641CD" w:rsidRPr="008760BF">
        <w:rPr>
          <w:rFonts w:ascii="Times New Roman" w:hAnsi="Times New Roman"/>
          <w:kern w:val="16"/>
          <w:sz w:val="26"/>
          <w:szCs w:val="26"/>
        </w:rPr>
        <w:t xml:space="preserve">: </w:t>
      </w:r>
      <w:r w:rsidRPr="008760BF">
        <w:rPr>
          <w:rFonts w:ascii="Times New Roman" w:hAnsi="Times New Roman"/>
          <w:kern w:val="16"/>
          <w:sz w:val="26"/>
          <w:szCs w:val="26"/>
        </w:rPr>
        <w:t>Politics and the Economy</w:t>
      </w:r>
    </w:p>
    <w:p w:rsidR="00DF34C5" w:rsidRPr="008760BF" w:rsidRDefault="00DF34C5" w:rsidP="00DF34C5">
      <w:pPr>
        <w:widowControl w:val="0"/>
        <w:autoSpaceDE w:val="0"/>
        <w:autoSpaceDN w:val="0"/>
        <w:adjustRightInd w:val="0"/>
        <w:spacing w:beforeAutospacing="1" w:after="0" w:afterAutospacing="1" w:line="240" w:lineRule="auto"/>
        <w:ind w:hanging="142"/>
        <w:rPr>
          <w:rFonts w:ascii="Times New Roman" w:hAnsi="Times New Roman"/>
          <w:b/>
          <w:kern w:val="16"/>
          <w:sz w:val="24"/>
          <w:szCs w:val="24"/>
        </w:rPr>
      </w:pPr>
      <w:r w:rsidRPr="008760BF">
        <w:rPr>
          <w:rFonts w:ascii="Times New Roman" w:hAnsi="Times New Roman"/>
          <w:b/>
          <w:kern w:val="16"/>
          <w:sz w:val="24"/>
          <w:szCs w:val="24"/>
        </w:rPr>
        <w:t>MULTIPLE CHOICE</w:t>
      </w:r>
    </w:p>
    <w:p w:rsidR="00DF34C5" w:rsidRPr="008760BF" w:rsidRDefault="00DF34C5" w:rsidP="00D12A23">
      <w:pPr>
        <w:widowControl w:val="0"/>
        <w:numPr>
          <w:ilvl w:val="0"/>
          <w:numId w:val="3"/>
        </w:numPr>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8760BF">
        <w:rPr>
          <w:rFonts w:ascii="Times New Roman" w:hAnsi="Times New Roman"/>
          <w:kern w:val="16"/>
          <w:sz w:val="24"/>
          <w:szCs w:val="24"/>
        </w:rPr>
        <w:t>The Canadian economy has been describe</w:t>
      </w:r>
      <w:r w:rsidR="00C825C5" w:rsidRPr="008760BF">
        <w:rPr>
          <w:rFonts w:ascii="Times New Roman" w:hAnsi="Times New Roman"/>
          <w:kern w:val="16"/>
          <w:sz w:val="24"/>
          <w:szCs w:val="24"/>
        </w:rPr>
        <w:t xml:space="preserve">d by economic historians as </w:t>
      </w:r>
      <w:r w:rsidR="00BC05DE">
        <w:rPr>
          <w:rFonts w:ascii="Times New Roman" w:hAnsi="Times New Roman"/>
          <w:kern w:val="16"/>
          <w:sz w:val="24"/>
          <w:szCs w:val="24"/>
        </w:rPr>
        <w:t xml:space="preserve">_________ </w:t>
      </w:r>
      <w:r w:rsidRPr="008760BF">
        <w:rPr>
          <w:rFonts w:ascii="Times New Roman" w:hAnsi="Times New Roman"/>
          <w:kern w:val="16"/>
          <w:sz w:val="24"/>
          <w:szCs w:val="24"/>
        </w:rPr>
        <w:t xml:space="preserve">based. </w:t>
      </w:r>
    </w:p>
    <w:p w:rsidR="00DF34C5" w:rsidRPr="008760BF" w:rsidRDefault="00BC05DE" w:rsidP="00DF34C5">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w:t>
      </w:r>
      <w:r w:rsidR="00DF34C5" w:rsidRPr="008760BF">
        <w:rPr>
          <w:rFonts w:ascii="Times New Roman" w:hAnsi="Times New Roman"/>
          <w:kern w:val="16"/>
          <w:sz w:val="24"/>
          <w:szCs w:val="24"/>
        </w:rPr>
        <w:t>taples</w:t>
      </w:r>
    </w:p>
    <w:p w:rsidR="00DF34C5" w:rsidRPr="008760BF" w:rsidRDefault="00BC05DE" w:rsidP="00DF34C5">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DF34C5" w:rsidRPr="008760BF">
        <w:rPr>
          <w:rFonts w:ascii="Times New Roman" w:hAnsi="Times New Roman"/>
          <w:kern w:val="16"/>
          <w:sz w:val="24"/>
          <w:szCs w:val="24"/>
        </w:rPr>
        <w:t>evenue</w:t>
      </w:r>
    </w:p>
    <w:p w:rsidR="00DF34C5" w:rsidRPr="008760BF" w:rsidRDefault="00BC05DE" w:rsidP="00DF34C5">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w:t>
      </w:r>
      <w:r w:rsidR="00DF34C5" w:rsidRPr="008760BF">
        <w:rPr>
          <w:rFonts w:ascii="Times New Roman" w:hAnsi="Times New Roman"/>
          <w:kern w:val="16"/>
          <w:sz w:val="24"/>
          <w:szCs w:val="24"/>
        </w:rPr>
        <w:t>mport</w:t>
      </w:r>
    </w:p>
    <w:p w:rsidR="00DF34C5" w:rsidRPr="008760BF" w:rsidRDefault="00BC05DE" w:rsidP="00DF34C5">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l</w:t>
      </w:r>
      <w:r w:rsidR="00DF34C5" w:rsidRPr="008760BF">
        <w:rPr>
          <w:rFonts w:ascii="Times New Roman" w:hAnsi="Times New Roman"/>
          <w:kern w:val="16"/>
          <w:sz w:val="24"/>
          <w:szCs w:val="24"/>
        </w:rPr>
        <w:t>ow-cost</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a</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5641CD" w:rsidRPr="008760BF">
        <w:rPr>
          <w:rFonts w:ascii="Times New Roman" w:hAnsi="Times New Roman"/>
          <w:kern w:val="16"/>
          <w:sz w:val="24"/>
          <w:szCs w:val="24"/>
        </w:rPr>
        <w:t xml:space="preserve"> </w:t>
      </w:r>
      <w:r w:rsidRPr="008760BF">
        <w:rPr>
          <w:rFonts w:ascii="Times New Roman" w:hAnsi="Times New Roman"/>
          <w:kern w:val="16"/>
          <w:sz w:val="24"/>
          <w:szCs w:val="24"/>
        </w:rPr>
        <w:t>easy</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5</w:t>
      </w:r>
      <w:r w:rsidR="00C825C5" w:rsidRPr="008760BF">
        <w:rPr>
          <w:rFonts w:ascii="Times New Roman" w:hAnsi="Times New Roman"/>
          <w:kern w:val="16"/>
          <w:sz w:val="24"/>
          <w:szCs w:val="24"/>
        </w:rPr>
        <w:t>7</w:t>
      </w:r>
    </w:p>
    <w:p w:rsidR="00DF34C5" w:rsidRPr="008760BF" w:rsidRDefault="00DF34C5" w:rsidP="007F00CE">
      <w:pPr>
        <w:widowControl w:val="0"/>
        <w:numPr>
          <w:ilvl w:val="0"/>
          <w:numId w:val="3"/>
        </w:numPr>
        <w:tabs>
          <w:tab w:val="left" w:pos="426"/>
        </w:tabs>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8760BF">
        <w:rPr>
          <w:rFonts w:ascii="Times New Roman" w:hAnsi="Times New Roman"/>
          <w:kern w:val="16"/>
          <w:sz w:val="24"/>
          <w:szCs w:val="24"/>
        </w:rPr>
        <w:t xml:space="preserve">In what sector were the bulk of Canadians employed in </w:t>
      </w:r>
      <w:r w:rsidR="00C825C5" w:rsidRPr="008760BF">
        <w:rPr>
          <w:rFonts w:ascii="Times New Roman" w:hAnsi="Times New Roman"/>
          <w:kern w:val="16"/>
          <w:sz w:val="24"/>
          <w:szCs w:val="24"/>
        </w:rPr>
        <w:t>2011</w:t>
      </w:r>
      <w:r w:rsidRPr="008760BF">
        <w:rPr>
          <w:rFonts w:ascii="Times New Roman" w:hAnsi="Times New Roman"/>
          <w:kern w:val="16"/>
          <w:sz w:val="24"/>
          <w:szCs w:val="24"/>
        </w:rPr>
        <w:t>?</w:t>
      </w:r>
    </w:p>
    <w:p w:rsidR="00DF34C5" w:rsidRPr="008760BF" w:rsidRDefault="00553113" w:rsidP="00DF34C5">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M</w:t>
      </w:r>
      <w:r w:rsidR="00DF34C5" w:rsidRPr="008760BF">
        <w:rPr>
          <w:rFonts w:ascii="Times New Roman" w:hAnsi="Times New Roman"/>
          <w:kern w:val="16"/>
          <w:sz w:val="24"/>
          <w:szCs w:val="24"/>
        </w:rPr>
        <w:t>anufacturing</w:t>
      </w:r>
    </w:p>
    <w:p w:rsidR="00DF34C5" w:rsidRPr="008760BF" w:rsidRDefault="00553113" w:rsidP="00DF34C5">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w:t>
      </w:r>
      <w:r w:rsidR="00DF34C5" w:rsidRPr="008760BF">
        <w:rPr>
          <w:rFonts w:ascii="Times New Roman" w:hAnsi="Times New Roman"/>
          <w:kern w:val="16"/>
          <w:sz w:val="24"/>
          <w:szCs w:val="24"/>
        </w:rPr>
        <w:t>ervices</w:t>
      </w:r>
    </w:p>
    <w:p w:rsidR="00DF34C5" w:rsidRPr="008760BF" w:rsidRDefault="00553113" w:rsidP="00DF34C5">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DF34C5" w:rsidRPr="008760BF">
        <w:rPr>
          <w:rFonts w:ascii="Times New Roman" w:hAnsi="Times New Roman"/>
          <w:kern w:val="16"/>
          <w:sz w:val="24"/>
          <w:szCs w:val="24"/>
        </w:rPr>
        <w:t>ransportation</w:t>
      </w:r>
    </w:p>
    <w:p w:rsidR="00DF34C5" w:rsidRPr="008760BF" w:rsidRDefault="00553113" w:rsidP="00DF34C5">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F</w:t>
      </w:r>
      <w:r w:rsidR="00DF34C5" w:rsidRPr="008760BF">
        <w:rPr>
          <w:rFonts w:ascii="Times New Roman" w:hAnsi="Times New Roman"/>
          <w:kern w:val="16"/>
          <w:sz w:val="24"/>
          <w:szCs w:val="24"/>
        </w:rPr>
        <w:t>orestry</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b</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5641CD" w:rsidRPr="008760BF">
        <w:rPr>
          <w:rFonts w:ascii="Times New Roman" w:hAnsi="Times New Roman"/>
          <w:kern w:val="16"/>
          <w:sz w:val="24"/>
          <w:szCs w:val="24"/>
        </w:rPr>
        <w:t xml:space="preserve"> </w:t>
      </w:r>
      <w:r w:rsidRPr="008760BF">
        <w:rPr>
          <w:rFonts w:ascii="Times New Roman" w:hAnsi="Times New Roman"/>
          <w:kern w:val="16"/>
          <w:sz w:val="24"/>
          <w:szCs w:val="24"/>
        </w:rPr>
        <w:t>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5</w:t>
      </w:r>
      <w:r w:rsidR="00C825C5" w:rsidRPr="008760BF">
        <w:rPr>
          <w:rFonts w:ascii="Times New Roman" w:hAnsi="Times New Roman"/>
          <w:kern w:val="16"/>
          <w:sz w:val="24"/>
          <w:szCs w:val="24"/>
        </w:rPr>
        <w:t>8</w:t>
      </w:r>
    </w:p>
    <w:p w:rsidR="00DF34C5" w:rsidRPr="008760BF" w:rsidRDefault="00CB57F2" w:rsidP="007F00CE">
      <w:pPr>
        <w:widowControl w:val="0"/>
        <w:numPr>
          <w:ilvl w:val="0"/>
          <w:numId w:val="3"/>
        </w:numPr>
        <w:tabs>
          <w:tab w:val="left" w:pos="426"/>
        </w:tabs>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8760BF">
        <w:rPr>
          <w:rFonts w:ascii="Times New Roman" w:hAnsi="Times New Roman"/>
          <w:kern w:val="16"/>
          <w:sz w:val="24"/>
          <w:szCs w:val="24"/>
        </w:rPr>
        <w:t>In 2001,</w:t>
      </w:r>
      <w:r w:rsidR="00DF34C5" w:rsidRPr="008760BF">
        <w:rPr>
          <w:rFonts w:ascii="Times New Roman" w:hAnsi="Times New Roman"/>
          <w:kern w:val="16"/>
          <w:sz w:val="24"/>
          <w:szCs w:val="24"/>
        </w:rPr>
        <w:t xml:space="preserve"> the death of Kimberly Rogers in her Ontario apartment revealed that government is sometimes not sympathetic to people in poverty. What was the key issue in this case?</w:t>
      </w:r>
    </w:p>
    <w:p w:rsidR="00DF34C5" w:rsidRPr="008760BF" w:rsidRDefault="007D20AE" w:rsidP="00DF34C5">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DF34C5" w:rsidRPr="008760BF">
        <w:rPr>
          <w:rFonts w:ascii="Times New Roman" w:hAnsi="Times New Roman"/>
          <w:kern w:val="16"/>
          <w:sz w:val="24"/>
          <w:szCs w:val="24"/>
        </w:rPr>
        <w:t>ight to privacy</w:t>
      </w:r>
    </w:p>
    <w:p w:rsidR="00DF34C5" w:rsidRPr="008760BF" w:rsidRDefault="007D20AE" w:rsidP="00DF34C5">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w:t>
      </w:r>
      <w:r w:rsidR="00DF34C5" w:rsidRPr="008760BF">
        <w:rPr>
          <w:rFonts w:ascii="Times New Roman" w:hAnsi="Times New Roman"/>
          <w:kern w:val="16"/>
          <w:sz w:val="24"/>
          <w:szCs w:val="24"/>
        </w:rPr>
        <w:t>uts to welfare benefits</w:t>
      </w:r>
    </w:p>
    <w:p w:rsidR="00DF34C5" w:rsidRPr="008760BF" w:rsidRDefault="007D20AE" w:rsidP="00DF34C5">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Q</w:t>
      </w:r>
      <w:r w:rsidR="00DF34C5" w:rsidRPr="008760BF">
        <w:rPr>
          <w:rFonts w:ascii="Times New Roman" w:hAnsi="Times New Roman"/>
          <w:kern w:val="16"/>
          <w:sz w:val="24"/>
          <w:szCs w:val="24"/>
        </w:rPr>
        <w:t>uality of health care</w:t>
      </w:r>
    </w:p>
    <w:p w:rsidR="00DF34C5" w:rsidRPr="008760BF" w:rsidRDefault="007D20AE" w:rsidP="00DF34C5">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L</w:t>
      </w:r>
      <w:r w:rsidR="00DF34C5" w:rsidRPr="008760BF">
        <w:rPr>
          <w:rFonts w:ascii="Times New Roman" w:hAnsi="Times New Roman"/>
          <w:kern w:val="16"/>
          <w:sz w:val="24"/>
          <w:szCs w:val="24"/>
        </w:rPr>
        <w:t>ack of jobs</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b</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moderate</w:t>
      </w:r>
      <w:r w:rsidRPr="008760BF">
        <w:rPr>
          <w:rFonts w:ascii="Times New Roman" w:hAnsi="Times New Roman"/>
          <w:kern w:val="16"/>
          <w:sz w:val="24"/>
          <w:szCs w:val="24"/>
        </w:rPr>
        <w:tab/>
      </w:r>
      <w:r w:rsidR="005641CD"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5</w:t>
      </w:r>
      <w:r w:rsidR="00C965FE" w:rsidRPr="008760BF">
        <w:rPr>
          <w:rFonts w:ascii="Times New Roman" w:hAnsi="Times New Roman"/>
          <w:kern w:val="16"/>
          <w:sz w:val="24"/>
          <w:szCs w:val="24"/>
        </w:rPr>
        <w:t>6</w:t>
      </w:r>
    </w:p>
    <w:p w:rsidR="00DF34C5" w:rsidRPr="008760BF" w:rsidRDefault="00DF34C5" w:rsidP="007F00CE">
      <w:pPr>
        <w:widowControl w:val="0"/>
        <w:numPr>
          <w:ilvl w:val="0"/>
          <w:numId w:val="3"/>
        </w:numPr>
        <w:tabs>
          <w:tab w:val="left" w:pos="426"/>
        </w:tabs>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8760BF">
        <w:rPr>
          <w:rFonts w:ascii="Times New Roman" w:hAnsi="Times New Roman"/>
          <w:kern w:val="16"/>
          <w:sz w:val="24"/>
          <w:szCs w:val="24"/>
        </w:rPr>
        <w:t>What are the drawbacks of a staples-based economy for long-term economic development?</w:t>
      </w:r>
    </w:p>
    <w:p w:rsidR="00DF34C5" w:rsidRPr="008760BF" w:rsidRDefault="007D20AE" w:rsidP="00DF34C5">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L</w:t>
      </w:r>
      <w:r w:rsidR="00DF34C5" w:rsidRPr="008760BF">
        <w:rPr>
          <w:rFonts w:ascii="Times New Roman" w:hAnsi="Times New Roman"/>
          <w:kern w:val="16"/>
          <w:sz w:val="24"/>
          <w:szCs w:val="24"/>
        </w:rPr>
        <w:t>ack of consumer goods</w:t>
      </w:r>
    </w:p>
    <w:p w:rsidR="00DF34C5" w:rsidRPr="008760BF" w:rsidRDefault="007D20AE" w:rsidP="00DF34C5">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L</w:t>
      </w:r>
      <w:r w:rsidR="00DF34C5" w:rsidRPr="008760BF">
        <w:rPr>
          <w:rFonts w:ascii="Times New Roman" w:hAnsi="Times New Roman"/>
          <w:kern w:val="16"/>
          <w:sz w:val="24"/>
          <w:szCs w:val="24"/>
        </w:rPr>
        <w:t>ow rate of growth</w:t>
      </w:r>
    </w:p>
    <w:p w:rsidR="00DF34C5" w:rsidRPr="008760BF" w:rsidRDefault="007D20AE" w:rsidP="00DF34C5">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w:t>
      </w:r>
      <w:r w:rsidR="00DF34C5" w:rsidRPr="008760BF">
        <w:rPr>
          <w:rFonts w:ascii="Times New Roman" w:hAnsi="Times New Roman"/>
          <w:kern w:val="16"/>
          <w:sz w:val="24"/>
          <w:szCs w:val="24"/>
        </w:rPr>
        <w:t xml:space="preserve">ycles of </w:t>
      </w:r>
      <w:r w:rsidR="00BC05DE">
        <w:rPr>
          <w:rFonts w:ascii="Times New Roman" w:hAnsi="Times New Roman"/>
          <w:kern w:val="16"/>
          <w:sz w:val="24"/>
          <w:szCs w:val="24"/>
        </w:rPr>
        <w:t>“</w:t>
      </w:r>
      <w:r w:rsidR="00DF34C5" w:rsidRPr="008760BF">
        <w:rPr>
          <w:rFonts w:ascii="Times New Roman" w:hAnsi="Times New Roman"/>
          <w:kern w:val="16"/>
          <w:sz w:val="24"/>
          <w:szCs w:val="24"/>
        </w:rPr>
        <w:t>boom</w:t>
      </w:r>
      <w:r w:rsidR="00BC05DE">
        <w:rPr>
          <w:rFonts w:ascii="Times New Roman" w:hAnsi="Times New Roman"/>
          <w:kern w:val="16"/>
          <w:sz w:val="24"/>
          <w:szCs w:val="24"/>
        </w:rPr>
        <w:t>” and “bust”</w:t>
      </w:r>
    </w:p>
    <w:p w:rsidR="00DF34C5" w:rsidRPr="008760BF" w:rsidRDefault="007D20AE" w:rsidP="00DF34C5">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L</w:t>
      </w:r>
      <w:r w:rsidR="00DF34C5" w:rsidRPr="008760BF">
        <w:rPr>
          <w:rFonts w:ascii="Times New Roman" w:hAnsi="Times New Roman"/>
          <w:kern w:val="16"/>
          <w:sz w:val="24"/>
          <w:szCs w:val="24"/>
        </w:rPr>
        <w:t>ow currency values</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c</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A73FC0" w:rsidRPr="008760BF">
        <w:rPr>
          <w:rFonts w:ascii="Times New Roman" w:hAnsi="Times New Roman"/>
          <w:i/>
          <w:kern w:val="16"/>
          <w:sz w:val="24"/>
          <w:szCs w:val="24"/>
        </w:rPr>
        <w:t xml:space="preserve"> </w:t>
      </w:r>
      <w:r w:rsidRPr="008760BF">
        <w:rPr>
          <w:rFonts w:ascii="Times New Roman" w:hAnsi="Times New Roman"/>
          <w:kern w:val="16"/>
          <w:sz w:val="24"/>
          <w:szCs w:val="24"/>
        </w:rPr>
        <w:t>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5</w:t>
      </w:r>
      <w:r w:rsidR="00C965FE" w:rsidRPr="008760BF">
        <w:rPr>
          <w:rFonts w:ascii="Times New Roman" w:hAnsi="Times New Roman"/>
          <w:kern w:val="16"/>
          <w:sz w:val="24"/>
          <w:szCs w:val="24"/>
        </w:rPr>
        <w:t>7</w:t>
      </w:r>
    </w:p>
    <w:p w:rsidR="00DF34C5" w:rsidRPr="008760BF" w:rsidRDefault="00F248CC" w:rsidP="007F00CE">
      <w:pPr>
        <w:pStyle w:val="ListParagraph"/>
        <w:widowControl w:val="0"/>
        <w:numPr>
          <w:ilvl w:val="0"/>
          <w:numId w:val="3"/>
        </w:numPr>
        <w:autoSpaceDE w:val="0"/>
        <w:autoSpaceDN w:val="0"/>
        <w:adjustRightInd w:val="0"/>
        <w:spacing w:after="240" w:line="240" w:lineRule="auto"/>
        <w:ind w:left="360" w:hanging="360"/>
        <w:rPr>
          <w:rFonts w:ascii="Times New Roman" w:hAnsi="Times New Roman"/>
          <w:kern w:val="16"/>
          <w:sz w:val="24"/>
          <w:szCs w:val="24"/>
          <w:lang w:eastAsia="zh-CN"/>
        </w:rPr>
      </w:pPr>
      <w:r w:rsidRPr="008760BF">
        <w:rPr>
          <w:rFonts w:ascii="Times New Roman" w:hAnsi="Times New Roman"/>
          <w:kern w:val="16"/>
          <w:sz w:val="24"/>
          <w:szCs w:val="24"/>
          <w:lang w:eastAsia="zh-CN"/>
        </w:rPr>
        <w:t>Canadian businesses tend to lag behind other</w:t>
      </w:r>
      <w:r w:rsidR="00C7387F">
        <w:rPr>
          <w:rFonts w:ascii="Times New Roman" w:hAnsi="Times New Roman"/>
          <w:kern w:val="16"/>
          <w:sz w:val="24"/>
          <w:szCs w:val="24"/>
          <w:lang w:eastAsia="zh-CN"/>
        </w:rPr>
        <w:t xml:space="preserve"> advanced countries in the pro</w:t>
      </w:r>
      <w:r w:rsidRPr="008760BF">
        <w:rPr>
          <w:rFonts w:ascii="Times New Roman" w:hAnsi="Times New Roman"/>
          <w:kern w:val="16"/>
          <w:sz w:val="24"/>
          <w:szCs w:val="24"/>
          <w:lang w:eastAsia="zh-CN"/>
        </w:rPr>
        <w:t xml:space="preserve">portion of their expenditures devoted to </w:t>
      </w:r>
      <w:r w:rsidR="00BC05DE">
        <w:rPr>
          <w:rFonts w:ascii="Times New Roman" w:hAnsi="Times New Roman"/>
          <w:kern w:val="16"/>
          <w:sz w:val="24"/>
          <w:szCs w:val="24"/>
        </w:rPr>
        <w:t>_________.</w:t>
      </w:r>
    </w:p>
    <w:p w:rsidR="00DF34C5" w:rsidRPr="008760BF" w:rsidRDefault="000D6DD5" w:rsidP="00DF34C5">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employment education</w:t>
      </w:r>
    </w:p>
    <w:p w:rsidR="00DF34C5" w:rsidRPr="008760BF" w:rsidRDefault="00F248CC" w:rsidP="00DF34C5">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lastRenderedPageBreak/>
        <w:t>skills training</w:t>
      </w:r>
    </w:p>
    <w:p w:rsidR="00DF34C5" w:rsidRPr="008760BF" w:rsidRDefault="000D6DD5" w:rsidP="00DF34C5">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paid leaves of absence</w:t>
      </w:r>
    </w:p>
    <w:p w:rsidR="00DF34C5" w:rsidRPr="008760BF" w:rsidRDefault="00DF34C5" w:rsidP="00DF34C5">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research and development</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d</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5641CD" w:rsidRPr="008760BF">
        <w:rPr>
          <w:rFonts w:ascii="Times New Roman" w:hAnsi="Times New Roman"/>
          <w:kern w:val="16"/>
          <w:sz w:val="24"/>
          <w:szCs w:val="24"/>
        </w:rPr>
        <w:t xml:space="preserve"> </w:t>
      </w:r>
      <w:r w:rsidRPr="008760BF">
        <w:rPr>
          <w:rFonts w:ascii="Times New Roman" w:hAnsi="Times New Roman"/>
          <w:kern w:val="16"/>
          <w:sz w:val="24"/>
          <w:szCs w:val="24"/>
        </w:rPr>
        <w:t>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w:t>
      </w:r>
      <w:r w:rsidR="00A57EBD" w:rsidRPr="008760BF">
        <w:rPr>
          <w:rFonts w:ascii="Times New Roman" w:hAnsi="Times New Roman"/>
          <w:kern w:val="16"/>
          <w:sz w:val="24"/>
          <w:szCs w:val="24"/>
        </w:rPr>
        <w:t>69</w:t>
      </w:r>
    </w:p>
    <w:p w:rsidR="00DF34C5" w:rsidRPr="008760BF" w:rsidRDefault="00DF34C5" w:rsidP="007F00CE">
      <w:pPr>
        <w:widowControl w:val="0"/>
        <w:numPr>
          <w:ilvl w:val="0"/>
          <w:numId w:val="3"/>
        </w:numPr>
        <w:tabs>
          <w:tab w:val="left" w:pos="426"/>
        </w:tabs>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8760BF">
        <w:rPr>
          <w:rFonts w:ascii="Times New Roman" w:hAnsi="Times New Roman"/>
          <w:kern w:val="16"/>
          <w:sz w:val="24"/>
          <w:szCs w:val="24"/>
        </w:rPr>
        <w:t xml:space="preserve">What is a branch plant? </w:t>
      </w:r>
    </w:p>
    <w:p w:rsidR="00DF34C5" w:rsidRPr="008760BF" w:rsidRDefault="00C7387F" w:rsidP="00DF34C5">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 xml:space="preserve"> corporate head office building</w:t>
      </w:r>
    </w:p>
    <w:p w:rsidR="00DF34C5" w:rsidRPr="008760BF" w:rsidRDefault="005F1907" w:rsidP="00DF34C5">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The</w:t>
      </w:r>
      <w:r w:rsidR="00DF34C5" w:rsidRPr="008760BF">
        <w:rPr>
          <w:rFonts w:ascii="Times New Roman" w:hAnsi="Times New Roman"/>
          <w:kern w:val="16"/>
          <w:sz w:val="24"/>
          <w:szCs w:val="24"/>
        </w:rPr>
        <w:t xml:space="preserve"> purchase of land for the forestry industry </w:t>
      </w:r>
    </w:p>
    <w:p w:rsidR="00DF34C5" w:rsidRPr="008760BF" w:rsidRDefault="00C7387F" w:rsidP="00DF34C5">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 xml:space="preserve"> foreign-owned factory set up to sell products domestically</w:t>
      </w:r>
    </w:p>
    <w:p w:rsidR="00DF34C5" w:rsidRPr="008760BF" w:rsidRDefault="00C7387F" w:rsidP="00DF34C5">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 xml:space="preserve"> form of indirect investment in low-wage industries</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c</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5641CD" w:rsidRPr="008760BF">
        <w:rPr>
          <w:rFonts w:ascii="Times New Roman" w:hAnsi="Times New Roman"/>
          <w:kern w:val="16"/>
          <w:sz w:val="24"/>
          <w:szCs w:val="24"/>
        </w:rPr>
        <w:t xml:space="preserve"> </w:t>
      </w:r>
      <w:r w:rsidRPr="008760BF">
        <w:rPr>
          <w:rFonts w:ascii="Times New Roman" w:hAnsi="Times New Roman"/>
          <w:kern w:val="16"/>
          <w:sz w:val="24"/>
          <w:szCs w:val="24"/>
        </w:rPr>
        <w:t>easy</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w:t>
      </w:r>
      <w:r w:rsidR="000D6DD5" w:rsidRPr="008760BF">
        <w:rPr>
          <w:rFonts w:ascii="Times New Roman" w:hAnsi="Times New Roman"/>
          <w:kern w:val="16"/>
          <w:sz w:val="24"/>
          <w:szCs w:val="24"/>
        </w:rPr>
        <w:t>60</w:t>
      </w:r>
    </w:p>
    <w:p w:rsidR="00DF34C5" w:rsidRPr="008760BF" w:rsidRDefault="00DF34C5" w:rsidP="007F00CE">
      <w:pPr>
        <w:widowControl w:val="0"/>
        <w:numPr>
          <w:ilvl w:val="0"/>
          <w:numId w:val="3"/>
        </w:numPr>
        <w:tabs>
          <w:tab w:val="left" w:pos="426"/>
        </w:tabs>
        <w:autoSpaceDE w:val="0"/>
        <w:autoSpaceDN w:val="0"/>
        <w:adjustRightInd w:val="0"/>
        <w:spacing w:beforeAutospacing="1" w:after="0" w:afterAutospacing="1" w:line="240" w:lineRule="auto"/>
        <w:ind w:left="360" w:hanging="360"/>
        <w:rPr>
          <w:rFonts w:ascii="Times New Roman" w:hAnsi="Times New Roman"/>
          <w:kern w:val="16"/>
          <w:sz w:val="24"/>
          <w:szCs w:val="24"/>
        </w:rPr>
      </w:pPr>
      <w:r w:rsidRPr="008760BF">
        <w:rPr>
          <w:rFonts w:ascii="Times New Roman" w:hAnsi="Times New Roman"/>
          <w:kern w:val="16"/>
          <w:sz w:val="24"/>
          <w:szCs w:val="24"/>
        </w:rPr>
        <w:t>What is a key criticism of foreign investment and ownership in Canada?</w:t>
      </w:r>
    </w:p>
    <w:p w:rsidR="00DF34C5" w:rsidRPr="008760BF" w:rsidRDefault="005F1907" w:rsidP="00DF34C5">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n outflow of profits and fees</w:t>
      </w:r>
    </w:p>
    <w:p w:rsidR="00DF34C5" w:rsidRPr="008760BF" w:rsidRDefault="005F1907" w:rsidP="00DF34C5">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 xml:space="preserve">n increase in employment </w:t>
      </w:r>
    </w:p>
    <w:p w:rsidR="00DF34C5" w:rsidRPr="008760BF" w:rsidRDefault="005F1907" w:rsidP="00DF34C5">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H</w:t>
      </w:r>
      <w:r w:rsidR="00DF34C5" w:rsidRPr="008760BF">
        <w:rPr>
          <w:rFonts w:ascii="Times New Roman" w:hAnsi="Times New Roman"/>
          <w:kern w:val="16"/>
          <w:sz w:val="24"/>
          <w:szCs w:val="24"/>
        </w:rPr>
        <w:t>igh tariff barriers and regulation</w:t>
      </w:r>
    </w:p>
    <w:p w:rsidR="00DF34C5" w:rsidRPr="008760BF" w:rsidRDefault="005F1907" w:rsidP="00DF34C5">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H</w:t>
      </w:r>
      <w:r w:rsidR="00DF34C5" w:rsidRPr="008760BF">
        <w:rPr>
          <w:rFonts w:ascii="Times New Roman" w:hAnsi="Times New Roman"/>
          <w:kern w:val="16"/>
          <w:sz w:val="24"/>
          <w:szCs w:val="24"/>
        </w:rPr>
        <w:t>igh levels of inflation</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00A1298B" w:rsidRPr="008760BF">
        <w:rPr>
          <w:rFonts w:ascii="Times New Roman" w:hAnsi="Times New Roman"/>
          <w:kern w:val="16"/>
          <w:sz w:val="24"/>
          <w:szCs w:val="24"/>
        </w:rPr>
        <w:t>a</w:t>
      </w:r>
      <w:r w:rsidR="005641CD"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5641CD" w:rsidRPr="008760BF">
        <w:rPr>
          <w:rFonts w:ascii="Times New Roman" w:hAnsi="Times New Roman"/>
          <w:i/>
          <w:kern w:val="16"/>
          <w:sz w:val="24"/>
          <w:szCs w:val="24"/>
        </w:rPr>
        <w:t xml:space="preserve"> </w:t>
      </w:r>
      <w:r w:rsidR="00A1298B" w:rsidRPr="008760BF">
        <w:rPr>
          <w:rFonts w:ascii="Times New Roman" w:hAnsi="Times New Roman"/>
          <w:kern w:val="16"/>
          <w:sz w:val="24"/>
          <w:szCs w:val="24"/>
        </w:rPr>
        <w:t>easy</w:t>
      </w:r>
      <w:r w:rsidRPr="008760BF">
        <w:rPr>
          <w:rFonts w:ascii="Times New Roman" w:hAnsi="Times New Roman"/>
          <w:kern w:val="16"/>
          <w:sz w:val="24"/>
          <w:szCs w:val="24"/>
        </w:rPr>
        <w:tab/>
      </w:r>
      <w:r w:rsidR="00A1298B"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w:t>
      </w:r>
      <w:r w:rsidR="00A1298B" w:rsidRPr="008760BF">
        <w:rPr>
          <w:rFonts w:ascii="Times New Roman" w:hAnsi="Times New Roman"/>
          <w:kern w:val="16"/>
          <w:sz w:val="24"/>
          <w:szCs w:val="24"/>
        </w:rPr>
        <w:t>60</w:t>
      </w:r>
    </w:p>
    <w:p w:rsidR="00DF34C5" w:rsidRPr="008760BF" w:rsidRDefault="00DF34C5" w:rsidP="007F00CE">
      <w:pPr>
        <w:widowControl w:val="0"/>
        <w:numPr>
          <w:ilvl w:val="0"/>
          <w:numId w:val="3"/>
        </w:numPr>
        <w:autoSpaceDE w:val="0"/>
        <w:autoSpaceDN w:val="0"/>
        <w:adjustRightInd w:val="0"/>
        <w:spacing w:before="100" w:beforeAutospacing="1" w:after="100" w:afterAutospacing="1" w:line="240" w:lineRule="auto"/>
        <w:ind w:left="360" w:hanging="360"/>
        <w:rPr>
          <w:rFonts w:ascii="Times New Roman" w:hAnsi="Times New Roman"/>
          <w:kern w:val="16"/>
          <w:sz w:val="24"/>
          <w:szCs w:val="24"/>
        </w:rPr>
      </w:pPr>
      <w:r w:rsidRPr="008760BF">
        <w:rPr>
          <w:rFonts w:ascii="Times New Roman" w:hAnsi="Times New Roman"/>
          <w:kern w:val="16"/>
          <w:sz w:val="24"/>
          <w:szCs w:val="24"/>
        </w:rPr>
        <w:t xml:space="preserve">Critics have argued that the NAFTA agreement is flawed because it </w:t>
      </w:r>
      <w:r w:rsidR="00BC05DE">
        <w:rPr>
          <w:rFonts w:ascii="Times New Roman" w:hAnsi="Times New Roman"/>
          <w:kern w:val="16"/>
          <w:sz w:val="24"/>
          <w:szCs w:val="24"/>
        </w:rPr>
        <w:t>_________.</w:t>
      </w:r>
    </w:p>
    <w:p w:rsidR="00DF34C5" w:rsidRPr="008760BF" w:rsidRDefault="00DF34C5" w:rsidP="00DF34C5">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has preven</w:t>
      </w:r>
      <w:r w:rsidR="00BC05DE">
        <w:rPr>
          <w:rFonts w:ascii="Times New Roman" w:hAnsi="Times New Roman"/>
          <w:kern w:val="16"/>
          <w:sz w:val="24"/>
          <w:szCs w:val="24"/>
        </w:rPr>
        <w:t>ted the imposition of U</w:t>
      </w:r>
      <w:r w:rsidR="008E04B5">
        <w:rPr>
          <w:rFonts w:ascii="Times New Roman" w:hAnsi="Times New Roman"/>
          <w:kern w:val="16"/>
          <w:sz w:val="24"/>
          <w:szCs w:val="24"/>
        </w:rPr>
        <w:t>.</w:t>
      </w:r>
      <w:r w:rsidR="00BC05DE">
        <w:rPr>
          <w:rFonts w:ascii="Times New Roman" w:hAnsi="Times New Roman"/>
          <w:kern w:val="16"/>
          <w:sz w:val="24"/>
          <w:szCs w:val="24"/>
        </w:rPr>
        <w:t>S</w:t>
      </w:r>
      <w:r w:rsidR="008E04B5">
        <w:rPr>
          <w:rFonts w:ascii="Times New Roman" w:hAnsi="Times New Roman"/>
          <w:kern w:val="16"/>
          <w:sz w:val="24"/>
          <w:szCs w:val="24"/>
        </w:rPr>
        <w:t>.</w:t>
      </w:r>
      <w:r w:rsidR="00BC05DE">
        <w:rPr>
          <w:rFonts w:ascii="Times New Roman" w:hAnsi="Times New Roman"/>
          <w:kern w:val="16"/>
          <w:sz w:val="24"/>
          <w:szCs w:val="24"/>
        </w:rPr>
        <w:t xml:space="preserve"> duties</w:t>
      </w:r>
    </w:p>
    <w:p w:rsidR="00DF34C5" w:rsidRPr="008760BF" w:rsidRDefault="00DF34C5" w:rsidP="00DF34C5">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undermine</w:t>
      </w:r>
      <w:r w:rsidR="00BC05DE">
        <w:rPr>
          <w:rFonts w:ascii="Times New Roman" w:hAnsi="Times New Roman"/>
          <w:kern w:val="16"/>
          <w:sz w:val="24"/>
          <w:szCs w:val="24"/>
        </w:rPr>
        <w:t>s the principles of free trade</w:t>
      </w:r>
    </w:p>
    <w:p w:rsidR="00DF34C5" w:rsidRPr="008760BF" w:rsidRDefault="00BC05DE" w:rsidP="00DF34C5">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expires in 2013</w:t>
      </w:r>
    </w:p>
    <w:p w:rsidR="00DF34C5" w:rsidRPr="008760BF" w:rsidRDefault="00BC05DE" w:rsidP="00DF34C5">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is hard to enforce</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d</w:t>
      </w:r>
      <w:r w:rsidRPr="008760BF">
        <w:rPr>
          <w:rFonts w:ascii="Times New Roman" w:hAnsi="Times New Roman"/>
          <w:kern w:val="16"/>
          <w:sz w:val="24"/>
          <w:szCs w:val="24"/>
        </w:rPr>
        <w:tab/>
      </w:r>
      <w:r w:rsidR="005641CD" w:rsidRPr="008760BF">
        <w:rPr>
          <w:rFonts w:ascii="Times New Roman" w:hAnsi="Times New Roman"/>
          <w:kern w:val="16"/>
          <w:sz w:val="24"/>
          <w:szCs w:val="24"/>
        </w:rPr>
        <w:tab/>
      </w:r>
      <w:r w:rsidRPr="008760BF">
        <w:rPr>
          <w:rFonts w:ascii="Times New Roman" w:hAnsi="Times New Roman"/>
          <w:i/>
          <w:kern w:val="16"/>
          <w:sz w:val="24"/>
          <w:szCs w:val="24"/>
        </w:rPr>
        <w:t>Difficulty:</w:t>
      </w:r>
      <w:r w:rsidR="005641CD" w:rsidRPr="008760BF">
        <w:rPr>
          <w:rFonts w:ascii="Times New Roman" w:hAnsi="Times New Roman"/>
          <w:i/>
          <w:kern w:val="16"/>
          <w:sz w:val="24"/>
          <w:szCs w:val="24"/>
        </w:rPr>
        <w:t xml:space="preserve"> </w:t>
      </w:r>
      <w:r w:rsidRPr="008760BF">
        <w:rPr>
          <w:rFonts w:ascii="Times New Roman" w:hAnsi="Times New Roman"/>
          <w:kern w:val="16"/>
          <w:sz w:val="24"/>
          <w:szCs w:val="24"/>
        </w:rPr>
        <w:t>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w:t>
      </w:r>
      <w:r w:rsidR="00A1298B" w:rsidRPr="008760BF">
        <w:rPr>
          <w:rFonts w:ascii="Times New Roman" w:hAnsi="Times New Roman"/>
          <w:kern w:val="16"/>
          <w:sz w:val="24"/>
          <w:szCs w:val="24"/>
        </w:rPr>
        <w:t>66</w:t>
      </w:r>
    </w:p>
    <w:p w:rsidR="00DF34C5" w:rsidRPr="008760BF" w:rsidRDefault="00DF34C5" w:rsidP="007F00CE">
      <w:pPr>
        <w:widowControl w:val="0"/>
        <w:numPr>
          <w:ilvl w:val="0"/>
          <w:numId w:val="3"/>
        </w:numPr>
        <w:autoSpaceDE w:val="0"/>
        <w:autoSpaceDN w:val="0"/>
        <w:adjustRightInd w:val="0"/>
        <w:spacing w:before="100" w:beforeAutospacing="1" w:after="100" w:afterAutospacing="1" w:line="240" w:lineRule="auto"/>
        <w:ind w:left="360" w:hanging="360"/>
        <w:rPr>
          <w:rFonts w:ascii="Times New Roman" w:hAnsi="Times New Roman"/>
          <w:kern w:val="16"/>
          <w:sz w:val="24"/>
          <w:szCs w:val="24"/>
        </w:rPr>
      </w:pPr>
      <w:r w:rsidRPr="008760BF">
        <w:rPr>
          <w:rFonts w:ascii="Times New Roman" w:hAnsi="Times New Roman"/>
          <w:kern w:val="16"/>
          <w:sz w:val="24"/>
          <w:szCs w:val="24"/>
        </w:rPr>
        <w:t xml:space="preserve">The NAFTA is </w:t>
      </w:r>
      <w:r w:rsidR="00BC05DE">
        <w:rPr>
          <w:rFonts w:ascii="Times New Roman" w:hAnsi="Times New Roman"/>
          <w:kern w:val="16"/>
          <w:sz w:val="24"/>
          <w:szCs w:val="24"/>
        </w:rPr>
        <w:t>_________.</w:t>
      </w:r>
    </w:p>
    <w:p w:rsidR="00DF34C5" w:rsidRPr="008760BF" w:rsidRDefault="00DF34C5" w:rsidP="00DF34C5">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a</w:t>
      </w:r>
      <w:r w:rsidR="00BC05DE">
        <w:rPr>
          <w:rFonts w:ascii="Times New Roman" w:hAnsi="Times New Roman"/>
          <w:kern w:val="16"/>
          <w:sz w:val="24"/>
          <w:szCs w:val="24"/>
        </w:rPr>
        <w:t xml:space="preserve"> regional free trade agreement</w:t>
      </w:r>
    </w:p>
    <w:p w:rsidR="00DF34C5" w:rsidRPr="008760BF" w:rsidRDefault="00DF34C5" w:rsidP="00DF34C5">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a key trans</w:t>
      </w:r>
      <w:r w:rsidR="00BC05DE">
        <w:rPr>
          <w:rFonts w:ascii="Times New Roman" w:hAnsi="Times New Roman"/>
          <w:kern w:val="16"/>
          <w:sz w:val="24"/>
          <w:szCs w:val="24"/>
        </w:rPr>
        <w:t>portation link at the U</w:t>
      </w:r>
      <w:r w:rsidR="008E04B5">
        <w:rPr>
          <w:rFonts w:ascii="Times New Roman" w:hAnsi="Times New Roman"/>
          <w:kern w:val="16"/>
          <w:sz w:val="24"/>
          <w:szCs w:val="24"/>
        </w:rPr>
        <w:t>.</w:t>
      </w:r>
      <w:r w:rsidR="00BC05DE">
        <w:rPr>
          <w:rFonts w:ascii="Times New Roman" w:hAnsi="Times New Roman"/>
          <w:kern w:val="16"/>
          <w:sz w:val="24"/>
          <w:szCs w:val="24"/>
        </w:rPr>
        <w:t>S</w:t>
      </w:r>
      <w:r w:rsidR="008E04B5">
        <w:rPr>
          <w:rFonts w:ascii="Times New Roman" w:hAnsi="Times New Roman"/>
          <w:kern w:val="16"/>
          <w:sz w:val="24"/>
          <w:szCs w:val="24"/>
        </w:rPr>
        <w:t>.</w:t>
      </w:r>
      <w:r w:rsidR="00BC05DE">
        <w:rPr>
          <w:rFonts w:ascii="Times New Roman" w:hAnsi="Times New Roman"/>
          <w:kern w:val="16"/>
          <w:sz w:val="24"/>
          <w:szCs w:val="24"/>
        </w:rPr>
        <w:t xml:space="preserve"> border</w:t>
      </w:r>
    </w:p>
    <w:p w:rsidR="00DF34C5" w:rsidRPr="008760BF" w:rsidRDefault="00BC05DE" w:rsidP="00DF34C5">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 cultural exchange agreement</w:t>
      </w:r>
    </w:p>
    <w:p w:rsidR="00DF34C5" w:rsidRPr="008760BF" w:rsidRDefault="00BC05DE" w:rsidP="00DF34C5">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an international commodity</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a</w:t>
      </w:r>
      <w:r w:rsidRPr="008760BF">
        <w:rPr>
          <w:rFonts w:ascii="Times New Roman" w:hAnsi="Times New Roman"/>
          <w:kern w:val="16"/>
          <w:sz w:val="24"/>
          <w:szCs w:val="24"/>
        </w:rPr>
        <w:tab/>
      </w:r>
      <w:r w:rsidR="005641CD" w:rsidRPr="008760BF">
        <w:rPr>
          <w:rFonts w:ascii="Times New Roman" w:hAnsi="Times New Roman"/>
          <w:kern w:val="16"/>
          <w:sz w:val="24"/>
          <w:szCs w:val="24"/>
        </w:rPr>
        <w:tab/>
      </w:r>
      <w:r w:rsidRPr="008760BF">
        <w:rPr>
          <w:rFonts w:ascii="Times New Roman" w:hAnsi="Times New Roman"/>
          <w:i/>
          <w:kern w:val="16"/>
          <w:sz w:val="24"/>
          <w:szCs w:val="24"/>
        </w:rPr>
        <w:t>Difficulty:</w:t>
      </w:r>
      <w:r w:rsidR="005641CD" w:rsidRPr="008760BF">
        <w:rPr>
          <w:rFonts w:ascii="Times New Roman" w:hAnsi="Times New Roman"/>
          <w:i/>
          <w:kern w:val="16"/>
          <w:sz w:val="24"/>
          <w:szCs w:val="24"/>
        </w:rPr>
        <w:t xml:space="preserve"> </w:t>
      </w:r>
      <w:r w:rsidRPr="008760BF">
        <w:rPr>
          <w:rFonts w:ascii="Times New Roman" w:hAnsi="Times New Roman"/>
          <w:kern w:val="16"/>
          <w:sz w:val="24"/>
          <w:szCs w:val="24"/>
        </w:rPr>
        <w:t>easy</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6</w:t>
      </w:r>
      <w:r w:rsidR="004A6517" w:rsidRPr="008760BF">
        <w:rPr>
          <w:rFonts w:ascii="Times New Roman" w:hAnsi="Times New Roman"/>
          <w:kern w:val="16"/>
          <w:sz w:val="24"/>
          <w:szCs w:val="24"/>
        </w:rPr>
        <w:t>4</w:t>
      </w:r>
    </w:p>
    <w:p w:rsidR="00DF34C5" w:rsidRPr="008760BF" w:rsidRDefault="00DF34C5" w:rsidP="007F00CE">
      <w:pPr>
        <w:widowControl w:val="0"/>
        <w:numPr>
          <w:ilvl w:val="0"/>
          <w:numId w:val="3"/>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760BF">
        <w:rPr>
          <w:rFonts w:ascii="Times New Roman" w:hAnsi="Times New Roman"/>
          <w:kern w:val="16"/>
          <w:sz w:val="24"/>
          <w:szCs w:val="24"/>
        </w:rPr>
        <w:t xml:space="preserve">In addition to Canada and the </w:t>
      </w:r>
      <w:r w:rsidR="008E04B5">
        <w:rPr>
          <w:rFonts w:ascii="Times New Roman" w:hAnsi="Times New Roman"/>
          <w:kern w:val="16"/>
          <w:sz w:val="24"/>
          <w:szCs w:val="24"/>
        </w:rPr>
        <w:t>United States</w:t>
      </w:r>
      <w:r w:rsidRPr="008760BF">
        <w:rPr>
          <w:rFonts w:ascii="Times New Roman" w:hAnsi="Times New Roman"/>
          <w:kern w:val="16"/>
          <w:sz w:val="24"/>
          <w:szCs w:val="24"/>
        </w:rPr>
        <w:t>, which among the following countries is/are signatory(s) in the North American Free Trade Agreement?</w:t>
      </w:r>
    </w:p>
    <w:p w:rsidR="00DF34C5" w:rsidRPr="008760BF" w:rsidRDefault="00DF34C5" w:rsidP="00DF34C5">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Mexico and Jamaica</w:t>
      </w:r>
    </w:p>
    <w:p w:rsidR="00DF34C5" w:rsidRPr="008760BF" w:rsidRDefault="00DF34C5" w:rsidP="00DF34C5">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lastRenderedPageBreak/>
        <w:t>Mexico and Greenland</w:t>
      </w:r>
    </w:p>
    <w:p w:rsidR="00DF34C5" w:rsidRPr="008760BF" w:rsidRDefault="00DF34C5" w:rsidP="00DF34C5">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Mexico and Cuba</w:t>
      </w:r>
    </w:p>
    <w:p w:rsidR="00DF34C5" w:rsidRPr="008760BF" w:rsidRDefault="00DF34C5" w:rsidP="00DF34C5">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Mexico</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d</w:t>
      </w:r>
      <w:r w:rsidRPr="008760BF">
        <w:rPr>
          <w:rFonts w:ascii="Times New Roman" w:hAnsi="Times New Roman"/>
          <w:kern w:val="16"/>
          <w:sz w:val="24"/>
          <w:szCs w:val="24"/>
        </w:rPr>
        <w:tab/>
      </w:r>
      <w:r w:rsidR="00A73FC0" w:rsidRPr="008760BF">
        <w:rPr>
          <w:rFonts w:ascii="Times New Roman" w:hAnsi="Times New Roman"/>
          <w:kern w:val="16"/>
          <w:sz w:val="24"/>
          <w:szCs w:val="24"/>
        </w:rPr>
        <w:tab/>
      </w:r>
      <w:r w:rsidRPr="008760BF">
        <w:rPr>
          <w:rFonts w:ascii="Times New Roman" w:hAnsi="Times New Roman"/>
          <w:i/>
          <w:kern w:val="16"/>
          <w:sz w:val="24"/>
          <w:szCs w:val="24"/>
        </w:rPr>
        <w:t>Difficulty</w:t>
      </w:r>
      <w:r w:rsidR="00D12A23" w:rsidRPr="008760BF">
        <w:rPr>
          <w:rFonts w:ascii="Times New Roman" w:hAnsi="Times New Roman"/>
          <w:i/>
          <w:kern w:val="16"/>
          <w:sz w:val="24"/>
          <w:szCs w:val="24"/>
        </w:rPr>
        <w:t xml:space="preserve">: </w:t>
      </w:r>
      <w:r w:rsidR="004A6517" w:rsidRPr="008760BF">
        <w:rPr>
          <w:rFonts w:ascii="Times New Roman" w:hAnsi="Times New Roman"/>
          <w:kern w:val="16"/>
          <w:sz w:val="24"/>
          <w:szCs w:val="24"/>
        </w:rPr>
        <w:t>easy</w:t>
      </w:r>
      <w:r w:rsidRPr="008760BF">
        <w:rPr>
          <w:rFonts w:ascii="Times New Roman" w:hAnsi="Times New Roman"/>
          <w:kern w:val="16"/>
          <w:sz w:val="24"/>
          <w:szCs w:val="24"/>
        </w:rPr>
        <w:tab/>
      </w:r>
      <w:r w:rsidR="006E74BC"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6</w:t>
      </w:r>
      <w:r w:rsidR="004A6517" w:rsidRPr="008760BF">
        <w:rPr>
          <w:rFonts w:ascii="Times New Roman" w:hAnsi="Times New Roman"/>
          <w:kern w:val="16"/>
          <w:sz w:val="24"/>
          <w:szCs w:val="24"/>
        </w:rPr>
        <w:t>4</w:t>
      </w:r>
    </w:p>
    <w:p w:rsidR="00DF34C5" w:rsidRPr="008760BF" w:rsidRDefault="00DF34C5" w:rsidP="007F00CE">
      <w:pPr>
        <w:widowControl w:val="0"/>
        <w:numPr>
          <w:ilvl w:val="0"/>
          <w:numId w:val="3"/>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760BF">
        <w:rPr>
          <w:rFonts w:ascii="Times New Roman" w:hAnsi="Times New Roman"/>
          <w:kern w:val="16"/>
          <w:sz w:val="24"/>
          <w:szCs w:val="24"/>
        </w:rPr>
        <w:t>Which among the following is a Crown (state-owned) corporation?</w:t>
      </w:r>
    </w:p>
    <w:p w:rsidR="00DF34C5" w:rsidRPr="008760BF" w:rsidRDefault="00DF34C5" w:rsidP="00DF34C5">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VIA Rail</w:t>
      </w:r>
    </w:p>
    <w:p w:rsidR="00DF34C5" w:rsidRPr="008760BF" w:rsidRDefault="00DF34C5" w:rsidP="00DF34C5">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 xml:space="preserve">Nortel Networks </w:t>
      </w:r>
    </w:p>
    <w:p w:rsidR="00DF34C5" w:rsidRPr="008760BF" w:rsidRDefault="00DF34C5" w:rsidP="00DF34C5">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Inco</w:t>
      </w:r>
    </w:p>
    <w:p w:rsidR="00DF34C5" w:rsidRPr="008760BF" w:rsidRDefault="004A6517" w:rsidP="00DF34C5">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BlackBerry</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a</w:t>
      </w:r>
      <w:r w:rsidRPr="008760BF">
        <w:rPr>
          <w:rFonts w:ascii="Times New Roman" w:hAnsi="Times New Roman"/>
          <w:kern w:val="16"/>
          <w:sz w:val="24"/>
          <w:szCs w:val="24"/>
        </w:rPr>
        <w:tab/>
      </w:r>
      <w:r w:rsidR="006E74BC" w:rsidRPr="008760BF">
        <w:rPr>
          <w:rFonts w:ascii="Times New Roman" w:hAnsi="Times New Roman"/>
          <w:kern w:val="16"/>
          <w:sz w:val="24"/>
          <w:szCs w:val="24"/>
        </w:rPr>
        <w:tab/>
      </w:r>
      <w:r w:rsidRPr="008760BF">
        <w:rPr>
          <w:rFonts w:ascii="Times New Roman" w:hAnsi="Times New Roman"/>
          <w:i/>
          <w:kern w:val="16"/>
          <w:sz w:val="24"/>
          <w:szCs w:val="24"/>
        </w:rPr>
        <w:t>Difficulty</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6</w:t>
      </w:r>
      <w:r w:rsidR="004A6517" w:rsidRPr="008760BF">
        <w:rPr>
          <w:rFonts w:ascii="Times New Roman" w:hAnsi="Times New Roman"/>
          <w:kern w:val="16"/>
          <w:sz w:val="24"/>
          <w:szCs w:val="24"/>
        </w:rPr>
        <w:t>7</w:t>
      </w:r>
    </w:p>
    <w:p w:rsidR="00DF34C5" w:rsidRPr="008760BF" w:rsidRDefault="00DF34C5" w:rsidP="007F00CE">
      <w:pPr>
        <w:widowControl w:val="0"/>
        <w:numPr>
          <w:ilvl w:val="0"/>
          <w:numId w:val="3"/>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760BF">
        <w:rPr>
          <w:rFonts w:ascii="Times New Roman" w:hAnsi="Times New Roman"/>
          <w:kern w:val="16"/>
          <w:sz w:val="24"/>
          <w:szCs w:val="24"/>
        </w:rPr>
        <w:t>In</w:t>
      </w:r>
      <w:r w:rsidR="00190549">
        <w:rPr>
          <w:rFonts w:ascii="Times New Roman" w:hAnsi="Times New Roman"/>
          <w:kern w:val="16"/>
          <w:sz w:val="24"/>
          <w:szCs w:val="24"/>
        </w:rPr>
        <w:t xml:space="preserve"> recent years, Canada and the United States</w:t>
      </w:r>
      <w:r w:rsidRPr="008760BF">
        <w:rPr>
          <w:rFonts w:ascii="Times New Roman" w:hAnsi="Times New Roman"/>
          <w:kern w:val="16"/>
          <w:sz w:val="24"/>
          <w:szCs w:val="24"/>
        </w:rPr>
        <w:t xml:space="preserve"> have been at odds over </w:t>
      </w:r>
      <w:r w:rsidR="00BC05DE">
        <w:rPr>
          <w:rFonts w:ascii="Times New Roman" w:hAnsi="Times New Roman"/>
          <w:kern w:val="16"/>
          <w:sz w:val="24"/>
          <w:szCs w:val="24"/>
        </w:rPr>
        <w:t>_________.</w:t>
      </w:r>
    </w:p>
    <w:p w:rsidR="00DF34C5" w:rsidRPr="008760BF" w:rsidRDefault="00BC05DE" w:rsidP="00DF34C5">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development assistance</w:t>
      </w:r>
    </w:p>
    <w:p w:rsidR="00DF34C5" w:rsidRPr="008760BF" w:rsidRDefault="00BC05DE" w:rsidP="00DF34C5">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cross-border regions</w:t>
      </w:r>
    </w:p>
    <w:p w:rsidR="00DF34C5" w:rsidRPr="008760BF" w:rsidRDefault="00BC05DE" w:rsidP="00DF34C5">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softwood lumber</w:t>
      </w:r>
    </w:p>
    <w:p w:rsidR="00DF34C5" w:rsidRPr="008760BF" w:rsidRDefault="00BC05DE" w:rsidP="00DF34C5">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the Great Lakes</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c</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A73FC0" w:rsidRPr="008760BF">
        <w:rPr>
          <w:rFonts w:ascii="Times New Roman" w:hAnsi="Times New Roman"/>
          <w:kern w:val="16"/>
          <w:sz w:val="24"/>
          <w:szCs w:val="24"/>
        </w:rPr>
        <w:t xml:space="preserve"> </w:t>
      </w:r>
      <w:r w:rsidRPr="008760BF">
        <w:rPr>
          <w:rFonts w:ascii="Times New Roman" w:hAnsi="Times New Roman"/>
          <w:kern w:val="16"/>
          <w:sz w:val="24"/>
          <w:szCs w:val="24"/>
        </w:rPr>
        <w:t>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6</w:t>
      </w:r>
      <w:r w:rsidR="00880F9F" w:rsidRPr="008760BF">
        <w:rPr>
          <w:rFonts w:ascii="Times New Roman" w:hAnsi="Times New Roman"/>
          <w:kern w:val="16"/>
          <w:sz w:val="24"/>
          <w:szCs w:val="24"/>
        </w:rPr>
        <w:t>5</w:t>
      </w:r>
    </w:p>
    <w:p w:rsidR="00DF34C5" w:rsidRPr="008760BF" w:rsidRDefault="00DF34C5" w:rsidP="007F00CE">
      <w:pPr>
        <w:widowControl w:val="0"/>
        <w:numPr>
          <w:ilvl w:val="0"/>
          <w:numId w:val="3"/>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760BF">
        <w:rPr>
          <w:rFonts w:ascii="Times New Roman" w:hAnsi="Times New Roman"/>
          <w:kern w:val="16"/>
          <w:sz w:val="24"/>
          <w:szCs w:val="24"/>
        </w:rPr>
        <w:t xml:space="preserve">Who among the following would be most likely to support </w:t>
      </w:r>
      <w:r w:rsidR="00190549">
        <w:rPr>
          <w:rFonts w:ascii="Times New Roman" w:hAnsi="Times New Roman"/>
          <w:kern w:val="16"/>
          <w:sz w:val="24"/>
          <w:szCs w:val="24"/>
        </w:rPr>
        <w:t>a</w:t>
      </w:r>
      <w:r w:rsidRPr="008760BF">
        <w:rPr>
          <w:rFonts w:ascii="Times New Roman" w:hAnsi="Times New Roman"/>
          <w:kern w:val="16"/>
          <w:sz w:val="24"/>
          <w:szCs w:val="24"/>
        </w:rPr>
        <w:t xml:space="preserve"> </w:t>
      </w:r>
      <w:r w:rsidR="00BC05DE">
        <w:rPr>
          <w:rFonts w:ascii="Times New Roman" w:hAnsi="Times New Roman"/>
          <w:kern w:val="16"/>
          <w:sz w:val="24"/>
          <w:szCs w:val="24"/>
        </w:rPr>
        <w:t>“</w:t>
      </w:r>
      <w:r w:rsidRPr="008760BF">
        <w:rPr>
          <w:rFonts w:ascii="Times New Roman" w:hAnsi="Times New Roman"/>
          <w:kern w:val="16"/>
          <w:sz w:val="24"/>
          <w:szCs w:val="24"/>
        </w:rPr>
        <w:t>welfare state</w:t>
      </w:r>
      <w:r w:rsidR="00BC05DE">
        <w:rPr>
          <w:rFonts w:ascii="Times New Roman" w:hAnsi="Times New Roman"/>
          <w:kern w:val="16"/>
          <w:sz w:val="24"/>
          <w:szCs w:val="24"/>
        </w:rPr>
        <w:t>”</w:t>
      </w:r>
      <w:r w:rsidRPr="008760BF">
        <w:rPr>
          <w:rFonts w:ascii="Times New Roman" w:hAnsi="Times New Roman"/>
          <w:kern w:val="16"/>
          <w:sz w:val="24"/>
          <w:szCs w:val="24"/>
        </w:rPr>
        <w:t>?</w:t>
      </w:r>
    </w:p>
    <w:p w:rsidR="00DF34C5" w:rsidRPr="008760BF" w:rsidRDefault="00DF34C5" w:rsidP="00DF34C5">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John Maynard Keynes</w:t>
      </w:r>
    </w:p>
    <w:p w:rsidR="00DF34C5" w:rsidRPr="008760BF" w:rsidRDefault="00DF34C5" w:rsidP="00DF34C5">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Brian Mulroney</w:t>
      </w:r>
    </w:p>
    <w:p w:rsidR="00DF34C5" w:rsidRPr="008760BF" w:rsidRDefault="00DF34C5" w:rsidP="00DF34C5">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Ronald Reagan</w:t>
      </w:r>
    </w:p>
    <w:p w:rsidR="00DF34C5" w:rsidRPr="008760BF" w:rsidRDefault="00DF34C5" w:rsidP="00DF34C5">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Stephen Harper</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a</w:t>
      </w:r>
      <w:r w:rsidRPr="008760BF">
        <w:rPr>
          <w:rFonts w:ascii="Times New Roman" w:hAnsi="Times New Roman"/>
          <w:kern w:val="16"/>
          <w:sz w:val="24"/>
          <w:szCs w:val="24"/>
        </w:rPr>
        <w:tab/>
      </w:r>
      <w:r w:rsidR="00A73FC0" w:rsidRPr="008760BF">
        <w:rPr>
          <w:rFonts w:ascii="Times New Roman" w:hAnsi="Times New Roman"/>
          <w:kern w:val="16"/>
          <w:sz w:val="24"/>
          <w:szCs w:val="24"/>
        </w:rPr>
        <w:tab/>
      </w:r>
      <w:r w:rsidRPr="008760BF">
        <w:rPr>
          <w:rFonts w:ascii="Times New Roman" w:hAnsi="Times New Roman"/>
          <w:i/>
          <w:kern w:val="16"/>
          <w:sz w:val="24"/>
          <w:szCs w:val="24"/>
        </w:rPr>
        <w:t>Difficulty:</w:t>
      </w:r>
      <w:r w:rsidR="00A73FC0" w:rsidRPr="008760BF">
        <w:rPr>
          <w:rFonts w:ascii="Times New Roman" w:hAnsi="Times New Roman"/>
          <w:kern w:val="16"/>
          <w:sz w:val="24"/>
          <w:szCs w:val="24"/>
        </w:rPr>
        <w:t xml:space="preserve"> </w:t>
      </w:r>
      <w:r w:rsidRPr="008760BF">
        <w:rPr>
          <w:rFonts w:ascii="Times New Roman" w:hAnsi="Times New Roman"/>
          <w:kern w:val="16"/>
          <w:sz w:val="24"/>
          <w:szCs w:val="24"/>
        </w:rPr>
        <w:t>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6</w:t>
      </w:r>
      <w:r w:rsidR="00880F9F" w:rsidRPr="008760BF">
        <w:rPr>
          <w:rFonts w:ascii="Times New Roman" w:hAnsi="Times New Roman"/>
          <w:kern w:val="16"/>
          <w:sz w:val="24"/>
          <w:szCs w:val="24"/>
        </w:rPr>
        <w:t>9</w:t>
      </w:r>
    </w:p>
    <w:p w:rsidR="00536742" w:rsidRPr="008760BF" w:rsidRDefault="00536742" w:rsidP="007F00CE">
      <w:pPr>
        <w:pStyle w:val="ListParagraph"/>
        <w:widowControl w:val="0"/>
        <w:numPr>
          <w:ilvl w:val="0"/>
          <w:numId w:val="3"/>
        </w:numPr>
        <w:autoSpaceDE w:val="0"/>
        <w:autoSpaceDN w:val="0"/>
        <w:adjustRightInd w:val="0"/>
        <w:spacing w:after="240" w:line="240" w:lineRule="auto"/>
        <w:ind w:left="360" w:hanging="450"/>
        <w:rPr>
          <w:rFonts w:ascii="Times New Roman" w:hAnsi="Times New Roman"/>
          <w:kern w:val="16"/>
          <w:sz w:val="24"/>
          <w:szCs w:val="24"/>
          <w:lang w:eastAsia="zh-CN"/>
        </w:rPr>
      </w:pPr>
      <w:r w:rsidRPr="008760BF">
        <w:rPr>
          <w:rFonts w:ascii="Times New Roman" w:hAnsi="Times New Roman"/>
          <w:kern w:val="16"/>
          <w:sz w:val="24"/>
          <w:szCs w:val="24"/>
          <w:lang w:eastAsia="zh-CN"/>
        </w:rPr>
        <w:t>In the 1970s, the Keynesian economic doctrines that guided policy in Canada and other Western countries were challenged by</w:t>
      </w:r>
      <w:r w:rsidR="00377EA5">
        <w:rPr>
          <w:rFonts w:ascii="Times New Roman" w:hAnsi="Times New Roman"/>
          <w:kern w:val="16"/>
          <w:sz w:val="24"/>
          <w:szCs w:val="24"/>
          <w:lang w:eastAsia="zh-CN"/>
        </w:rPr>
        <w:t xml:space="preserve"> ______________.</w:t>
      </w:r>
    </w:p>
    <w:p w:rsidR="00DF34C5" w:rsidRPr="008760BF" w:rsidRDefault="00536742" w:rsidP="00DF34C5">
      <w:pPr>
        <w:widowControl w:val="0"/>
        <w:numPr>
          <w:ilvl w:val="0"/>
          <w:numId w:val="1"/>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protectionism</w:t>
      </w:r>
    </w:p>
    <w:p w:rsidR="00DF34C5" w:rsidRPr="008760BF" w:rsidRDefault="00536742" w:rsidP="00DF34C5">
      <w:pPr>
        <w:widowControl w:val="0"/>
        <w:numPr>
          <w:ilvl w:val="0"/>
          <w:numId w:val="1"/>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neo-liberalism</w:t>
      </w:r>
    </w:p>
    <w:p w:rsidR="00DF34C5" w:rsidRPr="008760BF" w:rsidRDefault="00536742" w:rsidP="00DF34C5">
      <w:pPr>
        <w:widowControl w:val="0"/>
        <w:numPr>
          <w:ilvl w:val="0"/>
          <w:numId w:val="1"/>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NAFTA</w:t>
      </w:r>
    </w:p>
    <w:p w:rsidR="00DF34C5" w:rsidRPr="008760BF" w:rsidRDefault="00BC05DE" w:rsidP="00DF34C5">
      <w:pPr>
        <w:widowControl w:val="0"/>
        <w:numPr>
          <w:ilvl w:val="0"/>
          <w:numId w:val="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high tariffs</w:t>
      </w:r>
    </w:p>
    <w:p w:rsidR="00DF34C5" w:rsidRPr="008760BF" w:rsidRDefault="00DF34C5" w:rsidP="002712B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b</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A73FC0" w:rsidRPr="008760BF">
        <w:rPr>
          <w:rFonts w:ascii="Times New Roman" w:hAnsi="Times New Roman"/>
          <w:kern w:val="16"/>
          <w:sz w:val="24"/>
          <w:szCs w:val="24"/>
        </w:rPr>
        <w:t xml:space="preserve"> </w:t>
      </w:r>
      <w:r w:rsidR="00536742" w:rsidRPr="008760BF">
        <w:rPr>
          <w:rFonts w:ascii="Times New Roman" w:hAnsi="Times New Roman"/>
          <w:kern w:val="16"/>
          <w:sz w:val="24"/>
          <w:szCs w:val="24"/>
        </w:rPr>
        <w:t>moderate</w:t>
      </w:r>
      <w:r w:rsidR="00536742"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w:t>
      </w:r>
      <w:r w:rsidR="00A73FC0" w:rsidRPr="008760BF">
        <w:rPr>
          <w:rFonts w:ascii="Times New Roman" w:hAnsi="Times New Roman"/>
          <w:i/>
          <w:kern w:val="16"/>
          <w:sz w:val="24"/>
          <w:szCs w:val="24"/>
        </w:rPr>
        <w:t>es</w:t>
      </w:r>
      <w:r w:rsidR="00D12A23" w:rsidRPr="008760BF">
        <w:rPr>
          <w:rFonts w:ascii="Times New Roman" w:hAnsi="Times New Roman"/>
          <w:i/>
          <w:kern w:val="16"/>
          <w:sz w:val="24"/>
          <w:szCs w:val="24"/>
        </w:rPr>
        <w:t xml:space="preserve">: </w:t>
      </w:r>
      <w:r w:rsidR="00536742" w:rsidRPr="008760BF">
        <w:rPr>
          <w:rFonts w:ascii="Times New Roman" w:hAnsi="Times New Roman"/>
          <w:kern w:val="16"/>
          <w:sz w:val="24"/>
          <w:szCs w:val="24"/>
        </w:rPr>
        <w:t>69-70</w:t>
      </w:r>
    </w:p>
    <w:p w:rsidR="00DF34C5" w:rsidRPr="008760BF" w:rsidRDefault="00CF2855" w:rsidP="007F00CE">
      <w:pPr>
        <w:pStyle w:val="ListParagraph"/>
        <w:widowControl w:val="0"/>
        <w:numPr>
          <w:ilvl w:val="0"/>
          <w:numId w:val="3"/>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760BF">
        <w:rPr>
          <w:rFonts w:ascii="Times New Roman" w:hAnsi="Times New Roman"/>
          <w:kern w:val="16"/>
          <w:sz w:val="24"/>
          <w:szCs w:val="24"/>
          <w:lang w:eastAsia="zh-CN"/>
        </w:rPr>
        <w:t>In 1984, Prime Minister Brian Mulroney came to office committed to restoring harmonious relations with</w:t>
      </w:r>
      <w:r w:rsidR="00BC05DE">
        <w:rPr>
          <w:rFonts w:ascii="Times New Roman" w:hAnsi="Times New Roman"/>
          <w:kern w:val="16"/>
          <w:sz w:val="24"/>
          <w:szCs w:val="24"/>
        </w:rPr>
        <w:t>_________.</w:t>
      </w:r>
    </w:p>
    <w:p w:rsidR="00DF34C5" w:rsidRPr="008760BF" w:rsidRDefault="00CF2855" w:rsidP="00DF34C5">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lastRenderedPageBreak/>
        <w:t>the Soviet Union</w:t>
      </w:r>
    </w:p>
    <w:p w:rsidR="00DF34C5" w:rsidRPr="008760BF" w:rsidRDefault="00CF2855" w:rsidP="00DF34C5">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Mexico</w:t>
      </w:r>
    </w:p>
    <w:p w:rsidR="00DF34C5" w:rsidRPr="008760BF" w:rsidRDefault="00CF2855" w:rsidP="00DF34C5">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the United States</w:t>
      </w:r>
    </w:p>
    <w:p w:rsidR="00DF34C5" w:rsidRPr="008760BF" w:rsidRDefault="00CF2855" w:rsidP="00DF34C5">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8760BF">
        <w:rPr>
          <w:rFonts w:ascii="Times New Roman" w:hAnsi="Times New Roman"/>
          <w:kern w:val="16"/>
          <w:sz w:val="24"/>
          <w:szCs w:val="24"/>
        </w:rPr>
        <w:t>the United Nations</w:t>
      </w:r>
    </w:p>
    <w:p w:rsidR="00DF34C5" w:rsidRPr="008760BF" w:rsidRDefault="00DF34C5" w:rsidP="002712B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c</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A73FC0" w:rsidRPr="008760BF">
        <w:rPr>
          <w:rFonts w:ascii="Times New Roman" w:hAnsi="Times New Roman"/>
          <w:kern w:val="16"/>
          <w:sz w:val="24"/>
          <w:szCs w:val="24"/>
        </w:rPr>
        <w:t xml:space="preserve"> </w:t>
      </w:r>
      <w:r w:rsidR="00CF2855" w:rsidRPr="008760BF">
        <w:rPr>
          <w:rFonts w:ascii="Times New Roman" w:hAnsi="Times New Roman"/>
          <w:kern w:val="16"/>
          <w:sz w:val="24"/>
          <w:szCs w:val="24"/>
        </w:rPr>
        <w:t>easy</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00A73FC0" w:rsidRPr="008760BF">
        <w:rPr>
          <w:rFonts w:ascii="Times New Roman" w:hAnsi="Times New Roman"/>
          <w:i/>
          <w:kern w:val="16"/>
          <w:sz w:val="24"/>
          <w:szCs w:val="24"/>
        </w:rPr>
        <w:t>s</w:t>
      </w:r>
      <w:r w:rsidR="00D12A23" w:rsidRPr="008760BF">
        <w:rPr>
          <w:rFonts w:ascii="Times New Roman" w:hAnsi="Times New Roman"/>
          <w:i/>
          <w:kern w:val="16"/>
          <w:sz w:val="24"/>
          <w:szCs w:val="24"/>
        </w:rPr>
        <w:t xml:space="preserve">: </w:t>
      </w:r>
      <w:r w:rsidR="00CF2855" w:rsidRPr="008760BF">
        <w:rPr>
          <w:rFonts w:ascii="Times New Roman" w:hAnsi="Times New Roman"/>
          <w:kern w:val="16"/>
          <w:sz w:val="24"/>
          <w:szCs w:val="24"/>
        </w:rPr>
        <w:t>61</w:t>
      </w:r>
    </w:p>
    <w:p w:rsidR="00DF34C5" w:rsidRPr="008760BF" w:rsidRDefault="00DF34C5" w:rsidP="007F00CE">
      <w:pPr>
        <w:widowControl w:val="0"/>
        <w:numPr>
          <w:ilvl w:val="0"/>
          <w:numId w:val="3"/>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760BF">
        <w:rPr>
          <w:rFonts w:ascii="Times New Roman" w:hAnsi="Times New Roman"/>
          <w:kern w:val="16"/>
          <w:sz w:val="24"/>
          <w:szCs w:val="24"/>
        </w:rPr>
        <w:t>What economic conditions in the country prompted a shift to the neo-liberal right in the 1970s?</w:t>
      </w:r>
    </w:p>
    <w:p w:rsidR="00DF34C5" w:rsidRPr="008760BF" w:rsidRDefault="00B60617" w:rsidP="00DF34C5">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H</w:t>
      </w:r>
      <w:r w:rsidR="00DF34C5" w:rsidRPr="008760BF">
        <w:rPr>
          <w:rFonts w:ascii="Times New Roman" w:hAnsi="Times New Roman"/>
          <w:kern w:val="16"/>
          <w:sz w:val="24"/>
          <w:szCs w:val="24"/>
        </w:rPr>
        <w:t>igh levels of defence spending</w:t>
      </w:r>
    </w:p>
    <w:p w:rsidR="00DF34C5" w:rsidRPr="008760BF" w:rsidRDefault="00B60617" w:rsidP="00DF34C5">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DF34C5" w:rsidRPr="008760BF">
        <w:rPr>
          <w:rFonts w:ascii="Times New Roman" w:hAnsi="Times New Roman"/>
          <w:kern w:val="16"/>
          <w:sz w:val="24"/>
          <w:szCs w:val="24"/>
        </w:rPr>
        <w:t>eduction in tariffs</w:t>
      </w:r>
    </w:p>
    <w:p w:rsidR="00DF34C5" w:rsidRPr="008760BF" w:rsidRDefault="00B60617" w:rsidP="00DF34C5">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w:t>
      </w:r>
      <w:r w:rsidR="00DF34C5" w:rsidRPr="008760BF">
        <w:rPr>
          <w:rFonts w:ascii="Times New Roman" w:hAnsi="Times New Roman"/>
          <w:kern w:val="16"/>
          <w:sz w:val="24"/>
          <w:szCs w:val="24"/>
        </w:rPr>
        <w:t>conomic stagnation and inflation</w:t>
      </w:r>
    </w:p>
    <w:p w:rsidR="00DF34C5" w:rsidRPr="008760BF" w:rsidRDefault="00B60617" w:rsidP="00DF34C5">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H</w:t>
      </w:r>
      <w:r w:rsidR="00DF34C5" w:rsidRPr="008760BF">
        <w:rPr>
          <w:rFonts w:ascii="Times New Roman" w:hAnsi="Times New Roman"/>
          <w:kern w:val="16"/>
          <w:sz w:val="24"/>
          <w:szCs w:val="24"/>
        </w:rPr>
        <w:t xml:space="preserve">igh levels of foreign ownership </w:t>
      </w:r>
    </w:p>
    <w:p w:rsidR="00DF34C5" w:rsidRPr="008760BF" w:rsidRDefault="00DF34C5" w:rsidP="002712B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c</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A73FC0" w:rsidRPr="008760BF">
        <w:rPr>
          <w:rFonts w:ascii="Times New Roman" w:hAnsi="Times New Roman"/>
          <w:kern w:val="16"/>
          <w:sz w:val="24"/>
          <w:szCs w:val="24"/>
        </w:rPr>
        <w:t xml:space="preserve"> </w:t>
      </w:r>
      <w:r w:rsidRPr="008760BF">
        <w:rPr>
          <w:rFonts w:ascii="Times New Roman" w:hAnsi="Times New Roman"/>
          <w:kern w:val="16"/>
          <w:sz w:val="24"/>
          <w:szCs w:val="24"/>
        </w:rPr>
        <w:t>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00CF2855" w:rsidRPr="008760BF">
        <w:rPr>
          <w:rFonts w:ascii="Times New Roman" w:hAnsi="Times New Roman"/>
          <w:i/>
          <w:kern w:val="16"/>
          <w:sz w:val="24"/>
          <w:szCs w:val="24"/>
        </w:rPr>
        <w:t>s</w:t>
      </w:r>
      <w:r w:rsidR="00D12A23" w:rsidRPr="008760BF">
        <w:rPr>
          <w:rFonts w:ascii="Times New Roman" w:hAnsi="Times New Roman"/>
          <w:i/>
          <w:kern w:val="16"/>
          <w:sz w:val="24"/>
          <w:szCs w:val="24"/>
        </w:rPr>
        <w:t xml:space="preserve">: </w:t>
      </w:r>
      <w:r w:rsidR="00CF2855" w:rsidRPr="008760BF">
        <w:rPr>
          <w:rFonts w:ascii="Times New Roman" w:hAnsi="Times New Roman"/>
          <w:kern w:val="16"/>
          <w:sz w:val="24"/>
          <w:szCs w:val="24"/>
        </w:rPr>
        <w:t>69-70</w:t>
      </w:r>
    </w:p>
    <w:p w:rsidR="00DF34C5" w:rsidRPr="008760BF" w:rsidRDefault="00DF34C5" w:rsidP="007F00CE">
      <w:pPr>
        <w:widowControl w:val="0"/>
        <w:numPr>
          <w:ilvl w:val="0"/>
          <w:numId w:val="3"/>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760BF">
        <w:rPr>
          <w:rFonts w:ascii="Times New Roman" w:hAnsi="Times New Roman"/>
          <w:kern w:val="16"/>
          <w:sz w:val="24"/>
          <w:szCs w:val="24"/>
        </w:rPr>
        <w:t xml:space="preserve">Who is </w:t>
      </w:r>
      <w:r w:rsidRPr="000E38CE">
        <w:rPr>
          <w:rFonts w:ascii="Times New Roman" w:hAnsi="Times New Roman"/>
          <w:i/>
          <w:kern w:val="16"/>
          <w:sz w:val="24"/>
          <w:szCs w:val="24"/>
        </w:rPr>
        <w:t>most</w:t>
      </w:r>
      <w:r w:rsidRPr="008760BF">
        <w:rPr>
          <w:rFonts w:ascii="Times New Roman" w:hAnsi="Times New Roman"/>
          <w:kern w:val="16"/>
          <w:sz w:val="24"/>
          <w:szCs w:val="24"/>
        </w:rPr>
        <w:t xml:space="preserve"> likely to believe in a reduction in the role of government in the economy? </w:t>
      </w:r>
    </w:p>
    <w:p w:rsidR="00DF34C5" w:rsidRPr="008760BF" w:rsidRDefault="00B57BB0" w:rsidP="00DF34C5">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 xml:space="preserve"> Neo-Liberal</w:t>
      </w:r>
    </w:p>
    <w:p w:rsidR="00DF34C5" w:rsidRPr="008760BF" w:rsidRDefault="00B57BB0" w:rsidP="00DF34C5">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 xml:space="preserve"> Keynesian</w:t>
      </w:r>
    </w:p>
    <w:p w:rsidR="00DF34C5" w:rsidRPr="008760BF" w:rsidRDefault="00B57BB0" w:rsidP="00DF34C5">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 xml:space="preserve"> Marxist</w:t>
      </w:r>
    </w:p>
    <w:p w:rsidR="00DF34C5" w:rsidRPr="008760BF" w:rsidRDefault="00B57BB0" w:rsidP="00DF34C5">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 xml:space="preserve"> Socialist</w:t>
      </w:r>
    </w:p>
    <w:p w:rsidR="00DF34C5" w:rsidRPr="008760BF" w:rsidRDefault="00DF34C5" w:rsidP="002712B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a</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00D12A23" w:rsidRPr="008760BF">
        <w:rPr>
          <w:rFonts w:ascii="Times New Roman" w:hAnsi="Times New Roman"/>
          <w:i/>
          <w:kern w:val="16"/>
          <w:sz w:val="24"/>
          <w:szCs w:val="24"/>
        </w:rPr>
        <w:t xml:space="preserve">: </w:t>
      </w:r>
      <w:r w:rsidR="001D61F2" w:rsidRPr="008760BF">
        <w:rPr>
          <w:rFonts w:ascii="Times New Roman" w:hAnsi="Times New Roman"/>
          <w:kern w:val="16"/>
          <w:sz w:val="24"/>
          <w:szCs w:val="24"/>
        </w:rPr>
        <w:t>70</w:t>
      </w:r>
    </w:p>
    <w:p w:rsidR="00DF34C5" w:rsidRPr="008760BF" w:rsidRDefault="001D61F2" w:rsidP="007F00CE">
      <w:pPr>
        <w:widowControl w:val="0"/>
        <w:numPr>
          <w:ilvl w:val="0"/>
          <w:numId w:val="3"/>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760BF">
        <w:rPr>
          <w:rFonts w:ascii="Times New Roman" w:hAnsi="Times New Roman"/>
          <w:kern w:val="16"/>
          <w:sz w:val="24"/>
          <w:szCs w:val="24"/>
        </w:rPr>
        <w:t xml:space="preserve">Who is </w:t>
      </w:r>
      <w:r w:rsidRPr="000740C9">
        <w:rPr>
          <w:rFonts w:ascii="Times New Roman" w:hAnsi="Times New Roman"/>
          <w:i/>
          <w:kern w:val="16"/>
          <w:sz w:val="24"/>
          <w:szCs w:val="24"/>
        </w:rPr>
        <w:t>most</w:t>
      </w:r>
      <w:r w:rsidRPr="008760BF">
        <w:rPr>
          <w:rFonts w:ascii="Times New Roman" w:hAnsi="Times New Roman"/>
          <w:kern w:val="16"/>
          <w:sz w:val="24"/>
          <w:szCs w:val="24"/>
        </w:rPr>
        <w:t xml:space="preserve"> likely to say that class-consciousness is needed to collectively transform capitalism</w:t>
      </w:r>
      <w:r w:rsidR="00DF34C5" w:rsidRPr="008760BF">
        <w:rPr>
          <w:rFonts w:ascii="Times New Roman" w:hAnsi="Times New Roman"/>
          <w:kern w:val="16"/>
          <w:sz w:val="24"/>
          <w:szCs w:val="24"/>
        </w:rPr>
        <w:t xml:space="preserve">? </w:t>
      </w:r>
    </w:p>
    <w:p w:rsidR="00DF34C5" w:rsidRPr="008760BF" w:rsidRDefault="000740C9" w:rsidP="00DF34C5">
      <w:pPr>
        <w:widowControl w:val="0"/>
        <w:numPr>
          <w:ilvl w:val="0"/>
          <w:numId w:val="21"/>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 xml:space="preserve"> neo-liberal</w:t>
      </w:r>
    </w:p>
    <w:p w:rsidR="00DF34C5" w:rsidRPr="008760BF" w:rsidRDefault="000740C9" w:rsidP="00DF34C5">
      <w:pPr>
        <w:widowControl w:val="0"/>
        <w:numPr>
          <w:ilvl w:val="0"/>
          <w:numId w:val="21"/>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 xml:space="preserve"> Marxist</w:t>
      </w:r>
    </w:p>
    <w:p w:rsidR="00DF34C5" w:rsidRPr="008760BF" w:rsidRDefault="000740C9" w:rsidP="00DF34C5">
      <w:pPr>
        <w:widowControl w:val="0"/>
        <w:numPr>
          <w:ilvl w:val="0"/>
          <w:numId w:val="21"/>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 xml:space="preserve">n economist </w:t>
      </w:r>
    </w:p>
    <w:p w:rsidR="00DF34C5" w:rsidRPr="008760BF" w:rsidRDefault="000740C9" w:rsidP="001D61F2">
      <w:pPr>
        <w:widowControl w:val="0"/>
        <w:numPr>
          <w:ilvl w:val="0"/>
          <w:numId w:val="21"/>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Pr>
          <w:rFonts w:ascii="Times New Roman" w:hAnsi="Times New Roman"/>
          <w:kern w:val="16"/>
          <w:sz w:val="24"/>
          <w:szCs w:val="24"/>
        </w:rPr>
        <w:t>A</w:t>
      </w:r>
      <w:r w:rsidR="00DF34C5" w:rsidRPr="008760BF">
        <w:rPr>
          <w:rFonts w:ascii="Times New Roman" w:hAnsi="Times New Roman"/>
          <w:kern w:val="16"/>
          <w:sz w:val="24"/>
          <w:szCs w:val="24"/>
        </w:rPr>
        <w:t xml:space="preserve"> free trader</w:t>
      </w:r>
    </w:p>
    <w:p w:rsidR="00DF34C5" w:rsidRPr="008760BF" w:rsidRDefault="00DF34C5" w:rsidP="002712B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b</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935F21" w:rsidRPr="008760BF">
        <w:rPr>
          <w:rFonts w:ascii="Times New Roman" w:hAnsi="Times New Roman"/>
          <w:kern w:val="16"/>
          <w:sz w:val="24"/>
          <w:szCs w:val="24"/>
        </w:rPr>
        <w:t xml:space="preserve"> </w:t>
      </w:r>
      <w:r w:rsidRPr="008760BF">
        <w:rPr>
          <w:rFonts w:ascii="Times New Roman" w:hAnsi="Times New Roman"/>
          <w:kern w:val="16"/>
          <w:sz w:val="24"/>
          <w:szCs w:val="24"/>
        </w:rPr>
        <w:t>easy</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00D12A23" w:rsidRPr="008760BF">
        <w:rPr>
          <w:rFonts w:ascii="Times New Roman" w:hAnsi="Times New Roman"/>
          <w:i/>
          <w:kern w:val="16"/>
          <w:sz w:val="24"/>
          <w:szCs w:val="24"/>
        </w:rPr>
        <w:t xml:space="preserve">: </w:t>
      </w:r>
      <w:r w:rsidR="001D61F2" w:rsidRPr="008760BF">
        <w:rPr>
          <w:rFonts w:ascii="Times New Roman" w:hAnsi="Times New Roman"/>
          <w:kern w:val="16"/>
          <w:sz w:val="24"/>
          <w:szCs w:val="24"/>
        </w:rPr>
        <w:t>77</w:t>
      </w:r>
    </w:p>
    <w:p w:rsidR="001D61F2" w:rsidRPr="008760BF" w:rsidRDefault="001D61F2" w:rsidP="007F00CE">
      <w:pPr>
        <w:pStyle w:val="ListParagraph"/>
        <w:widowControl w:val="0"/>
        <w:numPr>
          <w:ilvl w:val="0"/>
          <w:numId w:val="3"/>
        </w:numPr>
        <w:autoSpaceDE w:val="0"/>
        <w:autoSpaceDN w:val="0"/>
        <w:adjustRightInd w:val="0"/>
        <w:spacing w:after="240" w:line="240" w:lineRule="auto"/>
        <w:ind w:left="360" w:hanging="450"/>
        <w:rPr>
          <w:rFonts w:ascii="Times New Roman" w:hAnsi="Times New Roman"/>
          <w:kern w:val="16"/>
          <w:sz w:val="24"/>
          <w:szCs w:val="24"/>
          <w:lang w:eastAsia="zh-CN"/>
        </w:rPr>
      </w:pPr>
      <w:r w:rsidRPr="008760BF">
        <w:rPr>
          <w:rFonts w:ascii="Times New Roman" w:hAnsi="Times New Roman"/>
          <w:kern w:val="16"/>
          <w:sz w:val="24"/>
          <w:szCs w:val="24"/>
          <w:lang w:eastAsia="zh-CN"/>
        </w:rPr>
        <w:t>Canada’s industrial, commercial, financial, and cultural activi</w:t>
      </w:r>
      <w:r w:rsidR="005F3503" w:rsidRPr="008760BF">
        <w:rPr>
          <w:rFonts w:ascii="Times New Roman" w:hAnsi="Times New Roman"/>
          <w:kern w:val="16"/>
          <w:sz w:val="24"/>
          <w:szCs w:val="24"/>
          <w:lang w:eastAsia="zh-CN"/>
        </w:rPr>
        <w:t xml:space="preserve">ties tend to be concentrated in </w:t>
      </w:r>
      <w:r w:rsidR="00BC05DE">
        <w:rPr>
          <w:rFonts w:ascii="Times New Roman" w:hAnsi="Times New Roman"/>
          <w:kern w:val="16"/>
          <w:sz w:val="24"/>
          <w:szCs w:val="24"/>
        </w:rPr>
        <w:t>_________.</w:t>
      </w:r>
    </w:p>
    <w:p w:rsidR="00DF34C5" w:rsidRPr="008760BF" w:rsidRDefault="001D61F2" w:rsidP="00DF34C5">
      <w:pPr>
        <w:widowControl w:val="0"/>
        <w:numPr>
          <w:ilvl w:val="0"/>
          <w:numId w:val="19"/>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lang w:eastAsia="zh-CN"/>
        </w:rPr>
        <w:t>southern Ontario and the Montreal region</w:t>
      </w:r>
    </w:p>
    <w:p w:rsidR="00DF34C5" w:rsidRPr="008760BF" w:rsidRDefault="005F3503" w:rsidP="00DF34C5">
      <w:pPr>
        <w:widowControl w:val="0"/>
        <w:numPr>
          <w:ilvl w:val="0"/>
          <w:numId w:val="19"/>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rPr>
        <w:t>Alberta and British Columbia</w:t>
      </w:r>
    </w:p>
    <w:p w:rsidR="00DF34C5" w:rsidRPr="008760BF" w:rsidRDefault="005F3503" w:rsidP="00DF34C5">
      <w:pPr>
        <w:widowControl w:val="0"/>
        <w:numPr>
          <w:ilvl w:val="0"/>
          <w:numId w:val="19"/>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rPr>
        <w:t>Quebec and the Atlantic provinces</w:t>
      </w:r>
    </w:p>
    <w:p w:rsidR="00DF34C5" w:rsidRPr="008760BF" w:rsidRDefault="005F3503" w:rsidP="00DF34C5">
      <w:pPr>
        <w:widowControl w:val="0"/>
        <w:numPr>
          <w:ilvl w:val="0"/>
          <w:numId w:val="19"/>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rPr>
        <w:t>western Canada</w:t>
      </w:r>
    </w:p>
    <w:p w:rsidR="00DF34C5" w:rsidRPr="008760BF" w:rsidRDefault="00DF34C5" w:rsidP="002712B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a</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935F21" w:rsidRPr="008760BF">
        <w:rPr>
          <w:rFonts w:ascii="Times New Roman" w:hAnsi="Times New Roman"/>
          <w:i/>
          <w:kern w:val="16"/>
          <w:sz w:val="24"/>
          <w:szCs w:val="24"/>
        </w:rPr>
        <w:t xml:space="preserve"> </w:t>
      </w:r>
      <w:r w:rsidRPr="008760BF">
        <w:rPr>
          <w:rFonts w:ascii="Times New Roman" w:hAnsi="Times New Roman"/>
          <w:kern w:val="16"/>
          <w:sz w:val="24"/>
          <w:szCs w:val="24"/>
        </w:rPr>
        <w:t>easy</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7</w:t>
      </w:r>
      <w:r w:rsidR="005F3503" w:rsidRPr="008760BF">
        <w:rPr>
          <w:rFonts w:ascii="Times New Roman" w:hAnsi="Times New Roman"/>
          <w:kern w:val="16"/>
          <w:sz w:val="24"/>
          <w:szCs w:val="24"/>
        </w:rPr>
        <w:t>8</w:t>
      </w:r>
    </w:p>
    <w:p w:rsidR="00DF34C5" w:rsidRPr="008760BF" w:rsidRDefault="00DF34C5" w:rsidP="007F00CE">
      <w:pPr>
        <w:widowControl w:val="0"/>
        <w:numPr>
          <w:ilvl w:val="0"/>
          <w:numId w:val="3"/>
        </w:numPr>
        <w:tabs>
          <w:tab w:val="left" w:pos="450"/>
        </w:tabs>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760BF">
        <w:rPr>
          <w:rFonts w:ascii="Times New Roman" w:hAnsi="Times New Roman"/>
          <w:kern w:val="16"/>
          <w:sz w:val="24"/>
          <w:szCs w:val="24"/>
        </w:rPr>
        <w:lastRenderedPageBreak/>
        <w:t xml:space="preserve">While </w:t>
      </w:r>
      <w:r w:rsidR="00BC05DE">
        <w:rPr>
          <w:rFonts w:ascii="Times New Roman" w:hAnsi="Times New Roman"/>
          <w:kern w:val="16"/>
          <w:sz w:val="24"/>
          <w:szCs w:val="24"/>
        </w:rPr>
        <w:t>pay equity</w:t>
      </w:r>
      <w:r w:rsidRPr="008760BF">
        <w:rPr>
          <w:rFonts w:ascii="Times New Roman" w:hAnsi="Times New Roman"/>
          <w:kern w:val="16"/>
          <w:sz w:val="24"/>
          <w:szCs w:val="24"/>
        </w:rPr>
        <w:t xml:space="preserve"> involves laws or policies that require equal pay for work of equal value, employment equity</w:t>
      </w:r>
      <w:r w:rsidR="00BC05DE">
        <w:rPr>
          <w:rFonts w:ascii="Times New Roman" w:hAnsi="Times New Roman"/>
          <w:kern w:val="16"/>
          <w:sz w:val="24"/>
          <w:szCs w:val="24"/>
        </w:rPr>
        <w:t xml:space="preserve"> </w:t>
      </w:r>
      <w:r w:rsidRPr="008760BF">
        <w:rPr>
          <w:rFonts w:ascii="Times New Roman" w:hAnsi="Times New Roman"/>
          <w:kern w:val="16"/>
          <w:sz w:val="24"/>
          <w:szCs w:val="24"/>
        </w:rPr>
        <w:t>involves programs that</w:t>
      </w:r>
      <w:r w:rsidR="00BC05DE">
        <w:rPr>
          <w:rFonts w:ascii="Times New Roman" w:hAnsi="Times New Roman"/>
          <w:kern w:val="16"/>
          <w:sz w:val="24"/>
          <w:szCs w:val="24"/>
        </w:rPr>
        <w:t>_________.</w:t>
      </w:r>
    </w:p>
    <w:p w:rsidR="00DF34C5" w:rsidRPr="008760BF" w:rsidRDefault="00DF34C5" w:rsidP="00DF34C5">
      <w:pPr>
        <w:widowControl w:val="0"/>
        <w:numPr>
          <w:ilvl w:val="0"/>
          <w:numId w:val="22"/>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rPr>
        <w:t>ensure that</w:t>
      </w:r>
      <w:r w:rsidR="00BC05DE">
        <w:rPr>
          <w:rFonts w:ascii="Times New Roman" w:hAnsi="Times New Roman"/>
          <w:kern w:val="16"/>
          <w:sz w:val="24"/>
          <w:szCs w:val="24"/>
        </w:rPr>
        <w:t xml:space="preserve"> men and women are paid equally</w:t>
      </w:r>
    </w:p>
    <w:p w:rsidR="00DF34C5" w:rsidRPr="008760BF" w:rsidRDefault="00DF34C5" w:rsidP="00DF34C5">
      <w:pPr>
        <w:widowControl w:val="0"/>
        <w:numPr>
          <w:ilvl w:val="0"/>
          <w:numId w:val="22"/>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rPr>
        <w:t>subsidize employment by o</w:t>
      </w:r>
      <w:r w:rsidR="00BC05DE">
        <w:rPr>
          <w:rFonts w:ascii="Times New Roman" w:hAnsi="Times New Roman"/>
          <w:kern w:val="16"/>
          <w:sz w:val="24"/>
          <w:szCs w:val="24"/>
        </w:rPr>
        <w:t>ffering incentives to employers</w:t>
      </w:r>
    </w:p>
    <w:p w:rsidR="00DF34C5" w:rsidRPr="008760BF" w:rsidRDefault="00DF34C5" w:rsidP="00DF34C5">
      <w:pPr>
        <w:widowControl w:val="0"/>
        <w:numPr>
          <w:ilvl w:val="0"/>
          <w:numId w:val="22"/>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encourage the hiring of women i</w:t>
      </w:r>
      <w:r w:rsidR="00BC05DE">
        <w:rPr>
          <w:rFonts w:ascii="Times New Roman" w:hAnsi="Times New Roman"/>
          <w:kern w:val="16"/>
          <w:sz w:val="24"/>
          <w:szCs w:val="24"/>
        </w:rPr>
        <w:t>n underrepresented occupations</w:t>
      </w:r>
    </w:p>
    <w:p w:rsidR="00DF34C5" w:rsidRPr="008760BF" w:rsidRDefault="00DF34C5" w:rsidP="00DF34C5">
      <w:pPr>
        <w:widowControl w:val="0"/>
        <w:numPr>
          <w:ilvl w:val="0"/>
          <w:numId w:val="22"/>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increase the number of</w:t>
      </w:r>
      <w:r w:rsidR="00BC05DE">
        <w:rPr>
          <w:rFonts w:ascii="Times New Roman" w:hAnsi="Times New Roman"/>
          <w:kern w:val="16"/>
          <w:sz w:val="24"/>
          <w:szCs w:val="24"/>
        </w:rPr>
        <w:t xml:space="preserve"> jobs designated as female-only</w:t>
      </w:r>
    </w:p>
    <w:p w:rsidR="00DF34C5" w:rsidRPr="008760BF" w:rsidRDefault="00DF34C5" w:rsidP="002712B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c</w:t>
      </w:r>
      <w:r w:rsidRPr="008760BF">
        <w:rPr>
          <w:rFonts w:ascii="Times New Roman" w:hAnsi="Times New Roman"/>
          <w:kern w:val="16"/>
          <w:sz w:val="24"/>
          <w:szCs w:val="24"/>
        </w:rPr>
        <w:tab/>
      </w:r>
      <w:r w:rsidR="00935F21" w:rsidRPr="008760BF">
        <w:rPr>
          <w:rFonts w:ascii="Times New Roman" w:hAnsi="Times New Roman"/>
          <w:kern w:val="16"/>
          <w:sz w:val="24"/>
          <w:szCs w:val="24"/>
        </w:rPr>
        <w:tab/>
      </w:r>
      <w:r w:rsidRPr="008760BF">
        <w:rPr>
          <w:rFonts w:ascii="Times New Roman" w:hAnsi="Times New Roman"/>
          <w:i/>
          <w:kern w:val="16"/>
          <w:sz w:val="24"/>
          <w:szCs w:val="24"/>
        </w:rPr>
        <w:t>Difficulty:</w:t>
      </w:r>
      <w:r w:rsidR="00935F21" w:rsidRPr="008760BF">
        <w:rPr>
          <w:rFonts w:ascii="Times New Roman" w:hAnsi="Times New Roman"/>
          <w:kern w:val="16"/>
          <w:sz w:val="24"/>
          <w:szCs w:val="24"/>
        </w:rPr>
        <w:t xml:space="preserve"> </w:t>
      </w:r>
      <w:r w:rsidR="005F3503" w:rsidRPr="008760BF">
        <w:rPr>
          <w:rFonts w:ascii="Times New Roman" w:hAnsi="Times New Roman"/>
          <w:kern w:val="16"/>
          <w:sz w:val="24"/>
          <w:szCs w:val="24"/>
        </w:rPr>
        <w:t>moderate</w:t>
      </w:r>
      <w:r w:rsidR="005F3503"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00D12A23" w:rsidRPr="008760BF">
        <w:rPr>
          <w:rFonts w:ascii="Times New Roman" w:hAnsi="Times New Roman"/>
          <w:i/>
          <w:kern w:val="16"/>
          <w:sz w:val="24"/>
          <w:szCs w:val="24"/>
        </w:rPr>
        <w:t xml:space="preserve">: </w:t>
      </w:r>
      <w:r w:rsidR="005F3503" w:rsidRPr="008760BF">
        <w:rPr>
          <w:rFonts w:ascii="Times New Roman" w:hAnsi="Times New Roman"/>
          <w:kern w:val="16"/>
          <w:sz w:val="24"/>
          <w:szCs w:val="24"/>
        </w:rPr>
        <w:t>82</w:t>
      </w:r>
    </w:p>
    <w:p w:rsidR="003F4609" w:rsidRPr="008760BF" w:rsidRDefault="003F4609" w:rsidP="007F00CE">
      <w:pPr>
        <w:pStyle w:val="ListParagraph"/>
        <w:widowControl w:val="0"/>
        <w:numPr>
          <w:ilvl w:val="0"/>
          <w:numId w:val="3"/>
        </w:numPr>
        <w:autoSpaceDE w:val="0"/>
        <w:autoSpaceDN w:val="0"/>
        <w:adjustRightInd w:val="0"/>
        <w:spacing w:after="240" w:line="240" w:lineRule="auto"/>
        <w:ind w:left="360" w:hanging="450"/>
        <w:rPr>
          <w:rFonts w:ascii="Times New Roman" w:hAnsi="Times New Roman"/>
          <w:kern w:val="16"/>
          <w:sz w:val="24"/>
          <w:szCs w:val="24"/>
          <w:lang w:eastAsia="zh-CN"/>
        </w:rPr>
      </w:pPr>
      <w:r w:rsidRPr="008760BF">
        <w:rPr>
          <w:rFonts w:ascii="Times New Roman" w:hAnsi="Times New Roman"/>
          <w:kern w:val="16"/>
          <w:sz w:val="24"/>
          <w:szCs w:val="24"/>
          <w:lang w:eastAsia="zh-CN"/>
        </w:rPr>
        <w:t xml:space="preserve">Employment insurance in Canada is funded by contributions from </w:t>
      </w:r>
      <w:r w:rsidR="00BC05DE">
        <w:rPr>
          <w:rFonts w:ascii="Times New Roman" w:hAnsi="Times New Roman"/>
          <w:kern w:val="16"/>
          <w:sz w:val="24"/>
          <w:szCs w:val="24"/>
        </w:rPr>
        <w:t>_________.</w:t>
      </w:r>
    </w:p>
    <w:p w:rsidR="00DF34C5" w:rsidRPr="008760BF" w:rsidRDefault="003F4609" w:rsidP="00DF34C5">
      <w:pPr>
        <w:widowControl w:val="0"/>
        <w:numPr>
          <w:ilvl w:val="0"/>
          <w:numId w:val="23"/>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rPr>
        <w:t>employers only</w:t>
      </w:r>
    </w:p>
    <w:p w:rsidR="00DF34C5" w:rsidRPr="008760BF" w:rsidRDefault="003F4609" w:rsidP="00DF34C5">
      <w:pPr>
        <w:widowControl w:val="0"/>
        <w:numPr>
          <w:ilvl w:val="0"/>
          <w:numId w:val="23"/>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rPr>
        <w:t>employees only</w:t>
      </w:r>
    </w:p>
    <w:p w:rsidR="00DF34C5" w:rsidRPr="008760BF" w:rsidRDefault="003F4609" w:rsidP="00DF34C5">
      <w:pPr>
        <w:widowControl w:val="0"/>
        <w:numPr>
          <w:ilvl w:val="0"/>
          <w:numId w:val="23"/>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employers and employees</w:t>
      </w:r>
    </w:p>
    <w:p w:rsidR="00DF34C5" w:rsidRPr="008760BF" w:rsidRDefault="003F4609" w:rsidP="00DF34C5">
      <w:pPr>
        <w:widowControl w:val="0"/>
        <w:numPr>
          <w:ilvl w:val="0"/>
          <w:numId w:val="23"/>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federal and provincial governments</w:t>
      </w:r>
    </w:p>
    <w:p w:rsidR="00DF34C5" w:rsidRPr="008760BF" w:rsidRDefault="00DF34C5" w:rsidP="002712B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c</w:t>
      </w:r>
      <w:r w:rsidRPr="008760BF">
        <w:rPr>
          <w:rFonts w:ascii="Times New Roman" w:hAnsi="Times New Roman"/>
          <w:kern w:val="16"/>
          <w:sz w:val="24"/>
          <w:szCs w:val="24"/>
        </w:rPr>
        <w:tab/>
      </w:r>
      <w:r w:rsidR="00935F21" w:rsidRPr="008760BF">
        <w:rPr>
          <w:rFonts w:ascii="Times New Roman" w:hAnsi="Times New Roman"/>
          <w:kern w:val="16"/>
          <w:sz w:val="24"/>
          <w:szCs w:val="24"/>
        </w:rPr>
        <w:tab/>
      </w:r>
      <w:r w:rsidRPr="008760BF">
        <w:rPr>
          <w:rFonts w:ascii="Times New Roman" w:hAnsi="Times New Roman"/>
          <w:i/>
          <w:kern w:val="16"/>
          <w:sz w:val="24"/>
          <w:szCs w:val="24"/>
        </w:rPr>
        <w:t>Difficulty:</w:t>
      </w:r>
      <w:r w:rsidR="00935F21" w:rsidRPr="008760BF">
        <w:rPr>
          <w:rFonts w:ascii="Times New Roman" w:hAnsi="Times New Roman"/>
          <w:kern w:val="16"/>
          <w:sz w:val="24"/>
          <w:szCs w:val="24"/>
        </w:rPr>
        <w:t xml:space="preserve"> </w:t>
      </w:r>
      <w:r w:rsidR="003F4609" w:rsidRPr="008760BF">
        <w:rPr>
          <w:rFonts w:ascii="Times New Roman" w:hAnsi="Times New Roman"/>
          <w:kern w:val="16"/>
          <w:sz w:val="24"/>
          <w:szCs w:val="24"/>
        </w:rPr>
        <w:t>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7</w:t>
      </w:r>
      <w:r w:rsidR="003F4609" w:rsidRPr="008760BF">
        <w:rPr>
          <w:rFonts w:ascii="Times New Roman" w:hAnsi="Times New Roman"/>
          <w:kern w:val="16"/>
          <w:sz w:val="24"/>
          <w:szCs w:val="24"/>
        </w:rPr>
        <w:t>4</w:t>
      </w:r>
    </w:p>
    <w:p w:rsidR="00192AF6" w:rsidRPr="008760BF" w:rsidRDefault="00192AF6" w:rsidP="007F00CE">
      <w:pPr>
        <w:pStyle w:val="ListParagraph"/>
        <w:widowControl w:val="0"/>
        <w:numPr>
          <w:ilvl w:val="0"/>
          <w:numId w:val="3"/>
        </w:numPr>
        <w:autoSpaceDE w:val="0"/>
        <w:autoSpaceDN w:val="0"/>
        <w:adjustRightInd w:val="0"/>
        <w:spacing w:after="240" w:line="240" w:lineRule="auto"/>
        <w:ind w:left="360" w:hanging="450"/>
        <w:rPr>
          <w:rFonts w:ascii="Times New Roman" w:hAnsi="Times New Roman"/>
          <w:kern w:val="16"/>
          <w:sz w:val="24"/>
          <w:szCs w:val="24"/>
          <w:lang w:eastAsia="zh-CN"/>
        </w:rPr>
      </w:pPr>
      <w:r w:rsidRPr="008760BF">
        <w:rPr>
          <w:rFonts w:ascii="Times New Roman" w:hAnsi="Times New Roman"/>
          <w:kern w:val="16"/>
          <w:sz w:val="24"/>
          <w:szCs w:val="24"/>
          <w:lang w:eastAsia="zh-CN"/>
        </w:rPr>
        <w:t xml:space="preserve">The “Occupy” movement that developed in Canada and many other countries in 2011 raised awareness of the very high incomes obtained by </w:t>
      </w:r>
      <w:r w:rsidR="00BC05DE">
        <w:rPr>
          <w:rFonts w:ascii="Times New Roman" w:hAnsi="Times New Roman"/>
          <w:kern w:val="16"/>
          <w:sz w:val="24"/>
          <w:szCs w:val="24"/>
        </w:rPr>
        <w:t>_________.</w:t>
      </w:r>
    </w:p>
    <w:p w:rsidR="003F4609" w:rsidRPr="008760BF" w:rsidRDefault="00BC55DF" w:rsidP="00192AF6">
      <w:pPr>
        <w:widowControl w:val="0"/>
        <w:numPr>
          <w:ilvl w:val="0"/>
          <w:numId w:val="27"/>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rPr>
        <w:t>the British royal family</w:t>
      </w:r>
    </w:p>
    <w:p w:rsidR="00192AF6" w:rsidRPr="008760BF" w:rsidRDefault="00BC55DF" w:rsidP="00192AF6">
      <w:pPr>
        <w:widowControl w:val="0"/>
        <w:numPr>
          <w:ilvl w:val="0"/>
          <w:numId w:val="27"/>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rPr>
        <w:t xml:space="preserve">the </w:t>
      </w:r>
      <w:r w:rsidR="00192AF6" w:rsidRPr="008760BF">
        <w:rPr>
          <w:rFonts w:ascii="Times New Roman" w:hAnsi="Times New Roman"/>
          <w:kern w:val="16"/>
          <w:sz w:val="24"/>
          <w:szCs w:val="24"/>
        </w:rPr>
        <w:t>top 1 percent of society</w:t>
      </w:r>
    </w:p>
    <w:p w:rsidR="003F4609" w:rsidRPr="008760BF" w:rsidRDefault="00BC55DF" w:rsidP="00192AF6">
      <w:pPr>
        <w:widowControl w:val="0"/>
        <w:numPr>
          <w:ilvl w:val="0"/>
          <w:numId w:val="27"/>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 xml:space="preserve">the </w:t>
      </w:r>
      <w:r w:rsidR="00094619" w:rsidRPr="008760BF">
        <w:rPr>
          <w:rFonts w:ascii="Times New Roman" w:hAnsi="Times New Roman"/>
          <w:kern w:val="16"/>
          <w:sz w:val="24"/>
          <w:szCs w:val="24"/>
        </w:rPr>
        <w:t>Screen Actors Guild</w:t>
      </w:r>
    </w:p>
    <w:p w:rsidR="003F4609" w:rsidRPr="008760BF" w:rsidRDefault="00B82272" w:rsidP="00192AF6">
      <w:pPr>
        <w:widowControl w:val="0"/>
        <w:numPr>
          <w:ilvl w:val="0"/>
          <w:numId w:val="27"/>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employees of the World Bank</w:t>
      </w:r>
    </w:p>
    <w:p w:rsidR="003F4609" w:rsidRPr="008760BF" w:rsidRDefault="003F4609" w:rsidP="002712B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w:t>
      </w:r>
      <w:r w:rsidR="00B82272" w:rsidRPr="008760BF">
        <w:rPr>
          <w:rFonts w:ascii="Times New Roman" w:hAnsi="Times New Roman"/>
          <w:kern w:val="16"/>
          <w:sz w:val="24"/>
          <w:szCs w:val="24"/>
        </w:rPr>
        <w:t>b</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Difficulty:</w:t>
      </w:r>
      <w:r w:rsidRPr="008760BF">
        <w:rPr>
          <w:rFonts w:ascii="Times New Roman" w:hAnsi="Times New Roman"/>
          <w:kern w:val="16"/>
          <w:sz w:val="24"/>
          <w:szCs w:val="24"/>
        </w:rPr>
        <w:t xml:space="preserve"> </w:t>
      </w:r>
      <w:r w:rsidR="00BC55DF" w:rsidRPr="008760BF">
        <w:rPr>
          <w:rFonts w:ascii="Times New Roman" w:hAnsi="Times New Roman"/>
          <w:kern w:val="16"/>
          <w:sz w:val="24"/>
          <w:szCs w:val="24"/>
        </w:rPr>
        <w:t>easy</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74</w:t>
      </w:r>
    </w:p>
    <w:p w:rsidR="0009174E" w:rsidRPr="008760BF" w:rsidRDefault="0009174E" w:rsidP="007F00CE">
      <w:pPr>
        <w:pStyle w:val="ListParagraph"/>
        <w:widowControl w:val="0"/>
        <w:numPr>
          <w:ilvl w:val="0"/>
          <w:numId w:val="3"/>
        </w:numPr>
        <w:autoSpaceDE w:val="0"/>
        <w:autoSpaceDN w:val="0"/>
        <w:adjustRightInd w:val="0"/>
        <w:spacing w:after="240" w:line="240" w:lineRule="auto"/>
        <w:ind w:left="360" w:hanging="450"/>
        <w:rPr>
          <w:rFonts w:ascii="Times New Roman" w:hAnsi="Times New Roman"/>
          <w:kern w:val="16"/>
          <w:sz w:val="24"/>
          <w:szCs w:val="24"/>
          <w:lang w:eastAsia="zh-CN"/>
        </w:rPr>
      </w:pPr>
      <w:r w:rsidRPr="008760BF">
        <w:rPr>
          <w:rFonts w:ascii="Times New Roman" w:hAnsi="Times New Roman"/>
          <w:kern w:val="16"/>
          <w:sz w:val="24"/>
          <w:szCs w:val="24"/>
          <w:lang w:eastAsia="zh-CN"/>
        </w:rPr>
        <w:t xml:space="preserve">Some define class in terms of a combination of income, education, and </w:t>
      </w:r>
      <w:r w:rsidR="00BC05DE">
        <w:rPr>
          <w:rFonts w:ascii="Times New Roman" w:hAnsi="Times New Roman"/>
          <w:kern w:val="16"/>
          <w:sz w:val="24"/>
          <w:szCs w:val="24"/>
        </w:rPr>
        <w:t>_________.</w:t>
      </w:r>
    </w:p>
    <w:p w:rsidR="009E1E24" w:rsidRPr="008760BF" w:rsidRDefault="009E1E24" w:rsidP="007B3DAF">
      <w:pPr>
        <w:widowControl w:val="0"/>
        <w:numPr>
          <w:ilvl w:val="0"/>
          <w:numId w:val="29"/>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rPr>
        <w:t>occupational status</w:t>
      </w:r>
    </w:p>
    <w:p w:rsidR="003F4609" w:rsidRPr="008760BF" w:rsidRDefault="0009174E" w:rsidP="007B3DAF">
      <w:pPr>
        <w:widowControl w:val="0"/>
        <w:numPr>
          <w:ilvl w:val="0"/>
          <w:numId w:val="29"/>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rPr>
        <w:t>age</w:t>
      </w:r>
    </w:p>
    <w:p w:rsidR="003F4609" w:rsidRPr="008760BF" w:rsidRDefault="0009174E" w:rsidP="007B3DAF">
      <w:pPr>
        <w:widowControl w:val="0"/>
        <w:numPr>
          <w:ilvl w:val="0"/>
          <w:numId w:val="29"/>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gender</w:t>
      </w:r>
    </w:p>
    <w:p w:rsidR="003F4609" w:rsidRPr="008760BF" w:rsidRDefault="0009174E" w:rsidP="007B3DAF">
      <w:pPr>
        <w:widowControl w:val="0"/>
        <w:numPr>
          <w:ilvl w:val="0"/>
          <w:numId w:val="29"/>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religious affiliation</w:t>
      </w:r>
    </w:p>
    <w:p w:rsidR="003F4609" w:rsidRPr="008760BF" w:rsidRDefault="003F4609" w:rsidP="002712B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w:t>
      </w:r>
      <w:r w:rsidR="0009174E" w:rsidRPr="008760BF">
        <w:rPr>
          <w:rFonts w:ascii="Times New Roman" w:hAnsi="Times New Roman"/>
          <w:kern w:val="16"/>
          <w:sz w:val="24"/>
          <w:szCs w:val="24"/>
        </w:rPr>
        <w:t>a</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Difficulty:</w:t>
      </w:r>
      <w:r w:rsidRPr="008760BF">
        <w:rPr>
          <w:rFonts w:ascii="Times New Roman" w:hAnsi="Times New Roman"/>
          <w:kern w:val="16"/>
          <w:sz w:val="24"/>
          <w:szCs w:val="24"/>
        </w:rPr>
        <w:t xml:space="preserve"> 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74</w:t>
      </w:r>
    </w:p>
    <w:p w:rsidR="003F4609" w:rsidRPr="008760BF" w:rsidRDefault="007B3DAF" w:rsidP="007F00CE">
      <w:pPr>
        <w:pStyle w:val="ListParagraph"/>
        <w:widowControl w:val="0"/>
        <w:numPr>
          <w:ilvl w:val="0"/>
          <w:numId w:val="3"/>
        </w:numPr>
        <w:autoSpaceDE w:val="0"/>
        <w:autoSpaceDN w:val="0"/>
        <w:adjustRightInd w:val="0"/>
        <w:spacing w:after="240" w:line="240" w:lineRule="auto"/>
        <w:ind w:left="360" w:hanging="450"/>
        <w:rPr>
          <w:rFonts w:ascii="Times New Roman" w:hAnsi="Times New Roman"/>
          <w:kern w:val="16"/>
          <w:sz w:val="24"/>
          <w:szCs w:val="24"/>
          <w:lang w:eastAsia="zh-CN"/>
        </w:rPr>
      </w:pPr>
      <w:r w:rsidRPr="008760BF">
        <w:rPr>
          <w:rFonts w:ascii="Times New Roman" w:hAnsi="Times New Roman"/>
          <w:kern w:val="16"/>
          <w:sz w:val="24"/>
          <w:szCs w:val="24"/>
          <w:lang w:eastAsia="zh-CN"/>
        </w:rPr>
        <w:t>Homosexual behaviour was a criminal offence in Canada until</w:t>
      </w:r>
      <w:r w:rsidR="003F4609" w:rsidRPr="008760BF">
        <w:rPr>
          <w:rFonts w:ascii="Times New Roman" w:hAnsi="Times New Roman"/>
          <w:kern w:val="16"/>
          <w:sz w:val="24"/>
          <w:szCs w:val="24"/>
          <w:lang w:eastAsia="zh-CN"/>
        </w:rPr>
        <w:t xml:space="preserve"> </w:t>
      </w:r>
      <w:r w:rsidR="00BC05DE">
        <w:rPr>
          <w:rFonts w:ascii="Times New Roman" w:hAnsi="Times New Roman"/>
          <w:kern w:val="16"/>
          <w:sz w:val="24"/>
          <w:szCs w:val="24"/>
        </w:rPr>
        <w:t>_________.</w:t>
      </w:r>
    </w:p>
    <w:p w:rsidR="003F4609" w:rsidRPr="008760BF" w:rsidRDefault="009E1E24" w:rsidP="009E1E24">
      <w:pPr>
        <w:widowControl w:val="0"/>
        <w:numPr>
          <w:ilvl w:val="0"/>
          <w:numId w:val="31"/>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rPr>
        <w:t>1969</w:t>
      </w:r>
    </w:p>
    <w:p w:rsidR="003F4609" w:rsidRPr="008760BF" w:rsidRDefault="009E1E24" w:rsidP="009E1E24">
      <w:pPr>
        <w:widowControl w:val="0"/>
        <w:numPr>
          <w:ilvl w:val="0"/>
          <w:numId w:val="31"/>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1979</w:t>
      </w:r>
    </w:p>
    <w:p w:rsidR="009E1E24" w:rsidRPr="008760BF" w:rsidRDefault="009E1E24" w:rsidP="009E1E24">
      <w:pPr>
        <w:widowControl w:val="0"/>
        <w:numPr>
          <w:ilvl w:val="0"/>
          <w:numId w:val="31"/>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1984</w:t>
      </w:r>
    </w:p>
    <w:p w:rsidR="003F4609" w:rsidRPr="008760BF" w:rsidRDefault="009E1E24" w:rsidP="009E1E24">
      <w:pPr>
        <w:widowControl w:val="0"/>
        <w:numPr>
          <w:ilvl w:val="0"/>
          <w:numId w:val="31"/>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1929</w:t>
      </w:r>
    </w:p>
    <w:p w:rsidR="003F4609" w:rsidRPr="008760BF" w:rsidRDefault="003F4609" w:rsidP="002712B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00BC05DE">
        <w:rPr>
          <w:rFonts w:ascii="Times New Roman" w:hAnsi="Times New Roman"/>
          <w:kern w:val="16"/>
          <w:sz w:val="24"/>
          <w:szCs w:val="24"/>
        </w:rPr>
        <w:t xml:space="preserve"> a</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Difficulty:</w:t>
      </w:r>
      <w:r w:rsidRPr="008760BF">
        <w:rPr>
          <w:rFonts w:ascii="Times New Roman" w:hAnsi="Times New Roman"/>
          <w:kern w:val="16"/>
          <w:sz w:val="24"/>
          <w:szCs w:val="24"/>
        </w:rPr>
        <w:t xml:space="preserve"> 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00D12A23" w:rsidRPr="008760BF">
        <w:rPr>
          <w:rFonts w:ascii="Times New Roman" w:hAnsi="Times New Roman"/>
          <w:i/>
          <w:kern w:val="16"/>
          <w:sz w:val="24"/>
          <w:szCs w:val="24"/>
        </w:rPr>
        <w:t xml:space="preserve">: </w:t>
      </w:r>
      <w:r w:rsidR="009E1E24" w:rsidRPr="008760BF">
        <w:rPr>
          <w:rFonts w:ascii="Times New Roman" w:hAnsi="Times New Roman"/>
          <w:kern w:val="16"/>
          <w:sz w:val="24"/>
          <w:szCs w:val="24"/>
        </w:rPr>
        <w:t>82</w:t>
      </w:r>
    </w:p>
    <w:p w:rsidR="009E1E24" w:rsidRPr="008760BF" w:rsidRDefault="009E1E24" w:rsidP="007F00CE">
      <w:pPr>
        <w:pStyle w:val="ListParagraph"/>
        <w:widowControl w:val="0"/>
        <w:numPr>
          <w:ilvl w:val="0"/>
          <w:numId w:val="3"/>
        </w:numPr>
        <w:autoSpaceDE w:val="0"/>
        <w:autoSpaceDN w:val="0"/>
        <w:adjustRightInd w:val="0"/>
        <w:spacing w:after="240" w:line="240" w:lineRule="auto"/>
        <w:ind w:left="360" w:hanging="450"/>
        <w:rPr>
          <w:rFonts w:ascii="Times New Roman" w:hAnsi="Times New Roman"/>
          <w:kern w:val="16"/>
          <w:sz w:val="24"/>
          <w:szCs w:val="24"/>
          <w:lang w:eastAsia="zh-CN"/>
        </w:rPr>
      </w:pPr>
      <w:r w:rsidRPr="008760BF">
        <w:rPr>
          <w:rFonts w:ascii="Times New Roman" w:hAnsi="Times New Roman"/>
          <w:kern w:val="16"/>
          <w:sz w:val="24"/>
          <w:szCs w:val="24"/>
          <w:lang w:eastAsia="zh-CN"/>
        </w:rPr>
        <w:lastRenderedPageBreak/>
        <w:t xml:space="preserve">In the mid-1990s, the Liberal government of Jean Chrétien slashed government spending in response to </w:t>
      </w:r>
      <w:r w:rsidR="00BC05DE">
        <w:rPr>
          <w:rFonts w:ascii="Times New Roman" w:hAnsi="Times New Roman"/>
          <w:kern w:val="16"/>
          <w:sz w:val="24"/>
          <w:szCs w:val="24"/>
        </w:rPr>
        <w:t>_________.</w:t>
      </w:r>
    </w:p>
    <w:p w:rsidR="003F4609" w:rsidRPr="008760BF" w:rsidRDefault="00BC05DE" w:rsidP="009E1E24">
      <w:pPr>
        <w:widowControl w:val="0"/>
        <w:numPr>
          <w:ilvl w:val="0"/>
          <w:numId w:val="33"/>
        </w:numPr>
        <w:autoSpaceDE w:val="0"/>
        <w:autoSpaceDN w:val="0"/>
        <w:adjustRightInd w:val="0"/>
        <w:spacing w:after="0" w:line="240" w:lineRule="auto"/>
        <w:ind w:left="1276" w:hanging="425"/>
        <w:rPr>
          <w:rFonts w:ascii="Times New Roman" w:hAnsi="Times New Roman"/>
          <w:kern w:val="16"/>
          <w:sz w:val="24"/>
          <w:szCs w:val="24"/>
        </w:rPr>
      </w:pPr>
      <w:r>
        <w:rPr>
          <w:rFonts w:ascii="Times New Roman" w:hAnsi="Times New Roman"/>
          <w:kern w:val="16"/>
          <w:sz w:val="24"/>
          <w:szCs w:val="24"/>
        </w:rPr>
        <w:t>the Great Recession</w:t>
      </w:r>
    </w:p>
    <w:p w:rsidR="009E1E24" w:rsidRPr="008760BF" w:rsidRDefault="009E1E24" w:rsidP="009E1E24">
      <w:pPr>
        <w:widowControl w:val="0"/>
        <w:numPr>
          <w:ilvl w:val="0"/>
          <w:numId w:val="33"/>
        </w:numPr>
        <w:autoSpaceDE w:val="0"/>
        <w:autoSpaceDN w:val="0"/>
        <w:adjustRightInd w:val="0"/>
        <w:spacing w:after="0" w:line="240" w:lineRule="auto"/>
        <w:ind w:left="1276" w:hanging="425"/>
        <w:rPr>
          <w:rFonts w:ascii="Times New Roman" w:hAnsi="Times New Roman"/>
          <w:kern w:val="16"/>
          <w:sz w:val="24"/>
          <w:szCs w:val="24"/>
        </w:rPr>
      </w:pPr>
      <w:r w:rsidRPr="008760BF">
        <w:rPr>
          <w:rFonts w:ascii="Times New Roman" w:hAnsi="Times New Roman"/>
          <w:kern w:val="16"/>
          <w:sz w:val="24"/>
          <w:szCs w:val="24"/>
          <w:lang w:eastAsia="zh-CN"/>
        </w:rPr>
        <w:t>a perceived financial crisis</w:t>
      </w:r>
    </w:p>
    <w:p w:rsidR="003F4609" w:rsidRPr="008760BF" w:rsidRDefault="002A4C17" w:rsidP="009E1E24">
      <w:pPr>
        <w:widowControl w:val="0"/>
        <w:numPr>
          <w:ilvl w:val="0"/>
          <w:numId w:val="33"/>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a s</w:t>
      </w:r>
      <w:r w:rsidR="00BC05DE">
        <w:rPr>
          <w:rFonts w:ascii="Times New Roman" w:hAnsi="Times New Roman"/>
          <w:kern w:val="16"/>
          <w:sz w:val="24"/>
          <w:szCs w:val="24"/>
        </w:rPr>
        <w:t>trike of federal civil servants</w:t>
      </w:r>
    </w:p>
    <w:p w:rsidR="003F4609" w:rsidRPr="008760BF" w:rsidRDefault="002A4C17" w:rsidP="009E1E24">
      <w:pPr>
        <w:widowControl w:val="0"/>
        <w:numPr>
          <w:ilvl w:val="0"/>
          <w:numId w:val="33"/>
        </w:numPr>
        <w:autoSpaceDE w:val="0"/>
        <w:autoSpaceDN w:val="0"/>
        <w:adjustRightInd w:val="0"/>
        <w:spacing w:beforeAutospacing="1" w:after="0" w:afterAutospacing="1" w:line="240" w:lineRule="auto"/>
        <w:ind w:left="1276" w:hanging="425"/>
        <w:rPr>
          <w:rFonts w:ascii="Times New Roman" w:hAnsi="Times New Roman"/>
          <w:kern w:val="16"/>
          <w:sz w:val="24"/>
          <w:szCs w:val="24"/>
        </w:rPr>
      </w:pPr>
      <w:r w:rsidRPr="008760BF">
        <w:rPr>
          <w:rFonts w:ascii="Times New Roman" w:hAnsi="Times New Roman"/>
          <w:kern w:val="16"/>
          <w:sz w:val="24"/>
          <w:szCs w:val="24"/>
        </w:rPr>
        <w:t>a</w:t>
      </w:r>
      <w:r w:rsidR="00BC05DE">
        <w:rPr>
          <w:rFonts w:ascii="Times New Roman" w:hAnsi="Times New Roman"/>
          <w:kern w:val="16"/>
          <w:sz w:val="24"/>
          <w:szCs w:val="24"/>
        </w:rPr>
        <w:t xml:space="preserve"> report from the United Nations</w:t>
      </w:r>
    </w:p>
    <w:p w:rsidR="003F4609" w:rsidRPr="008760BF" w:rsidRDefault="003F4609" w:rsidP="002712B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w:t>
      </w:r>
      <w:r w:rsidR="002A4C17" w:rsidRPr="008760BF">
        <w:rPr>
          <w:rFonts w:ascii="Times New Roman" w:hAnsi="Times New Roman"/>
          <w:kern w:val="16"/>
          <w:sz w:val="24"/>
          <w:szCs w:val="24"/>
        </w:rPr>
        <w:t>b</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Difficulty:</w:t>
      </w:r>
      <w:r w:rsidRPr="008760BF">
        <w:rPr>
          <w:rFonts w:ascii="Times New Roman" w:hAnsi="Times New Roman"/>
          <w:kern w:val="16"/>
          <w:sz w:val="24"/>
          <w:szCs w:val="24"/>
        </w:rPr>
        <w:t xml:space="preserve"> moderate</w:t>
      </w:r>
      <w:r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7</w:t>
      </w:r>
      <w:r w:rsidR="002A4C17" w:rsidRPr="008760BF">
        <w:rPr>
          <w:rFonts w:ascii="Times New Roman" w:hAnsi="Times New Roman"/>
          <w:kern w:val="16"/>
          <w:sz w:val="24"/>
          <w:szCs w:val="24"/>
        </w:rPr>
        <w:t>0</w:t>
      </w:r>
    </w:p>
    <w:p w:rsidR="002712B0" w:rsidRPr="008760BF" w:rsidRDefault="002712B0" w:rsidP="00DF34C5">
      <w:pPr>
        <w:widowControl w:val="0"/>
        <w:autoSpaceDE w:val="0"/>
        <w:autoSpaceDN w:val="0"/>
        <w:adjustRightInd w:val="0"/>
        <w:spacing w:beforeAutospacing="1" w:after="0" w:afterAutospacing="1" w:line="240" w:lineRule="auto"/>
        <w:ind w:left="1280" w:hanging="1280"/>
        <w:rPr>
          <w:rFonts w:ascii="Times New Roman" w:hAnsi="Times New Roman"/>
          <w:kern w:val="16"/>
          <w:sz w:val="24"/>
          <w:szCs w:val="24"/>
        </w:rPr>
      </w:pPr>
    </w:p>
    <w:p w:rsidR="00DF34C5" w:rsidRPr="008760BF" w:rsidRDefault="00DF34C5" w:rsidP="00DF34C5">
      <w:pPr>
        <w:widowControl w:val="0"/>
        <w:autoSpaceDE w:val="0"/>
        <w:autoSpaceDN w:val="0"/>
        <w:adjustRightInd w:val="0"/>
        <w:spacing w:beforeAutospacing="1" w:after="0" w:afterAutospacing="1" w:line="240" w:lineRule="auto"/>
        <w:ind w:left="1280" w:hanging="1280"/>
        <w:rPr>
          <w:rFonts w:ascii="Times New Roman" w:hAnsi="Times New Roman"/>
          <w:kern w:val="16"/>
          <w:sz w:val="24"/>
          <w:szCs w:val="24"/>
        </w:rPr>
      </w:pPr>
      <w:r w:rsidRPr="008760BF">
        <w:rPr>
          <w:rFonts w:ascii="Times New Roman" w:hAnsi="Times New Roman"/>
          <w:b/>
          <w:kern w:val="16"/>
          <w:sz w:val="24"/>
          <w:szCs w:val="24"/>
        </w:rPr>
        <w:t>TRUE/FALSE</w:t>
      </w:r>
    </w:p>
    <w:p w:rsidR="00DF34C5" w:rsidRPr="008760BF" w:rsidRDefault="00DF34C5" w:rsidP="00935F21">
      <w:pPr>
        <w:widowControl w:val="0"/>
        <w:numPr>
          <w:ilvl w:val="0"/>
          <w:numId w:val="24"/>
        </w:numPr>
        <w:tabs>
          <w:tab w:val="left" w:pos="426"/>
        </w:tabs>
        <w:autoSpaceDE w:val="0"/>
        <w:autoSpaceDN w:val="0"/>
        <w:adjustRightInd w:val="0"/>
        <w:spacing w:before="100" w:beforeAutospacing="1" w:after="100" w:afterAutospacing="1" w:line="240" w:lineRule="auto"/>
        <w:ind w:left="450" w:hanging="450"/>
        <w:rPr>
          <w:rFonts w:ascii="Times New Roman" w:hAnsi="Times New Roman"/>
          <w:kern w:val="16"/>
          <w:sz w:val="24"/>
          <w:szCs w:val="24"/>
        </w:rPr>
      </w:pPr>
      <w:r w:rsidRPr="008760BF">
        <w:rPr>
          <w:rFonts w:ascii="Times New Roman" w:hAnsi="Times New Roman"/>
          <w:kern w:val="16"/>
          <w:sz w:val="24"/>
          <w:szCs w:val="24"/>
        </w:rPr>
        <w:t xml:space="preserve">The NAFTA agreement ensures that Canada is exempted from American trade remedy laws. </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False </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48748F" w:rsidRPr="008760BF">
        <w:rPr>
          <w:rFonts w:ascii="Times New Roman" w:hAnsi="Times New Roman"/>
          <w:kern w:val="16"/>
          <w:sz w:val="24"/>
          <w:szCs w:val="24"/>
        </w:rPr>
        <w:t xml:space="preserve"> challenging</w:t>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6</w:t>
      </w:r>
      <w:r w:rsidR="002A4C17" w:rsidRPr="008760BF">
        <w:rPr>
          <w:rFonts w:ascii="Times New Roman" w:hAnsi="Times New Roman"/>
          <w:kern w:val="16"/>
          <w:sz w:val="24"/>
          <w:szCs w:val="24"/>
        </w:rPr>
        <w:t>5</w:t>
      </w:r>
    </w:p>
    <w:p w:rsidR="00DF34C5" w:rsidRPr="008760BF" w:rsidRDefault="00DF34C5" w:rsidP="00935F21">
      <w:pPr>
        <w:widowControl w:val="0"/>
        <w:numPr>
          <w:ilvl w:val="0"/>
          <w:numId w:val="24"/>
        </w:numPr>
        <w:tabs>
          <w:tab w:val="left" w:pos="426"/>
        </w:tabs>
        <w:autoSpaceDE w:val="0"/>
        <w:autoSpaceDN w:val="0"/>
        <w:adjustRightInd w:val="0"/>
        <w:spacing w:before="100" w:beforeAutospacing="1" w:after="100" w:afterAutospacing="1" w:line="240" w:lineRule="auto"/>
        <w:ind w:left="426" w:hanging="426"/>
        <w:rPr>
          <w:rFonts w:ascii="Times New Roman" w:hAnsi="Times New Roman"/>
          <w:kern w:val="16"/>
          <w:sz w:val="24"/>
          <w:szCs w:val="24"/>
        </w:rPr>
      </w:pPr>
      <w:r w:rsidRPr="008760BF">
        <w:rPr>
          <w:rFonts w:ascii="Times New Roman" w:hAnsi="Times New Roman"/>
          <w:kern w:val="16"/>
          <w:sz w:val="24"/>
          <w:szCs w:val="24"/>
        </w:rPr>
        <w:t xml:space="preserve">The NAFTA agreement creates a </w:t>
      </w:r>
      <w:r w:rsidR="00BC05DE">
        <w:rPr>
          <w:rFonts w:ascii="Times New Roman" w:hAnsi="Times New Roman"/>
          <w:kern w:val="16"/>
          <w:sz w:val="24"/>
          <w:szCs w:val="24"/>
        </w:rPr>
        <w:t xml:space="preserve">“supranational” </w:t>
      </w:r>
      <w:r w:rsidRPr="008760BF">
        <w:rPr>
          <w:rFonts w:ascii="Times New Roman" w:hAnsi="Times New Roman"/>
          <w:kern w:val="16"/>
          <w:sz w:val="24"/>
          <w:szCs w:val="24"/>
        </w:rPr>
        <w:t xml:space="preserve">government with institutions to oversee rules in North America. </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False </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Pr="008760BF">
        <w:rPr>
          <w:rFonts w:ascii="Times New Roman" w:hAnsi="Times New Roman"/>
          <w:kern w:val="16"/>
          <w:sz w:val="24"/>
          <w:szCs w:val="24"/>
        </w:rPr>
        <w:t xml:space="preserve"> </w:t>
      </w:r>
      <w:r w:rsidR="002A4C17" w:rsidRPr="008760BF">
        <w:rPr>
          <w:rFonts w:ascii="Times New Roman" w:hAnsi="Times New Roman"/>
          <w:kern w:val="16"/>
          <w:sz w:val="24"/>
          <w:szCs w:val="24"/>
        </w:rPr>
        <w:t>moderate</w:t>
      </w:r>
      <w:r w:rsidR="0048748F" w:rsidRPr="008760BF">
        <w:rPr>
          <w:rFonts w:ascii="Times New Roman" w:hAnsi="Times New Roman"/>
          <w:kern w:val="16"/>
          <w:sz w:val="24"/>
          <w:szCs w:val="24"/>
        </w:rPr>
        <w:tab/>
      </w:r>
      <w:r w:rsidR="0048748F" w:rsidRPr="008760BF">
        <w:rPr>
          <w:rFonts w:ascii="Times New Roman" w:hAnsi="Times New Roman"/>
          <w:kern w:val="16"/>
          <w:sz w:val="24"/>
          <w:szCs w:val="24"/>
        </w:rPr>
        <w:tab/>
      </w:r>
      <w:r w:rsidRPr="008760BF">
        <w:rPr>
          <w:rFonts w:ascii="Times New Roman" w:hAnsi="Times New Roman"/>
          <w:i/>
          <w:kern w:val="16"/>
          <w:sz w:val="24"/>
          <w:szCs w:val="24"/>
        </w:rPr>
        <w:t>Page</w:t>
      </w:r>
      <w:r w:rsidR="002A4C17" w:rsidRPr="008760BF">
        <w:rPr>
          <w:rFonts w:ascii="Times New Roman" w:hAnsi="Times New Roman"/>
          <w:i/>
          <w:kern w:val="16"/>
          <w:sz w:val="24"/>
          <w:szCs w:val="24"/>
        </w:rPr>
        <w:t>s</w:t>
      </w:r>
      <w:r w:rsidRPr="008760BF">
        <w:rPr>
          <w:rFonts w:ascii="Times New Roman" w:hAnsi="Times New Roman"/>
          <w:i/>
          <w:kern w:val="16"/>
          <w:sz w:val="24"/>
          <w:szCs w:val="24"/>
        </w:rPr>
        <w:t>:</w:t>
      </w:r>
      <w:r w:rsidRPr="008760BF">
        <w:rPr>
          <w:rFonts w:ascii="Times New Roman" w:hAnsi="Times New Roman"/>
          <w:kern w:val="16"/>
          <w:sz w:val="24"/>
          <w:szCs w:val="24"/>
        </w:rPr>
        <w:t xml:space="preserve"> 6</w:t>
      </w:r>
      <w:r w:rsidR="002A4C17" w:rsidRPr="008760BF">
        <w:rPr>
          <w:rFonts w:ascii="Times New Roman" w:hAnsi="Times New Roman"/>
          <w:kern w:val="16"/>
          <w:sz w:val="24"/>
          <w:szCs w:val="24"/>
        </w:rPr>
        <w:t>6</w:t>
      </w:r>
    </w:p>
    <w:p w:rsidR="00DF34C5" w:rsidRPr="008760BF" w:rsidRDefault="00C90F9C" w:rsidP="00935F21">
      <w:pPr>
        <w:widowControl w:val="0"/>
        <w:numPr>
          <w:ilvl w:val="0"/>
          <w:numId w:val="24"/>
        </w:numPr>
        <w:autoSpaceDE w:val="0"/>
        <w:autoSpaceDN w:val="0"/>
        <w:adjustRightInd w:val="0"/>
        <w:spacing w:before="100" w:beforeAutospacing="1" w:after="100" w:afterAutospacing="1" w:line="240" w:lineRule="auto"/>
        <w:ind w:left="426" w:hanging="426"/>
        <w:rPr>
          <w:rFonts w:ascii="Times New Roman" w:hAnsi="Times New Roman"/>
          <w:kern w:val="16"/>
          <w:sz w:val="24"/>
          <w:szCs w:val="24"/>
        </w:rPr>
      </w:pPr>
      <w:r w:rsidRPr="008760BF">
        <w:rPr>
          <w:rFonts w:ascii="Times New Roman" w:hAnsi="Times New Roman"/>
          <w:kern w:val="16"/>
          <w:sz w:val="24"/>
          <w:szCs w:val="24"/>
        </w:rPr>
        <w:t>The Canadian government</w:t>
      </w:r>
      <w:r w:rsidR="0048748F" w:rsidRPr="008760BF">
        <w:rPr>
          <w:rFonts w:ascii="Times New Roman" w:hAnsi="Times New Roman"/>
          <w:kern w:val="16"/>
          <w:sz w:val="24"/>
          <w:szCs w:val="24"/>
        </w:rPr>
        <w:t xml:space="preserve"> reviews proposals from foreigners to take over Canadian businesses</w:t>
      </w:r>
      <w:r w:rsidR="00DF34C5" w:rsidRPr="008760BF">
        <w:rPr>
          <w:rFonts w:ascii="Times New Roman" w:hAnsi="Times New Roman"/>
          <w:kern w:val="16"/>
          <w:sz w:val="24"/>
          <w:szCs w:val="24"/>
        </w:rPr>
        <w:t>.</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True</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Pr="008760BF">
        <w:rPr>
          <w:rFonts w:ascii="Times New Roman" w:hAnsi="Times New Roman"/>
          <w:kern w:val="16"/>
          <w:sz w:val="24"/>
          <w:szCs w:val="24"/>
        </w:rPr>
        <w:t xml:space="preserve"> </w:t>
      </w:r>
      <w:r w:rsidR="0048748F" w:rsidRPr="008760BF">
        <w:rPr>
          <w:rFonts w:ascii="Times New Roman" w:hAnsi="Times New Roman"/>
          <w:kern w:val="16"/>
          <w:sz w:val="24"/>
          <w:szCs w:val="24"/>
        </w:rPr>
        <w:t>moderate</w:t>
      </w:r>
      <w:r w:rsidR="0048748F"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w:t>
      </w:r>
      <w:r w:rsidR="0048748F" w:rsidRPr="008760BF">
        <w:rPr>
          <w:rFonts w:ascii="Times New Roman" w:hAnsi="Times New Roman"/>
          <w:kern w:val="16"/>
          <w:sz w:val="24"/>
          <w:szCs w:val="24"/>
        </w:rPr>
        <w:t>61</w:t>
      </w:r>
    </w:p>
    <w:p w:rsidR="00DF34C5" w:rsidRPr="008760BF" w:rsidRDefault="00DF34C5" w:rsidP="00935F21">
      <w:pPr>
        <w:widowControl w:val="0"/>
        <w:numPr>
          <w:ilvl w:val="0"/>
          <w:numId w:val="24"/>
        </w:numPr>
        <w:autoSpaceDE w:val="0"/>
        <w:autoSpaceDN w:val="0"/>
        <w:adjustRightInd w:val="0"/>
        <w:spacing w:before="100" w:beforeAutospacing="1" w:after="100" w:afterAutospacing="1" w:line="240" w:lineRule="auto"/>
        <w:ind w:left="426" w:hanging="426"/>
        <w:rPr>
          <w:rFonts w:ascii="Times New Roman" w:hAnsi="Times New Roman"/>
          <w:kern w:val="16"/>
          <w:sz w:val="24"/>
          <w:szCs w:val="24"/>
        </w:rPr>
      </w:pPr>
      <w:r w:rsidRPr="008760BF">
        <w:rPr>
          <w:rFonts w:ascii="Times New Roman" w:hAnsi="Times New Roman"/>
          <w:kern w:val="16"/>
          <w:sz w:val="24"/>
          <w:szCs w:val="24"/>
        </w:rPr>
        <w:t xml:space="preserve"> Class consciousness is relatively high in Canada.</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False</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48748F" w:rsidRPr="008760BF">
        <w:rPr>
          <w:rFonts w:ascii="Times New Roman" w:hAnsi="Times New Roman"/>
          <w:kern w:val="16"/>
          <w:sz w:val="24"/>
          <w:szCs w:val="24"/>
        </w:rPr>
        <w:t xml:space="preserve"> moderate</w:t>
      </w:r>
      <w:r w:rsidR="0048748F"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7</w:t>
      </w:r>
      <w:r w:rsidR="0048748F" w:rsidRPr="008760BF">
        <w:rPr>
          <w:rFonts w:ascii="Times New Roman" w:hAnsi="Times New Roman"/>
          <w:kern w:val="16"/>
          <w:sz w:val="24"/>
          <w:szCs w:val="24"/>
        </w:rPr>
        <w:t>7</w:t>
      </w:r>
    </w:p>
    <w:p w:rsidR="00DF34C5" w:rsidRPr="008760BF" w:rsidRDefault="00DF34C5" w:rsidP="00935F21">
      <w:pPr>
        <w:widowControl w:val="0"/>
        <w:numPr>
          <w:ilvl w:val="0"/>
          <w:numId w:val="24"/>
        </w:numPr>
        <w:autoSpaceDE w:val="0"/>
        <w:autoSpaceDN w:val="0"/>
        <w:adjustRightInd w:val="0"/>
        <w:spacing w:before="100" w:beforeAutospacing="1" w:after="100" w:afterAutospacing="1" w:line="240" w:lineRule="auto"/>
        <w:ind w:left="426" w:hanging="426"/>
        <w:rPr>
          <w:rFonts w:ascii="Times New Roman" w:hAnsi="Times New Roman"/>
          <w:kern w:val="16"/>
          <w:sz w:val="24"/>
          <w:szCs w:val="24"/>
        </w:rPr>
      </w:pPr>
      <w:r w:rsidRPr="008760BF">
        <w:rPr>
          <w:rFonts w:ascii="Times New Roman" w:hAnsi="Times New Roman"/>
          <w:kern w:val="16"/>
          <w:sz w:val="24"/>
          <w:szCs w:val="24"/>
        </w:rPr>
        <w:t xml:space="preserve"> Young women are now more likely than young men to obtain a university degree.</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True</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48748F" w:rsidRPr="008760BF">
        <w:rPr>
          <w:rFonts w:ascii="Times New Roman" w:hAnsi="Times New Roman"/>
          <w:kern w:val="16"/>
          <w:sz w:val="24"/>
          <w:szCs w:val="24"/>
        </w:rPr>
        <w:t xml:space="preserve"> moderate</w:t>
      </w:r>
      <w:r w:rsidR="0048748F"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w:t>
      </w:r>
      <w:r w:rsidR="0048748F" w:rsidRPr="008760BF">
        <w:rPr>
          <w:rFonts w:ascii="Times New Roman" w:hAnsi="Times New Roman"/>
          <w:kern w:val="16"/>
          <w:sz w:val="24"/>
          <w:szCs w:val="24"/>
        </w:rPr>
        <w:t>80</w:t>
      </w:r>
    </w:p>
    <w:p w:rsidR="00DF34C5" w:rsidRPr="008760BF" w:rsidRDefault="00130D59" w:rsidP="00935F21">
      <w:pPr>
        <w:widowControl w:val="0"/>
        <w:numPr>
          <w:ilvl w:val="0"/>
          <w:numId w:val="24"/>
        </w:numPr>
        <w:autoSpaceDE w:val="0"/>
        <w:autoSpaceDN w:val="0"/>
        <w:adjustRightInd w:val="0"/>
        <w:spacing w:before="100" w:beforeAutospacing="1" w:after="100" w:afterAutospacing="1" w:line="240" w:lineRule="auto"/>
        <w:ind w:left="426" w:hanging="426"/>
        <w:rPr>
          <w:rFonts w:ascii="Times New Roman" w:hAnsi="Times New Roman"/>
          <w:kern w:val="16"/>
          <w:sz w:val="24"/>
          <w:szCs w:val="24"/>
        </w:rPr>
      </w:pPr>
      <w:r w:rsidRPr="008760BF">
        <w:rPr>
          <w:rFonts w:ascii="Times New Roman" w:hAnsi="Times New Roman"/>
          <w:kern w:val="16"/>
          <w:sz w:val="24"/>
          <w:szCs w:val="24"/>
        </w:rPr>
        <w:t>Canada spends less on family benefits than most other developed countries</w:t>
      </w:r>
      <w:r w:rsidR="00DF34C5" w:rsidRPr="008760BF">
        <w:rPr>
          <w:rFonts w:ascii="Times New Roman" w:hAnsi="Times New Roman"/>
          <w:kern w:val="16"/>
          <w:sz w:val="24"/>
          <w:szCs w:val="24"/>
        </w:rPr>
        <w:t>.</w:t>
      </w:r>
    </w:p>
    <w:p w:rsidR="00DF34C5" w:rsidRPr="008760BF" w:rsidRDefault="00DF34C5"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True</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48748F" w:rsidRPr="008760BF">
        <w:rPr>
          <w:rFonts w:ascii="Times New Roman" w:hAnsi="Times New Roman"/>
          <w:kern w:val="16"/>
          <w:sz w:val="24"/>
          <w:szCs w:val="24"/>
        </w:rPr>
        <w:t xml:space="preserve"> moderate</w:t>
      </w:r>
      <w:r w:rsidR="0048748F"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7</w:t>
      </w:r>
      <w:r w:rsidR="00130D59" w:rsidRPr="008760BF">
        <w:rPr>
          <w:rFonts w:ascii="Times New Roman" w:hAnsi="Times New Roman"/>
          <w:kern w:val="16"/>
          <w:sz w:val="24"/>
          <w:szCs w:val="24"/>
        </w:rPr>
        <w:t>5</w:t>
      </w:r>
    </w:p>
    <w:p w:rsidR="003F4609" w:rsidRPr="008760BF" w:rsidRDefault="003F4609" w:rsidP="00192AF6">
      <w:pPr>
        <w:pStyle w:val="ListParagraph"/>
        <w:widowControl w:val="0"/>
        <w:numPr>
          <w:ilvl w:val="0"/>
          <w:numId w:val="24"/>
        </w:numPr>
        <w:autoSpaceDE w:val="0"/>
        <w:autoSpaceDN w:val="0"/>
        <w:adjustRightInd w:val="0"/>
        <w:spacing w:after="240" w:line="240" w:lineRule="auto"/>
        <w:ind w:left="450" w:hanging="450"/>
        <w:rPr>
          <w:rFonts w:ascii="Times New Roman" w:hAnsi="Times New Roman"/>
          <w:kern w:val="16"/>
          <w:sz w:val="24"/>
          <w:szCs w:val="24"/>
          <w:lang w:eastAsia="zh-CN"/>
        </w:rPr>
      </w:pPr>
      <w:r w:rsidRPr="008760BF">
        <w:rPr>
          <w:rFonts w:ascii="Times New Roman" w:hAnsi="Times New Roman"/>
          <w:kern w:val="16"/>
          <w:sz w:val="24"/>
          <w:szCs w:val="24"/>
          <w:lang w:eastAsia="zh-CN"/>
        </w:rPr>
        <w:t xml:space="preserve">The Universal Child Care Benefit provides $100 per month for each child </w:t>
      </w:r>
      <w:r w:rsidR="00BC05DE" w:rsidRPr="008760BF">
        <w:rPr>
          <w:rFonts w:ascii="Times New Roman" w:hAnsi="Times New Roman"/>
          <w:kern w:val="16"/>
          <w:sz w:val="24"/>
          <w:szCs w:val="24"/>
          <w:lang w:eastAsia="zh-CN"/>
        </w:rPr>
        <w:t>less than</w:t>
      </w:r>
      <w:r w:rsidRPr="008760BF">
        <w:rPr>
          <w:rFonts w:ascii="Times New Roman" w:hAnsi="Times New Roman"/>
          <w:kern w:val="16"/>
          <w:sz w:val="24"/>
          <w:szCs w:val="24"/>
          <w:lang w:eastAsia="zh-CN"/>
        </w:rPr>
        <w:t xml:space="preserve"> six years of age</w:t>
      </w:r>
      <w:r w:rsidR="00192AF6" w:rsidRPr="008760BF">
        <w:rPr>
          <w:rFonts w:ascii="Times New Roman" w:hAnsi="Times New Roman"/>
          <w:kern w:val="16"/>
          <w:sz w:val="24"/>
          <w:szCs w:val="24"/>
          <w:lang w:eastAsia="zh-CN"/>
        </w:rPr>
        <w:t>.</w:t>
      </w:r>
    </w:p>
    <w:p w:rsidR="00935F21" w:rsidRPr="008760BF" w:rsidRDefault="00935F21"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True</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48748F" w:rsidRPr="008760BF">
        <w:rPr>
          <w:rFonts w:ascii="Times New Roman" w:hAnsi="Times New Roman"/>
          <w:kern w:val="16"/>
          <w:sz w:val="24"/>
          <w:szCs w:val="24"/>
        </w:rPr>
        <w:t xml:space="preserve"> moderate</w:t>
      </w:r>
      <w:r w:rsidR="0048748F"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w:t>
      </w:r>
      <w:r w:rsidR="00192AF6" w:rsidRPr="008760BF">
        <w:rPr>
          <w:rFonts w:ascii="Times New Roman" w:hAnsi="Times New Roman"/>
          <w:kern w:val="16"/>
          <w:sz w:val="24"/>
          <w:szCs w:val="24"/>
        </w:rPr>
        <w:t>74</w:t>
      </w:r>
    </w:p>
    <w:p w:rsidR="00935F21" w:rsidRPr="008760BF" w:rsidRDefault="004774D0" w:rsidP="00935F21">
      <w:pPr>
        <w:widowControl w:val="0"/>
        <w:numPr>
          <w:ilvl w:val="0"/>
          <w:numId w:val="24"/>
        </w:numPr>
        <w:autoSpaceDE w:val="0"/>
        <w:autoSpaceDN w:val="0"/>
        <w:adjustRightInd w:val="0"/>
        <w:spacing w:before="100" w:beforeAutospacing="1" w:after="100" w:afterAutospacing="1" w:line="240" w:lineRule="auto"/>
        <w:ind w:left="426" w:hanging="426"/>
        <w:rPr>
          <w:rFonts w:ascii="Times New Roman" w:hAnsi="Times New Roman"/>
          <w:kern w:val="16"/>
          <w:sz w:val="24"/>
          <w:szCs w:val="24"/>
        </w:rPr>
      </w:pPr>
      <w:r w:rsidRPr="008760BF">
        <w:rPr>
          <w:rFonts w:ascii="Times New Roman" w:hAnsi="Times New Roman"/>
          <w:kern w:val="16"/>
          <w:sz w:val="24"/>
          <w:szCs w:val="24"/>
        </w:rPr>
        <w:t>Income inequality in Canada has increased in recent decades</w:t>
      </w:r>
      <w:r w:rsidR="00935F21" w:rsidRPr="008760BF">
        <w:rPr>
          <w:rFonts w:ascii="Times New Roman" w:hAnsi="Times New Roman"/>
          <w:kern w:val="16"/>
          <w:sz w:val="24"/>
          <w:szCs w:val="24"/>
        </w:rPr>
        <w:t>.</w:t>
      </w:r>
    </w:p>
    <w:p w:rsidR="00935F21" w:rsidRPr="008760BF" w:rsidRDefault="00935F21"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lastRenderedPageBreak/>
        <w:t>Answer:</w:t>
      </w:r>
      <w:r w:rsidRPr="008760BF">
        <w:rPr>
          <w:rFonts w:ascii="Times New Roman" w:hAnsi="Times New Roman"/>
          <w:kern w:val="16"/>
          <w:sz w:val="24"/>
          <w:szCs w:val="24"/>
        </w:rPr>
        <w:t xml:space="preserve"> True</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48748F" w:rsidRPr="008760BF">
        <w:rPr>
          <w:rFonts w:ascii="Times New Roman" w:hAnsi="Times New Roman"/>
          <w:kern w:val="16"/>
          <w:sz w:val="24"/>
          <w:szCs w:val="24"/>
        </w:rPr>
        <w:t xml:space="preserve"> moderate</w:t>
      </w:r>
      <w:r w:rsidR="0048748F"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7</w:t>
      </w:r>
      <w:r w:rsidR="004774D0" w:rsidRPr="008760BF">
        <w:rPr>
          <w:rFonts w:ascii="Times New Roman" w:hAnsi="Times New Roman"/>
          <w:kern w:val="16"/>
          <w:sz w:val="24"/>
          <w:szCs w:val="24"/>
        </w:rPr>
        <w:t>6</w:t>
      </w:r>
    </w:p>
    <w:p w:rsidR="007B3DAF" w:rsidRPr="008760BF" w:rsidRDefault="007B3DAF" w:rsidP="007B3DAF">
      <w:pPr>
        <w:pStyle w:val="ListParagraph"/>
        <w:widowControl w:val="0"/>
        <w:numPr>
          <w:ilvl w:val="0"/>
          <w:numId w:val="24"/>
        </w:numPr>
        <w:tabs>
          <w:tab w:val="left" w:pos="450"/>
        </w:tabs>
        <w:autoSpaceDE w:val="0"/>
        <w:autoSpaceDN w:val="0"/>
        <w:adjustRightInd w:val="0"/>
        <w:spacing w:after="240" w:line="240" w:lineRule="auto"/>
        <w:ind w:left="450" w:hanging="450"/>
        <w:rPr>
          <w:rFonts w:ascii="Times New Roman" w:hAnsi="Times New Roman"/>
          <w:kern w:val="16"/>
          <w:sz w:val="24"/>
          <w:szCs w:val="24"/>
          <w:lang w:eastAsia="zh-CN"/>
        </w:rPr>
      </w:pPr>
      <w:r w:rsidRPr="008760BF">
        <w:rPr>
          <w:rFonts w:ascii="Times New Roman" w:hAnsi="Times New Roman"/>
          <w:kern w:val="16"/>
          <w:sz w:val="24"/>
          <w:szCs w:val="24"/>
          <w:lang w:eastAsia="zh-CN"/>
        </w:rPr>
        <w:t>Canadian governments have devoted considerable attention to regional economic disparities.</w:t>
      </w:r>
    </w:p>
    <w:p w:rsidR="00935F21" w:rsidRPr="008760BF" w:rsidRDefault="00935F21" w:rsidP="002712B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True</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48748F" w:rsidRPr="008760BF">
        <w:rPr>
          <w:rFonts w:ascii="Times New Roman" w:hAnsi="Times New Roman"/>
          <w:kern w:val="16"/>
          <w:sz w:val="24"/>
          <w:szCs w:val="24"/>
        </w:rPr>
        <w:t xml:space="preserve"> moderate</w:t>
      </w:r>
      <w:r w:rsidR="0048748F"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7</w:t>
      </w:r>
      <w:r w:rsidR="007B3DAF" w:rsidRPr="008760BF">
        <w:rPr>
          <w:rFonts w:ascii="Times New Roman" w:hAnsi="Times New Roman"/>
          <w:kern w:val="16"/>
          <w:sz w:val="24"/>
          <w:szCs w:val="24"/>
        </w:rPr>
        <w:t>9</w:t>
      </w:r>
    </w:p>
    <w:p w:rsidR="00935F21" w:rsidRPr="008760BF" w:rsidRDefault="007B3DAF" w:rsidP="007F00CE">
      <w:pPr>
        <w:widowControl w:val="0"/>
        <w:numPr>
          <w:ilvl w:val="0"/>
          <w:numId w:val="24"/>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760BF">
        <w:rPr>
          <w:rFonts w:ascii="Times New Roman" w:hAnsi="Times New Roman"/>
          <w:kern w:val="16"/>
          <w:sz w:val="24"/>
          <w:szCs w:val="24"/>
        </w:rPr>
        <w:t>Atlantic Canada continues to have higher unemployment rates than other provinces</w:t>
      </w:r>
      <w:r w:rsidR="00935F21" w:rsidRPr="008760BF">
        <w:rPr>
          <w:rFonts w:ascii="Times New Roman" w:hAnsi="Times New Roman"/>
          <w:kern w:val="16"/>
          <w:sz w:val="24"/>
          <w:szCs w:val="24"/>
        </w:rPr>
        <w:t>.</w:t>
      </w:r>
    </w:p>
    <w:p w:rsidR="00130D59" w:rsidRDefault="00935F21" w:rsidP="0013042F">
      <w:pPr>
        <w:widowControl w:val="0"/>
        <w:autoSpaceDE w:val="0"/>
        <w:autoSpaceDN w:val="0"/>
        <w:adjustRightInd w:val="0"/>
        <w:spacing w:before="100" w:beforeAutospacing="1" w:after="0" w:line="240" w:lineRule="auto"/>
        <w:ind w:firstLine="720"/>
        <w:rPr>
          <w:rFonts w:ascii="Times New Roman" w:hAnsi="Times New Roman"/>
          <w:kern w:val="16"/>
          <w:sz w:val="24"/>
          <w:szCs w:val="24"/>
        </w:rPr>
      </w:pPr>
      <w:r w:rsidRPr="008760BF">
        <w:rPr>
          <w:rFonts w:ascii="Times New Roman" w:hAnsi="Times New Roman"/>
          <w:i/>
          <w:kern w:val="16"/>
          <w:sz w:val="24"/>
          <w:szCs w:val="24"/>
        </w:rPr>
        <w:t>Answer:</w:t>
      </w:r>
      <w:r w:rsidRPr="008760BF">
        <w:rPr>
          <w:rFonts w:ascii="Times New Roman" w:hAnsi="Times New Roman"/>
          <w:kern w:val="16"/>
          <w:sz w:val="24"/>
          <w:szCs w:val="24"/>
        </w:rPr>
        <w:t xml:space="preserve"> True</w:t>
      </w:r>
      <w:r w:rsidRPr="008760BF">
        <w:rPr>
          <w:rFonts w:ascii="Times New Roman" w:hAnsi="Times New Roman"/>
          <w:kern w:val="16"/>
          <w:sz w:val="24"/>
          <w:szCs w:val="24"/>
        </w:rPr>
        <w:tab/>
      </w:r>
      <w:r w:rsidR="002712B0" w:rsidRPr="008760BF">
        <w:rPr>
          <w:rFonts w:ascii="Times New Roman" w:hAnsi="Times New Roman"/>
          <w:kern w:val="16"/>
          <w:sz w:val="24"/>
          <w:szCs w:val="24"/>
        </w:rPr>
        <w:tab/>
      </w:r>
      <w:r w:rsidRPr="008760BF">
        <w:rPr>
          <w:rFonts w:ascii="Times New Roman" w:hAnsi="Times New Roman"/>
          <w:i/>
          <w:kern w:val="16"/>
          <w:sz w:val="24"/>
          <w:szCs w:val="24"/>
        </w:rPr>
        <w:t>Difficulty:</w:t>
      </w:r>
      <w:r w:rsidR="0048748F" w:rsidRPr="008760BF">
        <w:rPr>
          <w:rFonts w:ascii="Times New Roman" w:hAnsi="Times New Roman"/>
          <w:kern w:val="16"/>
          <w:sz w:val="24"/>
          <w:szCs w:val="24"/>
        </w:rPr>
        <w:t xml:space="preserve"> moderate</w:t>
      </w:r>
      <w:r w:rsidR="0048748F" w:rsidRPr="008760BF">
        <w:rPr>
          <w:rFonts w:ascii="Times New Roman" w:hAnsi="Times New Roman"/>
          <w:kern w:val="16"/>
          <w:sz w:val="24"/>
          <w:szCs w:val="24"/>
        </w:rPr>
        <w:tab/>
      </w:r>
      <w:r w:rsidRPr="008760BF">
        <w:rPr>
          <w:rFonts w:ascii="Times New Roman" w:hAnsi="Times New Roman"/>
          <w:kern w:val="16"/>
          <w:sz w:val="24"/>
          <w:szCs w:val="24"/>
        </w:rPr>
        <w:tab/>
      </w:r>
      <w:r w:rsidRPr="008760BF">
        <w:rPr>
          <w:rFonts w:ascii="Times New Roman" w:hAnsi="Times New Roman"/>
          <w:i/>
          <w:kern w:val="16"/>
          <w:sz w:val="24"/>
          <w:szCs w:val="24"/>
        </w:rPr>
        <w:t>Page</w:t>
      </w:r>
      <w:r w:rsidR="007B3DAF" w:rsidRPr="008760BF">
        <w:rPr>
          <w:rFonts w:ascii="Times New Roman" w:hAnsi="Times New Roman"/>
          <w:i/>
          <w:kern w:val="16"/>
          <w:sz w:val="24"/>
          <w:szCs w:val="24"/>
        </w:rPr>
        <w:t>s</w:t>
      </w:r>
      <w:r w:rsidRPr="008760BF">
        <w:rPr>
          <w:rFonts w:ascii="Times New Roman" w:hAnsi="Times New Roman"/>
          <w:i/>
          <w:kern w:val="16"/>
          <w:sz w:val="24"/>
          <w:szCs w:val="24"/>
        </w:rPr>
        <w:t>:</w:t>
      </w:r>
      <w:r w:rsidRPr="008760BF">
        <w:rPr>
          <w:rFonts w:ascii="Times New Roman" w:hAnsi="Times New Roman"/>
          <w:kern w:val="16"/>
          <w:sz w:val="24"/>
          <w:szCs w:val="24"/>
        </w:rPr>
        <w:t xml:space="preserve"> 7</w:t>
      </w:r>
      <w:r w:rsidR="007B3DAF" w:rsidRPr="008760BF">
        <w:rPr>
          <w:rFonts w:ascii="Times New Roman" w:hAnsi="Times New Roman"/>
          <w:kern w:val="16"/>
          <w:sz w:val="24"/>
          <w:szCs w:val="24"/>
        </w:rPr>
        <w:t>9-80</w:t>
      </w:r>
    </w:p>
    <w:p w:rsidR="0013042F" w:rsidRDefault="0013042F" w:rsidP="0013042F">
      <w:pPr>
        <w:widowControl w:val="0"/>
        <w:autoSpaceDE w:val="0"/>
        <w:autoSpaceDN w:val="0"/>
        <w:adjustRightInd w:val="0"/>
        <w:spacing w:before="100" w:beforeAutospacing="1" w:after="0" w:line="240" w:lineRule="auto"/>
        <w:ind w:firstLine="720"/>
        <w:rPr>
          <w:rFonts w:ascii="Times New Roman" w:hAnsi="Times New Roman"/>
          <w:kern w:val="16"/>
          <w:sz w:val="24"/>
          <w:szCs w:val="24"/>
        </w:rPr>
      </w:pPr>
    </w:p>
    <w:p w:rsidR="0013042F" w:rsidRPr="008760BF" w:rsidRDefault="0013042F" w:rsidP="0013042F">
      <w:pPr>
        <w:widowControl w:val="0"/>
        <w:autoSpaceDE w:val="0"/>
        <w:autoSpaceDN w:val="0"/>
        <w:adjustRightInd w:val="0"/>
        <w:spacing w:after="0" w:line="240" w:lineRule="auto"/>
        <w:ind w:firstLine="720"/>
        <w:rPr>
          <w:rFonts w:ascii="Times New Roman" w:hAnsi="Times New Roman"/>
          <w:kern w:val="16"/>
          <w:sz w:val="24"/>
          <w:szCs w:val="24"/>
        </w:rPr>
      </w:pPr>
    </w:p>
    <w:p w:rsidR="00130D59" w:rsidRPr="008760BF" w:rsidRDefault="00130D59" w:rsidP="0013042F">
      <w:pPr>
        <w:widowControl w:val="0"/>
        <w:autoSpaceDE w:val="0"/>
        <w:autoSpaceDN w:val="0"/>
        <w:adjustRightInd w:val="0"/>
        <w:spacing w:after="0" w:line="240" w:lineRule="auto"/>
        <w:ind w:left="864" w:hanging="432"/>
        <w:rPr>
          <w:rFonts w:ascii="Times New Roman" w:hAnsi="Times New Roman"/>
          <w:kern w:val="16"/>
          <w:sz w:val="24"/>
          <w:szCs w:val="24"/>
        </w:rPr>
      </w:pPr>
    </w:p>
    <w:p w:rsidR="00DF34C5" w:rsidRPr="008760BF" w:rsidRDefault="00DF34C5" w:rsidP="0013042F">
      <w:pPr>
        <w:widowControl w:val="0"/>
        <w:autoSpaceDE w:val="0"/>
        <w:autoSpaceDN w:val="0"/>
        <w:adjustRightInd w:val="0"/>
        <w:spacing w:after="100" w:afterAutospacing="1" w:line="240" w:lineRule="auto"/>
        <w:rPr>
          <w:rFonts w:ascii="Times New Roman" w:hAnsi="Times New Roman"/>
          <w:kern w:val="16"/>
          <w:sz w:val="24"/>
          <w:szCs w:val="24"/>
        </w:rPr>
      </w:pPr>
      <w:r w:rsidRPr="008760BF">
        <w:rPr>
          <w:rFonts w:ascii="Times New Roman" w:hAnsi="Times New Roman"/>
          <w:b/>
          <w:kern w:val="16"/>
          <w:sz w:val="24"/>
          <w:szCs w:val="24"/>
        </w:rPr>
        <w:t>SHORT ANSWER</w:t>
      </w:r>
    </w:p>
    <w:p w:rsidR="00DF34C5" w:rsidRPr="008760BF" w:rsidRDefault="00DF34C5" w:rsidP="00935F21">
      <w:pPr>
        <w:widowControl w:val="0"/>
        <w:numPr>
          <w:ilvl w:val="0"/>
          <w:numId w:val="25"/>
        </w:numPr>
        <w:autoSpaceDE w:val="0"/>
        <w:autoSpaceDN w:val="0"/>
        <w:adjustRightInd w:val="0"/>
        <w:spacing w:after="0" w:line="240" w:lineRule="auto"/>
        <w:ind w:left="450" w:hanging="450"/>
        <w:rPr>
          <w:rFonts w:ascii="Times New Roman" w:hAnsi="Times New Roman"/>
          <w:kern w:val="16"/>
          <w:sz w:val="24"/>
          <w:szCs w:val="24"/>
        </w:rPr>
      </w:pPr>
      <w:r w:rsidRPr="008760BF">
        <w:rPr>
          <w:rFonts w:ascii="Times New Roman" w:hAnsi="Times New Roman"/>
          <w:kern w:val="16"/>
          <w:sz w:val="24"/>
          <w:szCs w:val="24"/>
        </w:rPr>
        <w:t xml:space="preserve">What is a countervailing duty? </w:t>
      </w:r>
    </w:p>
    <w:p w:rsidR="00DF34C5" w:rsidRPr="008760BF" w:rsidRDefault="00DF34C5" w:rsidP="00DF34C5">
      <w:pPr>
        <w:widowControl w:val="0"/>
        <w:autoSpaceDE w:val="0"/>
        <w:autoSpaceDN w:val="0"/>
        <w:adjustRightInd w:val="0"/>
        <w:spacing w:after="0" w:line="240" w:lineRule="auto"/>
        <w:rPr>
          <w:rFonts w:ascii="Times New Roman" w:hAnsi="Times New Roman"/>
          <w:kern w:val="16"/>
          <w:sz w:val="24"/>
          <w:szCs w:val="24"/>
        </w:rPr>
      </w:pPr>
    </w:p>
    <w:p w:rsidR="00DF34C5" w:rsidRPr="008760BF" w:rsidRDefault="00DF34C5" w:rsidP="002712B0">
      <w:pPr>
        <w:widowControl w:val="0"/>
        <w:autoSpaceDE w:val="0"/>
        <w:autoSpaceDN w:val="0"/>
        <w:adjustRightInd w:val="0"/>
        <w:spacing w:after="0" w:line="240" w:lineRule="auto"/>
        <w:ind w:left="1620" w:hanging="90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w:t>
      </w:r>
      <w:r w:rsidR="0013042F">
        <w:rPr>
          <w:rFonts w:ascii="Times New Roman" w:hAnsi="Times New Roman"/>
          <w:i/>
          <w:kern w:val="16"/>
          <w:sz w:val="24"/>
          <w:szCs w:val="24"/>
        </w:rPr>
        <w:t xml:space="preserve"> </w:t>
      </w:r>
      <w:r w:rsidR="00D12A23" w:rsidRPr="008760BF">
        <w:rPr>
          <w:rFonts w:ascii="Times New Roman" w:hAnsi="Times New Roman"/>
          <w:i/>
          <w:kern w:val="16"/>
          <w:sz w:val="24"/>
          <w:szCs w:val="24"/>
        </w:rPr>
        <w:t xml:space="preserve"> </w:t>
      </w:r>
      <w:r w:rsidR="00476B86">
        <w:rPr>
          <w:rFonts w:ascii="Times New Roman" w:hAnsi="Times New Roman"/>
          <w:kern w:val="16"/>
          <w:sz w:val="24"/>
          <w:szCs w:val="24"/>
        </w:rPr>
        <w:t>A countervailing duty is a duty</w:t>
      </w:r>
      <w:r w:rsidRPr="008760BF">
        <w:rPr>
          <w:rFonts w:ascii="Times New Roman" w:hAnsi="Times New Roman"/>
          <w:kern w:val="16"/>
          <w:sz w:val="24"/>
          <w:szCs w:val="24"/>
        </w:rPr>
        <w:t xml:space="preserve"> imposed on imports of a particular product that </w:t>
      </w:r>
      <w:r w:rsidR="00476B86">
        <w:rPr>
          <w:rFonts w:ascii="Times New Roman" w:hAnsi="Times New Roman"/>
          <w:kern w:val="16"/>
          <w:sz w:val="24"/>
          <w:szCs w:val="24"/>
        </w:rPr>
        <w:t>has</w:t>
      </w:r>
      <w:r w:rsidRPr="008760BF">
        <w:rPr>
          <w:rFonts w:ascii="Times New Roman" w:hAnsi="Times New Roman"/>
          <w:kern w:val="16"/>
          <w:sz w:val="24"/>
          <w:szCs w:val="24"/>
        </w:rPr>
        <w:t xml:space="preserve"> been subsidized by the exporting country in a way that harms the home producers of that same product. </w:t>
      </w:r>
    </w:p>
    <w:p w:rsidR="00935F21" w:rsidRPr="008760BF" w:rsidRDefault="00935F21" w:rsidP="00935F21">
      <w:pPr>
        <w:widowControl w:val="0"/>
        <w:autoSpaceDE w:val="0"/>
        <w:autoSpaceDN w:val="0"/>
        <w:adjustRightInd w:val="0"/>
        <w:spacing w:after="0" w:line="240" w:lineRule="auto"/>
        <w:ind w:firstLine="720"/>
        <w:rPr>
          <w:rFonts w:ascii="Times New Roman" w:hAnsi="Times New Roman"/>
          <w:i/>
          <w:kern w:val="16"/>
          <w:sz w:val="24"/>
          <w:szCs w:val="24"/>
        </w:rPr>
      </w:pPr>
    </w:p>
    <w:p w:rsidR="00DF34C5" w:rsidRPr="008760BF" w:rsidRDefault="00DF34C5" w:rsidP="00935F21">
      <w:pPr>
        <w:widowControl w:val="0"/>
        <w:autoSpaceDE w:val="0"/>
        <w:autoSpaceDN w:val="0"/>
        <w:adjustRightInd w:val="0"/>
        <w:spacing w:after="0" w:line="240" w:lineRule="auto"/>
        <w:ind w:firstLine="720"/>
        <w:rPr>
          <w:rFonts w:ascii="Times New Roman" w:hAnsi="Times New Roman"/>
          <w:kern w:val="16"/>
          <w:sz w:val="24"/>
          <w:szCs w:val="24"/>
        </w:rPr>
      </w:pPr>
      <w:r w:rsidRPr="008760BF">
        <w:rPr>
          <w:rFonts w:ascii="Times New Roman" w:hAnsi="Times New Roman"/>
          <w:i/>
          <w:kern w:val="16"/>
          <w:sz w:val="24"/>
          <w:szCs w:val="24"/>
        </w:rPr>
        <w:t>Difficulty:</w:t>
      </w:r>
      <w:r w:rsidRPr="008760BF">
        <w:rPr>
          <w:rFonts w:ascii="Times New Roman" w:hAnsi="Times New Roman"/>
          <w:kern w:val="16"/>
          <w:sz w:val="24"/>
          <w:szCs w:val="24"/>
        </w:rPr>
        <w:t xml:space="preserve"> easy </w:t>
      </w:r>
      <w:r w:rsidRPr="008760BF">
        <w:rPr>
          <w:rFonts w:ascii="Times New Roman" w:hAnsi="Times New Roman"/>
          <w:kern w:val="16"/>
          <w:sz w:val="24"/>
          <w:szCs w:val="24"/>
        </w:rPr>
        <w:tab/>
      </w:r>
      <w:r w:rsidR="003966F5"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w:t>
      </w:r>
      <w:r w:rsidR="00130D59" w:rsidRPr="008760BF">
        <w:rPr>
          <w:rFonts w:ascii="Times New Roman" w:hAnsi="Times New Roman"/>
          <w:kern w:val="16"/>
          <w:sz w:val="24"/>
          <w:szCs w:val="24"/>
        </w:rPr>
        <w:t>64</w:t>
      </w:r>
    </w:p>
    <w:p w:rsidR="00DF34C5" w:rsidRPr="008760BF" w:rsidRDefault="00DF34C5" w:rsidP="00DF34C5">
      <w:pPr>
        <w:widowControl w:val="0"/>
        <w:autoSpaceDE w:val="0"/>
        <w:autoSpaceDN w:val="0"/>
        <w:adjustRightInd w:val="0"/>
        <w:spacing w:after="0" w:line="240" w:lineRule="auto"/>
        <w:rPr>
          <w:rFonts w:ascii="Times New Roman" w:hAnsi="Times New Roman"/>
          <w:kern w:val="16"/>
          <w:sz w:val="24"/>
          <w:szCs w:val="24"/>
        </w:rPr>
      </w:pPr>
    </w:p>
    <w:p w:rsidR="00DF34C5" w:rsidRPr="008760BF" w:rsidRDefault="003966F5" w:rsidP="003966F5">
      <w:pPr>
        <w:widowControl w:val="0"/>
        <w:numPr>
          <w:ilvl w:val="0"/>
          <w:numId w:val="25"/>
        </w:numPr>
        <w:tabs>
          <w:tab w:val="left" w:pos="450"/>
        </w:tabs>
        <w:autoSpaceDE w:val="0"/>
        <w:autoSpaceDN w:val="0"/>
        <w:adjustRightInd w:val="0"/>
        <w:spacing w:after="0" w:line="240" w:lineRule="auto"/>
        <w:ind w:left="450" w:hanging="360"/>
        <w:rPr>
          <w:rFonts w:ascii="Times New Roman" w:hAnsi="Times New Roman"/>
          <w:kern w:val="16"/>
          <w:sz w:val="24"/>
          <w:szCs w:val="24"/>
        </w:rPr>
      </w:pPr>
      <w:r w:rsidRPr="008760BF">
        <w:rPr>
          <w:rFonts w:ascii="Times New Roman" w:hAnsi="Times New Roman"/>
          <w:kern w:val="16"/>
          <w:sz w:val="24"/>
          <w:szCs w:val="24"/>
        </w:rPr>
        <w:t>In the absence of a strong sense of class consciousness</w:t>
      </w:r>
      <w:r w:rsidR="0042567E" w:rsidRPr="008760BF">
        <w:rPr>
          <w:rFonts w:ascii="Times New Roman" w:hAnsi="Times New Roman"/>
          <w:kern w:val="16"/>
          <w:sz w:val="24"/>
          <w:szCs w:val="24"/>
        </w:rPr>
        <w:t>,</w:t>
      </w:r>
      <w:r w:rsidRPr="008760BF">
        <w:rPr>
          <w:rFonts w:ascii="Times New Roman" w:hAnsi="Times New Roman"/>
          <w:kern w:val="16"/>
          <w:sz w:val="24"/>
          <w:szCs w:val="24"/>
        </w:rPr>
        <w:t xml:space="preserve"> what other identiti</w:t>
      </w:r>
      <w:r w:rsidR="0042567E" w:rsidRPr="008760BF">
        <w:rPr>
          <w:rFonts w:ascii="Times New Roman" w:hAnsi="Times New Roman"/>
          <w:kern w:val="16"/>
          <w:sz w:val="24"/>
          <w:szCs w:val="24"/>
        </w:rPr>
        <w:t>es are significant in Canada</w:t>
      </w:r>
      <w:r w:rsidR="00DF34C5" w:rsidRPr="008760BF">
        <w:rPr>
          <w:rFonts w:ascii="Times New Roman" w:hAnsi="Times New Roman"/>
          <w:kern w:val="16"/>
          <w:sz w:val="24"/>
          <w:szCs w:val="24"/>
        </w:rPr>
        <w:t>?</w:t>
      </w:r>
    </w:p>
    <w:p w:rsidR="00DF34C5" w:rsidRPr="008760BF" w:rsidRDefault="00DF34C5" w:rsidP="00DF34C5">
      <w:pPr>
        <w:widowControl w:val="0"/>
        <w:autoSpaceDE w:val="0"/>
        <w:autoSpaceDN w:val="0"/>
        <w:adjustRightInd w:val="0"/>
        <w:spacing w:after="0" w:line="240" w:lineRule="auto"/>
        <w:rPr>
          <w:rFonts w:ascii="Times New Roman" w:hAnsi="Times New Roman"/>
          <w:kern w:val="16"/>
          <w:sz w:val="24"/>
          <w:szCs w:val="24"/>
        </w:rPr>
      </w:pPr>
    </w:p>
    <w:p w:rsidR="003966F5" w:rsidRPr="008760BF" w:rsidRDefault="00DF34C5" w:rsidP="002712B0">
      <w:pPr>
        <w:widowControl w:val="0"/>
        <w:autoSpaceDE w:val="0"/>
        <w:autoSpaceDN w:val="0"/>
        <w:adjustRightInd w:val="0"/>
        <w:spacing w:after="0" w:line="240" w:lineRule="auto"/>
        <w:ind w:left="1620" w:hanging="90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0013042F">
        <w:rPr>
          <w:rFonts w:ascii="Times New Roman" w:hAnsi="Times New Roman"/>
          <w:i/>
          <w:kern w:val="16"/>
          <w:sz w:val="24"/>
          <w:szCs w:val="24"/>
        </w:rPr>
        <w:t xml:space="preserve"> </w:t>
      </w:r>
      <w:r w:rsidR="003966F5" w:rsidRPr="008760BF">
        <w:rPr>
          <w:rFonts w:ascii="Times New Roman" w:hAnsi="Times New Roman"/>
          <w:kern w:val="16"/>
          <w:sz w:val="24"/>
          <w:szCs w:val="24"/>
        </w:rPr>
        <w:t>Other identities, such as those based on province, ethnicity, religion, gender, or sexual orientation</w:t>
      </w:r>
      <w:r w:rsidR="00627F8C">
        <w:rPr>
          <w:rFonts w:ascii="Times New Roman" w:hAnsi="Times New Roman"/>
          <w:kern w:val="16"/>
          <w:sz w:val="24"/>
          <w:szCs w:val="24"/>
        </w:rPr>
        <w:t>,</w:t>
      </w:r>
      <w:r w:rsidR="003966F5" w:rsidRPr="008760BF">
        <w:rPr>
          <w:rFonts w:ascii="Times New Roman" w:hAnsi="Times New Roman"/>
          <w:kern w:val="16"/>
          <w:sz w:val="24"/>
          <w:szCs w:val="24"/>
        </w:rPr>
        <w:t xml:space="preserve"> are often stronger than class-based identities. </w:t>
      </w:r>
    </w:p>
    <w:p w:rsidR="00DF34C5" w:rsidRPr="008760BF" w:rsidRDefault="00DF34C5" w:rsidP="00DF34C5">
      <w:pPr>
        <w:widowControl w:val="0"/>
        <w:autoSpaceDE w:val="0"/>
        <w:autoSpaceDN w:val="0"/>
        <w:adjustRightInd w:val="0"/>
        <w:spacing w:after="0" w:line="240" w:lineRule="auto"/>
        <w:rPr>
          <w:rFonts w:ascii="Times New Roman" w:hAnsi="Times New Roman"/>
          <w:kern w:val="16"/>
          <w:sz w:val="24"/>
          <w:szCs w:val="24"/>
        </w:rPr>
      </w:pPr>
    </w:p>
    <w:p w:rsidR="00DF34C5" w:rsidRPr="008760BF" w:rsidRDefault="00DF34C5" w:rsidP="00935F21">
      <w:pPr>
        <w:widowControl w:val="0"/>
        <w:autoSpaceDE w:val="0"/>
        <w:autoSpaceDN w:val="0"/>
        <w:adjustRightInd w:val="0"/>
        <w:spacing w:after="0" w:line="240" w:lineRule="auto"/>
        <w:ind w:firstLine="720"/>
        <w:rPr>
          <w:rFonts w:ascii="Times New Roman" w:hAnsi="Times New Roman"/>
          <w:kern w:val="16"/>
          <w:sz w:val="24"/>
          <w:szCs w:val="24"/>
        </w:rPr>
      </w:pPr>
      <w:r w:rsidRPr="008760BF">
        <w:rPr>
          <w:rFonts w:ascii="Times New Roman" w:hAnsi="Times New Roman"/>
          <w:i/>
          <w:kern w:val="16"/>
          <w:sz w:val="24"/>
          <w:szCs w:val="24"/>
        </w:rPr>
        <w:t>Difficulty:</w:t>
      </w:r>
      <w:r w:rsidRPr="008760BF">
        <w:rPr>
          <w:rFonts w:ascii="Times New Roman" w:hAnsi="Times New Roman"/>
          <w:kern w:val="16"/>
          <w:sz w:val="24"/>
          <w:szCs w:val="24"/>
        </w:rPr>
        <w:t xml:space="preserve"> </w:t>
      </w:r>
      <w:r w:rsidR="003966F5" w:rsidRPr="008760BF">
        <w:rPr>
          <w:rFonts w:ascii="Times New Roman" w:hAnsi="Times New Roman"/>
          <w:kern w:val="16"/>
          <w:sz w:val="24"/>
          <w:szCs w:val="24"/>
        </w:rPr>
        <w:t>moderate</w:t>
      </w:r>
      <w:r w:rsidRPr="008760BF">
        <w:rPr>
          <w:rFonts w:ascii="Times New Roman" w:hAnsi="Times New Roman"/>
          <w:kern w:val="16"/>
          <w:sz w:val="24"/>
          <w:szCs w:val="24"/>
        </w:rPr>
        <w:t xml:space="preserve"> </w:t>
      </w:r>
      <w:r w:rsidRPr="008760BF">
        <w:rPr>
          <w:rFonts w:ascii="Times New Roman" w:hAnsi="Times New Roman"/>
          <w:kern w:val="16"/>
          <w:sz w:val="24"/>
          <w:szCs w:val="24"/>
        </w:rPr>
        <w:tab/>
      </w:r>
      <w:r w:rsidR="003966F5"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w:t>
      </w:r>
      <w:r w:rsidR="003966F5" w:rsidRPr="008760BF">
        <w:rPr>
          <w:rFonts w:ascii="Times New Roman" w:hAnsi="Times New Roman"/>
          <w:kern w:val="16"/>
          <w:sz w:val="24"/>
          <w:szCs w:val="24"/>
        </w:rPr>
        <w:t>77</w:t>
      </w:r>
    </w:p>
    <w:p w:rsidR="00DF34C5" w:rsidRPr="008760BF" w:rsidRDefault="00DF34C5" w:rsidP="00DF34C5">
      <w:pPr>
        <w:widowControl w:val="0"/>
        <w:autoSpaceDE w:val="0"/>
        <w:autoSpaceDN w:val="0"/>
        <w:adjustRightInd w:val="0"/>
        <w:spacing w:after="0" w:line="240" w:lineRule="auto"/>
        <w:rPr>
          <w:rFonts w:ascii="Times New Roman" w:hAnsi="Times New Roman"/>
          <w:kern w:val="16"/>
          <w:sz w:val="24"/>
          <w:szCs w:val="24"/>
        </w:rPr>
      </w:pPr>
    </w:p>
    <w:p w:rsidR="00DF34C5" w:rsidRPr="008760BF" w:rsidRDefault="00DF34C5" w:rsidP="00935F21">
      <w:pPr>
        <w:widowControl w:val="0"/>
        <w:numPr>
          <w:ilvl w:val="0"/>
          <w:numId w:val="25"/>
        </w:numPr>
        <w:autoSpaceDE w:val="0"/>
        <w:autoSpaceDN w:val="0"/>
        <w:adjustRightInd w:val="0"/>
        <w:spacing w:after="0" w:line="240" w:lineRule="auto"/>
        <w:ind w:left="426" w:hanging="426"/>
        <w:rPr>
          <w:rFonts w:ascii="Times New Roman" w:hAnsi="Times New Roman"/>
          <w:kern w:val="16"/>
          <w:sz w:val="24"/>
          <w:szCs w:val="24"/>
        </w:rPr>
      </w:pPr>
      <w:r w:rsidRPr="008760BF">
        <w:rPr>
          <w:rFonts w:ascii="Times New Roman" w:hAnsi="Times New Roman"/>
          <w:kern w:val="16"/>
          <w:sz w:val="24"/>
          <w:szCs w:val="24"/>
        </w:rPr>
        <w:t>What are four key features of neo-liberalism?</w:t>
      </w:r>
    </w:p>
    <w:p w:rsidR="00DF34C5" w:rsidRPr="008760BF" w:rsidRDefault="00DF34C5" w:rsidP="00DF34C5">
      <w:pPr>
        <w:widowControl w:val="0"/>
        <w:autoSpaceDE w:val="0"/>
        <w:autoSpaceDN w:val="0"/>
        <w:adjustRightInd w:val="0"/>
        <w:spacing w:after="0" w:line="240" w:lineRule="auto"/>
        <w:rPr>
          <w:rFonts w:ascii="Times New Roman" w:hAnsi="Times New Roman"/>
          <w:kern w:val="16"/>
          <w:sz w:val="24"/>
          <w:szCs w:val="24"/>
        </w:rPr>
      </w:pPr>
    </w:p>
    <w:p w:rsidR="00DF34C5" w:rsidRPr="008760BF" w:rsidRDefault="00DF34C5" w:rsidP="0013042F">
      <w:pPr>
        <w:widowControl w:val="0"/>
        <w:autoSpaceDE w:val="0"/>
        <w:autoSpaceDN w:val="0"/>
        <w:adjustRightInd w:val="0"/>
        <w:spacing w:after="0" w:line="240" w:lineRule="auto"/>
        <w:ind w:left="1620" w:hanging="90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Pr="008760BF">
        <w:rPr>
          <w:rFonts w:ascii="Times New Roman" w:hAnsi="Times New Roman"/>
          <w:kern w:val="16"/>
          <w:sz w:val="24"/>
          <w:szCs w:val="24"/>
        </w:rPr>
        <w:t>Neoliberals believe in a fr</w:t>
      </w:r>
      <w:r w:rsidR="00593F57">
        <w:rPr>
          <w:rFonts w:ascii="Times New Roman" w:hAnsi="Times New Roman"/>
          <w:kern w:val="16"/>
          <w:sz w:val="24"/>
          <w:szCs w:val="24"/>
        </w:rPr>
        <w:t>ee market system that advocates</w:t>
      </w:r>
      <w:r w:rsidRPr="008760BF">
        <w:rPr>
          <w:rFonts w:ascii="Times New Roman" w:hAnsi="Times New Roman"/>
          <w:kern w:val="16"/>
          <w:sz w:val="24"/>
          <w:szCs w:val="24"/>
        </w:rPr>
        <w:t xml:space="preserve"> a major reduction in the role of government</w:t>
      </w:r>
      <w:r w:rsidR="00593F57">
        <w:rPr>
          <w:rFonts w:ascii="Times New Roman" w:hAnsi="Times New Roman"/>
          <w:kern w:val="16"/>
          <w:sz w:val="24"/>
          <w:szCs w:val="24"/>
        </w:rPr>
        <w:t>,</w:t>
      </w:r>
      <w:r w:rsidR="0013042F">
        <w:rPr>
          <w:rFonts w:ascii="Times New Roman" w:hAnsi="Times New Roman"/>
          <w:kern w:val="16"/>
          <w:sz w:val="24"/>
          <w:szCs w:val="24"/>
        </w:rPr>
        <w:t xml:space="preserve"> </w:t>
      </w:r>
      <w:r w:rsidRPr="008760BF">
        <w:rPr>
          <w:rFonts w:ascii="Times New Roman" w:hAnsi="Times New Roman"/>
          <w:kern w:val="16"/>
          <w:sz w:val="24"/>
          <w:szCs w:val="24"/>
        </w:rPr>
        <w:t>the dismantling of the welfare state</w:t>
      </w:r>
      <w:r w:rsidR="00593F57">
        <w:rPr>
          <w:rFonts w:ascii="Times New Roman" w:hAnsi="Times New Roman"/>
          <w:kern w:val="16"/>
          <w:sz w:val="24"/>
          <w:szCs w:val="24"/>
        </w:rPr>
        <w:t>,</w:t>
      </w:r>
      <w:r w:rsidR="0013042F">
        <w:rPr>
          <w:rFonts w:ascii="Times New Roman" w:hAnsi="Times New Roman"/>
          <w:kern w:val="16"/>
          <w:sz w:val="24"/>
          <w:szCs w:val="24"/>
        </w:rPr>
        <w:t xml:space="preserve"> </w:t>
      </w:r>
      <w:r w:rsidRPr="008760BF">
        <w:rPr>
          <w:rFonts w:ascii="Times New Roman" w:hAnsi="Times New Roman"/>
          <w:kern w:val="16"/>
          <w:sz w:val="24"/>
          <w:szCs w:val="24"/>
        </w:rPr>
        <w:t>a substantial reduction in taxes</w:t>
      </w:r>
      <w:r w:rsidR="00593F57">
        <w:rPr>
          <w:rFonts w:ascii="Times New Roman" w:hAnsi="Times New Roman"/>
          <w:kern w:val="16"/>
          <w:sz w:val="24"/>
          <w:szCs w:val="24"/>
        </w:rPr>
        <w:t>,</w:t>
      </w:r>
      <w:r w:rsidRPr="008760BF">
        <w:rPr>
          <w:rFonts w:ascii="Times New Roman" w:hAnsi="Times New Roman"/>
          <w:kern w:val="16"/>
          <w:sz w:val="24"/>
          <w:szCs w:val="24"/>
        </w:rPr>
        <w:t xml:space="preserve"> and</w:t>
      </w:r>
      <w:r w:rsidR="0013042F">
        <w:rPr>
          <w:rFonts w:ascii="Times New Roman" w:hAnsi="Times New Roman"/>
          <w:kern w:val="16"/>
          <w:sz w:val="24"/>
          <w:szCs w:val="24"/>
        </w:rPr>
        <w:t xml:space="preserve"> </w:t>
      </w:r>
      <w:r w:rsidRPr="008760BF">
        <w:rPr>
          <w:rFonts w:ascii="Times New Roman" w:hAnsi="Times New Roman"/>
          <w:kern w:val="16"/>
          <w:sz w:val="24"/>
          <w:szCs w:val="24"/>
        </w:rPr>
        <w:t>global free trade.</w:t>
      </w:r>
    </w:p>
    <w:p w:rsidR="00DF34C5" w:rsidRPr="008760BF" w:rsidRDefault="00DF34C5" w:rsidP="00DF34C5">
      <w:pPr>
        <w:widowControl w:val="0"/>
        <w:autoSpaceDE w:val="0"/>
        <w:autoSpaceDN w:val="0"/>
        <w:adjustRightInd w:val="0"/>
        <w:spacing w:after="0" w:line="240" w:lineRule="auto"/>
        <w:ind w:left="720"/>
        <w:rPr>
          <w:rFonts w:ascii="Times New Roman" w:hAnsi="Times New Roman"/>
          <w:kern w:val="16"/>
          <w:sz w:val="24"/>
          <w:szCs w:val="24"/>
        </w:rPr>
      </w:pPr>
    </w:p>
    <w:p w:rsidR="00DF34C5" w:rsidRPr="008760BF" w:rsidRDefault="00DF34C5" w:rsidP="00935F21">
      <w:pPr>
        <w:widowControl w:val="0"/>
        <w:autoSpaceDE w:val="0"/>
        <w:autoSpaceDN w:val="0"/>
        <w:adjustRightInd w:val="0"/>
        <w:spacing w:after="0" w:line="240" w:lineRule="auto"/>
        <w:ind w:firstLine="720"/>
        <w:rPr>
          <w:rFonts w:ascii="Times New Roman" w:hAnsi="Times New Roman"/>
          <w:kern w:val="16"/>
          <w:sz w:val="24"/>
          <w:szCs w:val="24"/>
        </w:rPr>
      </w:pPr>
      <w:r w:rsidRPr="008760BF">
        <w:rPr>
          <w:rFonts w:ascii="Times New Roman" w:hAnsi="Times New Roman"/>
          <w:i/>
          <w:kern w:val="16"/>
          <w:sz w:val="24"/>
          <w:szCs w:val="24"/>
        </w:rPr>
        <w:t>Difficulty:</w:t>
      </w:r>
      <w:r w:rsidRPr="008760BF">
        <w:rPr>
          <w:rFonts w:ascii="Times New Roman" w:hAnsi="Times New Roman"/>
          <w:kern w:val="16"/>
          <w:sz w:val="24"/>
          <w:szCs w:val="24"/>
        </w:rPr>
        <w:t xml:space="preserve"> moderate </w:t>
      </w:r>
      <w:r w:rsidRPr="008760BF">
        <w:rPr>
          <w:rFonts w:ascii="Times New Roman" w:hAnsi="Times New Roman"/>
          <w:kern w:val="16"/>
          <w:sz w:val="24"/>
          <w:szCs w:val="24"/>
        </w:rPr>
        <w:tab/>
      </w:r>
      <w:r w:rsidR="003966F5"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w:t>
      </w:r>
      <w:r w:rsidR="0042567E" w:rsidRPr="008760BF">
        <w:rPr>
          <w:rFonts w:ascii="Times New Roman" w:hAnsi="Times New Roman"/>
          <w:kern w:val="16"/>
          <w:sz w:val="24"/>
          <w:szCs w:val="24"/>
        </w:rPr>
        <w:t>70</w:t>
      </w:r>
    </w:p>
    <w:p w:rsidR="00DF34C5" w:rsidRPr="008760BF" w:rsidRDefault="00DF34C5" w:rsidP="00DF34C5">
      <w:pPr>
        <w:widowControl w:val="0"/>
        <w:autoSpaceDE w:val="0"/>
        <w:autoSpaceDN w:val="0"/>
        <w:adjustRightInd w:val="0"/>
        <w:spacing w:after="0" w:line="240" w:lineRule="auto"/>
        <w:rPr>
          <w:rFonts w:ascii="Times New Roman" w:hAnsi="Times New Roman"/>
          <w:kern w:val="16"/>
          <w:sz w:val="24"/>
          <w:szCs w:val="24"/>
        </w:rPr>
      </w:pPr>
    </w:p>
    <w:p w:rsidR="00DF34C5" w:rsidRPr="008760BF" w:rsidRDefault="00FE4997" w:rsidP="00A404CF">
      <w:pPr>
        <w:widowControl w:val="0"/>
        <w:numPr>
          <w:ilvl w:val="0"/>
          <w:numId w:val="25"/>
        </w:numPr>
        <w:autoSpaceDE w:val="0"/>
        <w:autoSpaceDN w:val="0"/>
        <w:adjustRightInd w:val="0"/>
        <w:spacing w:after="0" w:line="240" w:lineRule="auto"/>
        <w:ind w:left="450" w:hanging="450"/>
        <w:rPr>
          <w:rFonts w:ascii="Times New Roman" w:hAnsi="Times New Roman"/>
          <w:kern w:val="16"/>
          <w:sz w:val="24"/>
          <w:szCs w:val="24"/>
        </w:rPr>
      </w:pPr>
      <w:r w:rsidRPr="008760BF">
        <w:rPr>
          <w:rFonts w:ascii="Times New Roman" w:hAnsi="Times New Roman"/>
          <w:kern w:val="16"/>
          <w:sz w:val="24"/>
          <w:szCs w:val="24"/>
        </w:rPr>
        <w:t>Why is the investor-state dispute resolution mechanism, contained in Chapter 11 of NAFTA, controversial</w:t>
      </w:r>
      <w:r w:rsidR="00DF34C5" w:rsidRPr="008760BF">
        <w:rPr>
          <w:rFonts w:ascii="Times New Roman" w:hAnsi="Times New Roman"/>
          <w:kern w:val="16"/>
          <w:sz w:val="24"/>
          <w:szCs w:val="24"/>
        </w:rPr>
        <w:t>?</w:t>
      </w:r>
    </w:p>
    <w:p w:rsidR="00DF34C5" w:rsidRPr="008760BF" w:rsidRDefault="00DF34C5" w:rsidP="00DF34C5">
      <w:pPr>
        <w:widowControl w:val="0"/>
        <w:autoSpaceDE w:val="0"/>
        <w:autoSpaceDN w:val="0"/>
        <w:adjustRightInd w:val="0"/>
        <w:spacing w:after="0" w:line="240" w:lineRule="auto"/>
        <w:rPr>
          <w:rFonts w:ascii="Times New Roman" w:hAnsi="Times New Roman"/>
          <w:kern w:val="16"/>
          <w:sz w:val="24"/>
          <w:szCs w:val="24"/>
        </w:rPr>
      </w:pPr>
    </w:p>
    <w:p w:rsidR="00FE4997" w:rsidRPr="008760BF" w:rsidRDefault="00DF34C5" w:rsidP="002712B0">
      <w:pPr>
        <w:widowControl w:val="0"/>
        <w:autoSpaceDE w:val="0"/>
        <w:autoSpaceDN w:val="0"/>
        <w:adjustRightInd w:val="0"/>
        <w:spacing w:after="0" w:line="240" w:lineRule="auto"/>
        <w:ind w:left="1620" w:hanging="900"/>
        <w:rPr>
          <w:rFonts w:ascii="Times New Roman" w:hAnsi="Times New Roman"/>
          <w:kern w:val="16"/>
          <w:sz w:val="24"/>
          <w:szCs w:val="24"/>
        </w:rPr>
      </w:pPr>
      <w:r w:rsidRPr="008760BF">
        <w:rPr>
          <w:rFonts w:ascii="Times New Roman" w:hAnsi="Times New Roman"/>
          <w:i/>
          <w:kern w:val="16"/>
          <w:sz w:val="24"/>
          <w:szCs w:val="24"/>
        </w:rPr>
        <w:t>Answer</w:t>
      </w:r>
      <w:r w:rsidR="00D12A23" w:rsidRPr="008760BF">
        <w:rPr>
          <w:rFonts w:ascii="Times New Roman" w:hAnsi="Times New Roman"/>
          <w:i/>
          <w:kern w:val="16"/>
          <w:sz w:val="24"/>
          <w:szCs w:val="24"/>
        </w:rPr>
        <w:t xml:space="preserve">: </w:t>
      </w:r>
      <w:r w:rsidR="00FE4997" w:rsidRPr="008760BF">
        <w:rPr>
          <w:rFonts w:ascii="Times New Roman" w:hAnsi="Times New Roman"/>
          <w:kern w:val="16"/>
          <w:sz w:val="24"/>
          <w:szCs w:val="24"/>
        </w:rPr>
        <w:t xml:space="preserve">This section allows foreign companies to sue governments that they allege are harming their investments through expropriation or actions “tantamount to expropriation.” Claims for compensation may be based on government actions that affect the company’s future profitability or opportunities for growth. </w:t>
      </w:r>
    </w:p>
    <w:p w:rsidR="00935F21" w:rsidRPr="008760BF" w:rsidRDefault="00935F21" w:rsidP="00DF34C5">
      <w:pPr>
        <w:widowControl w:val="0"/>
        <w:autoSpaceDE w:val="0"/>
        <w:autoSpaceDN w:val="0"/>
        <w:adjustRightInd w:val="0"/>
        <w:spacing w:after="0" w:line="240" w:lineRule="auto"/>
        <w:rPr>
          <w:rFonts w:ascii="Times New Roman" w:hAnsi="Times New Roman"/>
          <w:i/>
          <w:kern w:val="16"/>
          <w:sz w:val="24"/>
          <w:szCs w:val="24"/>
        </w:rPr>
      </w:pPr>
    </w:p>
    <w:p w:rsidR="00DF34C5" w:rsidRPr="008760BF" w:rsidRDefault="00DF34C5" w:rsidP="00935F21">
      <w:pPr>
        <w:widowControl w:val="0"/>
        <w:autoSpaceDE w:val="0"/>
        <w:autoSpaceDN w:val="0"/>
        <w:adjustRightInd w:val="0"/>
        <w:spacing w:after="0" w:line="240" w:lineRule="auto"/>
        <w:ind w:firstLine="720"/>
        <w:rPr>
          <w:rFonts w:ascii="Times New Roman" w:hAnsi="Times New Roman"/>
          <w:kern w:val="16"/>
          <w:sz w:val="24"/>
          <w:szCs w:val="24"/>
        </w:rPr>
      </w:pPr>
      <w:r w:rsidRPr="008760BF">
        <w:rPr>
          <w:rFonts w:ascii="Times New Roman" w:hAnsi="Times New Roman"/>
          <w:i/>
          <w:kern w:val="16"/>
          <w:sz w:val="24"/>
          <w:szCs w:val="24"/>
        </w:rPr>
        <w:t>Difficulty:</w:t>
      </w:r>
      <w:r w:rsidRPr="008760BF">
        <w:rPr>
          <w:rFonts w:ascii="Times New Roman" w:hAnsi="Times New Roman"/>
          <w:kern w:val="16"/>
          <w:sz w:val="24"/>
          <w:szCs w:val="24"/>
        </w:rPr>
        <w:t xml:space="preserve"> </w:t>
      </w:r>
      <w:r w:rsidR="00FE4997" w:rsidRPr="008760BF">
        <w:rPr>
          <w:rFonts w:ascii="Times New Roman" w:hAnsi="Times New Roman"/>
          <w:kern w:val="16"/>
          <w:sz w:val="24"/>
          <w:szCs w:val="24"/>
        </w:rPr>
        <w:t xml:space="preserve">challenging </w:t>
      </w:r>
      <w:r w:rsidR="003966F5" w:rsidRPr="008760BF">
        <w:rPr>
          <w:rFonts w:ascii="Times New Roman" w:hAnsi="Times New Roman"/>
          <w:kern w:val="16"/>
          <w:sz w:val="24"/>
          <w:szCs w:val="24"/>
        </w:rPr>
        <w:tab/>
      </w:r>
      <w:r w:rsidRPr="008760BF">
        <w:rPr>
          <w:rFonts w:ascii="Times New Roman" w:hAnsi="Times New Roman"/>
          <w:i/>
          <w:kern w:val="16"/>
          <w:sz w:val="24"/>
          <w:szCs w:val="24"/>
        </w:rPr>
        <w:t>Page:</w:t>
      </w:r>
      <w:r w:rsidRPr="008760BF">
        <w:rPr>
          <w:rFonts w:ascii="Times New Roman" w:hAnsi="Times New Roman"/>
          <w:kern w:val="16"/>
          <w:sz w:val="24"/>
          <w:szCs w:val="24"/>
        </w:rPr>
        <w:t xml:space="preserve"> </w:t>
      </w:r>
      <w:r w:rsidR="00FE4997" w:rsidRPr="008760BF">
        <w:rPr>
          <w:rFonts w:ascii="Times New Roman" w:hAnsi="Times New Roman"/>
          <w:kern w:val="16"/>
          <w:sz w:val="24"/>
          <w:szCs w:val="24"/>
        </w:rPr>
        <w:t>65</w:t>
      </w:r>
    </w:p>
    <w:p w:rsidR="00DF34C5" w:rsidRPr="008760BF" w:rsidRDefault="00DF34C5" w:rsidP="00DF34C5">
      <w:pPr>
        <w:widowControl w:val="0"/>
        <w:autoSpaceDE w:val="0"/>
        <w:autoSpaceDN w:val="0"/>
        <w:adjustRightInd w:val="0"/>
        <w:spacing w:after="0" w:line="240" w:lineRule="auto"/>
        <w:rPr>
          <w:rFonts w:ascii="Times New Roman" w:hAnsi="Times New Roman"/>
          <w:kern w:val="16"/>
          <w:sz w:val="24"/>
          <w:szCs w:val="24"/>
        </w:rPr>
      </w:pPr>
    </w:p>
    <w:p w:rsidR="00C965FE" w:rsidRPr="008760BF" w:rsidRDefault="00C965FE" w:rsidP="00C965FE">
      <w:pPr>
        <w:widowControl w:val="0"/>
        <w:autoSpaceDE w:val="0"/>
        <w:autoSpaceDN w:val="0"/>
        <w:adjustRightInd w:val="0"/>
        <w:spacing w:after="0" w:line="240" w:lineRule="auto"/>
        <w:rPr>
          <w:rFonts w:ascii="Times New Roman" w:hAnsi="Times New Roman"/>
          <w:kern w:val="16"/>
          <w:sz w:val="24"/>
          <w:szCs w:val="24"/>
        </w:rPr>
      </w:pPr>
    </w:p>
    <w:p w:rsidR="003D6322" w:rsidRPr="008760BF" w:rsidRDefault="003D6322" w:rsidP="00DF34C5">
      <w:pPr>
        <w:rPr>
          <w:rFonts w:ascii="Times New Roman" w:hAnsi="Times New Roman"/>
          <w:kern w:val="16"/>
          <w:sz w:val="24"/>
          <w:szCs w:val="24"/>
        </w:rPr>
      </w:pPr>
    </w:p>
    <w:sectPr w:rsidR="003D6322" w:rsidRPr="008760BF" w:rsidSect="008760B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3FF" w:rsidRDefault="00CD73FF" w:rsidP="00D12A23">
      <w:pPr>
        <w:spacing w:after="0" w:line="240" w:lineRule="auto"/>
      </w:pPr>
      <w:r>
        <w:separator/>
      </w:r>
    </w:p>
  </w:endnote>
  <w:endnote w:type="continuationSeparator" w:id="0">
    <w:p w:rsidR="00CD73FF" w:rsidRDefault="00CD73FF" w:rsidP="00D12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069" w:rsidRDefault="00A810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FCA" w:rsidRPr="006A7A5F" w:rsidRDefault="00104FCA" w:rsidP="00D12A23">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p w:rsidR="00104FCA" w:rsidRPr="00D12A23" w:rsidRDefault="00104FCA" w:rsidP="00D12A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069" w:rsidRDefault="00A810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3FF" w:rsidRDefault="00CD73FF" w:rsidP="00D12A23">
      <w:pPr>
        <w:spacing w:after="0" w:line="240" w:lineRule="auto"/>
      </w:pPr>
      <w:r>
        <w:separator/>
      </w:r>
    </w:p>
  </w:footnote>
  <w:footnote w:type="continuationSeparator" w:id="0">
    <w:p w:rsidR="00CD73FF" w:rsidRDefault="00CD73FF" w:rsidP="00D12A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FCA" w:rsidRDefault="00104FCA" w:rsidP="007F00C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04FCA" w:rsidRDefault="00104FCA" w:rsidP="00D12A2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FCA" w:rsidRPr="00D12A23" w:rsidRDefault="00104FCA" w:rsidP="007F00CE">
    <w:pPr>
      <w:pStyle w:val="Header"/>
      <w:framePr w:wrap="around" w:vAnchor="text" w:hAnchor="margin" w:xAlign="right" w:y="1"/>
      <w:rPr>
        <w:rStyle w:val="PageNumber"/>
      </w:rPr>
    </w:pPr>
    <w:r w:rsidRPr="00D12A23">
      <w:rPr>
        <w:rStyle w:val="PageNumber"/>
        <w:rFonts w:ascii="Times New Roman" w:hAnsi="Times New Roman"/>
      </w:rPr>
      <w:fldChar w:fldCharType="begin"/>
    </w:r>
    <w:r w:rsidRPr="00D12A23">
      <w:rPr>
        <w:rStyle w:val="PageNumber"/>
        <w:rFonts w:ascii="Times New Roman" w:hAnsi="Times New Roman"/>
      </w:rPr>
      <w:instrText xml:space="preserve">PAGE  </w:instrText>
    </w:r>
    <w:r w:rsidRPr="00D12A23">
      <w:rPr>
        <w:rStyle w:val="PageNumber"/>
        <w:rFonts w:ascii="Times New Roman" w:hAnsi="Times New Roman"/>
      </w:rPr>
      <w:fldChar w:fldCharType="separate"/>
    </w:r>
    <w:r w:rsidR="0096102C">
      <w:rPr>
        <w:rStyle w:val="PageNumber"/>
        <w:rFonts w:ascii="Times New Roman" w:hAnsi="Times New Roman"/>
        <w:noProof/>
      </w:rPr>
      <w:t>17</w:t>
    </w:r>
    <w:r w:rsidRPr="00D12A23">
      <w:rPr>
        <w:rStyle w:val="PageNumber"/>
        <w:rFonts w:ascii="Times New Roman" w:hAnsi="Times New Roman"/>
      </w:rPr>
      <w:fldChar w:fldCharType="end"/>
    </w:r>
  </w:p>
  <w:p w:rsidR="00A81069" w:rsidRDefault="00A81069" w:rsidP="00A81069">
    <w:pPr>
      <w:pStyle w:val="Header"/>
      <w:rPr>
        <w:rFonts w:ascii="Times New Roman" w:hAnsi="Times New Roman"/>
      </w:rPr>
    </w:pPr>
    <w:r>
      <w:rPr>
        <w:rFonts w:ascii="Times New Roman" w:hAnsi="Times New Roman"/>
        <w:sz w:val="18"/>
        <w:szCs w:val="18"/>
      </w:rPr>
      <w:t xml:space="preserve">Canada’s Politics: Democracy, Diversity, and Good Government </w:t>
    </w:r>
    <w:r w:rsidR="0096102C">
      <w:rPr>
        <w:rFonts w:ascii="Times New Roman" w:hAnsi="Times New Roman"/>
        <w:sz w:val="18"/>
        <w:szCs w:val="18"/>
      </w:rPr>
      <w:t xml:space="preserve">, </w:t>
    </w:r>
    <w:bookmarkStart w:id="0" w:name="_GoBack"/>
    <w:bookmarkEnd w:id="0"/>
    <w:r>
      <w:rPr>
        <w:rFonts w:ascii="Times New Roman" w:hAnsi="Times New Roman"/>
        <w:sz w:val="18"/>
        <w:szCs w:val="18"/>
      </w:rPr>
      <w:t>2e</w:t>
    </w:r>
  </w:p>
  <w:p w:rsidR="00A81069" w:rsidRDefault="00A81069" w:rsidP="00A81069">
    <w:pPr>
      <w:pStyle w:val="Header"/>
      <w:ind w:right="360"/>
    </w:pPr>
    <w:r>
      <w:rPr>
        <w:rFonts w:ascii="Times New Roman" w:hAnsi="Times New Roman"/>
        <w:sz w:val="18"/>
        <w:szCs w:val="18"/>
      </w:rPr>
      <w:t>Mintz, Tossutti, Dunn</w:t>
    </w:r>
  </w:p>
  <w:p w:rsidR="00104FCA" w:rsidRDefault="00104FCA" w:rsidP="00D12A23">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069" w:rsidRDefault="00A810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37759C"/>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
    <w:nsid w:val="00933E61"/>
    <w:multiLevelType w:val="hybridMultilevel"/>
    <w:tmpl w:val="B30A2418"/>
    <w:lvl w:ilvl="0" w:tplc="10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E77594"/>
    <w:multiLevelType w:val="hybridMultilevel"/>
    <w:tmpl w:val="1A8A81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
    <w:nsid w:val="0585693B"/>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5">
    <w:nsid w:val="134147DC"/>
    <w:multiLevelType w:val="multilevel"/>
    <w:tmpl w:val="00000001"/>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E67515"/>
    <w:multiLevelType w:val="multilevel"/>
    <w:tmpl w:val="3112C73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6745B79"/>
    <w:multiLevelType w:val="hybridMultilevel"/>
    <w:tmpl w:val="60F6527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293230BC"/>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9">
    <w:nsid w:val="2A732D0B"/>
    <w:multiLevelType w:val="hybridMultilevel"/>
    <w:tmpl w:val="60F6527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2B407E70"/>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1">
    <w:nsid w:val="2F8F4E1F"/>
    <w:multiLevelType w:val="hybridMultilevel"/>
    <w:tmpl w:val="78BC662A"/>
    <w:lvl w:ilvl="0" w:tplc="10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BA2028"/>
    <w:multiLevelType w:val="hybridMultilevel"/>
    <w:tmpl w:val="A98CF7A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334D4BC5"/>
    <w:multiLevelType w:val="multilevel"/>
    <w:tmpl w:val="00000001"/>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6B49E1"/>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5">
    <w:nsid w:val="4300193E"/>
    <w:multiLevelType w:val="hybridMultilevel"/>
    <w:tmpl w:val="3112C732"/>
    <w:lvl w:ilvl="0" w:tplc="10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902F69"/>
    <w:multiLevelType w:val="multilevel"/>
    <w:tmpl w:val="CC22BE22"/>
    <w:lvl w:ilvl="0">
      <w:start w:val="1"/>
      <w:numFmt w:val="decimal"/>
      <w:lvlText w:val="%1."/>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7">
    <w:nsid w:val="49CA0742"/>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8">
    <w:nsid w:val="4A486DAB"/>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9">
    <w:nsid w:val="4A6839F5"/>
    <w:multiLevelType w:val="hybridMultilevel"/>
    <w:tmpl w:val="563A58A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4AAB4538"/>
    <w:multiLevelType w:val="multilevel"/>
    <w:tmpl w:val="60F6527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B194BE0"/>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2">
    <w:nsid w:val="4D4E6B3F"/>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3">
    <w:nsid w:val="51FE5342"/>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4">
    <w:nsid w:val="528D25A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5">
    <w:nsid w:val="56314FA8"/>
    <w:multiLevelType w:val="hybridMultilevel"/>
    <w:tmpl w:val="60F6527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574774ED"/>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7">
    <w:nsid w:val="58D77432"/>
    <w:multiLevelType w:val="hybridMultilevel"/>
    <w:tmpl w:val="D5FCCD72"/>
    <w:lvl w:ilvl="0" w:tplc="10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9D204D"/>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9">
    <w:nsid w:val="5B405E24"/>
    <w:multiLevelType w:val="hybridMultilevel"/>
    <w:tmpl w:val="B60C9A06"/>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0">
    <w:nsid w:val="5CB95E38"/>
    <w:multiLevelType w:val="multilevel"/>
    <w:tmpl w:val="78BC66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D303FD4"/>
    <w:multiLevelType w:val="multilevel"/>
    <w:tmpl w:val="B30A241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0670F4C"/>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3">
    <w:nsid w:val="658A2A96"/>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4">
    <w:nsid w:val="6BEC16EF"/>
    <w:multiLevelType w:val="multilevel"/>
    <w:tmpl w:val="C7D6EC76"/>
    <w:lvl w:ilvl="0">
      <w:start w:val="1"/>
      <w:numFmt w:val="decimal"/>
      <w:lvlText w:val="%1."/>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5">
    <w:nsid w:val="7E7352A0"/>
    <w:multiLevelType w:val="multilevel"/>
    <w:tmpl w:val="C7D6EC76"/>
    <w:lvl w:ilvl="0">
      <w:start w:val="1"/>
      <w:numFmt w:val="decimal"/>
      <w:lvlText w:val="%1."/>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num w:numId="1">
    <w:abstractNumId w:val="14"/>
  </w:num>
  <w:num w:numId="2">
    <w:abstractNumId w:val="26"/>
  </w:num>
  <w:num w:numId="3">
    <w:abstractNumId w:val="16"/>
  </w:num>
  <w:num w:numId="4">
    <w:abstractNumId w:val="17"/>
  </w:num>
  <w:num w:numId="5">
    <w:abstractNumId w:val="8"/>
  </w:num>
  <w:num w:numId="6">
    <w:abstractNumId w:val="28"/>
  </w:num>
  <w:num w:numId="7">
    <w:abstractNumId w:val="21"/>
  </w:num>
  <w:num w:numId="8">
    <w:abstractNumId w:val="10"/>
  </w:num>
  <w:num w:numId="9">
    <w:abstractNumId w:val="22"/>
  </w:num>
  <w:num w:numId="10">
    <w:abstractNumId w:val="1"/>
  </w:num>
  <w:num w:numId="11">
    <w:abstractNumId w:val="4"/>
  </w:num>
  <w:num w:numId="12">
    <w:abstractNumId w:val="23"/>
  </w:num>
  <w:num w:numId="13">
    <w:abstractNumId w:val="29"/>
  </w:num>
  <w:num w:numId="14">
    <w:abstractNumId w:val="18"/>
  </w:num>
  <w:num w:numId="15">
    <w:abstractNumId w:val="32"/>
  </w:num>
  <w:num w:numId="16">
    <w:abstractNumId w:val="24"/>
  </w:num>
  <w:num w:numId="17">
    <w:abstractNumId w:val="33"/>
  </w:num>
  <w:num w:numId="18">
    <w:abstractNumId w:val="12"/>
  </w:num>
  <w:num w:numId="19">
    <w:abstractNumId w:val="7"/>
  </w:num>
  <w:num w:numId="20">
    <w:abstractNumId w:val="3"/>
  </w:num>
  <w:num w:numId="21">
    <w:abstractNumId w:val="19"/>
  </w:num>
  <w:num w:numId="22">
    <w:abstractNumId w:val="9"/>
  </w:num>
  <w:num w:numId="23">
    <w:abstractNumId w:val="25"/>
  </w:num>
  <w:num w:numId="24">
    <w:abstractNumId w:val="34"/>
  </w:num>
  <w:num w:numId="25">
    <w:abstractNumId w:val="35"/>
  </w:num>
  <w:num w:numId="26">
    <w:abstractNumId w:val="20"/>
  </w:num>
  <w:num w:numId="27">
    <w:abstractNumId w:val="11"/>
  </w:num>
  <w:num w:numId="28">
    <w:abstractNumId w:val="30"/>
  </w:num>
  <w:num w:numId="29">
    <w:abstractNumId w:val="15"/>
  </w:num>
  <w:num w:numId="30">
    <w:abstractNumId w:val="6"/>
  </w:num>
  <w:num w:numId="31">
    <w:abstractNumId w:val="2"/>
  </w:num>
  <w:num w:numId="32">
    <w:abstractNumId w:val="31"/>
  </w:num>
  <w:num w:numId="33">
    <w:abstractNumId w:val="27"/>
  </w:num>
  <w:num w:numId="34">
    <w:abstractNumId w:val="0"/>
  </w:num>
  <w:num w:numId="35">
    <w:abstractNumId w:val="5"/>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F34C5"/>
    <w:rsid w:val="00000E33"/>
    <w:rsid w:val="000021AE"/>
    <w:rsid w:val="0000252E"/>
    <w:rsid w:val="00002EEA"/>
    <w:rsid w:val="00002FDB"/>
    <w:rsid w:val="00003250"/>
    <w:rsid w:val="000032A1"/>
    <w:rsid w:val="0000534B"/>
    <w:rsid w:val="000053E6"/>
    <w:rsid w:val="00005BC2"/>
    <w:rsid w:val="00006BC7"/>
    <w:rsid w:val="000131BE"/>
    <w:rsid w:val="000157E6"/>
    <w:rsid w:val="000159ED"/>
    <w:rsid w:val="000176D4"/>
    <w:rsid w:val="00017725"/>
    <w:rsid w:val="00021068"/>
    <w:rsid w:val="000210F7"/>
    <w:rsid w:val="00021DCD"/>
    <w:rsid w:val="00023BD7"/>
    <w:rsid w:val="0002444E"/>
    <w:rsid w:val="00025040"/>
    <w:rsid w:val="00026892"/>
    <w:rsid w:val="00027539"/>
    <w:rsid w:val="00027A63"/>
    <w:rsid w:val="00030639"/>
    <w:rsid w:val="000312D7"/>
    <w:rsid w:val="000317D9"/>
    <w:rsid w:val="000321CD"/>
    <w:rsid w:val="00032C83"/>
    <w:rsid w:val="000333AB"/>
    <w:rsid w:val="000367C9"/>
    <w:rsid w:val="00036BFB"/>
    <w:rsid w:val="00037737"/>
    <w:rsid w:val="0004029D"/>
    <w:rsid w:val="00041258"/>
    <w:rsid w:val="000434F8"/>
    <w:rsid w:val="0004397C"/>
    <w:rsid w:val="00043E9E"/>
    <w:rsid w:val="00044207"/>
    <w:rsid w:val="00044682"/>
    <w:rsid w:val="000455D5"/>
    <w:rsid w:val="00046ACC"/>
    <w:rsid w:val="00046E4A"/>
    <w:rsid w:val="000506DE"/>
    <w:rsid w:val="00051FB7"/>
    <w:rsid w:val="0005286D"/>
    <w:rsid w:val="000545F3"/>
    <w:rsid w:val="00055A22"/>
    <w:rsid w:val="00057927"/>
    <w:rsid w:val="00060387"/>
    <w:rsid w:val="00060583"/>
    <w:rsid w:val="00060E16"/>
    <w:rsid w:val="00060F8C"/>
    <w:rsid w:val="0006113D"/>
    <w:rsid w:val="000617E7"/>
    <w:rsid w:val="00063E1F"/>
    <w:rsid w:val="0006440D"/>
    <w:rsid w:val="00064F1D"/>
    <w:rsid w:val="000659C8"/>
    <w:rsid w:val="00065E9B"/>
    <w:rsid w:val="000665F9"/>
    <w:rsid w:val="00066608"/>
    <w:rsid w:val="00067003"/>
    <w:rsid w:val="00070658"/>
    <w:rsid w:val="00071D9E"/>
    <w:rsid w:val="0007219F"/>
    <w:rsid w:val="00073A61"/>
    <w:rsid w:val="00073AF0"/>
    <w:rsid w:val="000740C9"/>
    <w:rsid w:val="0007417C"/>
    <w:rsid w:val="000742C3"/>
    <w:rsid w:val="0007445A"/>
    <w:rsid w:val="00074B6B"/>
    <w:rsid w:val="00075AD3"/>
    <w:rsid w:val="0007680F"/>
    <w:rsid w:val="0007715B"/>
    <w:rsid w:val="00077C3D"/>
    <w:rsid w:val="0008027D"/>
    <w:rsid w:val="00080F61"/>
    <w:rsid w:val="000825EF"/>
    <w:rsid w:val="000827D1"/>
    <w:rsid w:val="00083D17"/>
    <w:rsid w:val="00083DC7"/>
    <w:rsid w:val="00084138"/>
    <w:rsid w:val="00084296"/>
    <w:rsid w:val="000847BE"/>
    <w:rsid w:val="000848AF"/>
    <w:rsid w:val="00084FC5"/>
    <w:rsid w:val="00086313"/>
    <w:rsid w:val="00087FC9"/>
    <w:rsid w:val="000900B0"/>
    <w:rsid w:val="00091503"/>
    <w:rsid w:val="0009174E"/>
    <w:rsid w:val="0009301A"/>
    <w:rsid w:val="00094619"/>
    <w:rsid w:val="00095EF2"/>
    <w:rsid w:val="0009623B"/>
    <w:rsid w:val="000A1FAC"/>
    <w:rsid w:val="000A3512"/>
    <w:rsid w:val="000A3BBE"/>
    <w:rsid w:val="000A534B"/>
    <w:rsid w:val="000A5467"/>
    <w:rsid w:val="000A56C4"/>
    <w:rsid w:val="000A6A8D"/>
    <w:rsid w:val="000A78AA"/>
    <w:rsid w:val="000A7E39"/>
    <w:rsid w:val="000B09A6"/>
    <w:rsid w:val="000B0C57"/>
    <w:rsid w:val="000B17D3"/>
    <w:rsid w:val="000B1E42"/>
    <w:rsid w:val="000B2BC2"/>
    <w:rsid w:val="000B58EB"/>
    <w:rsid w:val="000B66D2"/>
    <w:rsid w:val="000B67CF"/>
    <w:rsid w:val="000B72E7"/>
    <w:rsid w:val="000B7D8E"/>
    <w:rsid w:val="000C1D70"/>
    <w:rsid w:val="000C29E5"/>
    <w:rsid w:val="000C2D27"/>
    <w:rsid w:val="000C2DBC"/>
    <w:rsid w:val="000C4D73"/>
    <w:rsid w:val="000C51A8"/>
    <w:rsid w:val="000C52CC"/>
    <w:rsid w:val="000C5CEA"/>
    <w:rsid w:val="000D093D"/>
    <w:rsid w:val="000D2547"/>
    <w:rsid w:val="000D3A4F"/>
    <w:rsid w:val="000D43AD"/>
    <w:rsid w:val="000D512E"/>
    <w:rsid w:val="000D5312"/>
    <w:rsid w:val="000D5321"/>
    <w:rsid w:val="000D6DD5"/>
    <w:rsid w:val="000E107F"/>
    <w:rsid w:val="000E1A55"/>
    <w:rsid w:val="000E219C"/>
    <w:rsid w:val="000E279C"/>
    <w:rsid w:val="000E2EC2"/>
    <w:rsid w:val="000E38CE"/>
    <w:rsid w:val="000E5586"/>
    <w:rsid w:val="000E6DE0"/>
    <w:rsid w:val="000F08E2"/>
    <w:rsid w:val="000F315E"/>
    <w:rsid w:val="000F41EB"/>
    <w:rsid w:val="000F493A"/>
    <w:rsid w:val="000F4B5C"/>
    <w:rsid w:val="000F4DAE"/>
    <w:rsid w:val="000F5056"/>
    <w:rsid w:val="000F55BE"/>
    <w:rsid w:val="000F5680"/>
    <w:rsid w:val="000F57BD"/>
    <w:rsid w:val="000F5C2F"/>
    <w:rsid w:val="000F6529"/>
    <w:rsid w:val="000F6EF8"/>
    <w:rsid w:val="000F7515"/>
    <w:rsid w:val="000F79A6"/>
    <w:rsid w:val="000F7D94"/>
    <w:rsid w:val="0010119D"/>
    <w:rsid w:val="00101C4E"/>
    <w:rsid w:val="001020DD"/>
    <w:rsid w:val="001021ED"/>
    <w:rsid w:val="001025FC"/>
    <w:rsid w:val="00102D45"/>
    <w:rsid w:val="00103B6D"/>
    <w:rsid w:val="00103FB3"/>
    <w:rsid w:val="001046B2"/>
    <w:rsid w:val="00104FCA"/>
    <w:rsid w:val="001050D3"/>
    <w:rsid w:val="00105692"/>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42F"/>
    <w:rsid w:val="00130785"/>
    <w:rsid w:val="00130D59"/>
    <w:rsid w:val="001312EA"/>
    <w:rsid w:val="00131B4F"/>
    <w:rsid w:val="00131CB4"/>
    <w:rsid w:val="00131F38"/>
    <w:rsid w:val="001327F6"/>
    <w:rsid w:val="001340E2"/>
    <w:rsid w:val="00134D57"/>
    <w:rsid w:val="001352FE"/>
    <w:rsid w:val="00137060"/>
    <w:rsid w:val="0013768B"/>
    <w:rsid w:val="00137DD6"/>
    <w:rsid w:val="00137DED"/>
    <w:rsid w:val="00142670"/>
    <w:rsid w:val="00143521"/>
    <w:rsid w:val="00145577"/>
    <w:rsid w:val="00146549"/>
    <w:rsid w:val="00147120"/>
    <w:rsid w:val="00147A61"/>
    <w:rsid w:val="0015047C"/>
    <w:rsid w:val="0015093E"/>
    <w:rsid w:val="00150A56"/>
    <w:rsid w:val="001522C7"/>
    <w:rsid w:val="00152715"/>
    <w:rsid w:val="00153D72"/>
    <w:rsid w:val="00153E95"/>
    <w:rsid w:val="00157FF4"/>
    <w:rsid w:val="0016040C"/>
    <w:rsid w:val="0016095B"/>
    <w:rsid w:val="00160C77"/>
    <w:rsid w:val="0016125D"/>
    <w:rsid w:val="0016339D"/>
    <w:rsid w:val="00163EA3"/>
    <w:rsid w:val="00164650"/>
    <w:rsid w:val="001650C8"/>
    <w:rsid w:val="00166939"/>
    <w:rsid w:val="001705F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876"/>
    <w:rsid w:val="00182BB7"/>
    <w:rsid w:val="00182D2D"/>
    <w:rsid w:val="0018491D"/>
    <w:rsid w:val="00185553"/>
    <w:rsid w:val="0018577A"/>
    <w:rsid w:val="0018644F"/>
    <w:rsid w:val="0018770D"/>
    <w:rsid w:val="00190549"/>
    <w:rsid w:val="00190606"/>
    <w:rsid w:val="0019071B"/>
    <w:rsid w:val="001907A4"/>
    <w:rsid w:val="001909A3"/>
    <w:rsid w:val="00190A84"/>
    <w:rsid w:val="001910BD"/>
    <w:rsid w:val="00191A30"/>
    <w:rsid w:val="001920A3"/>
    <w:rsid w:val="001921D6"/>
    <w:rsid w:val="001925FD"/>
    <w:rsid w:val="00192AF6"/>
    <w:rsid w:val="00192F2D"/>
    <w:rsid w:val="00193D3C"/>
    <w:rsid w:val="00194AED"/>
    <w:rsid w:val="00196BAE"/>
    <w:rsid w:val="00197290"/>
    <w:rsid w:val="001A0AFA"/>
    <w:rsid w:val="001A267E"/>
    <w:rsid w:val="001A26CC"/>
    <w:rsid w:val="001A3051"/>
    <w:rsid w:val="001A4173"/>
    <w:rsid w:val="001A4375"/>
    <w:rsid w:val="001A61EC"/>
    <w:rsid w:val="001A6283"/>
    <w:rsid w:val="001A6449"/>
    <w:rsid w:val="001A67CB"/>
    <w:rsid w:val="001A7CC1"/>
    <w:rsid w:val="001B2106"/>
    <w:rsid w:val="001B2645"/>
    <w:rsid w:val="001B3113"/>
    <w:rsid w:val="001B3B18"/>
    <w:rsid w:val="001B3E87"/>
    <w:rsid w:val="001B40F6"/>
    <w:rsid w:val="001B60B8"/>
    <w:rsid w:val="001B67D0"/>
    <w:rsid w:val="001B683A"/>
    <w:rsid w:val="001B7CE0"/>
    <w:rsid w:val="001C233B"/>
    <w:rsid w:val="001C2CB3"/>
    <w:rsid w:val="001C2F2E"/>
    <w:rsid w:val="001C2FAB"/>
    <w:rsid w:val="001C31B5"/>
    <w:rsid w:val="001C3AE8"/>
    <w:rsid w:val="001C3DA4"/>
    <w:rsid w:val="001C43FA"/>
    <w:rsid w:val="001C59ED"/>
    <w:rsid w:val="001C76A9"/>
    <w:rsid w:val="001D10B4"/>
    <w:rsid w:val="001D2B66"/>
    <w:rsid w:val="001D3DEF"/>
    <w:rsid w:val="001D48ED"/>
    <w:rsid w:val="001D4F2A"/>
    <w:rsid w:val="001D4F89"/>
    <w:rsid w:val="001D61F2"/>
    <w:rsid w:val="001D69A3"/>
    <w:rsid w:val="001D7A9F"/>
    <w:rsid w:val="001E109E"/>
    <w:rsid w:val="001E179D"/>
    <w:rsid w:val="001E2C7B"/>
    <w:rsid w:val="001E49E1"/>
    <w:rsid w:val="001E4BC1"/>
    <w:rsid w:val="001E59AF"/>
    <w:rsid w:val="001E648F"/>
    <w:rsid w:val="001E7566"/>
    <w:rsid w:val="001E76AF"/>
    <w:rsid w:val="001E779D"/>
    <w:rsid w:val="001F2BCE"/>
    <w:rsid w:val="001F2E3D"/>
    <w:rsid w:val="001F36C3"/>
    <w:rsid w:val="001F3732"/>
    <w:rsid w:val="001F5089"/>
    <w:rsid w:val="001F5269"/>
    <w:rsid w:val="001F553C"/>
    <w:rsid w:val="001F5EB1"/>
    <w:rsid w:val="001F68B3"/>
    <w:rsid w:val="00200D0D"/>
    <w:rsid w:val="00204C49"/>
    <w:rsid w:val="00205CE8"/>
    <w:rsid w:val="00205EE7"/>
    <w:rsid w:val="002064D8"/>
    <w:rsid w:val="00207353"/>
    <w:rsid w:val="0020777C"/>
    <w:rsid w:val="002078B7"/>
    <w:rsid w:val="0021109E"/>
    <w:rsid w:val="0021323A"/>
    <w:rsid w:val="002136E1"/>
    <w:rsid w:val="00213A9A"/>
    <w:rsid w:val="00213C59"/>
    <w:rsid w:val="0021545E"/>
    <w:rsid w:val="002171E5"/>
    <w:rsid w:val="0021723E"/>
    <w:rsid w:val="00220B35"/>
    <w:rsid w:val="002223FB"/>
    <w:rsid w:val="002225FB"/>
    <w:rsid w:val="002226AA"/>
    <w:rsid w:val="00223395"/>
    <w:rsid w:val="0022432E"/>
    <w:rsid w:val="0022546A"/>
    <w:rsid w:val="0022567E"/>
    <w:rsid w:val="00225846"/>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1F64"/>
    <w:rsid w:val="002428DE"/>
    <w:rsid w:val="00243468"/>
    <w:rsid w:val="0024633D"/>
    <w:rsid w:val="002466D9"/>
    <w:rsid w:val="00247431"/>
    <w:rsid w:val="00250A6B"/>
    <w:rsid w:val="0025190D"/>
    <w:rsid w:val="002535B8"/>
    <w:rsid w:val="0025375C"/>
    <w:rsid w:val="002613A5"/>
    <w:rsid w:val="00261782"/>
    <w:rsid w:val="0026187E"/>
    <w:rsid w:val="002639AC"/>
    <w:rsid w:val="00263AC9"/>
    <w:rsid w:val="002647CF"/>
    <w:rsid w:val="00264E6C"/>
    <w:rsid w:val="00265353"/>
    <w:rsid w:val="002657FC"/>
    <w:rsid w:val="002663F3"/>
    <w:rsid w:val="00266487"/>
    <w:rsid w:val="00266566"/>
    <w:rsid w:val="00266A85"/>
    <w:rsid w:val="00266B6A"/>
    <w:rsid w:val="00267CB6"/>
    <w:rsid w:val="00270037"/>
    <w:rsid w:val="002712B0"/>
    <w:rsid w:val="002716F7"/>
    <w:rsid w:val="00272E8E"/>
    <w:rsid w:val="00273B88"/>
    <w:rsid w:val="00273EC6"/>
    <w:rsid w:val="002765E2"/>
    <w:rsid w:val="00276777"/>
    <w:rsid w:val="00276B45"/>
    <w:rsid w:val="00277889"/>
    <w:rsid w:val="00280A7B"/>
    <w:rsid w:val="00280D3C"/>
    <w:rsid w:val="00281B34"/>
    <w:rsid w:val="00281B67"/>
    <w:rsid w:val="00282379"/>
    <w:rsid w:val="00282B1A"/>
    <w:rsid w:val="00282BC3"/>
    <w:rsid w:val="00282C2F"/>
    <w:rsid w:val="00283260"/>
    <w:rsid w:val="00283472"/>
    <w:rsid w:val="00286500"/>
    <w:rsid w:val="002928C4"/>
    <w:rsid w:val="002945B8"/>
    <w:rsid w:val="00294852"/>
    <w:rsid w:val="00294AE6"/>
    <w:rsid w:val="00294CE5"/>
    <w:rsid w:val="0029557E"/>
    <w:rsid w:val="00295F2C"/>
    <w:rsid w:val="00296470"/>
    <w:rsid w:val="0029648B"/>
    <w:rsid w:val="002A112C"/>
    <w:rsid w:val="002A2F10"/>
    <w:rsid w:val="002A3DC2"/>
    <w:rsid w:val="002A4048"/>
    <w:rsid w:val="002A4C17"/>
    <w:rsid w:val="002A4C3D"/>
    <w:rsid w:val="002A52F8"/>
    <w:rsid w:val="002A5D0A"/>
    <w:rsid w:val="002A60FB"/>
    <w:rsid w:val="002A6784"/>
    <w:rsid w:val="002B2BC2"/>
    <w:rsid w:val="002C49E4"/>
    <w:rsid w:val="002C6031"/>
    <w:rsid w:val="002C72A6"/>
    <w:rsid w:val="002C78BD"/>
    <w:rsid w:val="002C7D72"/>
    <w:rsid w:val="002D0A54"/>
    <w:rsid w:val="002D1B97"/>
    <w:rsid w:val="002D2153"/>
    <w:rsid w:val="002D24E2"/>
    <w:rsid w:val="002D3C09"/>
    <w:rsid w:val="002D3FAD"/>
    <w:rsid w:val="002D473F"/>
    <w:rsid w:val="002D47C9"/>
    <w:rsid w:val="002D4F9D"/>
    <w:rsid w:val="002D5C22"/>
    <w:rsid w:val="002D70C5"/>
    <w:rsid w:val="002E07EA"/>
    <w:rsid w:val="002E17DC"/>
    <w:rsid w:val="002E3128"/>
    <w:rsid w:val="002E3248"/>
    <w:rsid w:val="002E51FE"/>
    <w:rsid w:val="002E6652"/>
    <w:rsid w:val="002F0907"/>
    <w:rsid w:val="002F0EF1"/>
    <w:rsid w:val="002F1744"/>
    <w:rsid w:val="002F1D90"/>
    <w:rsid w:val="00300CD8"/>
    <w:rsid w:val="00301968"/>
    <w:rsid w:val="003025DF"/>
    <w:rsid w:val="00302E42"/>
    <w:rsid w:val="0030394B"/>
    <w:rsid w:val="00306447"/>
    <w:rsid w:val="0030708E"/>
    <w:rsid w:val="00307AB6"/>
    <w:rsid w:val="00310CD0"/>
    <w:rsid w:val="00311E96"/>
    <w:rsid w:val="003124C9"/>
    <w:rsid w:val="003148DA"/>
    <w:rsid w:val="00315BBF"/>
    <w:rsid w:val="003160F2"/>
    <w:rsid w:val="00316151"/>
    <w:rsid w:val="00317C46"/>
    <w:rsid w:val="00320396"/>
    <w:rsid w:val="003207FC"/>
    <w:rsid w:val="003238FB"/>
    <w:rsid w:val="00324918"/>
    <w:rsid w:val="0032509E"/>
    <w:rsid w:val="003266D8"/>
    <w:rsid w:val="00326826"/>
    <w:rsid w:val="003307F2"/>
    <w:rsid w:val="003309F0"/>
    <w:rsid w:val="003315D3"/>
    <w:rsid w:val="00331FD1"/>
    <w:rsid w:val="0033278A"/>
    <w:rsid w:val="00333406"/>
    <w:rsid w:val="00334135"/>
    <w:rsid w:val="0033641E"/>
    <w:rsid w:val="003364D9"/>
    <w:rsid w:val="003407CB"/>
    <w:rsid w:val="00341A04"/>
    <w:rsid w:val="00341A4E"/>
    <w:rsid w:val="003477B8"/>
    <w:rsid w:val="00350CA3"/>
    <w:rsid w:val="0035160A"/>
    <w:rsid w:val="0035160B"/>
    <w:rsid w:val="003516E5"/>
    <w:rsid w:val="0035187F"/>
    <w:rsid w:val="00353EF1"/>
    <w:rsid w:val="00354EF1"/>
    <w:rsid w:val="00356072"/>
    <w:rsid w:val="0035712A"/>
    <w:rsid w:val="00357F3C"/>
    <w:rsid w:val="0036024D"/>
    <w:rsid w:val="0036158E"/>
    <w:rsid w:val="00361637"/>
    <w:rsid w:val="0036299F"/>
    <w:rsid w:val="00363626"/>
    <w:rsid w:val="00363DD3"/>
    <w:rsid w:val="0036475D"/>
    <w:rsid w:val="00364B71"/>
    <w:rsid w:val="003704BF"/>
    <w:rsid w:val="00370692"/>
    <w:rsid w:val="003724CC"/>
    <w:rsid w:val="00372B8C"/>
    <w:rsid w:val="003757DA"/>
    <w:rsid w:val="00376125"/>
    <w:rsid w:val="00376959"/>
    <w:rsid w:val="003778DE"/>
    <w:rsid w:val="00377EA5"/>
    <w:rsid w:val="0038032C"/>
    <w:rsid w:val="003815B3"/>
    <w:rsid w:val="00381743"/>
    <w:rsid w:val="00381C65"/>
    <w:rsid w:val="00381DBA"/>
    <w:rsid w:val="00381FED"/>
    <w:rsid w:val="00383055"/>
    <w:rsid w:val="003834DA"/>
    <w:rsid w:val="00383B7D"/>
    <w:rsid w:val="0038429A"/>
    <w:rsid w:val="00385C23"/>
    <w:rsid w:val="0038760A"/>
    <w:rsid w:val="003923B7"/>
    <w:rsid w:val="003932B5"/>
    <w:rsid w:val="00393324"/>
    <w:rsid w:val="003935CC"/>
    <w:rsid w:val="00393967"/>
    <w:rsid w:val="00393987"/>
    <w:rsid w:val="00394CBC"/>
    <w:rsid w:val="0039540F"/>
    <w:rsid w:val="003966F5"/>
    <w:rsid w:val="003977A2"/>
    <w:rsid w:val="003977D4"/>
    <w:rsid w:val="003A01CF"/>
    <w:rsid w:val="003A0D75"/>
    <w:rsid w:val="003A2510"/>
    <w:rsid w:val="003A6530"/>
    <w:rsid w:val="003B35BF"/>
    <w:rsid w:val="003B4C2C"/>
    <w:rsid w:val="003B5D1C"/>
    <w:rsid w:val="003B5D7A"/>
    <w:rsid w:val="003B709D"/>
    <w:rsid w:val="003C4252"/>
    <w:rsid w:val="003C4680"/>
    <w:rsid w:val="003C46D4"/>
    <w:rsid w:val="003C4DAC"/>
    <w:rsid w:val="003C5F27"/>
    <w:rsid w:val="003D064F"/>
    <w:rsid w:val="003D08A2"/>
    <w:rsid w:val="003D0C37"/>
    <w:rsid w:val="003D12B6"/>
    <w:rsid w:val="003D139A"/>
    <w:rsid w:val="003D1ED0"/>
    <w:rsid w:val="003D21EB"/>
    <w:rsid w:val="003D4572"/>
    <w:rsid w:val="003D595D"/>
    <w:rsid w:val="003D6322"/>
    <w:rsid w:val="003D77B2"/>
    <w:rsid w:val="003E081E"/>
    <w:rsid w:val="003E1062"/>
    <w:rsid w:val="003E2711"/>
    <w:rsid w:val="003E36BB"/>
    <w:rsid w:val="003E397A"/>
    <w:rsid w:val="003E5A9E"/>
    <w:rsid w:val="003F0423"/>
    <w:rsid w:val="003F0C1E"/>
    <w:rsid w:val="003F3411"/>
    <w:rsid w:val="003F4609"/>
    <w:rsid w:val="003F488F"/>
    <w:rsid w:val="003F6722"/>
    <w:rsid w:val="003F73DF"/>
    <w:rsid w:val="003F7B76"/>
    <w:rsid w:val="00400378"/>
    <w:rsid w:val="004003F8"/>
    <w:rsid w:val="004011E4"/>
    <w:rsid w:val="00401F99"/>
    <w:rsid w:val="00402443"/>
    <w:rsid w:val="00403C41"/>
    <w:rsid w:val="00405880"/>
    <w:rsid w:val="00407E85"/>
    <w:rsid w:val="004115ED"/>
    <w:rsid w:val="00411777"/>
    <w:rsid w:val="00411E46"/>
    <w:rsid w:val="004136FC"/>
    <w:rsid w:val="00414D50"/>
    <w:rsid w:val="00417E84"/>
    <w:rsid w:val="00420A83"/>
    <w:rsid w:val="004210DF"/>
    <w:rsid w:val="00423351"/>
    <w:rsid w:val="0042567E"/>
    <w:rsid w:val="0042641D"/>
    <w:rsid w:val="00426540"/>
    <w:rsid w:val="0042661F"/>
    <w:rsid w:val="004305A8"/>
    <w:rsid w:val="004316F6"/>
    <w:rsid w:val="00431703"/>
    <w:rsid w:val="004338E0"/>
    <w:rsid w:val="00434C82"/>
    <w:rsid w:val="004352AF"/>
    <w:rsid w:val="00436E68"/>
    <w:rsid w:val="0043718F"/>
    <w:rsid w:val="00437A1E"/>
    <w:rsid w:val="00437B59"/>
    <w:rsid w:val="0044005D"/>
    <w:rsid w:val="004405BA"/>
    <w:rsid w:val="00440C48"/>
    <w:rsid w:val="00441E42"/>
    <w:rsid w:val="00441EA8"/>
    <w:rsid w:val="00442629"/>
    <w:rsid w:val="00443230"/>
    <w:rsid w:val="00443B94"/>
    <w:rsid w:val="004453E4"/>
    <w:rsid w:val="00446E2E"/>
    <w:rsid w:val="00447418"/>
    <w:rsid w:val="00447E91"/>
    <w:rsid w:val="0045070A"/>
    <w:rsid w:val="0045183B"/>
    <w:rsid w:val="0045184E"/>
    <w:rsid w:val="004518FA"/>
    <w:rsid w:val="004529D9"/>
    <w:rsid w:val="00453482"/>
    <w:rsid w:val="00453B58"/>
    <w:rsid w:val="0045567C"/>
    <w:rsid w:val="00455CB3"/>
    <w:rsid w:val="0045675E"/>
    <w:rsid w:val="00456F07"/>
    <w:rsid w:val="00457D7A"/>
    <w:rsid w:val="00461852"/>
    <w:rsid w:val="00462EE2"/>
    <w:rsid w:val="004635E1"/>
    <w:rsid w:val="0046401B"/>
    <w:rsid w:val="004645ED"/>
    <w:rsid w:val="00464BBA"/>
    <w:rsid w:val="00464ECA"/>
    <w:rsid w:val="00465184"/>
    <w:rsid w:val="004678CF"/>
    <w:rsid w:val="00467D27"/>
    <w:rsid w:val="004700EE"/>
    <w:rsid w:val="004707E3"/>
    <w:rsid w:val="00471A1D"/>
    <w:rsid w:val="0047223C"/>
    <w:rsid w:val="00472FD3"/>
    <w:rsid w:val="0047338E"/>
    <w:rsid w:val="00474AA9"/>
    <w:rsid w:val="00476B86"/>
    <w:rsid w:val="004770EC"/>
    <w:rsid w:val="004774D0"/>
    <w:rsid w:val="00477553"/>
    <w:rsid w:val="0047767D"/>
    <w:rsid w:val="00480F5B"/>
    <w:rsid w:val="004811B0"/>
    <w:rsid w:val="004830B8"/>
    <w:rsid w:val="00483267"/>
    <w:rsid w:val="00483D02"/>
    <w:rsid w:val="00483DEA"/>
    <w:rsid w:val="00486F6D"/>
    <w:rsid w:val="0048748F"/>
    <w:rsid w:val="00487713"/>
    <w:rsid w:val="00491B5F"/>
    <w:rsid w:val="0049221D"/>
    <w:rsid w:val="00492B0D"/>
    <w:rsid w:val="0049342C"/>
    <w:rsid w:val="00495E70"/>
    <w:rsid w:val="00496008"/>
    <w:rsid w:val="004970CA"/>
    <w:rsid w:val="00497336"/>
    <w:rsid w:val="004A0738"/>
    <w:rsid w:val="004A2742"/>
    <w:rsid w:val="004A36F8"/>
    <w:rsid w:val="004A3EB1"/>
    <w:rsid w:val="004A43AC"/>
    <w:rsid w:val="004A45E3"/>
    <w:rsid w:val="004A6517"/>
    <w:rsid w:val="004A6D92"/>
    <w:rsid w:val="004B00B4"/>
    <w:rsid w:val="004B00CD"/>
    <w:rsid w:val="004B04E7"/>
    <w:rsid w:val="004B074C"/>
    <w:rsid w:val="004B0851"/>
    <w:rsid w:val="004B0933"/>
    <w:rsid w:val="004B11EB"/>
    <w:rsid w:val="004B257D"/>
    <w:rsid w:val="004B296D"/>
    <w:rsid w:val="004B3ABF"/>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E26E6"/>
    <w:rsid w:val="004E29FC"/>
    <w:rsid w:val="004E2C51"/>
    <w:rsid w:val="004E3796"/>
    <w:rsid w:val="004E38F4"/>
    <w:rsid w:val="004E4172"/>
    <w:rsid w:val="004E625A"/>
    <w:rsid w:val="004E7969"/>
    <w:rsid w:val="004E7AA0"/>
    <w:rsid w:val="004F174C"/>
    <w:rsid w:val="004F1782"/>
    <w:rsid w:val="004F1A9B"/>
    <w:rsid w:val="004F202F"/>
    <w:rsid w:val="004F325C"/>
    <w:rsid w:val="004F3921"/>
    <w:rsid w:val="004F53B0"/>
    <w:rsid w:val="004F5D5D"/>
    <w:rsid w:val="004F7309"/>
    <w:rsid w:val="00502048"/>
    <w:rsid w:val="00503119"/>
    <w:rsid w:val="00503BDF"/>
    <w:rsid w:val="00505C75"/>
    <w:rsid w:val="00505D52"/>
    <w:rsid w:val="0050652F"/>
    <w:rsid w:val="00511616"/>
    <w:rsid w:val="005122BC"/>
    <w:rsid w:val="005122FD"/>
    <w:rsid w:val="0051237B"/>
    <w:rsid w:val="00514563"/>
    <w:rsid w:val="005151E2"/>
    <w:rsid w:val="00515820"/>
    <w:rsid w:val="00516598"/>
    <w:rsid w:val="0051666D"/>
    <w:rsid w:val="005171D8"/>
    <w:rsid w:val="0052078B"/>
    <w:rsid w:val="00521328"/>
    <w:rsid w:val="00522A38"/>
    <w:rsid w:val="00522D1F"/>
    <w:rsid w:val="005234B1"/>
    <w:rsid w:val="00523E37"/>
    <w:rsid w:val="00524E68"/>
    <w:rsid w:val="00525DDB"/>
    <w:rsid w:val="005262CC"/>
    <w:rsid w:val="00526A8F"/>
    <w:rsid w:val="00527451"/>
    <w:rsid w:val="00531A23"/>
    <w:rsid w:val="00531C70"/>
    <w:rsid w:val="00532783"/>
    <w:rsid w:val="00536742"/>
    <w:rsid w:val="00536C01"/>
    <w:rsid w:val="005377E2"/>
    <w:rsid w:val="005407FC"/>
    <w:rsid w:val="00540FBB"/>
    <w:rsid w:val="00542F10"/>
    <w:rsid w:val="00543CF5"/>
    <w:rsid w:val="00544151"/>
    <w:rsid w:val="00544B0C"/>
    <w:rsid w:val="00545CA1"/>
    <w:rsid w:val="005468EA"/>
    <w:rsid w:val="00550A81"/>
    <w:rsid w:val="0055170B"/>
    <w:rsid w:val="005520A9"/>
    <w:rsid w:val="0055255D"/>
    <w:rsid w:val="00553113"/>
    <w:rsid w:val="005575EF"/>
    <w:rsid w:val="00557D60"/>
    <w:rsid w:val="00560525"/>
    <w:rsid w:val="005606E7"/>
    <w:rsid w:val="00561E53"/>
    <w:rsid w:val="00563683"/>
    <w:rsid w:val="00563BFB"/>
    <w:rsid w:val="00563E5E"/>
    <w:rsid w:val="005641CD"/>
    <w:rsid w:val="00565FFD"/>
    <w:rsid w:val="005665CD"/>
    <w:rsid w:val="0056724C"/>
    <w:rsid w:val="005704B9"/>
    <w:rsid w:val="005713B9"/>
    <w:rsid w:val="005715B5"/>
    <w:rsid w:val="00571B24"/>
    <w:rsid w:val="00571F17"/>
    <w:rsid w:val="005743BC"/>
    <w:rsid w:val="0057484B"/>
    <w:rsid w:val="0057535D"/>
    <w:rsid w:val="005769A4"/>
    <w:rsid w:val="005802DC"/>
    <w:rsid w:val="0058030B"/>
    <w:rsid w:val="00580D0D"/>
    <w:rsid w:val="00581506"/>
    <w:rsid w:val="00581826"/>
    <w:rsid w:val="00581BED"/>
    <w:rsid w:val="00581D3E"/>
    <w:rsid w:val="0058531A"/>
    <w:rsid w:val="00590145"/>
    <w:rsid w:val="005906A1"/>
    <w:rsid w:val="00590B64"/>
    <w:rsid w:val="00590BFD"/>
    <w:rsid w:val="00591302"/>
    <w:rsid w:val="005936B2"/>
    <w:rsid w:val="00593C6C"/>
    <w:rsid w:val="00593F57"/>
    <w:rsid w:val="00594136"/>
    <w:rsid w:val="005945DC"/>
    <w:rsid w:val="005946B4"/>
    <w:rsid w:val="00594DAA"/>
    <w:rsid w:val="00595C36"/>
    <w:rsid w:val="00596B66"/>
    <w:rsid w:val="00596DDE"/>
    <w:rsid w:val="00597CAE"/>
    <w:rsid w:val="005A0BB0"/>
    <w:rsid w:val="005A21C3"/>
    <w:rsid w:val="005A2426"/>
    <w:rsid w:val="005A2B6F"/>
    <w:rsid w:val="005A317A"/>
    <w:rsid w:val="005A3F5F"/>
    <w:rsid w:val="005A5BDA"/>
    <w:rsid w:val="005A6F36"/>
    <w:rsid w:val="005A7A9A"/>
    <w:rsid w:val="005A7E52"/>
    <w:rsid w:val="005B1C76"/>
    <w:rsid w:val="005B1F37"/>
    <w:rsid w:val="005B2927"/>
    <w:rsid w:val="005B3E33"/>
    <w:rsid w:val="005B4E70"/>
    <w:rsid w:val="005B6684"/>
    <w:rsid w:val="005C05EC"/>
    <w:rsid w:val="005C30DF"/>
    <w:rsid w:val="005C3DF9"/>
    <w:rsid w:val="005C41C6"/>
    <w:rsid w:val="005C4612"/>
    <w:rsid w:val="005C46B8"/>
    <w:rsid w:val="005C4A58"/>
    <w:rsid w:val="005C66BE"/>
    <w:rsid w:val="005C7450"/>
    <w:rsid w:val="005C761A"/>
    <w:rsid w:val="005D084C"/>
    <w:rsid w:val="005D2269"/>
    <w:rsid w:val="005D2545"/>
    <w:rsid w:val="005D2FC6"/>
    <w:rsid w:val="005D347D"/>
    <w:rsid w:val="005D465D"/>
    <w:rsid w:val="005D682D"/>
    <w:rsid w:val="005E0146"/>
    <w:rsid w:val="005E407F"/>
    <w:rsid w:val="005E42CC"/>
    <w:rsid w:val="005E5AA2"/>
    <w:rsid w:val="005E5DA1"/>
    <w:rsid w:val="005E6E51"/>
    <w:rsid w:val="005F03AC"/>
    <w:rsid w:val="005F1064"/>
    <w:rsid w:val="005F1907"/>
    <w:rsid w:val="005F1B64"/>
    <w:rsid w:val="005F2D2C"/>
    <w:rsid w:val="005F32EA"/>
    <w:rsid w:val="005F3503"/>
    <w:rsid w:val="005F353C"/>
    <w:rsid w:val="005F3CF7"/>
    <w:rsid w:val="005F440C"/>
    <w:rsid w:val="005F4C2F"/>
    <w:rsid w:val="005F629E"/>
    <w:rsid w:val="006017F0"/>
    <w:rsid w:val="006062CB"/>
    <w:rsid w:val="006066C7"/>
    <w:rsid w:val="00607277"/>
    <w:rsid w:val="006104E8"/>
    <w:rsid w:val="00611638"/>
    <w:rsid w:val="00613FFD"/>
    <w:rsid w:val="006158D4"/>
    <w:rsid w:val="006165AB"/>
    <w:rsid w:val="006236C9"/>
    <w:rsid w:val="00624A05"/>
    <w:rsid w:val="00624B64"/>
    <w:rsid w:val="00624EF1"/>
    <w:rsid w:val="0062534E"/>
    <w:rsid w:val="00625B1D"/>
    <w:rsid w:val="006274E1"/>
    <w:rsid w:val="00627A60"/>
    <w:rsid w:val="00627EC9"/>
    <w:rsid w:val="00627F8C"/>
    <w:rsid w:val="006308F8"/>
    <w:rsid w:val="006317B7"/>
    <w:rsid w:val="0063272C"/>
    <w:rsid w:val="00632FCB"/>
    <w:rsid w:val="00633E6F"/>
    <w:rsid w:val="00635615"/>
    <w:rsid w:val="0063645B"/>
    <w:rsid w:val="006458B2"/>
    <w:rsid w:val="00645B93"/>
    <w:rsid w:val="00646C18"/>
    <w:rsid w:val="00646D76"/>
    <w:rsid w:val="006478DC"/>
    <w:rsid w:val="00647EA1"/>
    <w:rsid w:val="00650623"/>
    <w:rsid w:val="00652A1A"/>
    <w:rsid w:val="00653D2B"/>
    <w:rsid w:val="0065430C"/>
    <w:rsid w:val="00654938"/>
    <w:rsid w:val="00654ABA"/>
    <w:rsid w:val="00654CAB"/>
    <w:rsid w:val="0065632F"/>
    <w:rsid w:val="006571CB"/>
    <w:rsid w:val="0065723B"/>
    <w:rsid w:val="00660467"/>
    <w:rsid w:val="0066050F"/>
    <w:rsid w:val="00660736"/>
    <w:rsid w:val="00661A6D"/>
    <w:rsid w:val="00661F84"/>
    <w:rsid w:val="006629BC"/>
    <w:rsid w:val="00663B75"/>
    <w:rsid w:val="00665796"/>
    <w:rsid w:val="006662F2"/>
    <w:rsid w:val="00666367"/>
    <w:rsid w:val="00667276"/>
    <w:rsid w:val="00667334"/>
    <w:rsid w:val="0066787A"/>
    <w:rsid w:val="00667AD8"/>
    <w:rsid w:val="00671C17"/>
    <w:rsid w:val="00672418"/>
    <w:rsid w:val="00673119"/>
    <w:rsid w:val="00673E52"/>
    <w:rsid w:val="00676C6F"/>
    <w:rsid w:val="006770CE"/>
    <w:rsid w:val="00677907"/>
    <w:rsid w:val="006800D0"/>
    <w:rsid w:val="00680F0A"/>
    <w:rsid w:val="006860FB"/>
    <w:rsid w:val="00686470"/>
    <w:rsid w:val="00686B4E"/>
    <w:rsid w:val="00686C2A"/>
    <w:rsid w:val="0068778A"/>
    <w:rsid w:val="00687E47"/>
    <w:rsid w:val="00690690"/>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8A2"/>
    <w:rsid w:val="006A41F2"/>
    <w:rsid w:val="006A41FC"/>
    <w:rsid w:val="006A4AB1"/>
    <w:rsid w:val="006A6833"/>
    <w:rsid w:val="006B0324"/>
    <w:rsid w:val="006B09CC"/>
    <w:rsid w:val="006B13E8"/>
    <w:rsid w:val="006B158A"/>
    <w:rsid w:val="006B1ECB"/>
    <w:rsid w:val="006B3549"/>
    <w:rsid w:val="006B4B74"/>
    <w:rsid w:val="006B5B03"/>
    <w:rsid w:val="006B5E9D"/>
    <w:rsid w:val="006B5EF1"/>
    <w:rsid w:val="006B63C5"/>
    <w:rsid w:val="006B6AE3"/>
    <w:rsid w:val="006C1BC9"/>
    <w:rsid w:val="006C5A5E"/>
    <w:rsid w:val="006C6390"/>
    <w:rsid w:val="006C6A8A"/>
    <w:rsid w:val="006C7404"/>
    <w:rsid w:val="006D1838"/>
    <w:rsid w:val="006D18ED"/>
    <w:rsid w:val="006D1E94"/>
    <w:rsid w:val="006D3607"/>
    <w:rsid w:val="006D3BC2"/>
    <w:rsid w:val="006D3DDF"/>
    <w:rsid w:val="006D7F73"/>
    <w:rsid w:val="006E08F5"/>
    <w:rsid w:val="006E3DEF"/>
    <w:rsid w:val="006E46A6"/>
    <w:rsid w:val="006E5357"/>
    <w:rsid w:val="006E5388"/>
    <w:rsid w:val="006E74BC"/>
    <w:rsid w:val="006E7976"/>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826"/>
    <w:rsid w:val="00716CD7"/>
    <w:rsid w:val="007175C7"/>
    <w:rsid w:val="00717A95"/>
    <w:rsid w:val="00717CF3"/>
    <w:rsid w:val="0072214C"/>
    <w:rsid w:val="007227C5"/>
    <w:rsid w:val="00724040"/>
    <w:rsid w:val="00725DF4"/>
    <w:rsid w:val="00727196"/>
    <w:rsid w:val="007273F0"/>
    <w:rsid w:val="0073001F"/>
    <w:rsid w:val="00730047"/>
    <w:rsid w:val="00730F6B"/>
    <w:rsid w:val="0073293E"/>
    <w:rsid w:val="0073374B"/>
    <w:rsid w:val="00733806"/>
    <w:rsid w:val="007347C1"/>
    <w:rsid w:val="007372ED"/>
    <w:rsid w:val="00737E8E"/>
    <w:rsid w:val="007426A4"/>
    <w:rsid w:val="00744146"/>
    <w:rsid w:val="007441D6"/>
    <w:rsid w:val="00744D3F"/>
    <w:rsid w:val="00745392"/>
    <w:rsid w:val="00745923"/>
    <w:rsid w:val="00745950"/>
    <w:rsid w:val="00745EEB"/>
    <w:rsid w:val="00746444"/>
    <w:rsid w:val="00747316"/>
    <w:rsid w:val="00747B22"/>
    <w:rsid w:val="00750549"/>
    <w:rsid w:val="00751AEC"/>
    <w:rsid w:val="007521A9"/>
    <w:rsid w:val="007523AE"/>
    <w:rsid w:val="00752DB8"/>
    <w:rsid w:val="00753E6A"/>
    <w:rsid w:val="00755621"/>
    <w:rsid w:val="007556E9"/>
    <w:rsid w:val="00756186"/>
    <w:rsid w:val="00761D5E"/>
    <w:rsid w:val="00762888"/>
    <w:rsid w:val="007634BA"/>
    <w:rsid w:val="00763E48"/>
    <w:rsid w:val="00763EC1"/>
    <w:rsid w:val="007657B1"/>
    <w:rsid w:val="00766ED3"/>
    <w:rsid w:val="00767CF9"/>
    <w:rsid w:val="00770D02"/>
    <w:rsid w:val="007715B5"/>
    <w:rsid w:val="007728C6"/>
    <w:rsid w:val="00772E37"/>
    <w:rsid w:val="007741EC"/>
    <w:rsid w:val="00774752"/>
    <w:rsid w:val="00775290"/>
    <w:rsid w:val="0077721F"/>
    <w:rsid w:val="0078078E"/>
    <w:rsid w:val="00781AC6"/>
    <w:rsid w:val="00782F55"/>
    <w:rsid w:val="00783B1A"/>
    <w:rsid w:val="00783CE5"/>
    <w:rsid w:val="007851C7"/>
    <w:rsid w:val="0078598C"/>
    <w:rsid w:val="00786BF4"/>
    <w:rsid w:val="007904C2"/>
    <w:rsid w:val="00791359"/>
    <w:rsid w:val="00791B52"/>
    <w:rsid w:val="007927CF"/>
    <w:rsid w:val="0079333B"/>
    <w:rsid w:val="00793829"/>
    <w:rsid w:val="00795BAC"/>
    <w:rsid w:val="0079644C"/>
    <w:rsid w:val="00797880"/>
    <w:rsid w:val="00797ED1"/>
    <w:rsid w:val="007A1902"/>
    <w:rsid w:val="007A2E9B"/>
    <w:rsid w:val="007A4D41"/>
    <w:rsid w:val="007A5944"/>
    <w:rsid w:val="007A611A"/>
    <w:rsid w:val="007A7D71"/>
    <w:rsid w:val="007B0347"/>
    <w:rsid w:val="007B1B33"/>
    <w:rsid w:val="007B24F3"/>
    <w:rsid w:val="007B25B5"/>
    <w:rsid w:val="007B3627"/>
    <w:rsid w:val="007B3DAF"/>
    <w:rsid w:val="007B48AC"/>
    <w:rsid w:val="007B5361"/>
    <w:rsid w:val="007B7E89"/>
    <w:rsid w:val="007C2863"/>
    <w:rsid w:val="007C31E4"/>
    <w:rsid w:val="007C35E3"/>
    <w:rsid w:val="007C4DD9"/>
    <w:rsid w:val="007C5827"/>
    <w:rsid w:val="007C70EC"/>
    <w:rsid w:val="007D0539"/>
    <w:rsid w:val="007D06FE"/>
    <w:rsid w:val="007D095D"/>
    <w:rsid w:val="007D14A2"/>
    <w:rsid w:val="007D1A28"/>
    <w:rsid w:val="007D20AE"/>
    <w:rsid w:val="007D236F"/>
    <w:rsid w:val="007D2D67"/>
    <w:rsid w:val="007D2F66"/>
    <w:rsid w:val="007D3F93"/>
    <w:rsid w:val="007D45C9"/>
    <w:rsid w:val="007D4CFB"/>
    <w:rsid w:val="007D5434"/>
    <w:rsid w:val="007D5AE0"/>
    <w:rsid w:val="007D62DD"/>
    <w:rsid w:val="007D6486"/>
    <w:rsid w:val="007D6BAA"/>
    <w:rsid w:val="007D72B4"/>
    <w:rsid w:val="007D77C9"/>
    <w:rsid w:val="007D7926"/>
    <w:rsid w:val="007E05E5"/>
    <w:rsid w:val="007E10F7"/>
    <w:rsid w:val="007E3A2C"/>
    <w:rsid w:val="007E406C"/>
    <w:rsid w:val="007E41ED"/>
    <w:rsid w:val="007E4F38"/>
    <w:rsid w:val="007E57B6"/>
    <w:rsid w:val="007F00CE"/>
    <w:rsid w:val="007F0710"/>
    <w:rsid w:val="007F481A"/>
    <w:rsid w:val="007F557B"/>
    <w:rsid w:val="00802852"/>
    <w:rsid w:val="00803663"/>
    <w:rsid w:val="00803936"/>
    <w:rsid w:val="00806A33"/>
    <w:rsid w:val="00806D88"/>
    <w:rsid w:val="00806F06"/>
    <w:rsid w:val="00810471"/>
    <w:rsid w:val="00810CA8"/>
    <w:rsid w:val="00813B63"/>
    <w:rsid w:val="00815269"/>
    <w:rsid w:val="00816723"/>
    <w:rsid w:val="008176F3"/>
    <w:rsid w:val="0082070E"/>
    <w:rsid w:val="00820D17"/>
    <w:rsid w:val="0082163D"/>
    <w:rsid w:val="00825F3A"/>
    <w:rsid w:val="00826772"/>
    <w:rsid w:val="008268FD"/>
    <w:rsid w:val="00826AFB"/>
    <w:rsid w:val="0082701A"/>
    <w:rsid w:val="008317D7"/>
    <w:rsid w:val="00832ADE"/>
    <w:rsid w:val="008356C5"/>
    <w:rsid w:val="00835CA4"/>
    <w:rsid w:val="00835D4C"/>
    <w:rsid w:val="008360BE"/>
    <w:rsid w:val="00842F39"/>
    <w:rsid w:val="008448D7"/>
    <w:rsid w:val="00844C24"/>
    <w:rsid w:val="0084618E"/>
    <w:rsid w:val="00846B49"/>
    <w:rsid w:val="00846F8F"/>
    <w:rsid w:val="00853F9D"/>
    <w:rsid w:val="008551BE"/>
    <w:rsid w:val="00861E5D"/>
    <w:rsid w:val="00862978"/>
    <w:rsid w:val="00863686"/>
    <w:rsid w:val="00865190"/>
    <w:rsid w:val="00865BE0"/>
    <w:rsid w:val="0086614F"/>
    <w:rsid w:val="00866519"/>
    <w:rsid w:val="00867CAF"/>
    <w:rsid w:val="0087031E"/>
    <w:rsid w:val="008705B2"/>
    <w:rsid w:val="008719E2"/>
    <w:rsid w:val="00871DE0"/>
    <w:rsid w:val="008742D3"/>
    <w:rsid w:val="00874896"/>
    <w:rsid w:val="008758D7"/>
    <w:rsid w:val="008760BF"/>
    <w:rsid w:val="00876213"/>
    <w:rsid w:val="008769E6"/>
    <w:rsid w:val="00876CB8"/>
    <w:rsid w:val="008770FE"/>
    <w:rsid w:val="00877B69"/>
    <w:rsid w:val="00880601"/>
    <w:rsid w:val="008807A4"/>
    <w:rsid w:val="00880C62"/>
    <w:rsid w:val="00880D8F"/>
    <w:rsid w:val="00880F9F"/>
    <w:rsid w:val="0088168B"/>
    <w:rsid w:val="00885193"/>
    <w:rsid w:val="008855BA"/>
    <w:rsid w:val="00887546"/>
    <w:rsid w:val="00887A38"/>
    <w:rsid w:val="00891670"/>
    <w:rsid w:val="0089254E"/>
    <w:rsid w:val="00892D3A"/>
    <w:rsid w:val="008936ED"/>
    <w:rsid w:val="008944D3"/>
    <w:rsid w:val="00895E78"/>
    <w:rsid w:val="00896B53"/>
    <w:rsid w:val="00896DAE"/>
    <w:rsid w:val="008A064C"/>
    <w:rsid w:val="008A1FFD"/>
    <w:rsid w:val="008A25C5"/>
    <w:rsid w:val="008A313B"/>
    <w:rsid w:val="008A3BBB"/>
    <w:rsid w:val="008A3BE6"/>
    <w:rsid w:val="008A3D33"/>
    <w:rsid w:val="008A50DE"/>
    <w:rsid w:val="008A615E"/>
    <w:rsid w:val="008A7284"/>
    <w:rsid w:val="008B08DC"/>
    <w:rsid w:val="008B0E78"/>
    <w:rsid w:val="008B0F67"/>
    <w:rsid w:val="008B1105"/>
    <w:rsid w:val="008B3516"/>
    <w:rsid w:val="008B4ED5"/>
    <w:rsid w:val="008B5520"/>
    <w:rsid w:val="008B5ACC"/>
    <w:rsid w:val="008B5E13"/>
    <w:rsid w:val="008B727E"/>
    <w:rsid w:val="008C0D3D"/>
    <w:rsid w:val="008C1F7D"/>
    <w:rsid w:val="008C23BF"/>
    <w:rsid w:val="008C24DE"/>
    <w:rsid w:val="008C3C95"/>
    <w:rsid w:val="008C3D7F"/>
    <w:rsid w:val="008C467B"/>
    <w:rsid w:val="008C79BD"/>
    <w:rsid w:val="008C79DA"/>
    <w:rsid w:val="008D1751"/>
    <w:rsid w:val="008D1D54"/>
    <w:rsid w:val="008D307D"/>
    <w:rsid w:val="008D374C"/>
    <w:rsid w:val="008D380A"/>
    <w:rsid w:val="008D3DB5"/>
    <w:rsid w:val="008D3F6C"/>
    <w:rsid w:val="008D423C"/>
    <w:rsid w:val="008D5159"/>
    <w:rsid w:val="008D5938"/>
    <w:rsid w:val="008D5AA3"/>
    <w:rsid w:val="008E01AF"/>
    <w:rsid w:val="008E037C"/>
    <w:rsid w:val="008E04B5"/>
    <w:rsid w:val="008E0671"/>
    <w:rsid w:val="008E2BD6"/>
    <w:rsid w:val="008E36A4"/>
    <w:rsid w:val="008E400D"/>
    <w:rsid w:val="008E504A"/>
    <w:rsid w:val="008E6899"/>
    <w:rsid w:val="008E6F28"/>
    <w:rsid w:val="008E7E4F"/>
    <w:rsid w:val="008E7FD9"/>
    <w:rsid w:val="008F25FA"/>
    <w:rsid w:val="008F361B"/>
    <w:rsid w:val="008F598C"/>
    <w:rsid w:val="008F7212"/>
    <w:rsid w:val="008F7B69"/>
    <w:rsid w:val="00901A9F"/>
    <w:rsid w:val="00902B7C"/>
    <w:rsid w:val="00902D47"/>
    <w:rsid w:val="00903AE0"/>
    <w:rsid w:val="0090443A"/>
    <w:rsid w:val="00905B45"/>
    <w:rsid w:val="00905BD1"/>
    <w:rsid w:val="009063D0"/>
    <w:rsid w:val="00910F9A"/>
    <w:rsid w:val="00911360"/>
    <w:rsid w:val="00911A33"/>
    <w:rsid w:val="009135DC"/>
    <w:rsid w:val="00913C25"/>
    <w:rsid w:val="00915B96"/>
    <w:rsid w:val="00916F41"/>
    <w:rsid w:val="009172E4"/>
    <w:rsid w:val="009215FB"/>
    <w:rsid w:val="009219B2"/>
    <w:rsid w:val="00922DF9"/>
    <w:rsid w:val="00922F19"/>
    <w:rsid w:val="00922FF6"/>
    <w:rsid w:val="0092350C"/>
    <w:rsid w:val="00923D90"/>
    <w:rsid w:val="009247D7"/>
    <w:rsid w:val="00924FD6"/>
    <w:rsid w:val="0092506E"/>
    <w:rsid w:val="009250B2"/>
    <w:rsid w:val="009256B1"/>
    <w:rsid w:val="00927930"/>
    <w:rsid w:val="0092799E"/>
    <w:rsid w:val="00931320"/>
    <w:rsid w:val="009335B2"/>
    <w:rsid w:val="00933F63"/>
    <w:rsid w:val="009348BA"/>
    <w:rsid w:val="00935F21"/>
    <w:rsid w:val="0093627E"/>
    <w:rsid w:val="0093643C"/>
    <w:rsid w:val="00937CB6"/>
    <w:rsid w:val="00942236"/>
    <w:rsid w:val="00942F32"/>
    <w:rsid w:val="0094349D"/>
    <w:rsid w:val="00943DEE"/>
    <w:rsid w:val="0094401F"/>
    <w:rsid w:val="009442CC"/>
    <w:rsid w:val="0094432F"/>
    <w:rsid w:val="00945FC3"/>
    <w:rsid w:val="009461F5"/>
    <w:rsid w:val="00946E47"/>
    <w:rsid w:val="0094734D"/>
    <w:rsid w:val="00951588"/>
    <w:rsid w:val="0095519B"/>
    <w:rsid w:val="009553B7"/>
    <w:rsid w:val="00955836"/>
    <w:rsid w:val="00956EF6"/>
    <w:rsid w:val="009571F3"/>
    <w:rsid w:val="00960841"/>
    <w:rsid w:val="0096102C"/>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8090C"/>
    <w:rsid w:val="00981C33"/>
    <w:rsid w:val="0098331F"/>
    <w:rsid w:val="00983D58"/>
    <w:rsid w:val="00983E14"/>
    <w:rsid w:val="00984FA2"/>
    <w:rsid w:val="00986736"/>
    <w:rsid w:val="00986A35"/>
    <w:rsid w:val="00987402"/>
    <w:rsid w:val="00987DF8"/>
    <w:rsid w:val="00990BD3"/>
    <w:rsid w:val="0099198A"/>
    <w:rsid w:val="00991D0A"/>
    <w:rsid w:val="00994711"/>
    <w:rsid w:val="00994A37"/>
    <w:rsid w:val="009953E6"/>
    <w:rsid w:val="00995B05"/>
    <w:rsid w:val="00996046"/>
    <w:rsid w:val="009965CD"/>
    <w:rsid w:val="0099749C"/>
    <w:rsid w:val="00997611"/>
    <w:rsid w:val="009A0D49"/>
    <w:rsid w:val="009A42EF"/>
    <w:rsid w:val="009A4812"/>
    <w:rsid w:val="009A5652"/>
    <w:rsid w:val="009A589D"/>
    <w:rsid w:val="009A5CDE"/>
    <w:rsid w:val="009A6E83"/>
    <w:rsid w:val="009B1C21"/>
    <w:rsid w:val="009B36AD"/>
    <w:rsid w:val="009B3801"/>
    <w:rsid w:val="009B384E"/>
    <w:rsid w:val="009B41C8"/>
    <w:rsid w:val="009B4BF3"/>
    <w:rsid w:val="009B5E25"/>
    <w:rsid w:val="009B63B1"/>
    <w:rsid w:val="009C2997"/>
    <w:rsid w:val="009C4B6D"/>
    <w:rsid w:val="009C63F2"/>
    <w:rsid w:val="009C7ACA"/>
    <w:rsid w:val="009C7BF2"/>
    <w:rsid w:val="009D2246"/>
    <w:rsid w:val="009D24E9"/>
    <w:rsid w:val="009D2C8E"/>
    <w:rsid w:val="009D352C"/>
    <w:rsid w:val="009D4707"/>
    <w:rsid w:val="009D5787"/>
    <w:rsid w:val="009D7587"/>
    <w:rsid w:val="009E01E6"/>
    <w:rsid w:val="009E0E34"/>
    <w:rsid w:val="009E1878"/>
    <w:rsid w:val="009E1E24"/>
    <w:rsid w:val="009E3B92"/>
    <w:rsid w:val="009E3C64"/>
    <w:rsid w:val="009E4C78"/>
    <w:rsid w:val="009F1560"/>
    <w:rsid w:val="009F229C"/>
    <w:rsid w:val="009F2D42"/>
    <w:rsid w:val="009F2D8C"/>
    <w:rsid w:val="009F359A"/>
    <w:rsid w:val="009F47D8"/>
    <w:rsid w:val="009F5096"/>
    <w:rsid w:val="009F52AB"/>
    <w:rsid w:val="00A01230"/>
    <w:rsid w:val="00A01E32"/>
    <w:rsid w:val="00A02957"/>
    <w:rsid w:val="00A02AD8"/>
    <w:rsid w:val="00A03247"/>
    <w:rsid w:val="00A03CCE"/>
    <w:rsid w:val="00A06A27"/>
    <w:rsid w:val="00A074D5"/>
    <w:rsid w:val="00A077FD"/>
    <w:rsid w:val="00A07932"/>
    <w:rsid w:val="00A07EEE"/>
    <w:rsid w:val="00A10F23"/>
    <w:rsid w:val="00A114A7"/>
    <w:rsid w:val="00A1298B"/>
    <w:rsid w:val="00A12C91"/>
    <w:rsid w:val="00A1385D"/>
    <w:rsid w:val="00A13E61"/>
    <w:rsid w:val="00A14D9C"/>
    <w:rsid w:val="00A15F14"/>
    <w:rsid w:val="00A164AC"/>
    <w:rsid w:val="00A1694E"/>
    <w:rsid w:val="00A22F42"/>
    <w:rsid w:val="00A22FAE"/>
    <w:rsid w:val="00A239D1"/>
    <w:rsid w:val="00A23B22"/>
    <w:rsid w:val="00A23DA0"/>
    <w:rsid w:val="00A25A08"/>
    <w:rsid w:val="00A25C24"/>
    <w:rsid w:val="00A26307"/>
    <w:rsid w:val="00A27106"/>
    <w:rsid w:val="00A27F0F"/>
    <w:rsid w:val="00A30A71"/>
    <w:rsid w:val="00A30B36"/>
    <w:rsid w:val="00A31524"/>
    <w:rsid w:val="00A324B5"/>
    <w:rsid w:val="00A351C2"/>
    <w:rsid w:val="00A35582"/>
    <w:rsid w:val="00A35C87"/>
    <w:rsid w:val="00A37C41"/>
    <w:rsid w:val="00A401E8"/>
    <w:rsid w:val="00A404CF"/>
    <w:rsid w:val="00A40E37"/>
    <w:rsid w:val="00A43774"/>
    <w:rsid w:val="00A43986"/>
    <w:rsid w:val="00A448A5"/>
    <w:rsid w:val="00A44A0D"/>
    <w:rsid w:val="00A47BB3"/>
    <w:rsid w:val="00A51D96"/>
    <w:rsid w:val="00A546E8"/>
    <w:rsid w:val="00A55BED"/>
    <w:rsid w:val="00A56B9A"/>
    <w:rsid w:val="00A56E26"/>
    <w:rsid w:val="00A57DA7"/>
    <w:rsid w:val="00A57E04"/>
    <w:rsid w:val="00A57EBD"/>
    <w:rsid w:val="00A60BCC"/>
    <w:rsid w:val="00A61466"/>
    <w:rsid w:val="00A6184C"/>
    <w:rsid w:val="00A6208D"/>
    <w:rsid w:val="00A625EF"/>
    <w:rsid w:val="00A632F6"/>
    <w:rsid w:val="00A634EA"/>
    <w:rsid w:val="00A63DF2"/>
    <w:rsid w:val="00A64A74"/>
    <w:rsid w:val="00A64FF2"/>
    <w:rsid w:val="00A6687E"/>
    <w:rsid w:val="00A71FBB"/>
    <w:rsid w:val="00A72186"/>
    <w:rsid w:val="00A73744"/>
    <w:rsid w:val="00A7375D"/>
    <w:rsid w:val="00A73FC0"/>
    <w:rsid w:val="00A741F2"/>
    <w:rsid w:val="00A74647"/>
    <w:rsid w:val="00A746AF"/>
    <w:rsid w:val="00A758FB"/>
    <w:rsid w:val="00A76E25"/>
    <w:rsid w:val="00A76F9F"/>
    <w:rsid w:val="00A77DEB"/>
    <w:rsid w:val="00A80408"/>
    <w:rsid w:val="00A80CCF"/>
    <w:rsid w:val="00A81069"/>
    <w:rsid w:val="00A82763"/>
    <w:rsid w:val="00A8425B"/>
    <w:rsid w:val="00A843A1"/>
    <w:rsid w:val="00A84C7A"/>
    <w:rsid w:val="00A85C4D"/>
    <w:rsid w:val="00A8672F"/>
    <w:rsid w:val="00A86D6F"/>
    <w:rsid w:val="00A86FF5"/>
    <w:rsid w:val="00A87D69"/>
    <w:rsid w:val="00A87D8C"/>
    <w:rsid w:val="00A9027B"/>
    <w:rsid w:val="00A93BDA"/>
    <w:rsid w:val="00A93EC9"/>
    <w:rsid w:val="00A960E6"/>
    <w:rsid w:val="00A961DC"/>
    <w:rsid w:val="00A97149"/>
    <w:rsid w:val="00AA03B0"/>
    <w:rsid w:val="00AA0AFB"/>
    <w:rsid w:val="00AA2F9D"/>
    <w:rsid w:val="00AA3E90"/>
    <w:rsid w:val="00AA3F4F"/>
    <w:rsid w:val="00AA4709"/>
    <w:rsid w:val="00AA6A4E"/>
    <w:rsid w:val="00AA6B7F"/>
    <w:rsid w:val="00AA6EAA"/>
    <w:rsid w:val="00AA7248"/>
    <w:rsid w:val="00AA7A21"/>
    <w:rsid w:val="00AA7DD6"/>
    <w:rsid w:val="00AB0DFD"/>
    <w:rsid w:val="00AB306D"/>
    <w:rsid w:val="00AB4F14"/>
    <w:rsid w:val="00AB6DEA"/>
    <w:rsid w:val="00AB7F45"/>
    <w:rsid w:val="00AC0101"/>
    <w:rsid w:val="00AC0268"/>
    <w:rsid w:val="00AC0F8D"/>
    <w:rsid w:val="00AC2632"/>
    <w:rsid w:val="00AC2FD8"/>
    <w:rsid w:val="00AC392F"/>
    <w:rsid w:val="00AC65B3"/>
    <w:rsid w:val="00AC7DF1"/>
    <w:rsid w:val="00AD3053"/>
    <w:rsid w:val="00AD68F5"/>
    <w:rsid w:val="00AD6EA0"/>
    <w:rsid w:val="00AD77BE"/>
    <w:rsid w:val="00AD7A86"/>
    <w:rsid w:val="00AD7C8C"/>
    <w:rsid w:val="00AE0214"/>
    <w:rsid w:val="00AE1396"/>
    <w:rsid w:val="00AE16D3"/>
    <w:rsid w:val="00AE19A7"/>
    <w:rsid w:val="00AE1E29"/>
    <w:rsid w:val="00AE208D"/>
    <w:rsid w:val="00AE51D7"/>
    <w:rsid w:val="00AE56AF"/>
    <w:rsid w:val="00AF09FD"/>
    <w:rsid w:val="00AF1C2A"/>
    <w:rsid w:val="00AF259A"/>
    <w:rsid w:val="00AF278D"/>
    <w:rsid w:val="00AF2ACF"/>
    <w:rsid w:val="00AF35B2"/>
    <w:rsid w:val="00AF581B"/>
    <w:rsid w:val="00AF629E"/>
    <w:rsid w:val="00AF666E"/>
    <w:rsid w:val="00AF6833"/>
    <w:rsid w:val="00AF6C82"/>
    <w:rsid w:val="00AF6EB6"/>
    <w:rsid w:val="00AF7112"/>
    <w:rsid w:val="00AF7984"/>
    <w:rsid w:val="00AF7FCB"/>
    <w:rsid w:val="00B00A22"/>
    <w:rsid w:val="00B0160C"/>
    <w:rsid w:val="00B03AF2"/>
    <w:rsid w:val="00B041A9"/>
    <w:rsid w:val="00B0597B"/>
    <w:rsid w:val="00B06AC1"/>
    <w:rsid w:val="00B07EB4"/>
    <w:rsid w:val="00B110ED"/>
    <w:rsid w:val="00B120A6"/>
    <w:rsid w:val="00B146A7"/>
    <w:rsid w:val="00B15252"/>
    <w:rsid w:val="00B15863"/>
    <w:rsid w:val="00B160BF"/>
    <w:rsid w:val="00B16B04"/>
    <w:rsid w:val="00B16BCF"/>
    <w:rsid w:val="00B214F7"/>
    <w:rsid w:val="00B22B18"/>
    <w:rsid w:val="00B240F6"/>
    <w:rsid w:val="00B2470E"/>
    <w:rsid w:val="00B27639"/>
    <w:rsid w:val="00B311B4"/>
    <w:rsid w:val="00B3123E"/>
    <w:rsid w:val="00B322A1"/>
    <w:rsid w:val="00B33E82"/>
    <w:rsid w:val="00B346B0"/>
    <w:rsid w:val="00B373B6"/>
    <w:rsid w:val="00B375C6"/>
    <w:rsid w:val="00B377D9"/>
    <w:rsid w:val="00B40250"/>
    <w:rsid w:val="00B4209B"/>
    <w:rsid w:val="00B42BA7"/>
    <w:rsid w:val="00B42D12"/>
    <w:rsid w:val="00B431C3"/>
    <w:rsid w:val="00B433D9"/>
    <w:rsid w:val="00B44174"/>
    <w:rsid w:val="00B4483E"/>
    <w:rsid w:val="00B44842"/>
    <w:rsid w:val="00B4654C"/>
    <w:rsid w:val="00B46A86"/>
    <w:rsid w:val="00B474F9"/>
    <w:rsid w:val="00B47BE6"/>
    <w:rsid w:val="00B50C89"/>
    <w:rsid w:val="00B51431"/>
    <w:rsid w:val="00B5235F"/>
    <w:rsid w:val="00B52680"/>
    <w:rsid w:val="00B53BA5"/>
    <w:rsid w:val="00B55E3D"/>
    <w:rsid w:val="00B5744A"/>
    <w:rsid w:val="00B57976"/>
    <w:rsid w:val="00B57BB0"/>
    <w:rsid w:val="00B60617"/>
    <w:rsid w:val="00B615AF"/>
    <w:rsid w:val="00B623BD"/>
    <w:rsid w:val="00B630AC"/>
    <w:rsid w:val="00B64288"/>
    <w:rsid w:val="00B64FE5"/>
    <w:rsid w:val="00B65ED7"/>
    <w:rsid w:val="00B666BB"/>
    <w:rsid w:val="00B66B19"/>
    <w:rsid w:val="00B670F0"/>
    <w:rsid w:val="00B706F6"/>
    <w:rsid w:val="00B727CF"/>
    <w:rsid w:val="00B737B6"/>
    <w:rsid w:val="00B73DA8"/>
    <w:rsid w:val="00B75012"/>
    <w:rsid w:val="00B756E2"/>
    <w:rsid w:val="00B771E7"/>
    <w:rsid w:val="00B77563"/>
    <w:rsid w:val="00B77720"/>
    <w:rsid w:val="00B7782D"/>
    <w:rsid w:val="00B77E77"/>
    <w:rsid w:val="00B80DC5"/>
    <w:rsid w:val="00B82272"/>
    <w:rsid w:val="00B825AE"/>
    <w:rsid w:val="00B82AAC"/>
    <w:rsid w:val="00B84315"/>
    <w:rsid w:val="00B844C3"/>
    <w:rsid w:val="00B85DCD"/>
    <w:rsid w:val="00B86CEB"/>
    <w:rsid w:val="00B879F2"/>
    <w:rsid w:val="00B87C9A"/>
    <w:rsid w:val="00B90D2C"/>
    <w:rsid w:val="00B91D1A"/>
    <w:rsid w:val="00B9285D"/>
    <w:rsid w:val="00B929B1"/>
    <w:rsid w:val="00B93265"/>
    <w:rsid w:val="00B93418"/>
    <w:rsid w:val="00B97265"/>
    <w:rsid w:val="00BA034E"/>
    <w:rsid w:val="00BA0B42"/>
    <w:rsid w:val="00BA0C12"/>
    <w:rsid w:val="00BA1D13"/>
    <w:rsid w:val="00BA1DE4"/>
    <w:rsid w:val="00BA2334"/>
    <w:rsid w:val="00BA23E5"/>
    <w:rsid w:val="00BA2E41"/>
    <w:rsid w:val="00BA3C59"/>
    <w:rsid w:val="00BA430A"/>
    <w:rsid w:val="00BA6F1D"/>
    <w:rsid w:val="00BB34AB"/>
    <w:rsid w:val="00BB3B3C"/>
    <w:rsid w:val="00BB40D2"/>
    <w:rsid w:val="00BB523E"/>
    <w:rsid w:val="00BB54F5"/>
    <w:rsid w:val="00BB5B6B"/>
    <w:rsid w:val="00BB623C"/>
    <w:rsid w:val="00BB6FE0"/>
    <w:rsid w:val="00BB7E28"/>
    <w:rsid w:val="00BC05DE"/>
    <w:rsid w:val="00BC1286"/>
    <w:rsid w:val="00BC12E8"/>
    <w:rsid w:val="00BC2B5B"/>
    <w:rsid w:val="00BC31FF"/>
    <w:rsid w:val="00BC32F3"/>
    <w:rsid w:val="00BC4670"/>
    <w:rsid w:val="00BC4C82"/>
    <w:rsid w:val="00BC4CF7"/>
    <w:rsid w:val="00BC5538"/>
    <w:rsid w:val="00BC55DF"/>
    <w:rsid w:val="00BC7024"/>
    <w:rsid w:val="00BC733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F1AF6"/>
    <w:rsid w:val="00BF2360"/>
    <w:rsid w:val="00BF542B"/>
    <w:rsid w:val="00BF55B7"/>
    <w:rsid w:val="00BF6E71"/>
    <w:rsid w:val="00C00638"/>
    <w:rsid w:val="00C01492"/>
    <w:rsid w:val="00C01A2D"/>
    <w:rsid w:val="00C01D46"/>
    <w:rsid w:val="00C02D08"/>
    <w:rsid w:val="00C0374E"/>
    <w:rsid w:val="00C04895"/>
    <w:rsid w:val="00C0610B"/>
    <w:rsid w:val="00C10177"/>
    <w:rsid w:val="00C10A69"/>
    <w:rsid w:val="00C110B7"/>
    <w:rsid w:val="00C12059"/>
    <w:rsid w:val="00C13EA2"/>
    <w:rsid w:val="00C15ED6"/>
    <w:rsid w:val="00C17A8B"/>
    <w:rsid w:val="00C2016C"/>
    <w:rsid w:val="00C20945"/>
    <w:rsid w:val="00C20A6A"/>
    <w:rsid w:val="00C21044"/>
    <w:rsid w:val="00C2298B"/>
    <w:rsid w:val="00C23A20"/>
    <w:rsid w:val="00C248A9"/>
    <w:rsid w:val="00C24A43"/>
    <w:rsid w:val="00C24F21"/>
    <w:rsid w:val="00C25C76"/>
    <w:rsid w:val="00C27CB4"/>
    <w:rsid w:val="00C3006A"/>
    <w:rsid w:val="00C30D4E"/>
    <w:rsid w:val="00C32B31"/>
    <w:rsid w:val="00C33338"/>
    <w:rsid w:val="00C33876"/>
    <w:rsid w:val="00C35931"/>
    <w:rsid w:val="00C35983"/>
    <w:rsid w:val="00C36754"/>
    <w:rsid w:val="00C3788F"/>
    <w:rsid w:val="00C43236"/>
    <w:rsid w:val="00C4407F"/>
    <w:rsid w:val="00C44189"/>
    <w:rsid w:val="00C4616E"/>
    <w:rsid w:val="00C46A99"/>
    <w:rsid w:val="00C4743F"/>
    <w:rsid w:val="00C52368"/>
    <w:rsid w:val="00C52FB1"/>
    <w:rsid w:val="00C531CB"/>
    <w:rsid w:val="00C540F2"/>
    <w:rsid w:val="00C543AE"/>
    <w:rsid w:val="00C54C4E"/>
    <w:rsid w:val="00C572D0"/>
    <w:rsid w:val="00C607C7"/>
    <w:rsid w:val="00C64742"/>
    <w:rsid w:val="00C648F9"/>
    <w:rsid w:val="00C673B3"/>
    <w:rsid w:val="00C7099F"/>
    <w:rsid w:val="00C70F41"/>
    <w:rsid w:val="00C70FB6"/>
    <w:rsid w:val="00C7194B"/>
    <w:rsid w:val="00C71BA0"/>
    <w:rsid w:val="00C723F9"/>
    <w:rsid w:val="00C726EE"/>
    <w:rsid w:val="00C7387F"/>
    <w:rsid w:val="00C739B8"/>
    <w:rsid w:val="00C747DF"/>
    <w:rsid w:val="00C76632"/>
    <w:rsid w:val="00C77204"/>
    <w:rsid w:val="00C77B20"/>
    <w:rsid w:val="00C8146C"/>
    <w:rsid w:val="00C815A3"/>
    <w:rsid w:val="00C81DEF"/>
    <w:rsid w:val="00C821C9"/>
    <w:rsid w:val="00C825C5"/>
    <w:rsid w:val="00C9008C"/>
    <w:rsid w:val="00C909A2"/>
    <w:rsid w:val="00C90F9C"/>
    <w:rsid w:val="00C91E96"/>
    <w:rsid w:val="00C92122"/>
    <w:rsid w:val="00C965FE"/>
    <w:rsid w:val="00C96ABE"/>
    <w:rsid w:val="00C96CB2"/>
    <w:rsid w:val="00C97F63"/>
    <w:rsid w:val="00CA02B5"/>
    <w:rsid w:val="00CA2CBD"/>
    <w:rsid w:val="00CA630B"/>
    <w:rsid w:val="00CA6CCD"/>
    <w:rsid w:val="00CA7B1F"/>
    <w:rsid w:val="00CB138C"/>
    <w:rsid w:val="00CB21C3"/>
    <w:rsid w:val="00CB2230"/>
    <w:rsid w:val="00CB2C99"/>
    <w:rsid w:val="00CB4FD2"/>
    <w:rsid w:val="00CB57F2"/>
    <w:rsid w:val="00CB6404"/>
    <w:rsid w:val="00CB6D52"/>
    <w:rsid w:val="00CC2B48"/>
    <w:rsid w:val="00CC3C37"/>
    <w:rsid w:val="00CC491E"/>
    <w:rsid w:val="00CC517F"/>
    <w:rsid w:val="00CC6889"/>
    <w:rsid w:val="00CC7327"/>
    <w:rsid w:val="00CD0AB5"/>
    <w:rsid w:val="00CD210E"/>
    <w:rsid w:val="00CD4316"/>
    <w:rsid w:val="00CD63AF"/>
    <w:rsid w:val="00CD6D76"/>
    <w:rsid w:val="00CD73FF"/>
    <w:rsid w:val="00CD79BC"/>
    <w:rsid w:val="00CD7D30"/>
    <w:rsid w:val="00CD7E57"/>
    <w:rsid w:val="00CE02D4"/>
    <w:rsid w:val="00CE02D9"/>
    <w:rsid w:val="00CE0B39"/>
    <w:rsid w:val="00CE15BC"/>
    <w:rsid w:val="00CE18A5"/>
    <w:rsid w:val="00CE225D"/>
    <w:rsid w:val="00CE3472"/>
    <w:rsid w:val="00CE48AD"/>
    <w:rsid w:val="00CE61AC"/>
    <w:rsid w:val="00CE7747"/>
    <w:rsid w:val="00CF0E29"/>
    <w:rsid w:val="00CF1009"/>
    <w:rsid w:val="00CF1315"/>
    <w:rsid w:val="00CF2855"/>
    <w:rsid w:val="00CF35D1"/>
    <w:rsid w:val="00CF5476"/>
    <w:rsid w:val="00CF6017"/>
    <w:rsid w:val="00CF63CC"/>
    <w:rsid w:val="00CF7220"/>
    <w:rsid w:val="00CF75C9"/>
    <w:rsid w:val="00CF7A5A"/>
    <w:rsid w:val="00CF7CB9"/>
    <w:rsid w:val="00D0054B"/>
    <w:rsid w:val="00D0087B"/>
    <w:rsid w:val="00D0150E"/>
    <w:rsid w:val="00D01758"/>
    <w:rsid w:val="00D01E91"/>
    <w:rsid w:val="00D021D9"/>
    <w:rsid w:val="00D04E17"/>
    <w:rsid w:val="00D061AD"/>
    <w:rsid w:val="00D11D9D"/>
    <w:rsid w:val="00D12155"/>
    <w:rsid w:val="00D12A23"/>
    <w:rsid w:val="00D12BEF"/>
    <w:rsid w:val="00D14428"/>
    <w:rsid w:val="00D15113"/>
    <w:rsid w:val="00D151E0"/>
    <w:rsid w:val="00D15FF0"/>
    <w:rsid w:val="00D220C5"/>
    <w:rsid w:val="00D225E5"/>
    <w:rsid w:val="00D22865"/>
    <w:rsid w:val="00D2426D"/>
    <w:rsid w:val="00D243E0"/>
    <w:rsid w:val="00D245B5"/>
    <w:rsid w:val="00D24B70"/>
    <w:rsid w:val="00D25189"/>
    <w:rsid w:val="00D258F5"/>
    <w:rsid w:val="00D25FD9"/>
    <w:rsid w:val="00D27101"/>
    <w:rsid w:val="00D2764E"/>
    <w:rsid w:val="00D3032A"/>
    <w:rsid w:val="00D32760"/>
    <w:rsid w:val="00D32F34"/>
    <w:rsid w:val="00D33855"/>
    <w:rsid w:val="00D357D4"/>
    <w:rsid w:val="00D373E8"/>
    <w:rsid w:val="00D4078E"/>
    <w:rsid w:val="00D40A61"/>
    <w:rsid w:val="00D41B7F"/>
    <w:rsid w:val="00D422F7"/>
    <w:rsid w:val="00D42D67"/>
    <w:rsid w:val="00D43367"/>
    <w:rsid w:val="00D43BAA"/>
    <w:rsid w:val="00D443C8"/>
    <w:rsid w:val="00D44CBF"/>
    <w:rsid w:val="00D4540F"/>
    <w:rsid w:val="00D45EEF"/>
    <w:rsid w:val="00D460C7"/>
    <w:rsid w:val="00D50D80"/>
    <w:rsid w:val="00D51954"/>
    <w:rsid w:val="00D51B47"/>
    <w:rsid w:val="00D522F1"/>
    <w:rsid w:val="00D54FE0"/>
    <w:rsid w:val="00D5515B"/>
    <w:rsid w:val="00D557A4"/>
    <w:rsid w:val="00D558DA"/>
    <w:rsid w:val="00D57108"/>
    <w:rsid w:val="00D6269D"/>
    <w:rsid w:val="00D63B17"/>
    <w:rsid w:val="00D64DB4"/>
    <w:rsid w:val="00D66529"/>
    <w:rsid w:val="00D66897"/>
    <w:rsid w:val="00D66C38"/>
    <w:rsid w:val="00D66CF6"/>
    <w:rsid w:val="00D708FB"/>
    <w:rsid w:val="00D713A3"/>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BD5"/>
    <w:rsid w:val="00D90F71"/>
    <w:rsid w:val="00D93312"/>
    <w:rsid w:val="00D94659"/>
    <w:rsid w:val="00D958C7"/>
    <w:rsid w:val="00D976D1"/>
    <w:rsid w:val="00DA2864"/>
    <w:rsid w:val="00DA2A09"/>
    <w:rsid w:val="00DA2CA7"/>
    <w:rsid w:val="00DA2FCD"/>
    <w:rsid w:val="00DA3D2D"/>
    <w:rsid w:val="00DA3FA6"/>
    <w:rsid w:val="00DA4511"/>
    <w:rsid w:val="00DA4662"/>
    <w:rsid w:val="00DA4F93"/>
    <w:rsid w:val="00DA52E0"/>
    <w:rsid w:val="00DA57BC"/>
    <w:rsid w:val="00DA66EA"/>
    <w:rsid w:val="00DA66FD"/>
    <w:rsid w:val="00DB0193"/>
    <w:rsid w:val="00DB0ECE"/>
    <w:rsid w:val="00DB181E"/>
    <w:rsid w:val="00DB19A8"/>
    <w:rsid w:val="00DB546C"/>
    <w:rsid w:val="00DB78A9"/>
    <w:rsid w:val="00DC1AAF"/>
    <w:rsid w:val="00DC1CCD"/>
    <w:rsid w:val="00DC21E5"/>
    <w:rsid w:val="00DC3F38"/>
    <w:rsid w:val="00DC465D"/>
    <w:rsid w:val="00DC53ED"/>
    <w:rsid w:val="00DC5D48"/>
    <w:rsid w:val="00DC6C32"/>
    <w:rsid w:val="00DD2985"/>
    <w:rsid w:val="00DD2F62"/>
    <w:rsid w:val="00DD2F93"/>
    <w:rsid w:val="00DD3244"/>
    <w:rsid w:val="00DD44E4"/>
    <w:rsid w:val="00DD4EE4"/>
    <w:rsid w:val="00DE0034"/>
    <w:rsid w:val="00DE2B81"/>
    <w:rsid w:val="00DE32AB"/>
    <w:rsid w:val="00DE3675"/>
    <w:rsid w:val="00DE4E84"/>
    <w:rsid w:val="00DE531B"/>
    <w:rsid w:val="00DE58C5"/>
    <w:rsid w:val="00DE680C"/>
    <w:rsid w:val="00DE68D7"/>
    <w:rsid w:val="00DE6BA7"/>
    <w:rsid w:val="00DE7F0B"/>
    <w:rsid w:val="00DF0606"/>
    <w:rsid w:val="00DF34C5"/>
    <w:rsid w:val="00DF51B9"/>
    <w:rsid w:val="00DF5A63"/>
    <w:rsid w:val="00DF5B55"/>
    <w:rsid w:val="00DF5BB8"/>
    <w:rsid w:val="00DF63D3"/>
    <w:rsid w:val="00DF7B52"/>
    <w:rsid w:val="00DF7B8E"/>
    <w:rsid w:val="00E0080C"/>
    <w:rsid w:val="00E010F3"/>
    <w:rsid w:val="00E014BA"/>
    <w:rsid w:val="00E019C4"/>
    <w:rsid w:val="00E01B67"/>
    <w:rsid w:val="00E02501"/>
    <w:rsid w:val="00E02EBE"/>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4BB7"/>
    <w:rsid w:val="00E25364"/>
    <w:rsid w:val="00E26212"/>
    <w:rsid w:val="00E27D53"/>
    <w:rsid w:val="00E27DA6"/>
    <w:rsid w:val="00E3015F"/>
    <w:rsid w:val="00E324F2"/>
    <w:rsid w:val="00E33879"/>
    <w:rsid w:val="00E34B9D"/>
    <w:rsid w:val="00E36C0A"/>
    <w:rsid w:val="00E40498"/>
    <w:rsid w:val="00E413D2"/>
    <w:rsid w:val="00E413E5"/>
    <w:rsid w:val="00E41B95"/>
    <w:rsid w:val="00E4316D"/>
    <w:rsid w:val="00E43335"/>
    <w:rsid w:val="00E437CA"/>
    <w:rsid w:val="00E4393B"/>
    <w:rsid w:val="00E43988"/>
    <w:rsid w:val="00E442E1"/>
    <w:rsid w:val="00E46959"/>
    <w:rsid w:val="00E479D3"/>
    <w:rsid w:val="00E531EE"/>
    <w:rsid w:val="00E54891"/>
    <w:rsid w:val="00E54FE6"/>
    <w:rsid w:val="00E56071"/>
    <w:rsid w:val="00E57332"/>
    <w:rsid w:val="00E60133"/>
    <w:rsid w:val="00E60927"/>
    <w:rsid w:val="00E61C3B"/>
    <w:rsid w:val="00E62CDB"/>
    <w:rsid w:val="00E657FB"/>
    <w:rsid w:val="00E65CCD"/>
    <w:rsid w:val="00E67CE4"/>
    <w:rsid w:val="00E7218A"/>
    <w:rsid w:val="00E72B3D"/>
    <w:rsid w:val="00E75625"/>
    <w:rsid w:val="00E77E6C"/>
    <w:rsid w:val="00E80A4E"/>
    <w:rsid w:val="00E815F6"/>
    <w:rsid w:val="00E8230E"/>
    <w:rsid w:val="00E83CA1"/>
    <w:rsid w:val="00E83D50"/>
    <w:rsid w:val="00E83FF4"/>
    <w:rsid w:val="00E84FA1"/>
    <w:rsid w:val="00E860E4"/>
    <w:rsid w:val="00E8668C"/>
    <w:rsid w:val="00E87780"/>
    <w:rsid w:val="00E90C46"/>
    <w:rsid w:val="00E91B7C"/>
    <w:rsid w:val="00E91F10"/>
    <w:rsid w:val="00E9225D"/>
    <w:rsid w:val="00E92C80"/>
    <w:rsid w:val="00E93824"/>
    <w:rsid w:val="00E93984"/>
    <w:rsid w:val="00E93C61"/>
    <w:rsid w:val="00E93FD3"/>
    <w:rsid w:val="00E973A6"/>
    <w:rsid w:val="00EA1134"/>
    <w:rsid w:val="00EA11CA"/>
    <w:rsid w:val="00EA302F"/>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46D"/>
    <w:rsid w:val="00EB5983"/>
    <w:rsid w:val="00EB746E"/>
    <w:rsid w:val="00EB7628"/>
    <w:rsid w:val="00EC212D"/>
    <w:rsid w:val="00EC2CEF"/>
    <w:rsid w:val="00EC401D"/>
    <w:rsid w:val="00EC441C"/>
    <w:rsid w:val="00EC565D"/>
    <w:rsid w:val="00EC5787"/>
    <w:rsid w:val="00EC5BDA"/>
    <w:rsid w:val="00EC5C06"/>
    <w:rsid w:val="00EC5E6C"/>
    <w:rsid w:val="00EC6406"/>
    <w:rsid w:val="00EC6EC1"/>
    <w:rsid w:val="00ED0C7A"/>
    <w:rsid w:val="00ED2490"/>
    <w:rsid w:val="00ED3A94"/>
    <w:rsid w:val="00ED46C6"/>
    <w:rsid w:val="00ED4BBC"/>
    <w:rsid w:val="00ED51DD"/>
    <w:rsid w:val="00ED721A"/>
    <w:rsid w:val="00EE03EA"/>
    <w:rsid w:val="00EE03F3"/>
    <w:rsid w:val="00EE0705"/>
    <w:rsid w:val="00EE3B93"/>
    <w:rsid w:val="00EE47DD"/>
    <w:rsid w:val="00EE4F23"/>
    <w:rsid w:val="00EE5505"/>
    <w:rsid w:val="00EE657A"/>
    <w:rsid w:val="00EE7988"/>
    <w:rsid w:val="00EF1F81"/>
    <w:rsid w:val="00EF5D19"/>
    <w:rsid w:val="00EF600A"/>
    <w:rsid w:val="00EF6467"/>
    <w:rsid w:val="00EF6D35"/>
    <w:rsid w:val="00EF775D"/>
    <w:rsid w:val="00F00BC6"/>
    <w:rsid w:val="00F01518"/>
    <w:rsid w:val="00F03D57"/>
    <w:rsid w:val="00F053E1"/>
    <w:rsid w:val="00F05642"/>
    <w:rsid w:val="00F05F82"/>
    <w:rsid w:val="00F07D95"/>
    <w:rsid w:val="00F10E15"/>
    <w:rsid w:val="00F11DB2"/>
    <w:rsid w:val="00F1237C"/>
    <w:rsid w:val="00F13D19"/>
    <w:rsid w:val="00F14E26"/>
    <w:rsid w:val="00F158DC"/>
    <w:rsid w:val="00F1733B"/>
    <w:rsid w:val="00F2080A"/>
    <w:rsid w:val="00F20AFA"/>
    <w:rsid w:val="00F218E6"/>
    <w:rsid w:val="00F228D0"/>
    <w:rsid w:val="00F23E5D"/>
    <w:rsid w:val="00F2466A"/>
    <w:rsid w:val="00F248CC"/>
    <w:rsid w:val="00F2636C"/>
    <w:rsid w:val="00F26DBA"/>
    <w:rsid w:val="00F27B1D"/>
    <w:rsid w:val="00F30C2E"/>
    <w:rsid w:val="00F3175C"/>
    <w:rsid w:val="00F33A43"/>
    <w:rsid w:val="00F33C05"/>
    <w:rsid w:val="00F33E0C"/>
    <w:rsid w:val="00F3504C"/>
    <w:rsid w:val="00F3672A"/>
    <w:rsid w:val="00F378D0"/>
    <w:rsid w:val="00F37E60"/>
    <w:rsid w:val="00F403B4"/>
    <w:rsid w:val="00F4138D"/>
    <w:rsid w:val="00F42750"/>
    <w:rsid w:val="00F42DEC"/>
    <w:rsid w:val="00F4337C"/>
    <w:rsid w:val="00F435E3"/>
    <w:rsid w:val="00F452B2"/>
    <w:rsid w:val="00F454F8"/>
    <w:rsid w:val="00F47745"/>
    <w:rsid w:val="00F477ED"/>
    <w:rsid w:val="00F50806"/>
    <w:rsid w:val="00F51629"/>
    <w:rsid w:val="00F517A4"/>
    <w:rsid w:val="00F52D69"/>
    <w:rsid w:val="00F535C3"/>
    <w:rsid w:val="00F538D1"/>
    <w:rsid w:val="00F5396D"/>
    <w:rsid w:val="00F53C7E"/>
    <w:rsid w:val="00F5436D"/>
    <w:rsid w:val="00F555E3"/>
    <w:rsid w:val="00F5768D"/>
    <w:rsid w:val="00F60C18"/>
    <w:rsid w:val="00F61B01"/>
    <w:rsid w:val="00F62BDA"/>
    <w:rsid w:val="00F63E0F"/>
    <w:rsid w:val="00F64645"/>
    <w:rsid w:val="00F671BF"/>
    <w:rsid w:val="00F678AF"/>
    <w:rsid w:val="00F712BB"/>
    <w:rsid w:val="00F7394D"/>
    <w:rsid w:val="00F7481D"/>
    <w:rsid w:val="00F7488A"/>
    <w:rsid w:val="00F74ED1"/>
    <w:rsid w:val="00F75496"/>
    <w:rsid w:val="00F75925"/>
    <w:rsid w:val="00F76069"/>
    <w:rsid w:val="00F76F7D"/>
    <w:rsid w:val="00F76F8C"/>
    <w:rsid w:val="00F808C9"/>
    <w:rsid w:val="00F84D5E"/>
    <w:rsid w:val="00F84F5D"/>
    <w:rsid w:val="00F86106"/>
    <w:rsid w:val="00F865C1"/>
    <w:rsid w:val="00F87636"/>
    <w:rsid w:val="00F92B46"/>
    <w:rsid w:val="00F94DE7"/>
    <w:rsid w:val="00F9504B"/>
    <w:rsid w:val="00F957E0"/>
    <w:rsid w:val="00F958D0"/>
    <w:rsid w:val="00F96486"/>
    <w:rsid w:val="00F96FBD"/>
    <w:rsid w:val="00F97CDB"/>
    <w:rsid w:val="00FA0161"/>
    <w:rsid w:val="00FA08DD"/>
    <w:rsid w:val="00FA099F"/>
    <w:rsid w:val="00FA0ED0"/>
    <w:rsid w:val="00FA208A"/>
    <w:rsid w:val="00FA239D"/>
    <w:rsid w:val="00FA23F8"/>
    <w:rsid w:val="00FA3351"/>
    <w:rsid w:val="00FA33A4"/>
    <w:rsid w:val="00FA3AE7"/>
    <w:rsid w:val="00FA3FC4"/>
    <w:rsid w:val="00FA45F6"/>
    <w:rsid w:val="00FA49B6"/>
    <w:rsid w:val="00FA4D91"/>
    <w:rsid w:val="00FA643B"/>
    <w:rsid w:val="00FA6A1A"/>
    <w:rsid w:val="00FA795A"/>
    <w:rsid w:val="00FB1F91"/>
    <w:rsid w:val="00FB31FC"/>
    <w:rsid w:val="00FB3AF1"/>
    <w:rsid w:val="00FB3EEB"/>
    <w:rsid w:val="00FB42B1"/>
    <w:rsid w:val="00FB5ADB"/>
    <w:rsid w:val="00FC060C"/>
    <w:rsid w:val="00FC0A82"/>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E00D2"/>
    <w:rsid w:val="00FE0DE1"/>
    <w:rsid w:val="00FE0FB3"/>
    <w:rsid w:val="00FE15A8"/>
    <w:rsid w:val="00FE3823"/>
    <w:rsid w:val="00FE3E43"/>
    <w:rsid w:val="00FE4997"/>
    <w:rsid w:val="00FE5E25"/>
    <w:rsid w:val="00FE6636"/>
    <w:rsid w:val="00FE7A92"/>
    <w:rsid w:val="00FF1091"/>
    <w:rsid w:val="00FF14E2"/>
    <w:rsid w:val="00FF166F"/>
    <w:rsid w:val="00FF2ACE"/>
    <w:rsid w:val="00FF2FDB"/>
    <w:rsid w:val="00FF303A"/>
    <w:rsid w:val="00FF38F0"/>
    <w:rsid w:val="00FF44D3"/>
    <w:rsid w:val="00FF50E7"/>
    <w:rsid w:val="00FF6BDD"/>
    <w:rsid w:val="00FF6ECF"/>
  </w:rsids>
  <m:mathPr>
    <m:mathFont m:val="Cambria Math"/>
    <m:brkBin m:val="before"/>
    <m:brkBinSub m:val="--"/>
    <m:smallFrac/>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34C5"/>
    <w:pPr>
      <w:spacing w:after="200" w:line="276" w:lineRule="auto"/>
    </w:pPr>
    <w:rPr>
      <w:rFonts w:ascii="Calibri" w:hAnsi="Calibri"/>
      <w:sz w:val="22"/>
      <w:szCs w:val="2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8CC"/>
    <w:pPr>
      <w:ind w:left="720"/>
      <w:contextualSpacing/>
    </w:pPr>
  </w:style>
  <w:style w:type="paragraph" w:styleId="Header">
    <w:name w:val="header"/>
    <w:basedOn w:val="Normal"/>
    <w:link w:val="HeaderChar"/>
    <w:uiPriority w:val="99"/>
    <w:rsid w:val="00D12A23"/>
    <w:pPr>
      <w:tabs>
        <w:tab w:val="center" w:pos="4320"/>
        <w:tab w:val="right" w:pos="8640"/>
      </w:tabs>
      <w:spacing w:after="0" w:line="240" w:lineRule="auto"/>
    </w:pPr>
  </w:style>
  <w:style w:type="character" w:customStyle="1" w:styleId="HeaderChar">
    <w:name w:val="Header Char"/>
    <w:basedOn w:val="DefaultParagraphFont"/>
    <w:link w:val="Header"/>
    <w:uiPriority w:val="99"/>
    <w:rsid w:val="00D12A23"/>
    <w:rPr>
      <w:rFonts w:ascii="Calibri" w:hAnsi="Calibri"/>
      <w:sz w:val="22"/>
      <w:szCs w:val="22"/>
      <w:lang w:eastAsia="en-CA"/>
    </w:rPr>
  </w:style>
  <w:style w:type="paragraph" w:styleId="Footer">
    <w:name w:val="footer"/>
    <w:basedOn w:val="Normal"/>
    <w:link w:val="FooterChar"/>
    <w:uiPriority w:val="99"/>
    <w:rsid w:val="00D12A23"/>
    <w:pPr>
      <w:tabs>
        <w:tab w:val="center" w:pos="4320"/>
        <w:tab w:val="right" w:pos="8640"/>
      </w:tabs>
      <w:spacing w:after="0" w:line="240" w:lineRule="auto"/>
    </w:pPr>
  </w:style>
  <w:style w:type="character" w:customStyle="1" w:styleId="FooterChar">
    <w:name w:val="Footer Char"/>
    <w:basedOn w:val="DefaultParagraphFont"/>
    <w:link w:val="Footer"/>
    <w:uiPriority w:val="99"/>
    <w:rsid w:val="00D12A23"/>
    <w:rPr>
      <w:rFonts w:ascii="Calibri" w:hAnsi="Calibri"/>
      <w:sz w:val="22"/>
      <w:szCs w:val="22"/>
      <w:lang w:eastAsia="en-CA"/>
    </w:rPr>
  </w:style>
  <w:style w:type="character" w:styleId="PageNumber">
    <w:name w:val="page number"/>
    <w:basedOn w:val="DefaultParagraphFont"/>
    <w:rsid w:val="00D12A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34C5"/>
    <w:pPr>
      <w:spacing w:after="200" w:line="276" w:lineRule="auto"/>
    </w:pPr>
    <w:rPr>
      <w:rFonts w:ascii="Calibri" w:hAnsi="Calibri"/>
      <w:sz w:val="22"/>
      <w:szCs w:val="2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8CC"/>
    <w:pPr>
      <w:ind w:left="720"/>
      <w:contextualSpacing/>
    </w:pPr>
  </w:style>
  <w:style w:type="paragraph" w:styleId="Header">
    <w:name w:val="header"/>
    <w:basedOn w:val="Normal"/>
    <w:link w:val="HeaderChar"/>
    <w:rsid w:val="00D12A23"/>
    <w:pPr>
      <w:tabs>
        <w:tab w:val="center" w:pos="4320"/>
        <w:tab w:val="right" w:pos="8640"/>
      </w:tabs>
      <w:spacing w:after="0" w:line="240" w:lineRule="auto"/>
    </w:pPr>
  </w:style>
  <w:style w:type="character" w:customStyle="1" w:styleId="HeaderChar">
    <w:name w:val="Header Char"/>
    <w:basedOn w:val="DefaultParagraphFont"/>
    <w:link w:val="Header"/>
    <w:rsid w:val="00D12A23"/>
    <w:rPr>
      <w:rFonts w:ascii="Calibri" w:hAnsi="Calibri"/>
      <w:sz w:val="22"/>
      <w:szCs w:val="22"/>
      <w:lang w:eastAsia="en-CA"/>
    </w:rPr>
  </w:style>
  <w:style w:type="paragraph" w:styleId="Footer">
    <w:name w:val="footer"/>
    <w:basedOn w:val="Normal"/>
    <w:link w:val="FooterChar"/>
    <w:uiPriority w:val="99"/>
    <w:rsid w:val="00D12A23"/>
    <w:pPr>
      <w:tabs>
        <w:tab w:val="center" w:pos="4320"/>
        <w:tab w:val="right" w:pos="8640"/>
      </w:tabs>
      <w:spacing w:after="0" w:line="240" w:lineRule="auto"/>
    </w:pPr>
  </w:style>
  <w:style w:type="character" w:customStyle="1" w:styleId="FooterChar">
    <w:name w:val="Footer Char"/>
    <w:basedOn w:val="DefaultParagraphFont"/>
    <w:link w:val="Footer"/>
    <w:uiPriority w:val="99"/>
    <w:rsid w:val="00D12A23"/>
    <w:rPr>
      <w:rFonts w:ascii="Calibri" w:hAnsi="Calibri"/>
      <w:sz w:val="22"/>
      <w:szCs w:val="22"/>
      <w:lang w:eastAsia="en-CA"/>
    </w:rPr>
  </w:style>
  <w:style w:type="character" w:styleId="PageNumber">
    <w:name w:val="page number"/>
    <w:basedOn w:val="DefaultParagraphFont"/>
    <w:rsid w:val="00D12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479631">
      <w:bodyDiv w:val="1"/>
      <w:marLeft w:val="0"/>
      <w:marRight w:val="0"/>
      <w:marTop w:val="0"/>
      <w:marBottom w:val="0"/>
      <w:divBdr>
        <w:top w:val="none" w:sz="0" w:space="0" w:color="auto"/>
        <w:left w:val="none" w:sz="0" w:space="0" w:color="auto"/>
        <w:bottom w:val="none" w:sz="0" w:space="0" w:color="auto"/>
        <w:right w:val="none" w:sz="0" w:space="0" w:color="auto"/>
      </w:divBdr>
    </w:div>
    <w:div w:id="149140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1231</Words>
  <Characters>7021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CHAPTER THREE</vt:lpstr>
    </vt:vector>
  </TitlesOfParts>
  <Company>Pearson Canada Inc</Company>
  <LinksUpToDate>false</LinksUpToDate>
  <CharactersWithSpaces>8236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THREE</dc:title>
  <dc:creator>PearsonUser</dc:creator>
  <cp:lastModifiedBy>Pearson</cp:lastModifiedBy>
  <cp:revision>23</cp:revision>
  <dcterms:created xsi:type="dcterms:W3CDTF">2013-04-08T14:09:00Z</dcterms:created>
  <dcterms:modified xsi:type="dcterms:W3CDTF">2013-05-28T19:39:00Z</dcterms:modified>
</cp:coreProperties>
</file>