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5B1A" w14:textId="77777777" w:rsidR="00C12C3F" w:rsidRPr="00975967" w:rsidRDefault="00C12C3F" w:rsidP="00C12C3F">
      <w:pPr>
        <w:pStyle w:val="Heading1"/>
        <w:pBdr>
          <w:bottom w:val="single" w:sz="6" w:space="1" w:color="auto"/>
        </w:pBdr>
        <w:tabs>
          <w:tab w:val="center" w:pos="4860"/>
        </w:tabs>
        <w:rPr>
          <w:rFonts w:ascii="Calibri" w:hAnsi="Calibri" w:cs="Arial"/>
          <w:sz w:val="40"/>
          <w:szCs w:val="40"/>
        </w:rPr>
      </w:pPr>
      <w:r w:rsidRPr="00975967">
        <w:rPr>
          <w:rFonts w:ascii="Calibri" w:hAnsi="Calibri" w:cs="Arial"/>
          <w:sz w:val="40"/>
          <w:szCs w:val="40"/>
        </w:rPr>
        <w:t>Chapter 1</w:t>
      </w:r>
      <w:r w:rsidRPr="00975967">
        <w:rPr>
          <w:rFonts w:ascii="Calibri" w:hAnsi="Calibri" w:cs="Arial"/>
          <w:sz w:val="40"/>
          <w:szCs w:val="40"/>
        </w:rPr>
        <w:tab/>
      </w:r>
    </w:p>
    <w:p w14:paraId="499DB7C5" w14:textId="77777777" w:rsidR="00C12C3F" w:rsidRPr="00975967" w:rsidRDefault="00C12C3F">
      <w:pPr>
        <w:rPr>
          <w:rFonts w:ascii="Calibri" w:hAnsi="Calibri"/>
          <w:b/>
          <w:sz w:val="40"/>
          <w:szCs w:val="40"/>
        </w:rPr>
      </w:pPr>
    </w:p>
    <w:p w14:paraId="429FCF0E" w14:textId="77777777" w:rsidR="00C12C3F" w:rsidRPr="00975967" w:rsidRDefault="00C12C3F">
      <w:pPr>
        <w:pStyle w:val="Heading2"/>
        <w:rPr>
          <w:rFonts w:ascii="Calibri" w:hAnsi="Calibri"/>
          <w:sz w:val="40"/>
          <w:szCs w:val="40"/>
        </w:rPr>
      </w:pPr>
      <w:r w:rsidRPr="00975967">
        <w:rPr>
          <w:rFonts w:ascii="Calibri" w:hAnsi="Calibri"/>
          <w:sz w:val="40"/>
          <w:szCs w:val="40"/>
        </w:rPr>
        <w:t>Introduction to Managerial Accounting</w:t>
      </w:r>
    </w:p>
    <w:p w14:paraId="07D73404" w14:textId="77777777" w:rsidR="00C12C3F" w:rsidRPr="00975967" w:rsidRDefault="00C12C3F">
      <w:pPr>
        <w:rPr>
          <w:rFonts w:ascii="Calibri" w:hAnsi="Calibri"/>
          <w:b/>
          <w:sz w:val="32"/>
        </w:rPr>
      </w:pPr>
    </w:p>
    <w:p w14:paraId="65F32E74" w14:textId="77777777" w:rsidR="00C12C3F" w:rsidRPr="00975967" w:rsidRDefault="00C12C3F">
      <w:pPr>
        <w:rPr>
          <w:rFonts w:ascii="Calibri" w:hAnsi="Calibri"/>
          <w:b/>
          <w:sz w:val="32"/>
        </w:rPr>
      </w:pPr>
    </w:p>
    <w:p w14:paraId="3D4A1067" w14:textId="77777777" w:rsidR="00C12C3F" w:rsidRPr="00C1286A" w:rsidRDefault="00C12C3F">
      <w:pPr>
        <w:pBdr>
          <w:bottom w:val="single" w:sz="6" w:space="1" w:color="auto"/>
        </w:pBdr>
        <w:rPr>
          <w:rFonts w:ascii="Calibri" w:hAnsi="Calibri"/>
          <w:b/>
          <w:sz w:val="32"/>
          <w:szCs w:val="32"/>
        </w:rPr>
      </w:pPr>
      <w:r w:rsidRPr="00C1286A">
        <w:rPr>
          <w:rFonts w:ascii="Calibri" w:hAnsi="Calibri"/>
          <w:b/>
          <w:sz w:val="32"/>
          <w:szCs w:val="32"/>
        </w:rPr>
        <w:t>Quick Check</w:t>
      </w:r>
    </w:p>
    <w:tbl>
      <w:tblPr>
        <w:tblW w:w="0" w:type="auto"/>
        <w:tblLook w:val="0000" w:firstRow="0" w:lastRow="0" w:firstColumn="0" w:lastColumn="0" w:noHBand="0" w:noVBand="0"/>
      </w:tblPr>
      <w:tblGrid>
        <w:gridCol w:w="1943"/>
        <w:gridCol w:w="1943"/>
        <w:gridCol w:w="1943"/>
        <w:gridCol w:w="1948"/>
      </w:tblGrid>
      <w:tr w:rsidR="00851908" w:rsidRPr="00975967" w14:paraId="2398D1E3" w14:textId="77777777" w:rsidTr="00851908">
        <w:tc>
          <w:tcPr>
            <w:tcW w:w="1943" w:type="dxa"/>
          </w:tcPr>
          <w:p w14:paraId="79720438" w14:textId="51789BCC" w:rsidR="00851908" w:rsidRPr="00975967" w:rsidRDefault="00851908" w:rsidP="00C12C3F">
            <w:pPr>
              <w:rPr>
                <w:rFonts w:ascii="Calibri" w:hAnsi="Calibri"/>
              </w:rPr>
            </w:pPr>
          </w:p>
        </w:tc>
        <w:tc>
          <w:tcPr>
            <w:tcW w:w="1943" w:type="dxa"/>
          </w:tcPr>
          <w:p w14:paraId="2618DF97" w14:textId="0C1C3148" w:rsidR="00851908" w:rsidRPr="00975967" w:rsidRDefault="00851908">
            <w:pPr>
              <w:rPr>
                <w:rFonts w:ascii="Calibri" w:hAnsi="Calibri"/>
              </w:rPr>
            </w:pPr>
          </w:p>
        </w:tc>
        <w:tc>
          <w:tcPr>
            <w:tcW w:w="1943" w:type="dxa"/>
          </w:tcPr>
          <w:p w14:paraId="6187B063" w14:textId="29FCCD90" w:rsidR="00851908" w:rsidRPr="00975967" w:rsidRDefault="00851908" w:rsidP="00C12C3F">
            <w:pPr>
              <w:rPr>
                <w:rFonts w:ascii="Calibri" w:hAnsi="Calibri"/>
              </w:rPr>
            </w:pPr>
          </w:p>
        </w:tc>
        <w:tc>
          <w:tcPr>
            <w:tcW w:w="1948" w:type="dxa"/>
          </w:tcPr>
          <w:p w14:paraId="2D86B349" w14:textId="10131EEF" w:rsidR="00AD7E5B" w:rsidRPr="00975967" w:rsidRDefault="00AD7E5B" w:rsidP="00C12C3F">
            <w:pPr>
              <w:rPr>
                <w:rFonts w:ascii="Calibri" w:hAnsi="Calibri"/>
              </w:rPr>
            </w:pPr>
          </w:p>
        </w:tc>
      </w:tr>
    </w:tbl>
    <w:p w14:paraId="1EF2BF58" w14:textId="352A8E84" w:rsidR="00C12C3F" w:rsidRPr="00105BE9" w:rsidRDefault="00AA4915">
      <w:pPr>
        <w:rPr>
          <w:rFonts w:ascii="Calibri" w:hAnsi="Calibri"/>
          <w:b/>
          <w:szCs w:val="12"/>
        </w:rPr>
      </w:pPr>
      <w:r w:rsidRPr="00105BE9">
        <w:rPr>
          <w:rFonts w:ascii="Calibri" w:hAnsi="Calibri"/>
          <w:b/>
          <w:szCs w:val="12"/>
        </w:rPr>
        <w:t>Answers</w:t>
      </w:r>
    </w:p>
    <w:p w14:paraId="73BE0BEC" w14:textId="5CDC46AE" w:rsidR="00AA4915" w:rsidRDefault="00AA4915">
      <w:pPr>
        <w:rPr>
          <w:rFonts w:ascii="Calibri" w:hAnsi="Calibri"/>
          <w:bCs/>
          <w:szCs w:val="12"/>
        </w:rPr>
      </w:pPr>
    </w:p>
    <w:p w14:paraId="34F83FCF" w14:textId="77777777" w:rsidR="00AA4915" w:rsidRDefault="00AA4915">
      <w:pPr>
        <w:rPr>
          <w:rFonts w:ascii="Calibri" w:hAnsi="Calibri"/>
          <w:bCs/>
          <w:szCs w:val="12"/>
        </w:rPr>
        <w:sectPr w:rsidR="00AA4915" w:rsidSect="006D54AC">
          <w:headerReference w:type="even" r:id="rId8"/>
          <w:headerReference w:type="default" r:id="rId9"/>
          <w:footerReference w:type="even" r:id="rId10"/>
          <w:footerReference w:type="default" r:id="rId11"/>
          <w:footerReference w:type="first" r:id="rId12"/>
          <w:pgSz w:w="12240" w:h="15840" w:code="1"/>
          <w:pgMar w:top="1080" w:right="1440" w:bottom="1080" w:left="1080" w:header="720" w:footer="720" w:gutter="0"/>
          <w:cols w:space="720"/>
          <w:titlePg/>
          <w:docGrid w:linePitch="272"/>
        </w:sectPr>
      </w:pPr>
    </w:p>
    <w:p w14:paraId="09907B6C" w14:textId="040E55A5" w:rsidR="00AA4915" w:rsidRDefault="00AA4915">
      <w:pPr>
        <w:rPr>
          <w:rFonts w:ascii="Calibri" w:hAnsi="Calibri"/>
          <w:bCs/>
          <w:szCs w:val="12"/>
        </w:rPr>
      </w:pPr>
      <w:r>
        <w:rPr>
          <w:rFonts w:ascii="Calibri" w:hAnsi="Calibri"/>
          <w:bCs/>
          <w:szCs w:val="12"/>
        </w:rPr>
        <w:t>QC1-1.  c</w:t>
      </w:r>
    </w:p>
    <w:p w14:paraId="339EC62E" w14:textId="667BDAA4" w:rsidR="00AA4915" w:rsidRDefault="00AA4915">
      <w:pPr>
        <w:rPr>
          <w:rFonts w:ascii="Calibri" w:hAnsi="Calibri"/>
          <w:bCs/>
          <w:szCs w:val="12"/>
        </w:rPr>
      </w:pPr>
      <w:r>
        <w:rPr>
          <w:rFonts w:ascii="Calibri" w:hAnsi="Calibri"/>
          <w:bCs/>
          <w:szCs w:val="12"/>
        </w:rPr>
        <w:t>QC1-2.  d</w:t>
      </w:r>
    </w:p>
    <w:p w14:paraId="5FD3A3FB" w14:textId="15134687" w:rsidR="00AA4915" w:rsidRDefault="00AA4915">
      <w:pPr>
        <w:rPr>
          <w:rFonts w:ascii="Calibri" w:hAnsi="Calibri"/>
          <w:bCs/>
          <w:szCs w:val="12"/>
        </w:rPr>
      </w:pPr>
      <w:r>
        <w:rPr>
          <w:rFonts w:ascii="Calibri" w:hAnsi="Calibri"/>
          <w:bCs/>
          <w:szCs w:val="12"/>
        </w:rPr>
        <w:t>QC1-3.  b</w:t>
      </w:r>
    </w:p>
    <w:p w14:paraId="50FBE973" w14:textId="5977B4C8" w:rsidR="00AA4915" w:rsidRDefault="00AA4915">
      <w:pPr>
        <w:rPr>
          <w:rFonts w:ascii="Calibri" w:hAnsi="Calibri"/>
          <w:bCs/>
          <w:szCs w:val="12"/>
        </w:rPr>
      </w:pPr>
      <w:r>
        <w:rPr>
          <w:rFonts w:ascii="Calibri" w:hAnsi="Calibri"/>
          <w:bCs/>
          <w:szCs w:val="12"/>
        </w:rPr>
        <w:t>QC1-4.  d</w:t>
      </w:r>
    </w:p>
    <w:p w14:paraId="2EDCE5CE" w14:textId="4169A469" w:rsidR="00AA4915" w:rsidRDefault="00AA4915">
      <w:pPr>
        <w:rPr>
          <w:rFonts w:ascii="Calibri" w:hAnsi="Calibri"/>
          <w:bCs/>
          <w:szCs w:val="12"/>
        </w:rPr>
      </w:pPr>
      <w:r>
        <w:rPr>
          <w:rFonts w:ascii="Calibri" w:hAnsi="Calibri"/>
          <w:bCs/>
          <w:szCs w:val="12"/>
        </w:rPr>
        <w:t>QC1-5.  d</w:t>
      </w:r>
    </w:p>
    <w:p w14:paraId="19D6F092" w14:textId="6800827E" w:rsidR="00AA4915" w:rsidRDefault="00AA4915">
      <w:pPr>
        <w:rPr>
          <w:rFonts w:ascii="Calibri" w:hAnsi="Calibri"/>
          <w:bCs/>
          <w:szCs w:val="12"/>
        </w:rPr>
      </w:pPr>
      <w:r>
        <w:rPr>
          <w:rFonts w:ascii="Calibri" w:hAnsi="Calibri"/>
          <w:bCs/>
          <w:szCs w:val="12"/>
        </w:rPr>
        <w:t>QC1-6.  c</w:t>
      </w:r>
    </w:p>
    <w:p w14:paraId="4F2FDB6A" w14:textId="36C3E08C" w:rsidR="00AA4915" w:rsidRDefault="00AA4915">
      <w:pPr>
        <w:rPr>
          <w:rFonts w:ascii="Calibri" w:hAnsi="Calibri"/>
          <w:bCs/>
          <w:szCs w:val="12"/>
        </w:rPr>
      </w:pPr>
      <w:r>
        <w:rPr>
          <w:rFonts w:ascii="Calibri" w:hAnsi="Calibri"/>
          <w:bCs/>
          <w:szCs w:val="12"/>
        </w:rPr>
        <w:t>QC1-7.  a</w:t>
      </w:r>
    </w:p>
    <w:p w14:paraId="74EE693F" w14:textId="3540294A" w:rsidR="00AA4915" w:rsidRDefault="00AA4915">
      <w:pPr>
        <w:rPr>
          <w:rFonts w:ascii="Calibri" w:hAnsi="Calibri"/>
          <w:bCs/>
          <w:szCs w:val="12"/>
        </w:rPr>
      </w:pPr>
      <w:r>
        <w:rPr>
          <w:rFonts w:ascii="Calibri" w:hAnsi="Calibri"/>
          <w:bCs/>
          <w:szCs w:val="12"/>
        </w:rPr>
        <w:t>QC1-8.  c</w:t>
      </w:r>
    </w:p>
    <w:p w14:paraId="3FB047DF" w14:textId="45762800" w:rsidR="00AA4915" w:rsidRDefault="00AA4915">
      <w:pPr>
        <w:rPr>
          <w:rFonts w:ascii="Calibri" w:hAnsi="Calibri"/>
          <w:bCs/>
          <w:szCs w:val="12"/>
        </w:rPr>
      </w:pPr>
      <w:r>
        <w:rPr>
          <w:rFonts w:ascii="Calibri" w:hAnsi="Calibri"/>
          <w:bCs/>
          <w:szCs w:val="12"/>
        </w:rPr>
        <w:t>QC1-9.  b</w:t>
      </w:r>
    </w:p>
    <w:p w14:paraId="4DA2131B" w14:textId="7302564B" w:rsidR="00AA4915" w:rsidRDefault="00AA4915">
      <w:pPr>
        <w:rPr>
          <w:rFonts w:ascii="Calibri" w:hAnsi="Calibri"/>
          <w:bCs/>
          <w:szCs w:val="12"/>
        </w:rPr>
      </w:pPr>
      <w:r>
        <w:rPr>
          <w:rFonts w:ascii="Calibri" w:hAnsi="Calibri"/>
          <w:bCs/>
          <w:szCs w:val="12"/>
        </w:rPr>
        <w:t>QC1-10. a</w:t>
      </w:r>
    </w:p>
    <w:p w14:paraId="102010B0" w14:textId="398C323B" w:rsidR="00AA4915" w:rsidRDefault="00AA4915">
      <w:pPr>
        <w:rPr>
          <w:rFonts w:ascii="Calibri" w:hAnsi="Calibri"/>
          <w:bCs/>
          <w:szCs w:val="12"/>
        </w:rPr>
      </w:pPr>
      <w:r>
        <w:rPr>
          <w:rFonts w:ascii="Calibri" w:hAnsi="Calibri"/>
          <w:bCs/>
          <w:szCs w:val="12"/>
        </w:rPr>
        <w:t xml:space="preserve">QC1-11. </w:t>
      </w:r>
      <w:r w:rsidR="00183E41">
        <w:rPr>
          <w:rFonts w:ascii="Calibri" w:hAnsi="Calibri"/>
          <w:bCs/>
          <w:szCs w:val="12"/>
        </w:rPr>
        <w:t>d</w:t>
      </w:r>
    </w:p>
    <w:p w14:paraId="7D2422D8" w14:textId="0EBE7A2B" w:rsidR="00AA4915" w:rsidRDefault="00AA4915">
      <w:pPr>
        <w:rPr>
          <w:rFonts w:ascii="Calibri" w:hAnsi="Calibri"/>
          <w:bCs/>
          <w:szCs w:val="12"/>
        </w:rPr>
      </w:pPr>
      <w:r>
        <w:rPr>
          <w:rFonts w:ascii="Calibri" w:hAnsi="Calibri"/>
          <w:bCs/>
          <w:szCs w:val="12"/>
        </w:rPr>
        <w:t>QC1-12. b</w:t>
      </w:r>
    </w:p>
    <w:p w14:paraId="57E17535" w14:textId="77777777" w:rsidR="00AA4915" w:rsidRDefault="00AA4915">
      <w:pPr>
        <w:rPr>
          <w:rFonts w:ascii="Calibri" w:hAnsi="Calibri"/>
          <w:bCs/>
          <w:szCs w:val="12"/>
        </w:rPr>
        <w:sectPr w:rsidR="00AA4915" w:rsidSect="00105BE9">
          <w:type w:val="continuous"/>
          <w:pgSz w:w="12240" w:h="15840" w:code="1"/>
          <w:pgMar w:top="1080" w:right="1440" w:bottom="1080" w:left="1080" w:header="720" w:footer="720" w:gutter="0"/>
          <w:cols w:num="4" w:space="720"/>
          <w:docGrid w:linePitch="272"/>
        </w:sectPr>
      </w:pPr>
    </w:p>
    <w:p w14:paraId="54B15456" w14:textId="32B4A9C3" w:rsidR="00AA4915" w:rsidRPr="00105BE9" w:rsidRDefault="00AA4915">
      <w:pPr>
        <w:rPr>
          <w:rFonts w:ascii="Calibri" w:hAnsi="Calibri"/>
          <w:bCs/>
          <w:szCs w:val="12"/>
        </w:rPr>
      </w:pPr>
    </w:p>
    <w:p w14:paraId="61A363D1" w14:textId="77777777" w:rsidR="00C12C3F" w:rsidRPr="00975967" w:rsidRDefault="00C12C3F">
      <w:pPr>
        <w:pBdr>
          <w:bottom w:val="single" w:sz="6" w:space="1" w:color="auto"/>
        </w:pBdr>
        <w:rPr>
          <w:rFonts w:ascii="Calibri" w:hAnsi="Calibri"/>
          <w:b/>
          <w:sz w:val="32"/>
          <w:szCs w:val="32"/>
        </w:rPr>
      </w:pPr>
      <w:r w:rsidRPr="00975967">
        <w:rPr>
          <w:rFonts w:ascii="Calibri" w:hAnsi="Calibri"/>
          <w:b/>
          <w:sz w:val="32"/>
          <w:szCs w:val="32"/>
        </w:rPr>
        <w:t>Short Exercises</w:t>
      </w:r>
    </w:p>
    <w:p w14:paraId="54392264" w14:textId="77777777" w:rsidR="00C12C3F" w:rsidRPr="00975967" w:rsidRDefault="00C12C3F" w:rsidP="00C12C3F">
      <w:pPr>
        <w:jc w:val="right"/>
        <w:rPr>
          <w:rFonts w:ascii="Calibri" w:hAnsi="Calibri"/>
          <w:b/>
          <w:sz w:val="32"/>
        </w:rPr>
      </w:pPr>
    </w:p>
    <w:p w14:paraId="2EE92B86" w14:textId="672E6F4E" w:rsidR="00C12C3F" w:rsidRPr="00975967" w:rsidRDefault="00C12C3F" w:rsidP="00C12C3F">
      <w:pPr>
        <w:pStyle w:val="BodyText"/>
        <w:jc w:val="right"/>
        <w:rPr>
          <w:rFonts w:ascii="Calibri" w:hAnsi="Calibri"/>
          <w:sz w:val="24"/>
          <w:szCs w:val="24"/>
        </w:rPr>
      </w:pPr>
      <w:r w:rsidRPr="00975967">
        <w:rPr>
          <w:rFonts w:ascii="Calibri" w:hAnsi="Calibri"/>
          <w:sz w:val="24"/>
          <w:szCs w:val="24"/>
        </w:rPr>
        <w:t>(5</w:t>
      </w:r>
      <w:r w:rsidR="006C3796">
        <w:rPr>
          <w:rFonts w:ascii="Calibri" w:hAnsi="Calibri"/>
          <w:sz w:val="24"/>
          <w:szCs w:val="24"/>
        </w:rPr>
        <w:t>–</w:t>
      </w:r>
      <w:r w:rsidRPr="00975967">
        <w:rPr>
          <w:rFonts w:ascii="Calibri" w:hAnsi="Calibri"/>
          <w:sz w:val="24"/>
          <w:szCs w:val="24"/>
        </w:rPr>
        <w:t xml:space="preserve">10 min.)  </w:t>
      </w:r>
      <w:r>
        <w:rPr>
          <w:rFonts w:ascii="Calibri" w:hAnsi="Calibri"/>
          <w:sz w:val="24"/>
          <w:szCs w:val="24"/>
        </w:rPr>
        <w:t>S1</w:t>
      </w:r>
      <w:r w:rsidRPr="00975967">
        <w:rPr>
          <w:rFonts w:ascii="Calibri" w:hAnsi="Calibri"/>
          <w:sz w:val="24"/>
          <w:szCs w:val="24"/>
        </w:rPr>
        <w:t>-1</w:t>
      </w:r>
    </w:p>
    <w:p w14:paraId="42377B50"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a. </w:t>
      </w:r>
      <w:r>
        <w:rPr>
          <w:rFonts w:ascii="Calibri" w:hAnsi="Calibri"/>
          <w:b w:val="0"/>
          <w:sz w:val="20"/>
        </w:rPr>
        <w:tab/>
      </w:r>
      <w:r w:rsidR="00E925AB">
        <w:rPr>
          <w:rFonts w:ascii="Calibri" w:hAnsi="Calibri"/>
          <w:b w:val="0"/>
          <w:sz w:val="20"/>
        </w:rPr>
        <w:t xml:space="preserve">Planning </w:t>
      </w:r>
    </w:p>
    <w:p w14:paraId="6582786A"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b. </w:t>
      </w:r>
      <w:r>
        <w:rPr>
          <w:rFonts w:ascii="Calibri" w:hAnsi="Calibri"/>
          <w:b w:val="0"/>
          <w:sz w:val="20"/>
        </w:rPr>
        <w:tab/>
      </w:r>
      <w:r w:rsidR="006C2C23" w:rsidRPr="00975967">
        <w:rPr>
          <w:rFonts w:ascii="Calibri" w:hAnsi="Calibri"/>
          <w:b w:val="0"/>
          <w:sz w:val="20"/>
        </w:rPr>
        <w:t xml:space="preserve">Controlling </w:t>
      </w:r>
    </w:p>
    <w:p w14:paraId="595257DE"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c. </w:t>
      </w:r>
      <w:r>
        <w:rPr>
          <w:rFonts w:ascii="Calibri" w:hAnsi="Calibri"/>
          <w:b w:val="0"/>
          <w:sz w:val="20"/>
        </w:rPr>
        <w:tab/>
      </w:r>
      <w:r w:rsidR="006C2C23" w:rsidRPr="00975967">
        <w:rPr>
          <w:rFonts w:ascii="Calibri" w:hAnsi="Calibri"/>
          <w:b w:val="0"/>
          <w:sz w:val="20"/>
        </w:rPr>
        <w:t xml:space="preserve">Directing </w:t>
      </w:r>
      <w:r w:rsidR="006C2C23">
        <w:rPr>
          <w:rFonts w:ascii="Calibri" w:hAnsi="Calibri"/>
          <w:b w:val="0"/>
          <w:sz w:val="20"/>
        </w:rPr>
        <w:t xml:space="preserve"> </w:t>
      </w:r>
    </w:p>
    <w:p w14:paraId="4701C5ED"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d. </w:t>
      </w:r>
      <w:r>
        <w:rPr>
          <w:rFonts w:ascii="Calibri" w:hAnsi="Calibri"/>
          <w:b w:val="0"/>
          <w:sz w:val="20"/>
        </w:rPr>
        <w:tab/>
      </w:r>
      <w:r w:rsidR="006C2C23" w:rsidRPr="00975967">
        <w:rPr>
          <w:rFonts w:ascii="Calibri" w:hAnsi="Calibri"/>
          <w:b w:val="0"/>
          <w:sz w:val="20"/>
        </w:rPr>
        <w:t xml:space="preserve">Directing </w:t>
      </w:r>
      <w:r w:rsidR="006C2C23">
        <w:rPr>
          <w:rFonts w:ascii="Calibri" w:hAnsi="Calibri"/>
          <w:b w:val="0"/>
          <w:sz w:val="20"/>
        </w:rPr>
        <w:t xml:space="preserve"> </w:t>
      </w:r>
    </w:p>
    <w:p w14:paraId="2A12EC9E" w14:textId="77777777" w:rsidR="00C12C3F" w:rsidRPr="00975967" w:rsidRDefault="00C12C3F" w:rsidP="00C12C3F">
      <w:pPr>
        <w:pStyle w:val="BodyText2"/>
        <w:tabs>
          <w:tab w:val="left" w:pos="720"/>
        </w:tabs>
        <w:jc w:val="left"/>
        <w:rPr>
          <w:rFonts w:ascii="Calibri" w:hAnsi="Calibri"/>
          <w:b w:val="0"/>
          <w:sz w:val="20"/>
        </w:rPr>
      </w:pPr>
      <w:r w:rsidRPr="00975967">
        <w:rPr>
          <w:rFonts w:ascii="Calibri" w:hAnsi="Calibri"/>
          <w:b w:val="0"/>
          <w:sz w:val="20"/>
        </w:rPr>
        <w:t xml:space="preserve">e. </w:t>
      </w:r>
      <w:r>
        <w:rPr>
          <w:rFonts w:ascii="Calibri" w:hAnsi="Calibri"/>
          <w:b w:val="0"/>
          <w:sz w:val="20"/>
        </w:rPr>
        <w:tab/>
      </w:r>
      <w:r w:rsidR="006C2C23" w:rsidRPr="00975967">
        <w:rPr>
          <w:rFonts w:ascii="Calibri" w:hAnsi="Calibri"/>
          <w:b w:val="0"/>
          <w:sz w:val="20"/>
        </w:rPr>
        <w:t>Directing, Controlling</w:t>
      </w:r>
    </w:p>
    <w:p w14:paraId="330C22DF" w14:textId="77777777" w:rsidR="00C12C3F" w:rsidRPr="00975967" w:rsidRDefault="00C12C3F" w:rsidP="00C12C3F">
      <w:pPr>
        <w:tabs>
          <w:tab w:val="left" w:pos="720"/>
        </w:tabs>
        <w:jc w:val="right"/>
        <w:rPr>
          <w:rFonts w:ascii="Calibri" w:hAnsi="Calibri"/>
          <w:b/>
          <w:sz w:val="32"/>
        </w:rPr>
      </w:pPr>
    </w:p>
    <w:p w14:paraId="73A284B3" w14:textId="7B71039C" w:rsidR="00C12C3F" w:rsidRPr="00975967" w:rsidRDefault="00C12C3F" w:rsidP="00C12C3F">
      <w:pPr>
        <w:tabs>
          <w:tab w:val="left" w:pos="720"/>
        </w:tabs>
        <w:jc w:val="right"/>
        <w:rPr>
          <w:rFonts w:ascii="Calibri" w:hAnsi="Calibri"/>
          <w:b/>
          <w:sz w:val="24"/>
          <w:szCs w:val="24"/>
        </w:rPr>
      </w:pPr>
      <w:r w:rsidRPr="00975967">
        <w:rPr>
          <w:rFonts w:ascii="Calibri" w:hAnsi="Calibri"/>
          <w:b/>
          <w:sz w:val="24"/>
          <w:szCs w:val="24"/>
        </w:rPr>
        <w:t>(5</w:t>
      </w:r>
      <w:r w:rsidR="006C3796">
        <w:rPr>
          <w:rFonts w:ascii="Calibri" w:hAnsi="Calibri"/>
          <w:b/>
          <w:sz w:val="24"/>
          <w:szCs w:val="24"/>
        </w:rPr>
        <w:t>–</w:t>
      </w:r>
      <w:r w:rsidRPr="00975967">
        <w:rPr>
          <w:rFonts w:ascii="Calibri" w:hAnsi="Calibri"/>
          <w:b/>
          <w:sz w:val="24"/>
          <w:szCs w:val="24"/>
        </w:rPr>
        <w:t xml:space="preserve">10 min.)  </w:t>
      </w:r>
      <w:r>
        <w:rPr>
          <w:rFonts w:ascii="Calibri" w:hAnsi="Calibri"/>
          <w:b/>
          <w:sz w:val="24"/>
          <w:szCs w:val="24"/>
        </w:rPr>
        <w:t>S1</w:t>
      </w:r>
      <w:r w:rsidRPr="00975967">
        <w:rPr>
          <w:rFonts w:ascii="Calibri" w:hAnsi="Calibri"/>
          <w:b/>
          <w:sz w:val="24"/>
          <w:szCs w:val="24"/>
        </w:rPr>
        <w:t>-2</w:t>
      </w:r>
    </w:p>
    <w:p w14:paraId="3CC9B001" w14:textId="77777777" w:rsidR="00C12C3F" w:rsidRPr="009B7736" w:rsidRDefault="00C12C3F" w:rsidP="00C12C3F">
      <w:pPr>
        <w:tabs>
          <w:tab w:val="left" w:pos="720"/>
        </w:tabs>
        <w:spacing w:after="120" w:line="360" w:lineRule="auto"/>
        <w:rPr>
          <w:rFonts w:ascii="Calibri" w:hAnsi="Calibri"/>
          <w:b/>
          <w:sz w:val="24"/>
          <w:szCs w:val="24"/>
        </w:rPr>
      </w:pPr>
    </w:p>
    <w:p w14:paraId="2071DC46" w14:textId="77777777" w:rsidR="00C12C3F" w:rsidRPr="00975967" w:rsidRDefault="00C12C3F" w:rsidP="00C12C3F">
      <w:pPr>
        <w:tabs>
          <w:tab w:val="left" w:pos="720"/>
        </w:tabs>
        <w:rPr>
          <w:rFonts w:ascii="Calibri" w:hAnsi="Calibri"/>
        </w:rPr>
      </w:pPr>
      <w:r w:rsidRPr="00975967">
        <w:rPr>
          <w:rFonts w:ascii="Calibri" w:hAnsi="Calibri"/>
        </w:rPr>
        <w:t xml:space="preserve">a. </w:t>
      </w:r>
      <w:r>
        <w:rPr>
          <w:rFonts w:ascii="Calibri" w:hAnsi="Calibri"/>
        </w:rPr>
        <w:tab/>
      </w:r>
      <w:proofErr w:type="gramStart"/>
      <w:r w:rsidRPr="00975967">
        <w:rPr>
          <w:rFonts w:ascii="Calibri" w:hAnsi="Calibri"/>
        </w:rPr>
        <w:t>Financial</w:t>
      </w:r>
      <w:proofErr w:type="gramEnd"/>
      <w:r w:rsidRPr="00975967">
        <w:rPr>
          <w:rFonts w:ascii="Calibri" w:hAnsi="Calibri"/>
        </w:rPr>
        <w:t xml:space="preserve"> accounting</w:t>
      </w:r>
    </w:p>
    <w:p w14:paraId="4B1C2EF6" w14:textId="77777777" w:rsidR="00C12C3F" w:rsidRPr="00975967" w:rsidRDefault="00C12C3F" w:rsidP="00C12C3F">
      <w:pPr>
        <w:tabs>
          <w:tab w:val="left" w:pos="720"/>
        </w:tabs>
        <w:rPr>
          <w:rFonts w:ascii="Calibri" w:hAnsi="Calibri"/>
        </w:rPr>
      </w:pPr>
      <w:r w:rsidRPr="00975967">
        <w:rPr>
          <w:rFonts w:ascii="Calibri" w:hAnsi="Calibri"/>
        </w:rPr>
        <w:t xml:space="preserve">b. </w:t>
      </w:r>
      <w:r>
        <w:rPr>
          <w:rFonts w:ascii="Calibri" w:hAnsi="Calibri"/>
        </w:rPr>
        <w:tab/>
      </w:r>
      <w:proofErr w:type="gramStart"/>
      <w:r w:rsidR="003F4747">
        <w:rPr>
          <w:rFonts w:ascii="Calibri" w:hAnsi="Calibri"/>
        </w:rPr>
        <w:t>Financial</w:t>
      </w:r>
      <w:proofErr w:type="gramEnd"/>
      <w:r w:rsidRPr="00975967">
        <w:rPr>
          <w:rFonts w:ascii="Calibri" w:hAnsi="Calibri"/>
        </w:rPr>
        <w:t xml:space="preserve"> accounting</w:t>
      </w:r>
    </w:p>
    <w:p w14:paraId="134282CA" w14:textId="77777777" w:rsidR="00C12C3F" w:rsidRPr="00975967" w:rsidRDefault="00C12C3F" w:rsidP="00C12C3F">
      <w:pPr>
        <w:tabs>
          <w:tab w:val="left" w:pos="720"/>
        </w:tabs>
        <w:rPr>
          <w:rFonts w:ascii="Calibri" w:hAnsi="Calibri"/>
        </w:rPr>
      </w:pPr>
      <w:r w:rsidRPr="00975967">
        <w:rPr>
          <w:rFonts w:ascii="Calibri" w:hAnsi="Calibri"/>
        </w:rPr>
        <w:t xml:space="preserve">c. </w:t>
      </w:r>
      <w:r>
        <w:rPr>
          <w:rFonts w:ascii="Calibri" w:hAnsi="Calibri"/>
        </w:rPr>
        <w:tab/>
      </w:r>
      <w:proofErr w:type="gramStart"/>
      <w:r w:rsidR="003F4747">
        <w:rPr>
          <w:rFonts w:ascii="Calibri" w:hAnsi="Calibri"/>
        </w:rPr>
        <w:t>Financial</w:t>
      </w:r>
      <w:proofErr w:type="gramEnd"/>
      <w:r w:rsidRPr="00975967">
        <w:rPr>
          <w:rFonts w:ascii="Calibri" w:hAnsi="Calibri"/>
        </w:rPr>
        <w:t xml:space="preserve"> accounting</w:t>
      </w:r>
    </w:p>
    <w:p w14:paraId="79A036AD" w14:textId="77777777" w:rsidR="00C12C3F" w:rsidRPr="00975967" w:rsidRDefault="00C12C3F" w:rsidP="00C12C3F">
      <w:pPr>
        <w:tabs>
          <w:tab w:val="left" w:pos="720"/>
        </w:tabs>
        <w:rPr>
          <w:rFonts w:ascii="Calibri" w:hAnsi="Calibri"/>
        </w:rPr>
      </w:pPr>
      <w:r w:rsidRPr="00975967">
        <w:rPr>
          <w:rFonts w:ascii="Calibri" w:hAnsi="Calibri"/>
        </w:rPr>
        <w:t xml:space="preserve">d. </w:t>
      </w:r>
      <w:r>
        <w:rPr>
          <w:rFonts w:ascii="Calibri" w:hAnsi="Calibri"/>
        </w:rPr>
        <w:tab/>
      </w:r>
      <w:r w:rsidR="003F4747">
        <w:rPr>
          <w:rFonts w:ascii="Calibri" w:hAnsi="Calibri"/>
        </w:rPr>
        <w:t>Managerial</w:t>
      </w:r>
      <w:r w:rsidRPr="00975967">
        <w:rPr>
          <w:rFonts w:ascii="Calibri" w:hAnsi="Calibri"/>
        </w:rPr>
        <w:t xml:space="preserve"> accounting</w:t>
      </w:r>
    </w:p>
    <w:p w14:paraId="125E8D00" w14:textId="77777777" w:rsidR="00C12C3F" w:rsidRPr="00975967" w:rsidRDefault="00C12C3F" w:rsidP="00C12C3F">
      <w:pPr>
        <w:tabs>
          <w:tab w:val="left" w:pos="720"/>
        </w:tabs>
        <w:rPr>
          <w:rFonts w:ascii="Calibri" w:hAnsi="Calibri"/>
        </w:rPr>
      </w:pPr>
      <w:r w:rsidRPr="00975967">
        <w:rPr>
          <w:rFonts w:ascii="Calibri" w:hAnsi="Calibri"/>
        </w:rPr>
        <w:t xml:space="preserve">e. </w:t>
      </w:r>
      <w:r>
        <w:rPr>
          <w:rFonts w:ascii="Calibri" w:hAnsi="Calibri"/>
        </w:rPr>
        <w:tab/>
      </w:r>
      <w:r w:rsidRPr="00975967">
        <w:rPr>
          <w:rFonts w:ascii="Calibri" w:hAnsi="Calibri"/>
        </w:rPr>
        <w:t>Managerial accounting</w:t>
      </w:r>
    </w:p>
    <w:p w14:paraId="5054001B" w14:textId="77777777" w:rsidR="00C12C3F" w:rsidRPr="00975967" w:rsidRDefault="00C12C3F" w:rsidP="00C12C3F">
      <w:pPr>
        <w:tabs>
          <w:tab w:val="left" w:pos="720"/>
        </w:tabs>
        <w:rPr>
          <w:rFonts w:ascii="Calibri" w:hAnsi="Calibri"/>
        </w:rPr>
      </w:pPr>
      <w:r w:rsidRPr="00975967">
        <w:rPr>
          <w:rFonts w:ascii="Calibri" w:hAnsi="Calibri"/>
        </w:rPr>
        <w:t xml:space="preserve">f. </w:t>
      </w:r>
      <w:r>
        <w:rPr>
          <w:rFonts w:ascii="Calibri" w:hAnsi="Calibri"/>
        </w:rPr>
        <w:tab/>
      </w:r>
      <w:r w:rsidR="003F4747">
        <w:rPr>
          <w:rFonts w:ascii="Calibri" w:hAnsi="Calibri"/>
        </w:rPr>
        <w:t>Managerial</w:t>
      </w:r>
      <w:r w:rsidRPr="00975967">
        <w:rPr>
          <w:rFonts w:ascii="Calibri" w:hAnsi="Calibri"/>
        </w:rPr>
        <w:t xml:space="preserve"> accounting</w:t>
      </w:r>
    </w:p>
    <w:p w14:paraId="4194F41C" w14:textId="77777777" w:rsidR="00C12C3F" w:rsidRPr="00975967" w:rsidRDefault="00C12C3F" w:rsidP="00C12C3F">
      <w:pPr>
        <w:tabs>
          <w:tab w:val="left" w:pos="720"/>
        </w:tabs>
        <w:rPr>
          <w:rFonts w:ascii="Calibri" w:hAnsi="Calibri"/>
        </w:rPr>
      </w:pPr>
      <w:r w:rsidRPr="00975967">
        <w:rPr>
          <w:rFonts w:ascii="Calibri" w:hAnsi="Calibri"/>
        </w:rPr>
        <w:t xml:space="preserve">g. </w:t>
      </w:r>
      <w:r>
        <w:rPr>
          <w:rFonts w:ascii="Calibri" w:hAnsi="Calibri"/>
        </w:rPr>
        <w:tab/>
      </w:r>
      <w:proofErr w:type="gramStart"/>
      <w:r w:rsidRPr="00975967">
        <w:rPr>
          <w:rFonts w:ascii="Calibri" w:hAnsi="Calibri"/>
        </w:rPr>
        <w:t>Financial</w:t>
      </w:r>
      <w:proofErr w:type="gramEnd"/>
      <w:r w:rsidRPr="00975967">
        <w:rPr>
          <w:rFonts w:ascii="Calibri" w:hAnsi="Calibri"/>
        </w:rPr>
        <w:t xml:space="preserve"> accounting</w:t>
      </w:r>
    </w:p>
    <w:p w14:paraId="0A65AA05" w14:textId="77777777" w:rsidR="00C12C3F" w:rsidRPr="00975967" w:rsidRDefault="00C12C3F" w:rsidP="00C12C3F">
      <w:pPr>
        <w:tabs>
          <w:tab w:val="left" w:pos="720"/>
        </w:tabs>
        <w:rPr>
          <w:rFonts w:ascii="Calibri" w:hAnsi="Calibri"/>
        </w:rPr>
      </w:pPr>
      <w:r w:rsidRPr="00975967">
        <w:rPr>
          <w:rFonts w:ascii="Calibri" w:hAnsi="Calibri"/>
        </w:rPr>
        <w:t xml:space="preserve">h. </w:t>
      </w:r>
      <w:r>
        <w:rPr>
          <w:rFonts w:ascii="Calibri" w:hAnsi="Calibri"/>
        </w:rPr>
        <w:tab/>
      </w:r>
      <w:proofErr w:type="gramStart"/>
      <w:r w:rsidRPr="00975967">
        <w:rPr>
          <w:rFonts w:ascii="Calibri" w:hAnsi="Calibri"/>
        </w:rPr>
        <w:t>Financial</w:t>
      </w:r>
      <w:proofErr w:type="gramEnd"/>
      <w:r w:rsidRPr="00975967">
        <w:rPr>
          <w:rFonts w:ascii="Calibri" w:hAnsi="Calibri"/>
        </w:rPr>
        <w:t xml:space="preserve"> accounting</w:t>
      </w:r>
    </w:p>
    <w:p w14:paraId="79383F1B" w14:textId="77777777" w:rsidR="00C12C3F" w:rsidRPr="00975967" w:rsidRDefault="00C12C3F" w:rsidP="00C12C3F">
      <w:pPr>
        <w:tabs>
          <w:tab w:val="left" w:pos="720"/>
        </w:tabs>
        <w:rPr>
          <w:rFonts w:ascii="Calibri" w:hAnsi="Calibri"/>
        </w:rPr>
      </w:pPr>
      <w:proofErr w:type="spellStart"/>
      <w:r w:rsidRPr="00975967">
        <w:rPr>
          <w:rFonts w:ascii="Calibri" w:hAnsi="Calibri"/>
        </w:rPr>
        <w:t>i</w:t>
      </w:r>
      <w:proofErr w:type="spellEnd"/>
      <w:r w:rsidRPr="00975967">
        <w:rPr>
          <w:rFonts w:ascii="Calibri" w:hAnsi="Calibri"/>
        </w:rPr>
        <w:t xml:space="preserve">. </w:t>
      </w:r>
      <w:r>
        <w:rPr>
          <w:rFonts w:ascii="Calibri" w:hAnsi="Calibri"/>
        </w:rPr>
        <w:tab/>
      </w:r>
      <w:r w:rsidR="003F4747">
        <w:rPr>
          <w:rFonts w:ascii="Calibri" w:hAnsi="Calibri"/>
        </w:rPr>
        <w:t>Managerial</w:t>
      </w:r>
      <w:r w:rsidRPr="00975967">
        <w:rPr>
          <w:rFonts w:ascii="Calibri" w:hAnsi="Calibri"/>
        </w:rPr>
        <w:t xml:space="preserve"> accounting</w:t>
      </w:r>
    </w:p>
    <w:p w14:paraId="7DD9DEF9" w14:textId="77777777" w:rsidR="00C12C3F" w:rsidRPr="00975967" w:rsidRDefault="00C12C3F" w:rsidP="00C12C3F">
      <w:pPr>
        <w:tabs>
          <w:tab w:val="left" w:pos="720"/>
        </w:tabs>
        <w:rPr>
          <w:rFonts w:ascii="Calibri" w:hAnsi="Calibri"/>
        </w:rPr>
      </w:pPr>
      <w:r w:rsidRPr="00975967">
        <w:rPr>
          <w:rFonts w:ascii="Calibri" w:hAnsi="Calibri"/>
        </w:rPr>
        <w:t xml:space="preserve">j. </w:t>
      </w:r>
      <w:r>
        <w:rPr>
          <w:rFonts w:ascii="Calibri" w:hAnsi="Calibri"/>
        </w:rPr>
        <w:tab/>
      </w:r>
      <w:r w:rsidRPr="00975967">
        <w:rPr>
          <w:rFonts w:ascii="Calibri" w:hAnsi="Calibri"/>
        </w:rPr>
        <w:t>Managerial accounting</w:t>
      </w:r>
    </w:p>
    <w:p w14:paraId="2A4BF384" w14:textId="77777777" w:rsidR="00C12C3F" w:rsidRPr="00975967" w:rsidRDefault="00C12C3F" w:rsidP="00C12C3F">
      <w:pPr>
        <w:tabs>
          <w:tab w:val="left" w:pos="720"/>
        </w:tabs>
        <w:rPr>
          <w:rFonts w:ascii="Calibri" w:hAnsi="Calibri"/>
        </w:rPr>
      </w:pPr>
      <w:r w:rsidRPr="00975967">
        <w:rPr>
          <w:rFonts w:ascii="Calibri" w:hAnsi="Calibri"/>
        </w:rPr>
        <w:t xml:space="preserve">k. </w:t>
      </w:r>
      <w:r>
        <w:rPr>
          <w:rFonts w:ascii="Calibri" w:hAnsi="Calibri"/>
        </w:rPr>
        <w:tab/>
      </w:r>
      <w:proofErr w:type="gramStart"/>
      <w:r w:rsidR="003F4747">
        <w:rPr>
          <w:rFonts w:ascii="Calibri" w:hAnsi="Calibri"/>
        </w:rPr>
        <w:t>Financial</w:t>
      </w:r>
      <w:proofErr w:type="gramEnd"/>
      <w:r w:rsidRPr="00975967">
        <w:rPr>
          <w:rFonts w:ascii="Calibri" w:hAnsi="Calibri"/>
        </w:rPr>
        <w:t xml:space="preserve"> accounting</w:t>
      </w:r>
    </w:p>
    <w:p w14:paraId="3EC9C893" w14:textId="77777777" w:rsidR="00C12C3F" w:rsidRPr="00975967" w:rsidRDefault="00C12C3F" w:rsidP="00C12C3F">
      <w:pPr>
        <w:tabs>
          <w:tab w:val="left" w:pos="720"/>
        </w:tabs>
        <w:rPr>
          <w:rFonts w:ascii="Calibri" w:hAnsi="Calibri"/>
        </w:rPr>
      </w:pPr>
      <w:r w:rsidRPr="00975967">
        <w:rPr>
          <w:rFonts w:ascii="Calibri" w:hAnsi="Calibri"/>
        </w:rPr>
        <w:t xml:space="preserve">l. </w:t>
      </w:r>
      <w:r>
        <w:rPr>
          <w:rFonts w:ascii="Calibri" w:hAnsi="Calibri"/>
        </w:rPr>
        <w:tab/>
      </w:r>
      <w:r w:rsidRPr="00975967">
        <w:rPr>
          <w:rFonts w:ascii="Calibri" w:hAnsi="Calibri"/>
        </w:rPr>
        <w:t>Managerial accounting</w:t>
      </w:r>
    </w:p>
    <w:p w14:paraId="5E207D07" w14:textId="77777777" w:rsidR="00C12C3F" w:rsidRPr="00975967" w:rsidRDefault="00C12C3F" w:rsidP="00C12C3F">
      <w:pPr>
        <w:tabs>
          <w:tab w:val="left" w:pos="720"/>
        </w:tabs>
        <w:rPr>
          <w:rFonts w:ascii="Calibri" w:hAnsi="Calibri"/>
        </w:rPr>
      </w:pPr>
      <w:r w:rsidRPr="00975967">
        <w:rPr>
          <w:rFonts w:ascii="Calibri" w:hAnsi="Calibri"/>
        </w:rPr>
        <w:t xml:space="preserve">m. </w:t>
      </w:r>
      <w:r>
        <w:rPr>
          <w:rFonts w:ascii="Calibri" w:hAnsi="Calibri"/>
        </w:rPr>
        <w:tab/>
      </w:r>
      <w:proofErr w:type="gramStart"/>
      <w:r w:rsidRPr="00975967">
        <w:rPr>
          <w:rFonts w:ascii="Calibri" w:hAnsi="Calibri"/>
        </w:rPr>
        <w:t>Financial</w:t>
      </w:r>
      <w:proofErr w:type="gramEnd"/>
      <w:r w:rsidRPr="00975967">
        <w:rPr>
          <w:rFonts w:ascii="Calibri" w:hAnsi="Calibri"/>
        </w:rPr>
        <w:t xml:space="preserve"> accounting</w:t>
      </w:r>
    </w:p>
    <w:p w14:paraId="1F695647" w14:textId="77777777" w:rsidR="00C12C3F" w:rsidRPr="00975967" w:rsidRDefault="00C12C3F">
      <w:pPr>
        <w:rPr>
          <w:rFonts w:ascii="Calibri" w:hAnsi="Calibri"/>
          <w:b/>
          <w:sz w:val="32"/>
        </w:rPr>
      </w:pPr>
    </w:p>
    <w:p w14:paraId="271FA861" w14:textId="39A476AD" w:rsidR="00C12C3F" w:rsidRPr="00975967"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(5</w:t>
      </w:r>
      <w:r w:rsidR="006C3796">
        <w:rPr>
          <w:rFonts w:ascii="Calibri" w:hAnsi="Calibri"/>
          <w:sz w:val="24"/>
          <w:szCs w:val="24"/>
        </w:rPr>
        <w:t>–</w:t>
      </w:r>
      <w:r w:rsidRPr="00975967">
        <w:rPr>
          <w:rFonts w:ascii="Calibri" w:hAnsi="Calibri"/>
          <w:sz w:val="24"/>
          <w:szCs w:val="24"/>
        </w:rPr>
        <w:t xml:space="preserve">10 min.)  </w:t>
      </w:r>
      <w:r>
        <w:rPr>
          <w:rFonts w:ascii="Calibri" w:hAnsi="Calibri"/>
          <w:sz w:val="24"/>
          <w:szCs w:val="24"/>
        </w:rPr>
        <w:t>S1</w:t>
      </w:r>
      <w:r w:rsidRPr="00975967">
        <w:rPr>
          <w:rFonts w:ascii="Calibri" w:hAnsi="Calibri"/>
          <w:sz w:val="24"/>
          <w:szCs w:val="24"/>
        </w:rPr>
        <w:t>-3</w:t>
      </w:r>
    </w:p>
    <w:p w14:paraId="048B48C4" w14:textId="77777777" w:rsidR="00C12C3F" w:rsidRPr="004939AD" w:rsidRDefault="00C12C3F" w:rsidP="00C12C3F">
      <w:pPr>
        <w:pStyle w:val="BodyText2"/>
        <w:rPr>
          <w:rFonts w:ascii="Calibri" w:hAnsi="Calibri"/>
          <w:sz w:val="24"/>
          <w:szCs w:val="24"/>
        </w:rPr>
      </w:pPr>
    </w:p>
    <w:p w14:paraId="6E732B2B" w14:textId="77777777" w:rsidR="00C12C3F" w:rsidRPr="00975967" w:rsidRDefault="00C12C3F" w:rsidP="00C12C3F">
      <w:pPr>
        <w:tabs>
          <w:tab w:val="left" w:pos="720"/>
        </w:tabs>
        <w:rPr>
          <w:rFonts w:ascii="Calibri" w:hAnsi="Calibri"/>
        </w:rPr>
      </w:pPr>
      <w:r>
        <w:rPr>
          <w:rFonts w:ascii="Calibri" w:hAnsi="Calibri"/>
        </w:rPr>
        <w:t>a.</w:t>
      </w:r>
      <w:r>
        <w:rPr>
          <w:rFonts w:ascii="Calibri" w:hAnsi="Calibri"/>
        </w:rPr>
        <w:tab/>
      </w:r>
      <w:r w:rsidR="000B45A2" w:rsidRPr="00975967">
        <w:rPr>
          <w:rFonts w:ascii="Calibri" w:hAnsi="Calibri"/>
        </w:rPr>
        <w:t>Internal Auditing Department</w:t>
      </w:r>
      <w:r w:rsidR="000B45A2" w:rsidRPr="00975967" w:rsidDel="00B673D8">
        <w:rPr>
          <w:rFonts w:ascii="Calibri" w:hAnsi="Calibri"/>
        </w:rPr>
        <w:t xml:space="preserve"> </w:t>
      </w:r>
      <w:r w:rsidR="000B45A2">
        <w:rPr>
          <w:rFonts w:ascii="Calibri" w:hAnsi="Calibri"/>
        </w:rPr>
        <w:t xml:space="preserve"> </w:t>
      </w:r>
    </w:p>
    <w:p w14:paraId="534BF1A7" w14:textId="77777777" w:rsidR="00A43E71" w:rsidRDefault="00C12C3F" w:rsidP="000B45A2">
      <w:pPr>
        <w:tabs>
          <w:tab w:val="left" w:pos="720"/>
        </w:tabs>
        <w:rPr>
          <w:rFonts w:ascii="Calibri" w:hAnsi="Calibri"/>
        </w:rPr>
      </w:pPr>
      <w:r>
        <w:rPr>
          <w:rFonts w:ascii="Calibri" w:hAnsi="Calibri"/>
        </w:rPr>
        <w:t>b.</w:t>
      </w:r>
      <w:r>
        <w:rPr>
          <w:rFonts w:ascii="Calibri" w:hAnsi="Calibri"/>
        </w:rPr>
        <w:tab/>
      </w:r>
      <w:r w:rsidR="000B45A2" w:rsidRPr="00975967">
        <w:rPr>
          <w:rFonts w:ascii="Calibri" w:hAnsi="Calibri"/>
        </w:rPr>
        <w:t>Controller</w:t>
      </w:r>
      <w:r w:rsidR="000B45A2">
        <w:rPr>
          <w:rFonts w:ascii="Calibri" w:hAnsi="Calibri"/>
        </w:rPr>
        <w:t xml:space="preserve">  </w:t>
      </w:r>
    </w:p>
    <w:p w14:paraId="23827633" w14:textId="77777777" w:rsidR="000B45A2" w:rsidRPr="00975967" w:rsidRDefault="00C12C3F" w:rsidP="000B45A2">
      <w:pPr>
        <w:tabs>
          <w:tab w:val="left" w:pos="720"/>
        </w:tabs>
        <w:rPr>
          <w:rFonts w:ascii="Calibri" w:hAnsi="Calibri"/>
        </w:rPr>
      </w:pPr>
      <w:r>
        <w:rPr>
          <w:rFonts w:ascii="Calibri" w:hAnsi="Calibri"/>
        </w:rPr>
        <w:t>c.</w:t>
      </w:r>
      <w:r>
        <w:rPr>
          <w:rFonts w:ascii="Calibri" w:hAnsi="Calibri"/>
        </w:rPr>
        <w:tab/>
      </w:r>
      <w:r w:rsidR="000B45A2">
        <w:rPr>
          <w:rFonts w:ascii="Calibri" w:hAnsi="Calibri"/>
        </w:rPr>
        <w:t>Internal Auditing Department</w:t>
      </w:r>
    </w:p>
    <w:p w14:paraId="5EFD56E5" w14:textId="77777777" w:rsidR="00C12C3F" w:rsidRPr="00975967" w:rsidRDefault="00C12C3F" w:rsidP="00C12C3F">
      <w:pPr>
        <w:tabs>
          <w:tab w:val="left" w:pos="720"/>
        </w:tabs>
        <w:rPr>
          <w:rFonts w:ascii="Calibri" w:hAnsi="Calibri"/>
        </w:rPr>
      </w:pPr>
      <w:r>
        <w:rPr>
          <w:rFonts w:ascii="Calibri" w:hAnsi="Calibri"/>
        </w:rPr>
        <w:t>d.</w:t>
      </w:r>
      <w:r>
        <w:rPr>
          <w:rFonts w:ascii="Calibri" w:hAnsi="Calibri"/>
        </w:rPr>
        <w:tab/>
      </w:r>
      <w:r w:rsidR="000B45A2" w:rsidRPr="00975967">
        <w:rPr>
          <w:rFonts w:ascii="Calibri" w:hAnsi="Calibri"/>
        </w:rPr>
        <w:t xml:space="preserve">Internal Auditing Department </w:t>
      </w:r>
      <w:r w:rsidR="000B45A2">
        <w:rPr>
          <w:rFonts w:ascii="Calibri" w:hAnsi="Calibri"/>
        </w:rPr>
        <w:t xml:space="preserve"> </w:t>
      </w:r>
    </w:p>
    <w:p w14:paraId="37FB7D43" w14:textId="77777777" w:rsidR="00C12C3F" w:rsidRPr="00975967" w:rsidRDefault="00C12C3F" w:rsidP="00C12C3F">
      <w:pPr>
        <w:tabs>
          <w:tab w:val="left" w:pos="720"/>
        </w:tabs>
        <w:rPr>
          <w:rFonts w:ascii="Calibri" w:hAnsi="Calibri"/>
        </w:rPr>
      </w:pPr>
      <w:r>
        <w:rPr>
          <w:rFonts w:ascii="Calibri" w:hAnsi="Calibri"/>
        </w:rPr>
        <w:t>e.</w:t>
      </w:r>
      <w:r>
        <w:rPr>
          <w:rFonts w:ascii="Calibri" w:hAnsi="Calibri"/>
        </w:rPr>
        <w:tab/>
      </w:r>
      <w:r w:rsidR="000B45A2" w:rsidRPr="00975967">
        <w:rPr>
          <w:rFonts w:ascii="Calibri" w:hAnsi="Calibri"/>
        </w:rPr>
        <w:t xml:space="preserve">Treasurer </w:t>
      </w:r>
      <w:r w:rsidR="000B45A2">
        <w:rPr>
          <w:rFonts w:ascii="Calibri" w:hAnsi="Calibri"/>
        </w:rPr>
        <w:t xml:space="preserve"> </w:t>
      </w:r>
    </w:p>
    <w:p w14:paraId="460146A9" w14:textId="77777777" w:rsidR="00C12C3F" w:rsidRPr="00975967" w:rsidRDefault="00C12C3F" w:rsidP="00C12C3F">
      <w:pPr>
        <w:tabs>
          <w:tab w:val="left" w:pos="720"/>
        </w:tabs>
        <w:rPr>
          <w:rFonts w:ascii="Calibri" w:hAnsi="Calibri"/>
        </w:rPr>
      </w:pPr>
      <w:r w:rsidRPr="00975967">
        <w:rPr>
          <w:rFonts w:ascii="Calibri" w:hAnsi="Calibri"/>
        </w:rPr>
        <w:t>f.</w:t>
      </w:r>
      <w:r w:rsidRPr="00975967">
        <w:rPr>
          <w:rFonts w:ascii="Calibri" w:hAnsi="Calibri"/>
        </w:rPr>
        <w:tab/>
      </w:r>
      <w:r w:rsidR="000B45A2" w:rsidRPr="00975967">
        <w:rPr>
          <w:rFonts w:ascii="Calibri" w:hAnsi="Calibri"/>
        </w:rPr>
        <w:t>Controller</w:t>
      </w:r>
      <w:r w:rsidR="000B45A2" w:rsidRPr="00975967" w:rsidDel="000B45A2">
        <w:rPr>
          <w:rFonts w:ascii="Calibri" w:hAnsi="Calibri"/>
        </w:rPr>
        <w:t xml:space="preserve"> </w:t>
      </w:r>
      <w:r w:rsidR="000B45A2">
        <w:rPr>
          <w:rFonts w:ascii="Calibri" w:hAnsi="Calibri"/>
        </w:rPr>
        <w:t xml:space="preserve"> </w:t>
      </w:r>
    </w:p>
    <w:p w14:paraId="3A009AA3" w14:textId="77777777" w:rsidR="00C12C3F" w:rsidRPr="00975967" w:rsidRDefault="00C12C3F" w:rsidP="00C12C3F">
      <w:pPr>
        <w:tabs>
          <w:tab w:val="left" w:pos="720"/>
        </w:tabs>
        <w:rPr>
          <w:rFonts w:ascii="Calibri" w:hAnsi="Calibri"/>
        </w:rPr>
      </w:pPr>
      <w:r>
        <w:rPr>
          <w:rFonts w:ascii="Calibri" w:hAnsi="Calibri"/>
        </w:rPr>
        <w:t>g.</w:t>
      </w:r>
      <w:r>
        <w:rPr>
          <w:rFonts w:ascii="Calibri" w:hAnsi="Calibri"/>
        </w:rPr>
        <w:tab/>
      </w:r>
      <w:r w:rsidR="000B45A2" w:rsidRPr="00975967">
        <w:rPr>
          <w:rFonts w:ascii="Calibri" w:hAnsi="Calibri"/>
        </w:rPr>
        <w:t>Controller</w:t>
      </w:r>
      <w:r w:rsidR="000B45A2" w:rsidRPr="00975967" w:rsidDel="000B45A2">
        <w:rPr>
          <w:rFonts w:ascii="Calibri" w:hAnsi="Calibri"/>
        </w:rPr>
        <w:t xml:space="preserve"> </w:t>
      </w:r>
      <w:r w:rsidR="000B45A2">
        <w:rPr>
          <w:rFonts w:ascii="Calibri" w:hAnsi="Calibri"/>
        </w:rPr>
        <w:t xml:space="preserve"> </w:t>
      </w:r>
    </w:p>
    <w:p w14:paraId="44391F81" w14:textId="77777777" w:rsidR="00C12C3F" w:rsidRPr="00975967" w:rsidRDefault="00C12C3F" w:rsidP="00C12C3F">
      <w:pPr>
        <w:pStyle w:val="BodyText"/>
        <w:tabs>
          <w:tab w:val="left" w:pos="720"/>
        </w:tabs>
        <w:rPr>
          <w:rFonts w:ascii="Calibri" w:hAnsi="Calibri"/>
          <w:b w:val="0"/>
          <w:sz w:val="20"/>
        </w:rPr>
      </w:pPr>
      <w:r>
        <w:rPr>
          <w:rFonts w:ascii="Calibri" w:hAnsi="Calibri"/>
          <w:b w:val="0"/>
          <w:sz w:val="20"/>
        </w:rPr>
        <w:t>h.</w:t>
      </w:r>
      <w:r>
        <w:rPr>
          <w:rFonts w:ascii="Calibri" w:hAnsi="Calibri"/>
          <w:b w:val="0"/>
          <w:sz w:val="20"/>
        </w:rPr>
        <w:tab/>
      </w:r>
      <w:r w:rsidRPr="00975967">
        <w:rPr>
          <w:rFonts w:ascii="Calibri" w:hAnsi="Calibri"/>
          <w:b w:val="0"/>
          <w:sz w:val="20"/>
        </w:rPr>
        <w:t>Controller</w:t>
      </w:r>
    </w:p>
    <w:p w14:paraId="5E7A6BDB" w14:textId="77777777" w:rsidR="00C12C3F" w:rsidRPr="00975967" w:rsidRDefault="00C12C3F" w:rsidP="00C12C3F">
      <w:pPr>
        <w:tabs>
          <w:tab w:val="left" w:pos="720"/>
        </w:tabs>
        <w:rPr>
          <w:rFonts w:ascii="Calibri" w:hAnsi="Calibri"/>
        </w:rPr>
      </w:pPr>
      <w:proofErr w:type="spellStart"/>
      <w:r>
        <w:rPr>
          <w:rFonts w:ascii="Calibri" w:hAnsi="Calibri"/>
        </w:rPr>
        <w:t>i</w:t>
      </w:r>
      <w:proofErr w:type="spellEnd"/>
      <w:r>
        <w:rPr>
          <w:rFonts w:ascii="Calibri" w:hAnsi="Calibri"/>
        </w:rPr>
        <w:t>.</w:t>
      </w:r>
      <w:r>
        <w:rPr>
          <w:rFonts w:ascii="Calibri" w:hAnsi="Calibri"/>
        </w:rPr>
        <w:tab/>
      </w:r>
      <w:r w:rsidR="000B45A2" w:rsidRPr="00975967">
        <w:rPr>
          <w:rFonts w:ascii="Calibri" w:hAnsi="Calibri"/>
        </w:rPr>
        <w:t xml:space="preserve">Controller </w:t>
      </w:r>
      <w:r w:rsidR="000B45A2">
        <w:rPr>
          <w:rFonts w:ascii="Calibri" w:hAnsi="Calibri"/>
        </w:rPr>
        <w:t xml:space="preserve"> </w:t>
      </w:r>
    </w:p>
    <w:p w14:paraId="1988A227" w14:textId="77777777" w:rsidR="00C12C3F" w:rsidRPr="00975967" w:rsidRDefault="00C12C3F" w:rsidP="00C12C3F">
      <w:pPr>
        <w:tabs>
          <w:tab w:val="left" w:pos="720"/>
        </w:tabs>
        <w:rPr>
          <w:rFonts w:ascii="Calibri" w:hAnsi="Calibri"/>
        </w:rPr>
      </w:pPr>
      <w:r>
        <w:rPr>
          <w:rFonts w:ascii="Calibri" w:hAnsi="Calibri"/>
        </w:rPr>
        <w:t>j.</w:t>
      </w:r>
      <w:r>
        <w:rPr>
          <w:rFonts w:ascii="Calibri" w:hAnsi="Calibri"/>
        </w:rPr>
        <w:tab/>
      </w:r>
      <w:r w:rsidR="000B45A2" w:rsidRPr="00975967">
        <w:rPr>
          <w:rFonts w:ascii="Calibri" w:hAnsi="Calibri"/>
        </w:rPr>
        <w:t xml:space="preserve">Controller </w:t>
      </w:r>
    </w:p>
    <w:p w14:paraId="29C173BB" w14:textId="77777777" w:rsidR="000B45A2" w:rsidRPr="00975967" w:rsidRDefault="00C12C3F" w:rsidP="000B45A2">
      <w:pPr>
        <w:tabs>
          <w:tab w:val="left" w:pos="720"/>
        </w:tabs>
        <w:rPr>
          <w:rFonts w:ascii="Calibri" w:hAnsi="Calibri"/>
        </w:rPr>
      </w:pPr>
      <w:r>
        <w:rPr>
          <w:rFonts w:ascii="Calibri" w:hAnsi="Calibri"/>
        </w:rPr>
        <w:t>k.</w:t>
      </w:r>
      <w:r>
        <w:rPr>
          <w:rFonts w:ascii="Calibri" w:hAnsi="Calibri"/>
        </w:rPr>
        <w:tab/>
      </w:r>
      <w:r w:rsidR="000B45A2" w:rsidRPr="00975967">
        <w:rPr>
          <w:rFonts w:ascii="Calibri" w:hAnsi="Calibri"/>
        </w:rPr>
        <w:t>Controller</w:t>
      </w:r>
    </w:p>
    <w:p w14:paraId="7D81A44C" w14:textId="77777777" w:rsidR="00C12C3F" w:rsidRPr="00975967" w:rsidRDefault="00C12C3F" w:rsidP="00C12C3F">
      <w:pPr>
        <w:tabs>
          <w:tab w:val="left" w:pos="720"/>
        </w:tabs>
        <w:rPr>
          <w:rFonts w:ascii="Calibri" w:hAnsi="Calibri"/>
        </w:rPr>
      </w:pPr>
      <w:r>
        <w:rPr>
          <w:rFonts w:ascii="Calibri" w:hAnsi="Calibri"/>
        </w:rPr>
        <w:t>l.</w:t>
      </w:r>
      <w:r>
        <w:rPr>
          <w:rFonts w:ascii="Calibri" w:hAnsi="Calibri"/>
        </w:rPr>
        <w:tab/>
      </w:r>
      <w:r w:rsidR="000B45A2" w:rsidRPr="00975967">
        <w:rPr>
          <w:rFonts w:ascii="Calibri" w:hAnsi="Calibri"/>
        </w:rPr>
        <w:t>Treasurer</w:t>
      </w:r>
      <w:r w:rsidR="000B45A2">
        <w:rPr>
          <w:rFonts w:ascii="Calibri" w:hAnsi="Calibri"/>
        </w:rPr>
        <w:t xml:space="preserve"> </w:t>
      </w:r>
    </w:p>
    <w:p w14:paraId="7188EFDE" w14:textId="77777777" w:rsidR="00C12C3F" w:rsidRPr="00975967" w:rsidRDefault="00C12C3F" w:rsidP="00C12C3F">
      <w:pPr>
        <w:tabs>
          <w:tab w:val="left" w:pos="720"/>
        </w:tabs>
        <w:rPr>
          <w:rFonts w:ascii="Calibri" w:hAnsi="Calibri"/>
        </w:rPr>
      </w:pPr>
      <w:r w:rsidRPr="00975967">
        <w:rPr>
          <w:rFonts w:ascii="Calibri" w:hAnsi="Calibri"/>
        </w:rPr>
        <w:t>m.</w:t>
      </w:r>
      <w:r w:rsidRPr="00975967">
        <w:rPr>
          <w:rFonts w:ascii="Calibri" w:hAnsi="Calibri"/>
        </w:rPr>
        <w:tab/>
      </w:r>
      <w:r w:rsidR="000B45A2" w:rsidRPr="00975967">
        <w:rPr>
          <w:rFonts w:ascii="Calibri" w:hAnsi="Calibri"/>
        </w:rPr>
        <w:t>Treasurer</w:t>
      </w:r>
      <w:r w:rsidR="000B45A2" w:rsidRPr="00975967" w:rsidDel="000B45A2">
        <w:rPr>
          <w:rFonts w:ascii="Calibri" w:hAnsi="Calibri"/>
        </w:rPr>
        <w:t xml:space="preserve"> </w:t>
      </w:r>
      <w:r w:rsidR="000B45A2">
        <w:rPr>
          <w:rFonts w:ascii="Calibri" w:hAnsi="Calibri"/>
        </w:rPr>
        <w:t xml:space="preserve"> </w:t>
      </w:r>
    </w:p>
    <w:p w14:paraId="2D670605" w14:textId="7569A030" w:rsidR="00C12C3F" w:rsidRPr="00975967" w:rsidRDefault="00C12C3F" w:rsidP="00C12C3F">
      <w:pPr>
        <w:pStyle w:val="BodyText"/>
        <w:tabs>
          <w:tab w:val="left" w:pos="360"/>
        </w:tabs>
        <w:jc w:val="right"/>
        <w:rPr>
          <w:rFonts w:ascii="Calibri" w:hAnsi="Calibri"/>
          <w:sz w:val="24"/>
          <w:szCs w:val="24"/>
        </w:rPr>
      </w:pPr>
      <w:r w:rsidRPr="00975967">
        <w:rPr>
          <w:rFonts w:ascii="Calibri" w:hAnsi="Calibri"/>
          <w:sz w:val="24"/>
          <w:szCs w:val="24"/>
        </w:rPr>
        <w:t>(5</w:t>
      </w:r>
      <w:r w:rsidR="006C3796">
        <w:rPr>
          <w:rFonts w:ascii="Calibri" w:hAnsi="Calibri"/>
          <w:sz w:val="24"/>
          <w:szCs w:val="24"/>
        </w:rPr>
        <w:t>–</w:t>
      </w:r>
      <w:r w:rsidRPr="00975967">
        <w:rPr>
          <w:rFonts w:ascii="Calibri" w:hAnsi="Calibri"/>
          <w:sz w:val="24"/>
          <w:szCs w:val="24"/>
        </w:rPr>
        <w:t xml:space="preserve">10 min.)  </w:t>
      </w:r>
      <w:r>
        <w:rPr>
          <w:rFonts w:ascii="Calibri" w:hAnsi="Calibri"/>
          <w:sz w:val="24"/>
          <w:szCs w:val="24"/>
        </w:rPr>
        <w:t>S1</w:t>
      </w:r>
      <w:r w:rsidRPr="00975967">
        <w:rPr>
          <w:rFonts w:ascii="Calibri" w:hAnsi="Calibri"/>
          <w:sz w:val="24"/>
          <w:szCs w:val="24"/>
        </w:rPr>
        <w:t>-4</w:t>
      </w:r>
    </w:p>
    <w:p w14:paraId="645EB6B8" w14:textId="77777777" w:rsidR="00C12C3F" w:rsidRPr="004939AD" w:rsidRDefault="00C12C3F" w:rsidP="00C12C3F">
      <w:pPr>
        <w:pStyle w:val="BodyText2"/>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40"/>
        <w:gridCol w:w="2988"/>
      </w:tblGrid>
      <w:tr w:rsidR="00C12C3F" w:rsidRPr="00975967" w14:paraId="630BC576" w14:textId="77777777">
        <w:tc>
          <w:tcPr>
            <w:tcW w:w="648" w:type="dxa"/>
          </w:tcPr>
          <w:p w14:paraId="2094A6EF"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
        </w:tc>
        <w:tc>
          <w:tcPr>
            <w:tcW w:w="5940" w:type="dxa"/>
          </w:tcPr>
          <w:p w14:paraId="01D4DC7F"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Characteristic</w:t>
            </w:r>
          </w:p>
        </w:tc>
        <w:tc>
          <w:tcPr>
            <w:tcW w:w="2988" w:type="dxa"/>
          </w:tcPr>
          <w:p w14:paraId="5E1B940E"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Check (√) if related to internal auditing</w:t>
            </w:r>
          </w:p>
        </w:tc>
      </w:tr>
      <w:tr w:rsidR="00C12C3F" w:rsidRPr="00975967" w14:paraId="7C04346A" w14:textId="77777777" w:rsidTr="006D54AC">
        <w:trPr>
          <w:trHeight w:val="422"/>
        </w:trPr>
        <w:tc>
          <w:tcPr>
            <w:tcW w:w="648" w:type="dxa"/>
          </w:tcPr>
          <w:p w14:paraId="55A331AF"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a.</w:t>
            </w:r>
          </w:p>
        </w:tc>
        <w:tc>
          <w:tcPr>
            <w:tcW w:w="5940" w:type="dxa"/>
          </w:tcPr>
          <w:p w14:paraId="0BEDBA01" w14:textId="02D35BB6"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Reports directly to the audit committee </w:t>
            </w:r>
          </w:p>
        </w:tc>
        <w:tc>
          <w:tcPr>
            <w:tcW w:w="2988" w:type="dxa"/>
          </w:tcPr>
          <w:p w14:paraId="3A056519" w14:textId="77777777" w:rsidR="00C12C3F" w:rsidRPr="00975967" w:rsidRDefault="00BD0DB0"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6D07935C" w14:textId="77777777" w:rsidTr="006D54AC">
        <w:tc>
          <w:tcPr>
            <w:tcW w:w="648" w:type="dxa"/>
          </w:tcPr>
          <w:p w14:paraId="485BB986"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b.</w:t>
            </w:r>
          </w:p>
        </w:tc>
        <w:tc>
          <w:tcPr>
            <w:tcW w:w="5940" w:type="dxa"/>
          </w:tcPr>
          <w:p w14:paraId="01E91CA1" w14:textId="77777777"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Reports to treasurer or controller </w:t>
            </w:r>
            <w:r>
              <w:rPr>
                <w:rFonts w:ascii="Calibri" w:hAnsi="Calibri"/>
                <w:noProof w:val="0"/>
                <w:lang w:val="en-US"/>
              </w:rPr>
              <w:t xml:space="preserve"> </w:t>
            </w:r>
          </w:p>
        </w:tc>
        <w:tc>
          <w:tcPr>
            <w:tcW w:w="2988" w:type="dxa"/>
          </w:tcPr>
          <w:p w14:paraId="66FC02E2"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63C2B12F" w14:textId="77777777" w:rsidTr="006D54AC">
        <w:trPr>
          <w:trHeight w:val="521"/>
        </w:trPr>
        <w:tc>
          <w:tcPr>
            <w:tcW w:w="648" w:type="dxa"/>
          </w:tcPr>
          <w:p w14:paraId="56AD198C"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c.</w:t>
            </w:r>
          </w:p>
        </w:tc>
        <w:tc>
          <w:tcPr>
            <w:tcW w:w="5940" w:type="dxa"/>
          </w:tcPr>
          <w:p w14:paraId="7B61540B" w14:textId="017215C9"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Is part of the Accounting Department </w:t>
            </w:r>
          </w:p>
        </w:tc>
        <w:tc>
          <w:tcPr>
            <w:tcW w:w="2988" w:type="dxa"/>
          </w:tcPr>
          <w:p w14:paraId="001293F4"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5B3E981A" w14:textId="77777777" w:rsidTr="006D54AC">
        <w:tc>
          <w:tcPr>
            <w:tcW w:w="648" w:type="dxa"/>
          </w:tcPr>
          <w:p w14:paraId="3F144519"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d.</w:t>
            </w:r>
          </w:p>
        </w:tc>
        <w:tc>
          <w:tcPr>
            <w:tcW w:w="5940" w:type="dxa"/>
          </w:tcPr>
          <w:p w14:paraId="5D948C12" w14:textId="10BA6A23"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Helps to ensure that company’s internal controls are functioning properly </w:t>
            </w:r>
          </w:p>
        </w:tc>
        <w:tc>
          <w:tcPr>
            <w:tcW w:w="2988" w:type="dxa"/>
          </w:tcPr>
          <w:p w14:paraId="26CE812E" w14:textId="77777777" w:rsidR="00C12C3F" w:rsidRPr="00975967" w:rsidRDefault="00BD0DB0"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55037CD8" w14:textId="77777777" w:rsidTr="006D54AC">
        <w:tc>
          <w:tcPr>
            <w:tcW w:w="648" w:type="dxa"/>
          </w:tcPr>
          <w:p w14:paraId="0B5E07D9"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e.</w:t>
            </w:r>
          </w:p>
        </w:tc>
        <w:tc>
          <w:tcPr>
            <w:tcW w:w="5940" w:type="dxa"/>
          </w:tcPr>
          <w:p w14:paraId="416D0407" w14:textId="3829FB75"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 xml:space="preserve">Performs the same function as independent certified public accountants </w:t>
            </w:r>
          </w:p>
        </w:tc>
        <w:tc>
          <w:tcPr>
            <w:tcW w:w="2988" w:type="dxa"/>
          </w:tcPr>
          <w:p w14:paraId="0E4054D7"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423AF462" w14:textId="77777777" w:rsidTr="006D54AC">
        <w:tc>
          <w:tcPr>
            <w:tcW w:w="648" w:type="dxa"/>
          </w:tcPr>
          <w:p w14:paraId="01D941EA"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f.</w:t>
            </w:r>
          </w:p>
        </w:tc>
        <w:tc>
          <w:tcPr>
            <w:tcW w:w="5940" w:type="dxa"/>
          </w:tcPr>
          <w:p w14:paraId="69FD4566" w14:textId="3DA082CF"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Usually reports to a senior executive (CFO or CEO) for administrative matters</w:t>
            </w:r>
            <w:r w:rsidRPr="00975967" w:rsidDel="00BD0DB0">
              <w:rPr>
                <w:rFonts w:ascii="Calibri" w:hAnsi="Calibri"/>
                <w:noProof w:val="0"/>
                <w:lang w:val="en-US"/>
              </w:rPr>
              <w:t xml:space="preserve"> </w:t>
            </w:r>
          </w:p>
        </w:tc>
        <w:tc>
          <w:tcPr>
            <w:tcW w:w="2988" w:type="dxa"/>
          </w:tcPr>
          <w:p w14:paraId="55E80CAC" w14:textId="1A106FA0" w:rsidR="00C12C3F" w:rsidRPr="00975967" w:rsidRDefault="00BD0DB0"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2B488659" w14:textId="77777777" w:rsidTr="006D54AC">
        <w:tc>
          <w:tcPr>
            <w:tcW w:w="648" w:type="dxa"/>
          </w:tcPr>
          <w:p w14:paraId="6ABE1B88"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g.</w:t>
            </w:r>
          </w:p>
        </w:tc>
        <w:tc>
          <w:tcPr>
            <w:tcW w:w="5940" w:type="dxa"/>
          </w:tcPr>
          <w:p w14:paraId="1A3318A2" w14:textId="77777777"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External audits can be performed by the internal auditing department</w:t>
            </w:r>
            <w:r w:rsidRPr="00975967" w:rsidDel="00FF5210">
              <w:rPr>
                <w:rFonts w:ascii="Calibri" w:hAnsi="Calibri"/>
                <w:noProof w:val="0"/>
                <w:lang w:val="en-US"/>
              </w:rPr>
              <w:t xml:space="preserve"> </w:t>
            </w:r>
            <w:r>
              <w:rPr>
                <w:rFonts w:ascii="Calibri" w:hAnsi="Calibri"/>
                <w:noProof w:val="0"/>
                <w:lang w:val="en-US"/>
              </w:rPr>
              <w:t xml:space="preserve"> </w:t>
            </w:r>
          </w:p>
        </w:tc>
        <w:tc>
          <w:tcPr>
            <w:tcW w:w="2988" w:type="dxa"/>
          </w:tcPr>
          <w:p w14:paraId="3544CBBB"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r w:rsidR="00C12C3F" w:rsidRPr="00975967" w14:paraId="096D560F" w14:textId="77777777" w:rsidTr="006D54AC">
        <w:tc>
          <w:tcPr>
            <w:tcW w:w="648" w:type="dxa"/>
          </w:tcPr>
          <w:p w14:paraId="1856CDC4"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h.</w:t>
            </w:r>
          </w:p>
        </w:tc>
        <w:tc>
          <w:tcPr>
            <w:tcW w:w="5940" w:type="dxa"/>
          </w:tcPr>
          <w:p w14:paraId="55208BFA" w14:textId="77777777" w:rsidR="00C12C3F" w:rsidRPr="00975967" w:rsidRDefault="00C12C3F"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Required by the New York Stock Exchange if company stock is publicly traded on the NYSE</w:t>
            </w:r>
          </w:p>
        </w:tc>
        <w:tc>
          <w:tcPr>
            <w:tcW w:w="2988" w:type="dxa"/>
          </w:tcPr>
          <w:p w14:paraId="5CA6E35D"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r w:rsidRPr="00975967">
              <w:rPr>
                <w:rFonts w:ascii="Calibri" w:hAnsi="Calibri"/>
                <w:b/>
                <w:noProof w:val="0"/>
                <w:lang w:val="en-US"/>
              </w:rPr>
              <w:t>√</w:t>
            </w:r>
          </w:p>
        </w:tc>
      </w:tr>
      <w:tr w:rsidR="00C12C3F" w:rsidRPr="00975967" w14:paraId="13370D02" w14:textId="77777777" w:rsidTr="006D54AC">
        <w:tc>
          <w:tcPr>
            <w:tcW w:w="648" w:type="dxa"/>
          </w:tcPr>
          <w:p w14:paraId="428B26CF" w14:textId="77777777" w:rsidR="00C12C3F" w:rsidRPr="00975967" w:rsidRDefault="00C12C3F" w:rsidP="00C12C3F">
            <w:pPr>
              <w:pStyle w:val="CRPROBSET"/>
              <w:keepLines w:val="0"/>
              <w:widowControl w:val="0"/>
              <w:spacing w:before="120" w:line="240" w:lineRule="auto"/>
              <w:ind w:left="0"/>
              <w:jc w:val="left"/>
              <w:rPr>
                <w:rFonts w:ascii="Calibri" w:hAnsi="Calibri"/>
                <w:noProof w:val="0"/>
                <w:lang w:val="en-US"/>
              </w:rPr>
            </w:pPr>
            <w:proofErr w:type="spellStart"/>
            <w:r w:rsidRPr="00975967">
              <w:rPr>
                <w:rFonts w:ascii="Calibri" w:hAnsi="Calibri"/>
                <w:noProof w:val="0"/>
                <w:lang w:val="en-US"/>
              </w:rPr>
              <w:t>i</w:t>
            </w:r>
            <w:proofErr w:type="spellEnd"/>
            <w:r w:rsidRPr="00975967">
              <w:rPr>
                <w:rFonts w:ascii="Calibri" w:hAnsi="Calibri"/>
                <w:noProof w:val="0"/>
                <w:lang w:val="en-US"/>
              </w:rPr>
              <w:t>.</w:t>
            </w:r>
          </w:p>
        </w:tc>
        <w:tc>
          <w:tcPr>
            <w:tcW w:w="5940" w:type="dxa"/>
          </w:tcPr>
          <w:p w14:paraId="6F5CB73A" w14:textId="77777777" w:rsidR="00C12C3F" w:rsidRPr="00975967" w:rsidRDefault="00BD0DB0" w:rsidP="006D54AC">
            <w:pPr>
              <w:pStyle w:val="CRPROBSET"/>
              <w:keepLines w:val="0"/>
              <w:widowControl w:val="0"/>
              <w:spacing w:before="120" w:line="240" w:lineRule="auto"/>
              <w:ind w:left="0"/>
              <w:jc w:val="left"/>
              <w:rPr>
                <w:rFonts w:ascii="Calibri" w:hAnsi="Calibri"/>
                <w:noProof w:val="0"/>
                <w:lang w:val="en-US"/>
              </w:rPr>
            </w:pPr>
            <w:r w:rsidRPr="00975967">
              <w:rPr>
                <w:rFonts w:ascii="Calibri" w:hAnsi="Calibri"/>
                <w:noProof w:val="0"/>
                <w:lang w:val="en-US"/>
              </w:rPr>
              <w:t>Ensures that the company achieves its profit goals</w:t>
            </w:r>
            <w:r w:rsidRPr="00975967" w:rsidDel="00BD0DB0">
              <w:rPr>
                <w:rFonts w:ascii="Calibri" w:hAnsi="Calibri"/>
                <w:noProof w:val="0"/>
                <w:lang w:val="en-US"/>
              </w:rPr>
              <w:t xml:space="preserve"> </w:t>
            </w:r>
          </w:p>
        </w:tc>
        <w:tc>
          <w:tcPr>
            <w:tcW w:w="2988" w:type="dxa"/>
          </w:tcPr>
          <w:p w14:paraId="52EE18B7" w14:textId="77777777" w:rsidR="00C12C3F" w:rsidRPr="00975967" w:rsidRDefault="00C12C3F" w:rsidP="00C12C3F">
            <w:pPr>
              <w:pStyle w:val="CRPROBSET"/>
              <w:keepLines w:val="0"/>
              <w:widowControl w:val="0"/>
              <w:spacing w:before="120" w:line="240" w:lineRule="auto"/>
              <w:ind w:left="0"/>
              <w:jc w:val="center"/>
              <w:rPr>
                <w:rFonts w:ascii="Calibri" w:hAnsi="Calibri"/>
                <w:b/>
                <w:noProof w:val="0"/>
                <w:lang w:val="en-US"/>
              </w:rPr>
            </w:pPr>
          </w:p>
        </w:tc>
      </w:tr>
    </w:tbl>
    <w:p w14:paraId="41FAC81D" w14:textId="5CD93A1B" w:rsidR="008526C2" w:rsidRDefault="008526C2" w:rsidP="00C12C3F">
      <w:pPr>
        <w:pStyle w:val="BodyText2"/>
        <w:jc w:val="right"/>
        <w:rPr>
          <w:rFonts w:ascii="Calibri" w:hAnsi="Calibri"/>
        </w:rPr>
      </w:pPr>
    </w:p>
    <w:p w14:paraId="149712C6" w14:textId="77777777" w:rsidR="008526C2" w:rsidRDefault="008526C2">
      <w:pPr>
        <w:rPr>
          <w:rFonts w:ascii="Calibri" w:hAnsi="Calibri"/>
          <w:b/>
          <w:sz w:val="32"/>
        </w:rPr>
      </w:pPr>
      <w:r>
        <w:rPr>
          <w:rFonts w:ascii="Calibri" w:hAnsi="Calibri"/>
        </w:rPr>
        <w:br w:type="page"/>
      </w:r>
    </w:p>
    <w:p w14:paraId="41A11CC3" w14:textId="77777777" w:rsidR="00C12C3F" w:rsidRPr="00975967" w:rsidRDefault="00C12C3F" w:rsidP="00C12C3F">
      <w:pPr>
        <w:pStyle w:val="BodyText2"/>
        <w:jc w:val="right"/>
        <w:rPr>
          <w:rFonts w:ascii="Calibri" w:hAnsi="Calibri"/>
        </w:rPr>
      </w:pPr>
    </w:p>
    <w:p w14:paraId="4CDBD7D3"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S1</w:t>
      </w:r>
      <w:r w:rsidRPr="00975967">
        <w:rPr>
          <w:rFonts w:ascii="Calibri" w:hAnsi="Calibri"/>
          <w:sz w:val="24"/>
          <w:szCs w:val="24"/>
        </w:rPr>
        <w:t>-5</w:t>
      </w:r>
    </w:p>
    <w:p w14:paraId="28F3AAF2" w14:textId="77777777" w:rsidR="00C12C3F" w:rsidRPr="009B7736" w:rsidRDefault="00C12C3F" w:rsidP="00C12C3F">
      <w:pPr>
        <w:jc w:val="right"/>
        <w:rPr>
          <w:rFonts w:ascii="Calibri" w:hAnsi="Calibri"/>
          <w:b/>
          <w:sz w:val="24"/>
          <w:szCs w:val="24"/>
        </w:rPr>
      </w:pPr>
    </w:p>
    <w:p w14:paraId="26F1D1F8" w14:textId="6119E6B0" w:rsidR="00107435" w:rsidRPr="00975967" w:rsidRDefault="00C12C3F" w:rsidP="00107435">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a.</w:t>
      </w:r>
      <w:r w:rsidRPr="00975967">
        <w:rPr>
          <w:rFonts w:ascii="Calibri" w:hAnsi="Calibri"/>
          <w:bCs/>
          <w:noProof w:val="0"/>
          <w:lang w:val="en-US"/>
        </w:rPr>
        <w:tab/>
      </w:r>
      <w:r w:rsidR="00107435" w:rsidRPr="00975967">
        <w:rPr>
          <w:rFonts w:ascii="Calibri" w:hAnsi="Calibri"/>
          <w:bCs/>
          <w:noProof w:val="0"/>
          <w:lang w:val="en-US"/>
        </w:rPr>
        <w:t xml:space="preserve">The CEO is hired by the </w:t>
      </w:r>
      <w:r w:rsidR="006D54AC">
        <w:rPr>
          <w:rFonts w:ascii="Calibri" w:hAnsi="Calibri"/>
          <w:bCs/>
          <w:i/>
          <w:noProof w:val="0"/>
          <w:u w:val="single"/>
          <w:lang w:val="en-US"/>
        </w:rPr>
        <w:t xml:space="preserve">board </w:t>
      </w:r>
      <w:r w:rsidR="00107435">
        <w:rPr>
          <w:rFonts w:ascii="Calibri" w:hAnsi="Calibri"/>
          <w:bCs/>
          <w:i/>
          <w:noProof w:val="0"/>
          <w:u w:val="single"/>
          <w:lang w:val="en-US"/>
        </w:rPr>
        <w:t xml:space="preserve">of </w:t>
      </w:r>
      <w:r w:rsidR="006D54AC">
        <w:rPr>
          <w:rFonts w:ascii="Calibri" w:hAnsi="Calibri"/>
          <w:bCs/>
          <w:i/>
          <w:noProof w:val="0"/>
          <w:u w:val="single"/>
          <w:lang w:val="en-US"/>
        </w:rPr>
        <w:t>d</w:t>
      </w:r>
      <w:r w:rsidR="006D54AC" w:rsidRPr="00975967">
        <w:rPr>
          <w:rFonts w:ascii="Calibri" w:hAnsi="Calibri"/>
          <w:bCs/>
          <w:i/>
          <w:noProof w:val="0"/>
          <w:u w:val="single"/>
          <w:lang w:val="en-US"/>
        </w:rPr>
        <w:t>irectors</w:t>
      </w:r>
      <w:r w:rsidR="00107435" w:rsidRPr="00975967">
        <w:rPr>
          <w:rFonts w:ascii="Calibri" w:hAnsi="Calibri"/>
          <w:bCs/>
          <w:noProof w:val="0"/>
          <w:lang w:val="en-US"/>
        </w:rPr>
        <w:t>.</w:t>
      </w:r>
    </w:p>
    <w:p w14:paraId="2610D895"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b.</w:t>
      </w:r>
      <w:r w:rsidRPr="00975967">
        <w:rPr>
          <w:rFonts w:ascii="Calibri" w:hAnsi="Calibri"/>
          <w:bCs/>
          <w:noProof w:val="0"/>
          <w:lang w:val="en-US"/>
        </w:rPr>
        <w:tab/>
      </w:r>
      <w:r w:rsidR="00107435" w:rsidRPr="00975967">
        <w:rPr>
          <w:rFonts w:ascii="Calibri" w:hAnsi="Calibri"/>
          <w:bCs/>
          <w:noProof w:val="0"/>
          <w:lang w:val="en-US"/>
        </w:rPr>
        <w:t xml:space="preserve">A subcommittee of the board of directors is called the </w:t>
      </w:r>
      <w:r w:rsidR="00107435" w:rsidRPr="00975967">
        <w:rPr>
          <w:rFonts w:ascii="Calibri" w:hAnsi="Calibri"/>
          <w:bCs/>
          <w:i/>
          <w:noProof w:val="0"/>
          <w:u w:val="single"/>
          <w:lang w:val="en-US"/>
        </w:rPr>
        <w:t>audit committee</w:t>
      </w:r>
      <w:r w:rsidR="00107435" w:rsidRPr="00975967">
        <w:rPr>
          <w:rFonts w:ascii="Calibri" w:hAnsi="Calibri"/>
          <w:bCs/>
          <w:noProof w:val="0"/>
          <w:lang w:val="en-US"/>
        </w:rPr>
        <w:t>.</w:t>
      </w:r>
    </w:p>
    <w:p w14:paraId="6F519C86" w14:textId="77777777" w:rsidR="00107435" w:rsidRPr="00975967" w:rsidRDefault="00C12C3F" w:rsidP="00107435">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c.</w:t>
      </w:r>
      <w:r w:rsidRPr="00975967">
        <w:rPr>
          <w:rFonts w:ascii="Calibri" w:hAnsi="Calibri"/>
          <w:bCs/>
          <w:noProof w:val="0"/>
          <w:lang w:val="en-US"/>
        </w:rPr>
        <w:tab/>
      </w:r>
      <w:r w:rsidR="00107435" w:rsidRPr="00975967">
        <w:rPr>
          <w:rFonts w:ascii="Calibri" w:hAnsi="Calibri"/>
          <w:bCs/>
          <w:noProof w:val="0"/>
          <w:lang w:val="en-US"/>
        </w:rPr>
        <w:t xml:space="preserve">Raising capital and investing funds are the direct responsibilities of the </w:t>
      </w:r>
      <w:r w:rsidR="00107435" w:rsidRPr="00975967">
        <w:rPr>
          <w:rFonts w:ascii="Calibri" w:hAnsi="Calibri"/>
          <w:bCs/>
          <w:i/>
          <w:noProof w:val="0"/>
          <w:u w:val="single"/>
          <w:lang w:val="en-US"/>
        </w:rPr>
        <w:t>treasurer</w:t>
      </w:r>
      <w:r w:rsidR="00107435" w:rsidRPr="00975967">
        <w:rPr>
          <w:rFonts w:ascii="Calibri" w:hAnsi="Calibri"/>
          <w:bCs/>
          <w:noProof w:val="0"/>
          <w:lang w:val="en-US"/>
        </w:rPr>
        <w:t>.</w:t>
      </w:r>
    </w:p>
    <w:p w14:paraId="28EEBD10" w14:textId="77777777" w:rsidR="00A43E71"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d.</w:t>
      </w:r>
      <w:r w:rsidRPr="00975967">
        <w:rPr>
          <w:rFonts w:ascii="Calibri" w:hAnsi="Calibri"/>
          <w:bCs/>
          <w:noProof w:val="0"/>
          <w:lang w:val="en-US"/>
        </w:rPr>
        <w:tab/>
      </w:r>
      <w:r w:rsidR="00107435" w:rsidRPr="00975967">
        <w:rPr>
          <w:rFonts w:ascii="Calibri" w:hAnsi="Calibri"/>
          <w:bCs/>
          <w:noProof w:val="0"/>
          <w:lang w:val="en-US"/>
        </w:rPr>
        <w:t xml:space="preserve">The </w:t>
      </w:r>
      <w:r w:rsidR="00107435" w:rsidRPr="00975967">
        <w:rPr>
          <w:rFonts w:ascii="Calibri" w:hAnsi="Calibri"/>
          <w:bCs/>
          <w:i/>
          <w:noProof w:val="0"/>
          <w:u w:val="single"/>
          <w:lang w:val="en-US"/>
        </w:rPr>
        <w:t>CFO</w:t>
      </w:r>
      <w:r w:rsidR="00107435" w:rsidRPr="00975967">
        <w:rPr>
          <w:rFonts w:ascii="Calibri" w:hAnsi="Calibri"/>
          <w:bCs/>
          <w:noProof w:val="0"/>
          <w:lang w:val="en-US"/>
        </w:rPr>
        <w:t xml:space="preserve"> and the </w:t>
      </w:r>
      <w:r w:rsidR="00107435">
        <w:rPr>
          <w:rFonts w:ascii="Calibri" w:hAnsi="Calibri"/>
          <w:bCs/>
          <w:i/>
          <w:noProof w:val="0"/>
          <w:u w:val="single"/>
          <w:lang w:val="en-US"/>
        </w:rPr>
        <w:t>COO</w:t>
      </w:r>
      <w:r w:rsidR="00107435" w:rsidRPr="00975967">
        <w:rPr>
          <w:rFonts w:ascii="Calibri" w:hAnsi="Calibri"/>
          <w:bCs/>
          <w:noProof w:val="0"/>
          <w:lang w:val="en-US"/>
        </w:rPr>
        <w:t xml:space="preserve"> report to the CEO.</w:t>
      </w:r>
    </w:p>
    <w:p w14:paraId="69D7D65E" w14:textId="77777777" w:rsidR="00A43E71" w:rsidRDefault="00107435" w:rsidP="00A43E71">
      <w:pPr>
        <w:pStyle w:val="CRPROBSETLLMID"/>
        <w:keepLines w:val="0"/>
        <w:widowControl w:val="0"/>
        <w:spacing w:before="0" w:after="120" w:line="240" w:lineRule="auto"/>
        <w:ind w:left="630" w:hanging="720"/>
        <w:rPr>
          <w:rFonts w:ascii="Calibri" w:hAnsi="Calibri"/>
          <w:bCs/>
          <w:noProof w:val="0"/>
          <w:lang w:val="en-US"/>
        </w:rPr>
      </w:pPr>
      <w:r>
        <w:rPr>
          <w:rFonts w:ascii="Calibri" w:hAnsi="Calibri"/>
          <w:bCs/>
          <w:noProof w:val="0"/>
          <w:lang w:val="en-US"/>
        </w:rPr>
        <w:t xml:space="preserve"> </w:t>
      </w:r>
      <w:r w:rsidR="00C12C3F" w:rsidRPr="00975967">
        <w:rPr>
          <w:rFonts w:ascii="Calibri" w:hAnsi="Calibri"/>
          <w:bCs/>
          <w:noProof w:val="0"/>
          <w:lang w:val="en-US"/>
        </w:rPr>
        <w:t>e.</w:t>
      </w:r>
      <w:r w:rsidR="00C12C3F" w:rsidRPr="00975967">
        <w:rPr>
          <w:rFonts w:ascii="Calibri" w:hAnsi="Calibri"/>
          <w:bCs/>
          <w:noProof w:val="0"/>
          <w:lang w:val="en-US"/>
        </w:rPr>
        <w:tab/>
      </w:r>
      <w:proofErr w:type="gramStart"/>
      <w:r w:rsidRPr="00975967">
        <w:rPr>
          <w:rFonts w:ascii="Calibri" w:hAnsi="Calibri"/>
          <w:bCs/>
          <w:noProof w:val="0"/>
          <w:lang w:val="en-US"/>
        </w:rPr>
        <w:t>Financial</w:t>
      </w:r>
      <w:proofErr w:type="gramEnd"/>
      <w:r w:rsidRPr="00975967">
        <w:rPr>
          <w:rFonts w:ascii="Calibri" w:hAnsi="Calibri"/>
          <w:bCs/>
          <w:noProof w:val="0"/>
          <w:lang w:val="en-US"/>
        </w:rPr>
        <w:t xml:space="preserve"> accounting, managerial accounting, and tax reporting are the direct responsibilities of the </w:t>
      </w:r>
      <w:r w:rsidRPr="00975967">
        <w:rPr>
          <w:rFonts w:ascii="Calibri" w:hAnsi="Calibri"/>
          <w:bCs/>
          <w:i/>
          <w:noProof w:val="0"/>
          <w:u w:val="single"/>
          <w:lang w:val="en-US"/>
        </w:rPr>
        <w:t>controller</w:t>
      </w:r>
      <w:r w:rsidRPr="00975967">
        <w:rPr>
          <w:rFonts w:ascii="Calibri" w:hAnsi="Calibri"/>
          <w:bCs/>
          <w:noProof w:val="0"/>
          <w:lang w:val="en-US"/>
        </w:rPr>
        <w:t>.</w:t>
      </w:r>
      <w:r>
        <w:rPr>
          <w:rFonts w:ascii="Calibri" w:hAnsi="Calibri"/>
          <w:bCs/>
          <w:noProof w:val="0"/>
          <w:lang w:val="en-US"/>
        </w:rPr>
        <w:t xml:space="preserve"> </w:t>
      </w:r>
    </w:p>
    <w:p w14:paraId="1847BFE6" w14:textId="39B3CBF9" w:rsidR="00C12C3F" w:rsidRPr="00975967" w:rsidRDefault="00C12C3F" w:rsidP="00A43E71">
      <w:pPr>
        <w:pStyle w:val="CRPROBSETLLMID"/>
        <w:keepLines w:val="0"/>
        <w:widowControl w:val="0"/>
        <w:spacing w:before="0" w:after="120" w:line="240" w:lineRule="auto"/>
        <w:ind w:left="630" w:hanging="630"/>
        <w:rPr>
          <w:rFonts w:ascii="Calibri" w:hAnsi="Calibri"/>
          <w:bCs/>
          <w:noProof w:val="0"/>
          <w:lang w:val="en-US"/>
        </w:rPr>
      </w:pPr>
      <w:r w:rsidRPr="00975967">
        <w:rPr>
          <w:rFonts w:ascii="Calibri" w:hAnsi="Calibri"/>
          <w:bCs/>
          <w:noProof w:val="0"/>
          <w:lang w:val="en-US"/>
        </w:rPr>
        <w:t>f.</w:t>
      </w:r>
      <w:r w:rsidRPr="00975967">
        <w:rPr>
          <w:rFonts w:ascii="Calibri" w:hAnsi="Calibri"/>
          <w:bCs/>
          <w:noProof w:val="0"/>
          <w:lang w:val="en-US"/>
        </w:rPr>
        <w:tab/>
        <w:t xml:space="preserve">Management accountants often work </w:t>
      </w:r>
      <w:r w:rsidR="00107435">
        <w:rPr>
          <w:rFonts w:ascii="Calibri" w:hAnsi="Calibri"/>
          <w:bCs/>
          <w:noProof w:val="0"/>
          <w:lang w:val="en-US"/>
        </w:rPr>
        <w:t>on</w:t>
      </w:r>
      <w:r w:rsidRPr="00975967">
        <w:rPr>
          <w:rFonts w:ascii="Calibri" w:hAnsi="Calibri"/>
          <w:bCs/>
          <w:noProof w:val="0"/>
          <w:lang w:val="en-US"/>
        </w:rPr>
        <w:t xml:space="preserve"> </w:t>
      </w:r>
      <w:r w:rsidR="006D54AC" w:rsidRPr="00975967">
        <w:rPr>
          <w:rFonts w:ascii="Calibri" w:hAnsi="Calibri"/>
          <w:bCs/>
          <w:i/>
          <w:noProof w:val="0"/>
          <w:u w:val="single"/>
          <w:lang w:val="en-US"/>
        </w:rPr>
        <w:t>cross</w:t>
      </w:r>
      <w:r w:rsidR="006D54AC">
        <w:rPr>
          <w:rFonts w:ascii="Calibri" w:hAnsi="Calibri"/>
          <w:bCs/>
          <w:i/>
          <w:noProof w:val="0"/>
          <w:u w:val="single"/>
          <w:lang w:val="en-US"/>
        </w:rPr>
        <w:t>-</w:t>
      </w:r>
      <w:r w:rsidRPr="00975967">
        <w:rPr>
          <w:rFonts w:ascii="Calibri" w:hAnsi="Calibri"/>
          <w:bCs/>
          <w:i/>
          <w:noProof w:val="0"/>
          <w:u w:val="single"/>
          <w:lang w:val="en-US"/>
        </w:rPr>
        <w:t>functional teams</w:t>
      </w:r>
      <w:r w:rsidRPr="00975967">
        <w:rPr>
          <w:rFonts w:ascii="Calibri" w:hAnsi="Calibri"/>
          <w:bCs/>
          <w:noProof w:val="0"/>
          <w:lang w:val="en-US"/>
        </w:rPr>
        <w:t>.</w:t>
      </w:r>
    </w:p>
    <w:p w14:paraId="139995AD" w14:textId="77777777" w:rsidR="00107435" w:rsidRPr="00975967" w:rsidRDefault="00C12C3F" w:rsidP="00CD05F6">
      <w:pPr>
        <w:pStyle w:val="CRPROBSETLLMID"/>
        <w:keepLines w:val="0"/>
        <w:widowControl w:val="0"/>
        <w:spacing w:before="0" w:after="120" w:line="240" w:lineRule="auto"/>
        <w:ind w:left="630" w:hanging="630"/>
        <w:rPr>
          <w:rFonts w:ascii="Calibri" w:hAnsi="Calibri"/>
          <w:bCs/>
          <w:noProof w:val="0"/>
          <w:lang w:val="en-US"/>
        </w:rPr>
      </w:pPr>
      <w:r w:rsidRPr="00975967">
        <w:rPr>
          <w:rFonts w:ascii="Calibri" w:hAnsi="Calibri"/>
          <w:bCs/>
          <w:noProof w:val="0"/>
          <w:lang w:val="en-US"/>
        </w:rPr>
        <w:t>g.</w:t>
      </w:r>
      <w:r w:rsidRPr="00975967">
        <w:rPr>
          <w:rFonts w:ascii="Calibri" w:hAnsi="Calibri"/>
          <w:bCs/>
          <w:noProof w:val="0"/>
          <w:lang w:val="en-US"/>
        </w:rPr>
        <w:tab/>
      </w:r>
      <w:r w:rsidR="00107435" w:rsidRPr="00975967">
        <w:rPr>
          <w:rFonts w:ascii="Calibri" w:hAnsi="Calibri"/>
          <w:bCs/>
          <w:noProof w:val="0"/>
          <w:lang w:val="en-US"/>
        </w:rPr>
        <w:t xml:space="preserve">The internal audit function reports to the CFO or the </w:t>
      </w:r>
      <w:r w:rsidR="00107435" w:rsidRPr="00975967">
        <w:rPr>
          <w:rFonts w:ascii="Calibri" w:hAnsi="Calibri"/>
          <w:bCs/>
          <w:i/>
          <w:noProof w:val="0"/>
          <w:u w:val="single"/>
          <w:lang w:val="en-US"/>
        </w:rPr>
        <w:t>CEO</w:t>
      </w:r>
      <w:r w:rsidR="00107435" w:rsidRPr="00975967">
        <w:rPr>
          <w:rFonts w:ascii="Calibri" w:hAnsi="Calibri"/>
          <w:bCs/>
          <w:noProof w:val="0"/>
          <w:lang w:val="en-US"/>
        </w:rPr>
        <w:t xml:space="preserve"> and the </w:t>
      </w:r>
      <w:r w:rsidR="00107435" w:rsidRPr="00975967">
        <w:rPr>
          <w:rFonts w:ascii="Calibri" w:hAnsi="Calibri"/>
          <w:bCs/>
          <w:i/>
          <w:noProof w:val="0"/>
          <w:u w:val="single"/>
          <w:lang w:val="en-US"/>
        </w:rPr>
        <w:t>audit committee</w:t>
      </w:r>
      <w:r w:rsidR="00107435" w:rsidRPr="00975967">
        <w:rPr>
          <w:rFonts w:ascii="Calibri" w:hAnsi="Calibri"/>
          <w:bCs/>
          <w:noProof w:val="0"/>
          <w:lang w:val="en-US"/>
        </w:rPr>
        <w:t>.</w:t>
      </w:r>
    </w:p>
    <w:p w14:paraId="060FCD64" w14:textId="77777777" w:rsidR="00107435" w:rsidRPr="00975967" w:rsidRDefault="00C12C3F" w:rsidP="00CD05F6">
      <w:pPr>
        <w:pStyle w:val="CRPROBSETLLMID"/>
        <w:keepLines w:val="0"/>
        <w:widowControl w:val="0"/>
        <w:spacing w:before="0" w:after="120" w:line="240" w:lineRule="auto"/>
        <w:ind w:left="630" w:hanging="630"/>
        <w:rPr>
          <w:rFonts w:ascii="Calibri" w:hAnsi="Calibri"/>
          <w:bCs/>
          <w:noProof w:val="0"/>
          <w:lang w:val="en-US"/>
        </w:rPr>
      </w:pPr>
      <w:r w:rsidRPr="00975967">
        <w:rPr>
          <w:rFonts w:ascii="Calibri" w:hAnsi="Calibri"/>
          <w:bCs/>
          <w:noProof w:val="0"/>
          <w:lang w:val="en-US"/>
        </w:rPr>
        <w:t>h.</w:t>
      </w:r>
      <w:r w:rsidRPr="00975967">
        <w:rPr>
          <w:rFonts w:ascii="Calibri" w:hAnsi="Calibri"/>
          <w:bCs/>
          <w:noProof w:val="0"/>
          <w:lang w:val="en-US"/>
        </w:rPr>
        <w:tab/>
      </w:r>
      <w:r w:rsidR="00107435" w:rsidRPr="00975967">
        <w:rPr>
          <w:rFonts w:ascii="Calibri" w:hAnsi="Calibri"/>
          <w:bCs/>
          <w:noProof w:val="0"/>
          <w:lang w:val="en-US"/>
        </w:rPr>
        <w:t xml:space="preserve">The company’s operations are the direct responsibility of the </w:t>
      </w:r>
      <w:r w:rsidR="00107435" w:rsidRPr="00975967">
        <w:rPr>
          <w:rFonts w:ascii="Calibri" w:hAnsi="Calibri"/>
          <w:bCs/>
          <w:i/>
          <w:noProof w:val="0"/>
          <w:u w:val="single"/>
          <w:lang w:val="en-US"/>
        </w:rPr>
        <w:t>COO</w:t>
      </w:r>
      <w:r w:rsidR="00107435" w:rsidRPr="00975967">
        <w:rPr>
          <w:rFonts w:ascii="Calibri" w:hAnsi="Calibri"/>
          <w:bCs/>
          <w:noProof w:val="0"/>
          <w:lang w:val="en-US"/>
        </w:rPr>
        <w:t>.</w:t>
      </w:r>
    </w:p>
    <w:p w14:paraId="27472A01" w14:textId="77777777" w:rsidR="00C12C3F" w:rsidRPr="00975967" w:rsidRDefault="00C12C3F" w:rsidP="00C12C3F">
      <w:pPr>
        <w:pStyle w:val="CRPROBSETLLLAST"/>
        <w:keepLines w:val="0"/>
        <w:widowControl w:val="0"/>
        <w:spacing w:before="0" w:after="120" w:line="240" w:lineRule="auto"/>
        <w:ind w:left="720" w:hanging="720"/>
        <w:rPr>
          <w:rFonts w:ascii="Calibri" w:hAnsi="Calibri"/>
          <w:bCs/>
          <w:noProof w:val="0"/>
          <w:lang w:val="en-US"/>
        </w:rPr>
      </w:pPr>
    </w:p>
    <w:p w14:paraId="70233670"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sz w:val="24"/>
          <w:szCs w:val="24"/>
          <w:lang w:val="en-US"/>
        </w:rPr>
      </w:pPr>
    </w:p>
    <w:p w14:paraId="11EC4ADF" w14:textId="77777777" w:rsidR="00C12C3F" w:rsidRPr="00975967" w:rsidRDefault="00C12C3F" w:rsidP="00C12C3F">
      <w:pPr>
        <w:pStyle w:val="BodyText"/>
        <w:jc w:val="right"/>
        <w:rPr>
          <w:rFonts w:ascii="Calibri" w:hAnsi="Calibri"/>
          <w:sz w:val="24"/>
          <w:szCs w:val="24"/>
        </w:rPr>
      </w:pPr>
      <w:r w:rsidRPr="00AE748D">
        <w:rPr>
          <w:rFonts w:ascii="Calibri" w:hAnsi="Calibri"/>
          <w:sz w:val="24"/>
          <w:szCs w:val="24"/>
        </w:rPr>
        <w:t xml:space="preserve">(5 min.) </w:t>
      </w:r>
      <w:r w:rsidR="00B25ED1">
        <w:rPr>
          <w:rFonts w:ascii="Calibri" w:hAnsi="Calibri"/>
          <w:sz w:val="24"/>
          <w:szCs w:val="24"/>
        </w:rPr>
        <w:t xml:space="preserve"> </w:t>
      </w:r>
      <w:r w:rsidRPr="00AE748D">
        <w:rPr>
          <w:rFonts w:ascii="Calibri" w:hAnsi="Calibri"/>
          <w:sz w:val="24"/>
          <w:szCs w:val="24"/>
        </w:rPr>
        <w:t>S1-6</w:t>
      </w:r>
    </w:p>
    <w:p w14:paraId="3100FAF2" w14:textId="77777777" w:rsidR="00C12C3F" w:rsidRPr="009B7736" w:rsidRDefault="00C12C3F" w:rsidP="00C12C3F">
      <w:pPr>
        <w:pStyle w:val="BodyText2"/>
        <w:jc w:val="right"/>
        <w:rPr>
          <w:rFonts w:ascii="Calibri" w:hAnsi="Calibri"/>
          <w:sz w:val="24"/>
          <w:szCs w:val="24"/>
        </w:rPr>
      </w:pPr>
    </w:p>
    <w:p w14:paraId="0DA7D6A8"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1</w:t>
      </w:r>
      <w:r w:rsidR="00C12C3F" w:rsidRPr="00975967">
        <w:rPr>
          <w:rFonts w:ascii="Calibri" w:hAnsi="Calibri"/>
          <w:bCs/>
          <w:color w:val="000000"/>
        </w:rPr>
        <w:t>.</w:t>
      </w:r>
      <w:r w:rsidR="00C12C3F" w:rsidRPr="00975967">
        <w:rPr>
          <w:rFonts w:ascii="Calibri" w:hAnsi="Calibri"/>
          <w:bCs/>
          <w:color w:val="000000"/>
        </w:rPr>
        <w:tab/>
        <w:t xml:space="preserve">The Institute of Management Accountants </w:t>
      </w:r>
      <w:r w:rsidR="00563C97">
        <w:rPr>
          <w:rFonts w:ascii="Calibri" w:hAnsi="Calibri"/>
          <w:bCs/>
          <w:color w:val="000000"/>
        </w:rPr>
        <w:t xml:space="preserve">(IMA) issues the </w:t>
      </w:r>
      <w:r w:rsidR="00563C97">
        <w:rPr>
          <w:rFonts w:ascii="Calibri" w:hAnsi="Calibri"/>
          <w:bCs/>
          <w:color w:val="000000"/>
          <w:u w:val="single"/>
        </w:rPr>
        <w:t xml:space="preserve">Certified Management Accountant (CMA) </w:t>
      </w:r>
      <w:r w:rsidR="00563C97" w:rsidRPr="00576C46">
        <w:rPr>
          <w:rFonts w:ascii="Calibri" w:hAnsi="Calibri"/>
          <w:bCs/>
          <w:color w:val="000000"/>
        </w:rPr>
        <w:t>certification.</w:t>
      </w:r>
    </w:p>
    <w:p w14:paraId="7AE29C1B"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2</w:t>
      </w:r>
      <w:r w:rsidR="00C12C3F" w:rsidRPr="00975967">
        <w:rPr>
          <w:rFonts w:ascii="Calibri" w:hAnsi="Calibri"/>
          <w:bCs/>
          <w:color w:val="000000"/>
        </w:rPr>
        <w:t>.</w:t>
      </w:r>
      <w:r w:rsidR="00C12C3F" w:rsidRPr="00975967">
        <w:rPr>
          <w:rFonts w:ascii="Calibri" w:hAnsi="Calibri"/>
          <w:bCs/>
          <w:color w:val="000000"/>
        </w:rPr>
        <w:tab/>
        <w:t>The certification offered by I</w:t>
      </w:r>
      <w:r w:rsidR="00F96C67">
        <w:rPr>
          <w:rFonts w:ascii="Calibri" w:hAnsi="Calibri"/>
          <w:bCs/>
          <w:color w:val="000000"/>
        </w:rPr>
        <w:t>MA</w:t>
      </w:r>
      <w:r w:rsidR="00576C46">
        <w:rPr>
          <w:rFonts w:ascii="Calibri" w:hAnsi="Calibri"/>
          <w:bCs/>
          <w:color w:val="000000"/>
        </w:rPr>
        <w:t xml:space="preserve">, </w:t>
      </w:r>
      <w:r w:rsidR="00C12C3F" w:rsidRPr="00975967">
        <w:rPr>
          <w:rFonts w:ascii="Calibri" w:hAnsi="Calibri"/>
          <w:bCs/>
          <w:color w:val="000000"/>
        </w:rPr>
        <w:t xml:space="preserve">focuses on </w:t>
      </w:r>
      <w:r w:rsidR="00C12C3F" w:rsidRPr="00576C46">
        <w:rPr>
          <w:rFonts w:ascii="Calibri" w:hAnsi="Calibri"/>
          <w:bCs/>
          <w:color w:val="000000"/>
          <w:u w:val="single"/>
        </w:rPr>
        <w:t>accounting</w:t>
      </w:r>
      <w:r w:rsidR="00C12C3F" w:rsidRPr="00975967">
        <w:rPr>
          <w:rFonts w:ascii="Calibri" w:hAnsi="Calibri"/>
          <w:bCs/>
          <w:color w:val="000000"/>
        </w:rPr>
        <w:t xml:space="preserve"> </w:t>
      </w:r>
      <w:r w:rsidR="00563C97">
        <w:rPr>
          <w:rFonts w:ascii="Calibri" w:hAnsi="Calibri"/>
          <w:bCs/>
          <w:color w:val="000000"/>
        </w:rPr>
        <w:t>and</w:t>
      </w:r>
      <w:r w:rsidR="00F96C67">
        <w:rPr>
          <w:rFonts w:ascii="Calibri" w:hAnsi="Calibri"/>
          <w:bCs/>
          <w:color w:val="000000"/>
        </w:rPr>
        <w:t xml:space="preserve"> </w:t>
      </w:r>
      <w:r w:rsidR="00C12C3F" w:rsidRPr="00576C46">
        <w:rPr>
          <w:rFonts w:ascii="Calibri" w:hAnsi="Calibri"/>
          <w:bCs/>
          <w:color w:val="000000"/>
          <w:u w:val="single"/>
        </w:rPr>
        <w:t>finance</w:t>
      </w:r>
      <w:r w:rsidR="00563C97">
        <w:rPr>
          <w:rFonts w:ascii="Calibri" w:hAnsi="Calibri"/>
          <w:bCs/>
          <w:color w:val="000000"/>
        </w:rPr>
        <w:t xml:space="preserve"> topics</w:t>
      </w:r>
      <w:r w:rsidR="00C12C3F" w:rsidRPr="00975967">
        <w:rPr>
          <w:rFonts w:ascii="Calibri" w:hAnsi="Calibri"/>
          <w:bCs/>
          <w:color w:val="000000"/>
        </w:rPr>
        <w:t>.</w:t>
      </w:r>
    </w:p>
    <w:p w14:paraId="628BB709"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3</w:t>
      </w:r>
      <w:r w:rsidR="00C12C3F" w:rsidRPr="00975967">
        <w:rPr>
          <w:rFonts w:ascii="Calibri" w:hAnsi="Calibri"/>
          <w:bCs/>
          <w:color w:val="000000"/>
        </w:rPr>
        <w:t>.</w:t>
      </w:r>
      <w:r w:rsidR="00C12C3F" w:rsidRPr="00975967">
        <w:rPr>
          <w:rFonts w:ascii="Calibri" w:hAnsi="Calibri"/>
          <w:bCs/>
          <w:color w:val="000000"/>
        </w:rPr>
        <w:tab/>
        <w:t xml:space="preserve">The monthly professional magazine published by the Institute of Management Accountants is called </w:t>
      </w:r>
      <w:r w:rsidR="00C12C3F" w:rsidRPr="00975967">
        <w:rPr>
          <w:rFonts w:ascii="Calibri" w:hAnsi="Calibri"/>
          <w:bCs/>
          <w:i/>
          <w:color w:val="000000"/>
          <w:u w:val="single"/>
        </w:rPr>
        <w:t>Strategic Finance</w:t>
      </w:r>
      <w:r w:rsidR="00C12C3F" w:rsidRPr="00975967">
        <w:rPr>
          <w:rFonts w:ascii="Calibri" w:hAnsi="Calibri"/>
          <w:bCs/>
          <w:color w:val="000000"/>
        </w:rPr>
        <w:t>.</w:t>
      </w:r>
    </w:p>
    <w:p w14:paraId="24F9BE98" w14:textId="27CBC326" w:rsidR="00C12C3F" w:rsidRPr="00975967" w:rsidRDefault="005F2C7E" w:rsidP="00C12C3F">
      <w:pPr>
        <w:spacing w:after="120"/>
        <w:ind w:left="720" w:hanging="720"/>
        <w:rPr>
          <w:rFonts w:ascii="Calibri" w:hAnsi="Calibri"/>
          <w:bCs/>
          <w:color w:val="000000"/>
        </w:rPr>
      </w:pPr>
      <w:r>
        <w:rPr>
          <w:rFonts w:ascii="Calibri" w:hAnsi="Calibri"/>
          <w:bCs/>
          <w:color w:val="000000"/>
        </w:rPr>
        <w:t>4</w:t>
      </w:r>
      <w:r w:rsidR="00C12C3F" w:rsidRPr="00975967">
        <w:rPr>
          <w:rFonts w:ascii="Calibri" w:hAnsi="Calibri"/>
          <w:bCs/>
          <w:color w:val="000000"/>
        </w:rPr>
        <w:t>.</w:t>
      </w:r>
      <w:r w:rsidR="00C12C3F" w:rsidRPr="00975967">
        <w:rPr>
          <w:rFonts w:ascii="Calibri" w:hAnsi="Calibri"/>
          <w:bCs/>
          <w:color w:val="000000"/>
        </w:rPr>
        <w:tab/>
        <w:t xml:space="preserve">The certification launched in 2012 jointly by the </w:t>
      </w:r>
      <w:r w:rsidR="00183E41">
        <w:rPr>
          <w:rFonts w:ascii="Calibri" w:hAnsi="Calibri"/>
          <w:bCs/>
          <w:color w:val="000000"/>
        </w:rPr>
        <w:t>Association of International Certified Professional Accountants</w:t>
      </w:r>
      <w:r w:rsidR="00C12C3F" w:rsidRPr="00975967">
        <w:rPr>
          <w:rFonts w:ascii="Calibri" w:hAnsi="Calibri"/>
          <w:bCs/>
          <w:color w:val="000000"/>
        </w:rPr>
        <w:t xml:space="preserve"> </w:t>
      </w:r>
      <w:r w:rsidR="00F96C67">
        <w:rPr>
          <w:rFonts w:ascii="Calibri" w:hAnsi="Calibri"/>
          <w:bCs/>
          <w:color w:val="000000"/>
        </w:rPr>
        <w:t>(AICPA) and</w:t>
      </w:r>
      <w:r w:rsidR="00F96C67" w:rsidRPr="00975967">
        <w:rPr>
          <w:rFonts w:ascii="Calibri" w:hAnsi="Calibri"/>
          <w:bCs/>
          <w:color w:val="000000"/>
        </w:rPr>
        <w:t xml:space="preserve"> </w:t>
      </w:r>
      <w:r w:rsidR="00C12C3F" w:rsidRPr="00975967">
        <w:rPr>
          <w:rFonts w:ascii="Calibri" w:hAnsi="Calibri"/>
          <w:bCs/>
          <w:color w:val="000000"/>
        </w:rPr>
        <w:t xml:space="preserve">the Chartered Institute of Management Accountants </w:t>
      </w:r>
      <w:r w:rsidR="00F96C67">
        <w:rPr>
          <w:rFonts w:ascii="Calibri" w:hAnsi="Calibri"/>
          <w:bCs/>
          <w:color w:val="000000"/>
        </w:rPr>
        <w:t xml:space="preserve">(CIMA) </w:t>
      </w:r>
      <w:r w:rsidR="00C12C3F" w:rsidRPr="00975967">
        <w:rPr>
          <w:rFonts w:ascii="Calibri" w:hAnsi="Calibri"/>
          <w:bCs/>
          <w:color w:val="000000"/>
        </w:rPr>
        <w:t xml:space="preserve">is called the </w:t>
      </w:r>
      <w:r w:rsidR="009F3CA3" w:rsidRPr="00576C46">
        <w:rPr>
          <w:rFonts w:ascii="Calibri" w:hAnsi="Calibri"/>
          <w:bCs/>
          <w:color w:val="000000"/>
          <w:u w:val="single"/>
        </w:rPr>
        <w:t xml:space="preserve">Chartered Global Management Accountant </w:t>
      </w:r>
      <w:r w:rsidR="009F3CA3">
        <w:rPr>
          <w:rFonts w:ascii="Calibri" w:hAnsi="Calibri"/>
          <w:bCs/>
          <w:color w:val="000000"/>
        </w:rPr>
        <w:t>(</w:t>
      </w:r>
      <w:r w:rsidR="00C12C3F" w:rsidRPr="00576C46">
        <w:rPr>
          <w:rFonts w:ascii="Calibri" w:hAnsi="Calibri"/>
          <w:bCs/>
          <w:color w:val="000000"/>
          <w:u w:val="single"/>
        </w:rPr>
        <w:t>CGMA</w:t>
      </w:r>
      <w:r w:rsidR="009F3CA3">
        <w:rPr>
          <w:rFonts w:ascii="Calibri" w:hAnsi="Calibri"/>
          <w:bCs/>
          <w:color w:val="000000"/>
        </w:rPr>
        <w:t>)</w:t>
      </w:r>
      <w:r w:rsidR="00C12C3F" w:rsidRPr="00975967">
        <w:rPr>
          <w:rFonts w:ascii="Calibri" w:hAnsi="Calibri"/>
          <w:bCs/>
          <w:color w:val="000000"/>
        </w:rPr>
        <w:t>.</w:t>
      </w:r>
    </w:p>
    <w:p w14:paraId="1C119D65" w14:textId="77777777" w:rsidR="00C12C3F" w:rsidRPr="00975967" w:rsidRDefault="005F2C7E" w:rsidP="00C12C3F">
      <w:pPr>
        <w:spacing w:after="120"/>
        <w:ind w:left="720" w:hanging="720"/>
        <w:rPr>
          <w:rFonts w:ascii="Calibri" w:hAnsi="Calibri"/>
          <w:bCs/>
          <w:color w:val="000000"/>
        </w:rPr>
      </w:pPr>
      <w:r>
        <w:rPr>
          <w:rFonts w:ascii="Calibri" w:hAnsi="Calibri"/>
          <w:bCs/>
          <w:color w:val="000000"/>
        </w:rPr>
        <w:t>5</w:t>
      </w:r>
      <w:r w:rsidR="00C12C3F" w:rsidRPr="00975967">
        <w:rPr>
          <w:rFonts w:ascii="Calibri" w:hAnsi="Calibri"/>
          <w:bCs/>
          <w:color w:val="000000"/>
        </w:rPr>
        <w:t>.</w:t>
      </w:r>
      <w:r w:rsidR="00C12C3F" w:rsidRPr="00975967">
        <w:rPr>
          <w:rFonts w:ascii="Calibri" w:hAnsi="Calibri"/>
          <w:bCs/>
          <w:color w:val="000000"/>
        </w:rPr>
        <w:tab/>
      </w:r>
      <w:r w:rsidR="00563C97">
        <w:rPr>
          <w:rFonts w:ascii="Calibri" w:hAnsi="Calibri"/>
          <w:bCs/>
          <w:color w:val="000000"/>
        </w:rPr>
        <w:t xml:space="preserve">To earn CMA certification, a candidate must have a(n) </w:t>
      </w:r>
      <w:r w:rsidR="00563C97" w:rsidRPr="00752E51">
        <w:rPr>
          <w:rFonts w:ascii="Calibri" w:hAnsi="Calibri"/>
          <w:bCs/>
          <w:color w:val="000000"/>
          <w:u w:val="single"/>
        </w:rPr>
        <w:t>baccalaureate</w:t>
      </w:r>
      <w:r w:rsidR="00563C97">
        <w:rPr>
          <w:rFonts w:ascii="Calibri" w:hAnsi="Calibri"/>
          <w:bCs/>
          <w:color w:val="000000"/>
        </w:rPr>
        <w:t xml:space="preserve"> degree.</w:t>
      </w:r>
      <w:r w:rsidR="000D3A38">
        <w:rPr>
          <w:rFonts w:ascii="Calibri" w:hAnsi="Calibri"/>
          <w:bCs/>
          <w:color w:val="000000"/>
        </w:rPr>
        <w:t xml:space="preserve"> </w:t>
      </w:r>
      <w:r w:rsidR="00563C97">
        <w:rPr>
          <w:rFonts w:ascii="Calibri" w:hAnsi="Calibri"/>
          <w:bCs/>
          <w:color w:val="000000"/>
        </w:rPr>
        <w:t xml:space="preserve">The CMA exam can be taken, however, before finishing this degree.  </w:t>
      </w:r>
    </w:p>
    <w:p w14:paraId="6ACFECCD" w14:textId="77777777" w:rsidR="00C12C3F" w:rsidRPr="00975967" w:rsidRDefault="00C12C3F" w:rsidP="00C12C3F">
      <w:pPr>
        <w:pStyle w:val="BodyText2"/>
        <w:jc w:val="right"/>
        <w:rPr>
          <w:rFonts w:ascii="Calibri" w:hAnsi="Calibri"/>
        </w:rPr>
      </w:pPr>
    </w:p>
    <w:p w14:paraId="45BC6EC1" w14:textId="77777777" w:rsidR="00C12C3F" w:rsidRDefault="00C12C3F" w:rsidP="00C12C3F">
      <w:pPr>
        <w:pStyle w:val="BodyText"/>
        <w:jc w:val="right"/>
        <w:rPr>
          <w:rFonts w:ascii="Calibri" w:hAnsi="Calibri"/>
          <w:sz w:val="24"/>
          <w:szCs w:val="24"/>
        </w:rPr>
      </w:pPr>
      <w:r w:rsidRPr="00975967">
        <w:rPr>
          <w:rFonts w:ascii="Calibri" w:hAnsi="Calibri"/>
          <w:sz w:val="24"/>
          <w:szCs w:val="24"/>
        </w:rPr>
        <w:t xml:space="preserve">(5 min.)  </w:t>
      </w:r>
      <w:r>
        <w:rPr>
          <w:rFonts w:ascii="Calibri" w:hAnsi="Calibri"/>
          <w:sz w:val="24"/>
          <w:szCs w:val="24"/>
        </w:rPr>
        <w:t>S1</w:t>
      </w:r>
      <w:r w:rsidRPr="00975967">
        <w:rPr>
          <w:rFonts w:ascii="Calibri" w:hAnsi="Calibri"/>
          <w:sz w:val="24"/>
          <w:szCs w:val="24"/>
        </w:rPr>
        <w:t>-</w:t>
      </w:r>
      <w:r w:rsidR="00327504">
        <w:rPr>
          <w:rFonts w:ascii="Calibri" w:hAnsi="Calibri"/>
          <w:sz w:val="24"/>
          <w:szCs w:val="24"/>
        </w:rPr>
        <w:t>7</w:t>
      </w:r>
    </w:p>
    <w:p w14:paraId="68F1CCBC" w14:textId="77777777" w:rsidR="00C12C3F" w:rsidRPr="00975967" w:rsidRDefault="00C12C3F" w:rsidP="00C12C3F">
      <w:pPr>
        <w:pStyle w:val="BodyText"/>
        <w:jc w:val="right"/>
        <w:rPr>
          <w:rFonts w:ascii="Calibri" w:hAnsi="Calibri"/>
          <w:sz w:val="24"/>
          <w:szCs w:val="24"/>
        </w:rPr>
      </w:pPr>
    </w:p>
    <w:p w14:paraId="1F483459"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Failing to provide job description information to management because you fear it may be used to cut a position in your department violates the </w:t>
      </w:r>
      <w:r w:rsidR="00327504" w:rsidRPr="00975967">
        <w:rPr>
          <w:rFonts w:ascii="Calibri" w:hAnsi="Calibri"/>
          <w:i/>
          <w:iCs/>
          <w:u w:val="single"/>
        </w:rPr>
        <w:t>credibility</w:t>
      </w:r>
      <w:r w:rsidR="00327504" w:rsidRPr="00975967">
        <w:rPr>
          <w:rFonts w:ascii="Calibri" w:hAnsi="Calibri"/>
          <w:iCs/>
        </w:rPr>
        <w:t xml:space="preserve"> standard.</w:t>
      </w:r>
      <w:r w:rsidR="00327504">
        <w:rPr>
          <w:rFonts w:ascii="Calibri" w:hAnsi="Calibri"/>
          <w:iCs/>
        </w:rPr>
        <w:t xml:space="preserve"> </w:t>
      </w:r>
    </w:p>
    <w:p w14:paraId="300CEAF6"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Providing e</w:t>
      </w:r>
      <w:r w:rsidR="00327504">
        <w:rPr>
          <w:rFonts w:ascii="Calibri" w:hAnsi="Calibri"/>
        </w:rPr>
        <w:t>arnings information to your sister</w:t>
      </w:r>
      <w:r w:rsidR="00327504" w:rsidRPr="00975967">
        <w:rPr>
          <w:rFonts w:ascii="Calibri" w:hAnsi="Calibri"/>
        </w:rPr>
        <w:t xml:space="preserve"> before it is publicly announced violates the </w:t>
      </w:r>
      <w:r w:rsidR="00327504" w:rsidRPr="00975967">
        <w:rPr>
          <w:rFonts w:ascii="Calibri" w:hAnsi="Calibri"/>
          <w:i/>
          <w:iCs/>
          <w:u w:val="single"/>
        </w:rPr>
        <w:t>confidentiality</w:t>
      </w:r>
      <w:r w:rsidR="00327504" w:rsidRPr="00975967">
        <w:rPr>
          <w:rFonts w:ascii="Calibri" w:hAnsi="Calibri"/>
          <w:iCs/>
        </w:rPr>
        <w:t xml:space="preserve"> </w:t>
      </w:r>
      <w:r w:rsidR="00327504" w:rsidRPr="00975967">
        <w:rPr>
          <w:rFonts w:ascii="Calibri" w:hAnsi="Calibri"/>
        </w:rPr>
        <w:t>standard.</w:t>
      </w:r>
      <w:r w:rsidR="00327504">
        <w:rPr>
          <w:rFonts w:ascii="Calibri" w:hAnsi="Calibri"/>
        </w:rPr>
        <w:t xml:space="preserve"> </w:t>
      </w:r>
    </w:p>
    <w:p w14:paraId="7A9EB4C8"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Failing to read the specifications of the software package before purchasing it violates the </w:t>
      </w:r>
      <w:r w:rsidR="00327504" w:rsidRPr="00975967">
        <w:rPr>
          <w:rFonts w:ascii="Calibri" w:hAnsi="Calibri"/>
          <w:i/>
          <w:iCs/>
          <w:u w:val="single"/>
        </w:rPr>
        <w:t>competence</w:t>
      </w:r>
      <w:r w:rsidR="00327504" w:rsidRPr="00975967">
        <w:rPr>
          <w:rFonts w:ascii="Calibri" w:hAnsi="Calibri"/>
          <w:iCs/>
        </w:rPr>
        <w:t xml:space="preserve"> standard</w:t>
      </w:r>
      <w:r w:rsidR="00327504" w:rsidRPr="00975967">
        <w:rPr>
          <w:rFonts w:ascii="Calibri" w:hAnsi="Calibri"/>
        </w:rPr>
        <w:t>.</w:t>
      </w:r>
      <w:r w:rsidR="00327504">
        <w:rPr>
          <w:rFonts w:ascii="Calibri" w:hAnsi="Calibri"/>
        </w:rPr>
        <w:t xml:space="preserve"> </w:t>
      </w:r>
    </w:p>
    <w:p w14:paraId="358A5F8F"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Stealing from your employer is a violation of the </w:t>
      </w:r>
      <w:r w:rsidR="00327504" w:rsidRPr="00975967">
        <w:rPr>
          <w:rFonts w:ascii="Calibri" w:hAnsi="Calibri"/>
          <w:i/>
          <w:iCs/>
          <w:u w:val="single"/>
        </w:rPr>
        <w:t>integrity</w:t>
      </w:r>
      <w:r w:rsidR="00327504" w:rsidRPr="00975967">
        <w:rPr>
          <w:rFonts w:ascii="Calibri" w:hAnsi="Calibri"/>
        </w:rPr>
        <w:t xml:space="preserve"> standard.</w:t>
      </w:r>
      <w:r w:rsidR="00327504">
        <w:rPr>
          <w:rFonts w:ascii="Calibri" w:hAnsi="Calibri"/>
        </w:rPr>
        <w:t xml:space="preserve"> </w:t>
      </w:r>
    </w:p>
    <w:p w14:paraId="1880B104" w14:textId="77777777" w:rsidR="00C12C3F" w:rsidRPr="00975967" w:rsidRDefault="00C12C3F" w:rsidP="00C12C3F">
      <w:pPr>
        <w:numPr>
          <w:ilvl w:val="0"/>
          <w:numId w:val="1"/>
        </w:numPr>
        <w:spacing w:after="120"/>
        <w:ind w:left="720" w:hanging="720"/>
        <w:jc w:val="both"/>
        <w:rPr>
          <w:rFonts w:ascii="Calibri" w:hAnsi="Calibri"/>
        </w:rPr>
      </w:pPr>
      <w:r w:rsidRPr="00975967">
        <w:rPr>
          <w:rFonts w:ascii="Calibri" w:hAnsi="Calibri"/>
        </w:rPr>
        <w:tab/>
      </w:r>
      <w:r w:rsidR="00327504" w:rsidRPr="00975967">
        <w:rPr>
          <w:rFonts w:ascii="Calibri" w:hAnsi="Calibri"/>
        </w:rPr>
        <w:t xml:space="preserve">Skipping continuing education sessions could violate the requirement to maintain </w:t>
      </w:r>
      <w:r w:rsidR="00327504" w:rsidRPr="00975967">
        <w:rPr>
          <w:rFonts w:ascii="Calibri" w:hAnsi="Calibri"/>
          <w:iCs/>
        </w:rPr>
        <w:t>professional</w:t>
      </w:r>
      <w:r w:rsidR="00327504" w:rsidRPr="00975967">
        <w:rPr>
          <w:rFonts w:ascii="Calibri" w:hAnsi="Calibri"/>
          <w:i/>
          <w:iCs/>
        </w:rPr>
        <w:t xml:space="preserve"> </w:t>
      </w:r>
      <w:r w:rsidR="00327504" w:rsidRPr="00975967">
        <w:rPr>
          <w:rFonts w:ascii="Calibri" w:hAnsi="Calibri"/>
          <w:i/>
          <w:iCs/>
          <w:u w:val="single"/>
        </w:rPr>
        <w:t>competence</w:t>
      </w:r>
      <w:r w:rsidR="00327504" w:rsidRPr="00975967">
        <w:rPr>
          <w:rFonts w:ascii="Calibri" w:hAnsi="Calibri"/>
        </w:rPr>
        <w:t xml:space="preserve">. If your company paid for you to attend the conference, skipping the sessions also violates the </w:t>
      </w:r>
      <w:r w:rsidR="00327504" w:rsidRPr="00975967">
        <w:rPr>
          <w:rFonts w:ascii="Calibri" w:hAnsi="Calibri"/>
          <w:i/>
          <w:iCs/>
          <w:u w:val="single"/>
        </w:rPr>
        <w:t>integrity</w:t>
      </w:r>
      <w:r w:rsidR="00327504" w:rsidRPr="00975967">
        <w:rPr>
          <w:rFonts w:ascii="Calibri" w:hAnsi="Calibri"/>
        </w:rPr>
        <w:t xml:space="preserve"> standard.</w:t>
      </w:r>
      <w:r w:rsidR="00327504">
        <w:rPr>
          <w:rFonts w:ascii="Calibri" w:hAnsi="Calibri"/>
        </w:rPr>
        <w:t xml:space="preserve"> </w:t>
      </w:r>
    </w:p>
    <w:p w14:paraId="1C13A58C" w14:textId="77777777"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 xml:space="preserve">(5 min.)  </w:t>
      </w:r>
      <w:r>
        <w:rPr>
          <w:rFonts w:ascii="Calibri" w:hAnsi="Calibri"/>
          <w:sz w:val="24"/>
          <w:szCs w:val="24"/>
        </w:rPr>
        <w:t>S1</w:t>
      </w:r>
      <w:r w:rsidRPr="00975967">
        <w:rPr>
          <w:rFonts w:ascii="Calibri" w:hAnsi="Calibri"/>
          <w:sz w:val="24"/>
          <w:szCs w:val="24"/>
        </w:rPr>
        <w:t>-</w:t>
      </w:r>
      <w:r w:rsidR="00B53355">
        <w:rPr>
          <w:rFonts w:ascii="Calibri" w:hAnsi="Calibri"/>
          <w:sz w:val="24"/>
          <w:szCs w:val="24"/>
        </w:rPr>
        <w:t>8</w:t>
      </w:r>
    </w:p>
    <w:p w14:paraId="38C29D17" w14:textId="77777777" w:rsidR="00C12C3F" w:rsidRPr="00975967" w:rsidRDefault="00C12C3F" w:rsidP="00C12C3F">
      <w:pPr>
        <w:pStyle w:val="BodyText"/>
        <w:jc w:val="right"/>
        <w:rPr>
          <w:rFonts w:ascii="Calibri" w:hAnsi="Calibri"/>
          <w:sz w:val="24"/>
          <w:szCs w:val="24"/>
        </w:rPr>
      </w:pPr>
    </w:p>
    <w:p w14:paraId="1D113BCC" w14:textId="77777777" w:rsidR="00B72FA5" w:rsidRDefault="00C12C3F" w:rsidP="00C12C3F">
      <w:pPr>
        <w:tabs>
          <w:tab w:val="left" w:pos="720"/>
        </w:tabs>
        <w:rPr>
          <w:rFonts w:ascii="Calibri" w:hAnsi="Calibri"/>
        </w:rPr>
      </w:pPr>
      <w:r>
        <w:rPr>
          <w:rFonts w:ascii="Calibri" w:hAnsi="Calibri"/>
        </w:rPr>
        <w:t>a.</w:t>
      </w:r>
      <w:r>
        <w:rPr>
          <w:rFonts w:ascii="Calibri" w:hAnsi="Calibri"/>
        </w:rPr>
        <w:tab/>
      </w:r>
      <w:r w:rsidR="00B53355" w:rsidRPr="00975967">
        <w:rPr>
          <w:rFonts w:ascii="Calibri" w:hAnsi="Calibri"/>
        </w:rPr>
        <w:t>Sustainability</w:t>
      </w:r>
      <w:r w:rsidR="00B53355" w:rsidRPr="00975967" w:rsidDel="00B53355">
        <w:rPr>
          <w:rFonts w:ascii="Calibri" w:hAnsi="Calibri"/>
        </w:rPr>
        <w:t xml:space="preserve"> </w:t>
      </w:r>
      <w:r w:rsidR="00B53355">
        <w:rPr>
          <w:rFonts w:ascii="Calibri" w:hAnsi="Calibri"/>
        </w:rPr>
        <w:t xml:space="preserve"> </w:t>
      </w:r>
    </w:p>
    <w:p w14:paraId="392FBCAE" w14:textId="77777777" w:rsidR="00C12C3F" w:rsidRPr="00975967" w:rsidRDefault="00C12C3F" w:rsidP="00C12C3F">
      <w:pPr>
        <w:tabs>
          <w:tab w:val="left" w:pos="720"/>
        </w:tabs>
        <w:rPr>
          <w:rFonts w:ascii="Calibri" w:hAnsi="Calibri"/>
        </w:rPr>
      </w:pPr>
      <w:r>
        <w:rPr>
          <w:rFonts w:ascii="Calibri" w:hAnsi="Calibri"/>
        </w:rPr>
        <w:t>b.</w:t>
      </w:r>
      <w:r>
        <w:rPr>
          <w:rFonts w:ascii="Calibri" w:hAnsi="Calibri"/>
        </w:rPr>
        <w:tab/>
      </w:r>
      <w:r w:rsidR="00B53355" w:rsidRPr="00975967">
        <w:rPr>
          <w:rFonts w:ascii="Calibri" w:hAnsi="Calibri"/>
        </w:rPr>
        <w:t>Sarbanes-Oxley Act (SOX)</w:t>
      </w:r>
      <w:r w:rsidR="00B53355">
        <w:rPr>
          <w:rFonts w:ascii="Calibri" w:hAnsi="Calibri"/>
        </w:rPr>
        <w:t xml:space="preserve"> </w:t>
      </w:r>
    </w:p>
    <w:p w14:paraId="243AC0D7" w14:textId="7CBC0700" w:rsidR="00B53355" w:rsidRPr="00975967" w:rsidRDefault="00B24D5A" w:rsidP="00B53355">
      <w:pPr>
        <w:tabs>
          <w:tab w:val="left" w:pos="720"/>
        </w:tabs>
        <w:rPr>
          <w:rFonts w:ascii="Calibri" w:hAnsi="Calibri"/>
        </w:rPr>
      </w:pPr>
      <w:r>
        <w:rPr>
          <w:rFonts w:ascii="Calibri" w:hAnsi="Calibri"/>
        </w:rPr>
        <w:t>c</w:t>
      </w:r>
      <w:r w:rsidR="00C12C3F">
        <w:rPr>
          <w:rFonts w:ascii="Calibri" w:hAnsi="Calibri"/>
        </w:rPr>
        <w:t>.</w:t>
      </w:r>
      <w:r w:rsidR="00C12C3F">
        <w:rPr>
          <w:rFonts w:ascii="Calibri" w:hAnsi="Calibri"/>
        </w:rPr>
        <w:tab/>
      </w:r>
      <w:r w:rsidR="00B53355" w:rsidRPr="00975967">
        <w:rPr>
          <w:rFonts w:ascii="Calibri" w:hAnsi="Calibri"/>
        </w:rPr>
        <w:t>Enterprise resource planning (ERP) system</w:t>
      </w:r>
    </w:p>
    <w:p w14:paraId="7D04C880" w14:textId="54658FB2" w:rsidR="00C12C3F" w:rsidRPr="00975967" w:rsidRDefault="00B24D5A" w:rsidP="00C12C3F">
      <w:pPr>
        <w:tabs>
          <w:tab w:val="left" w:pos="720"/>
        </w:tabs>
        <w:rPr>
          <w:rFonts w:ascii="Calibri" w:hAnsi="Calibri"/>
        </w:rPr>
      </w:pPr>
      <w:r>
        <w:rPr>
          <w:rFonts w:ascii="Calibri" w:hAnsi="Calibri"/>
        </w:rPr>
        <w:t>d</w:t>
      </w:r>
      <w:r w:rsidR="00C12C3F" w:rsidRPr="00975967">
        <w:rPr>
          <w:rFonts w:ascii="Calibri" w:hAnsi="Calibri"/>
        </w:rPr>
        <w:t>.</w:t>
      </w:r>
      <w:r w:rsidR="00AB09D8">
        <w:rPr>
          <w:rFonts w:ascii="Calibri" w:hAnsi="Calibri"/>
        </w:rPr>
        <w:tab/>
      </w:r>
      <w:r w:rsidR="00B72FA5">
        <w:rPr>
          <w:rFonts w:ascii="Calibri" w:hAnsi="Calibri"/>
        </w:rPr>
        <w:t>D</w:t>
      </w:r>
      <w:r w:rsidR="00B53355">
        <w:rPr>
          <w:rFonts w:ascii="Calibri" w:hAnsi="Calibri"/>
        </w:rPr>
        <w:t>ata analytics</w:t>
      </w:r>
    </w:p>
    <w:p w14:paraId="3B8CD2E2" w14:textId="77777777" w:rsidR="00C12C3F" w:rsidRPr="00975967" w:rsidRDefault="00C12C3F" w:rsidP="00C12C3F">
      <w:pPr>
        <w:spacing w:after="120"/>
        <w:rPr>
          <w:rFonts w:ascii="Calibri" w:hAnsi="Calibri"/>
        </w:rPr>
      </w:pPr>
    </w:p>
    <w:p w14:paraId="2482EFA9"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(5 min.)  </w:t>
      </w:r>
      <w:r>
        <w:rPr>
          <w:rFonts w:ascii="Calibri" w:hAnsi="Calibri"/>
          <w:sz w:val="24"/>
          <w:szCs w:val="24"/>
        </w:rPr>
        <w:t>S1</w:t>
      </w:r>
      <w:r w:rsidRPr="00975967">
        <w:rPr>
          <w:rFonts w:ascii="Calibri" w:hAnsi="Calibri"/>
          <w:sz w:val="24"/>
          <w:szCs w:val="24"/>
        </w:rPr>
        <w:t>-</w:t>
      </w:r>
      <w:r w:rsidR="000E2ADF">
        <w:rPr>
          <w:rFonts w:ascii="Calibri" w:hAnsi="Calibri"/>
          <w:sz w:val="24"/>
          <w:szCs w:val="24"/>
        </w:rPr>
        <w:t>9</w:t>
      </w:r>
    </w:p>
    <w:p w14:paraId="4E30EBC7" w14:textId="77777777" w:rsidR="00C12C3F" w:rsidRPr="00975967" w:rsidRDefault="00C12C3F" w:rsidP="00C12C3F">
      <w:pPr>
        <w:pStyle w:val="BodyText"/>
        <w:jc w:val="right"/>
        <w:rPr>
          <w:rFonts w:ascii="Calibri" w:hAnsi="Calibri"/>
          <w:sz w:val="24"/>
          <w:szCs w:val="24"/>
        </w:rPr>
      </w:pPr>
    </w:p>
    <w:tbl>
      <w:tblPr>
        <w:tblW w:w="9840" w:type="dxa"/>
        <w:tblInd w:w="113" w:type="dxa"/>
        <w:tblLook w:val="04A0" w:firstRow="1" w:lastRow="0" w:firstColumn="1" w:lastColumn="0" w:noHBand="0" w:noVBand="1"/>
      </w:tblPr>
      <w:tblGrid>
        <w:gridCol w:w="940"/>
        <w:gridCol w:w="6795"/>
        <w:gridCol w:w="2105"/>
      </w:tblGrid>
      <w:tr w:rsidR="00C12C3F" w:rsidRPr="00975967" w14:paraId="6167F7F2" w14:textId="77777777">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212C6" w14:textId="77777777" w:rsidR="00C12C3F" w:rsidRPr="00C7551D" w:rsidRDefault="00C12C3F" w:rsidP="00C12C3F">
            <w:pPr>
              <w:jc w:val="center"/>
              <w:rPr>
                <w:rFonts w:ascii="Calibri" w:hAnsi="Calibri"/>
                <w:b/>
                <w:color w:val="000000"/>
                <w:sz w:val="22"/>
                <w:szCs w:val="22"/>
              </w:rPr>
            </w:pPr>
            <w:r w:rsidRPr="00C7551D">
              <w:rPr>
                <w:rFonts w:ascii="Calibri" w:hAnsi="Calibri"/>
                <w:b/>
                <w:color w:val="000000"/>
                <w:sz w:val="22"/>
                <w:szCs w:val="22"/>
              </w:rPr>
              <w:t>Letter</w:t>
            </w:r>
          </w:p>
        </w:tc>
        <w:tc>
          <w:tcPr>
            <w:tcW w:w="6795" w:type="dxa"/>
            <w:tcBorders>
              <w:top w:val="single" w:sz="4" w:space="0" w:color="auto"/>
              <w:left w:val="nil"/>
              <w:bottom w:val="single" w:sz="4" w:space="0" w:color="auto"/>
              <w:right w:val="single" w:sz="4" w:space="0" w:color="auto"/>
            </w:tcBorders>
            <w:shd w:val="clear" w:color="auto" w:fill="auto"/>
            <w:vAlign w:val="bottom"/>
          </w:tcPr>
          <w:p w14:paraId="27271BD6" w14:textId="77777777" w:rsidR="00C12C3F" w:rsidRPr="00975967" w:rsidRDefault="00C12C3F" w:rsidP="00C12C3F">
            <w:pPr>
              <w:rPr>
                <w:rFonts w:ascii="Calibri" w:hAnsi="Calibri"/>
                <w:b/>
                <w:bCs/>
                <w:color w:val="000000"/>
                <w:sz w:val="22"/>
                <w:szCs w:val="22"/>
              </w:rPr>
            </w:pPr>
            <w:r w:rsidRPr="00975967">
              <w:rPr>
                <w:rFonts w:ascii="Calibri" w:hAnsi="Calibri"/>
                <w:b/>
                <w:bCs/>
                <w:color w:val="000000"/>
                <w:sz w:val="22"/>
                <w:szCs w:val="22"/>
              </w:rPr>
              <w:t>Scenario</w:t>
            </w:r>
          </w:p>
        </w:tc>
        <w:tc>
          <w:tcPr>
            <w:tcW w:w="2105" w:type="dxa"/>
            <w:tcBorders>
              <w:top w:val="single" w:sz="4" w:space="0" w:color="auto"/>
              <w:left w:val="nil"/>
              <w:bottom w:val="single" w:sz="4" w:space="0" w:color="auto"/>
              <w:right w:val="single" w:sz="4" w:space="0" w:color="auto"/>
            </w:tcBorders>
            <w:shd w:val="clear" w:color="auto" w:fill="auto"/>
            <w:vAlign w:val="bottom"/>
          </w:tcPr>
          <w:p w14:paraId="2263956B" w14:textId="77777777" w:rsidR="00C12C3F" w:rsidRPr="00975967" w:rsidRDefault="00C12C3F" w:rsidP="00C12C3F">
            <w:pPr>
              <w:rPr>
                <w:rFonts w:ascii="Calibri" w:hAnsi="Calibri"/>
                <w:b/>
                <w:bCs/>
                <w:color w:val="000000"/>
                <w:sz w:val="22"/>
                <w:szCs w:val="22"/>
              </w:rPr>
            </w:pPr>
            <w:r w:rsidRPr="00975967">
              <w:rPr>
                <w:rFonts w:ascii="Calibri" w:hAnsi="Calibri"/>
                <w:b/>
                <w:bCs/>
                <w:color w:val="000000"/>
                <w:sz w:val="22"/>
                <w:szCs w:val="22"/>
              </w:rPr>
              <w:t>Standard violated</w:t>
            </w:r>
          </w:p>
        </w:tc>
      </w:tr>
      <w:tr w:rsidR="000E2ADF" w:rsidRPr="00975967" w14:paraId="50D97B5A" w14:textId="77777777" w:rsidTr="00A912FB">
        <w:trPr>
          <w:trHeight w:val="1052"/>
        </w:trPr>
        <w:tc>
          <w:tcPr>
            <w:tcW w:w="940" w:type="dxa"/>
            <w:tcBorders>
              <w:top w:val="nil"/>
              <w:left w:val="single" w:sz="4" w:space="0" w:color="auto"/>
              <w:bottom w:val="single" w:sz="4" w:space="0" w:color="auto"/>
              <w:right w:val="single" w:sz="4" w:space="0" w:color="auto"/>
            </w:tcBorders>
            <w:shd w:val="clear" w:color="auto" w:fill="auto"/>
            <w:noWrap/>
          </w:tcPr>
          <w:p w14:paraId="6C9FE317" w14:textId="77777777" w:rsidR="000E2ADF" w:rsidRPr="00975967" w:rsidRDefault="000E2ADF">
            <w:pPr>
              <w:jc w:val="center"/>
              <w:rPr>
                <w:rFonts w:ascii="Calibri" w:hAnsi="Calibri"/>
                <w:color w:val="000000"/>
                <w:sz w:val="22"/>
                <w:szCs w:val="22"/>
              </w:rPr>
            </w:pPr>
            <w:r w:rsidRPr="00975967">
              <w:rPr>
                <w:rFonts w:ascii="Calibri" w:hAnsi="Calibri"/>
                <w:color w:val="000000"/>
                <w:sz w:val="22"/>
                <w:szCs w:val="22"/>
              </w:rPr>
              <w:t>a.</w:t>
            </w:r>
          </w:p>
        </w:tc>
        <w:tc>
          <w:tcPr>
            <w:tcW w:w="6795" w:type="dxa"/>
            <w:tcBorders>
              <w:top w:val="nil"/>
              <w:left w:val="nil"/>
              <w:bottom w:val="single" w:sz="4" w:space="0" w:color="auto"/>
              <w:right w:val="single" w:sz="4" w:space="0" w:color="auto"/>
            </w:tcBorders>
            <w:shd w:val="clear" w:color="auto" w:fill="auto"/>
            <w:vAlign w:val="bottom"/>
          </w:tcPr>
          <w:p w14:paraId="4CD7E3F0" w14:textId="4F0A4319" w:rsidR="000E2ADF" w:rsidRPr="00975967" w:rsidRDefault="00183E41" w:rsidP="000E2ADF">
            <w:pPr>
              <w:rPr>
                <w:rFonts w:ascii="Calibri" w:hAnsi="Calibri"/>
                <w:color w:val="000000"/>
                <w:sz w:val="22"/>
                <w:szCs w:val="22"/>
              </w:rPr>
            </w:pPr>
            <w:r>
              <w:rPr>
                <w:rFonts w:ascii="Calibri" w:hAnsi="Calibri"/>
                <w:color w:val="000000"/>
                <w:sz w:val="22"/>
                <w:szCs w:val="22"/>
              </w:rPr>
              <w:t>Aidan</w:t>
            </w:r>
            <w:r w:rsidR="000E2ADF" w:rsidRPr="00975967">
              <w:rPr>
                <w:rFonts w:ascii="Calibri" w:hAnsi="Calibri"/>
                <w:color w:val="000000"/>
                <w:sz w:val="22"/>
                <w:szCs w:val="22"/>
              </w:rPr>
              <w:t>, an accountant for a s</w:t>
            </w:r>
            <w:r w:rsidR="00AB2ED6">
              <w:rPr>
                <w:rFonts w:ascii="Calibri" w:hAnsi="Calibri"/>
                <w:color w:val="000000"/>
                <w:sz w:val="22"/>
                <w:szCs w:val="22"/>
              </w:rPr>
              <w:t>martphone manufacturer, told his</w:t>
            </w:r>
            <w:r w:rsidR="000E2ADF" w:rsidRPr="00975967">
              <w:rPr>
                <w:rFonts w:ascii="Calibri" w:hAnsi="Calibri"/>
                <w:color w:val="000000"/>
                <w:sz w:val="22"/>
                <w:szCs w:val="22"/>
              </w:rPr>
              <w:t xml:space="preserve"> friends about a new model of smartphone being released by the company in the following quarter. For competitive reasons, the company keeps its models shrouded in secrecy until release date.</w:t>
            </w:r>
            <w:r w:rsidR="000E2ADF">
              <w:rPr>
                <w:rFonts w:ascii="Calibri" w:hAnsi="Calibri"/>
                <w:color w:val="000000"/>
                <w:sz w:val="22"/>
                <w:szCs w:val="22"/>
              </w:rPr>
              <w:t xml:space="preserve"> </w:t>
            </w:r>
          </w:p>
        </w:tc>
        <w:tc>
          <w:tcPr>
            <w:tcW w:w="2105" w:type="dxa"/>
            <w:tcBorders>
              <w:top w:val="nil"/>
              <w:left w:val="nil"/>
              <w:bottom w:val="single" w:sz="4" w:space="0" w:color="auto"/>
              <w:right w:val="single" w:sz="4" w:space="0" w:color="auto"/>
            </w:tcBorders>
            <w:shd w:val="clear" w:color="auto" w:fill="auto"/>
            <w:vAlign w:val="bottom"/>
          </w:tcPr>
          <w:p w14:paraId="11504E53" w14:textId="77777777" w:rsidR="000E2ADF" w:rsidRPr="00975967" w:rsidRDefault="000E2ADF" w:rsidP="000E2ADF">
            <w:pPr>
              <w:rPr>
                <w:rFonts w:ascii="Calibri" w:hAnsi="Calibri"/>
                <w:color w:val="000000"/>
                <w:sz w:val="22"/>
                <w:szCs w:val="22"/>
              </w:rPr>
            </w:pPr>
            <w:r>
              <w:rPr>
                <w:rFonts w:ascii="Calibri" w:hAnsi="Calibri"/>
                <w:color w:val="000000"/>
                <w:sz w:val="22"/>
                <w:szCs w:val="22"/>
              </w:rPr>
              <w:t xml:space="preserve"> Confidentiality </w:t>
            </w:r>
          </w:p>
        </w:tc>
      </w:tr>
      <w:tr w:rsidR="000E2ADF" w:rsidRPr="00975967" w14:paraId="56E3BBA0" w14:textId="77777777" w:rsidTr="00A912FB">
        <w:trPr>
          <w:trHeight w:val="980"/>
        </w:trPr>
        <w:tc>
          <w:tcPr>
            <w:tcW w:w="940" w:type="dxa"/>
            <w:tcBorders>
              <w:top w:val="nil"/>
              <w:left w:val="single" w:sz="4" w:space="0" w:color="auto"/>
              <w:bottom w:val="single" w:sz="4" w:space="0" w:color="auto"/>
              <w:right w:val="single" w:sz="4" w:space="0" w:color="auto"/>
            </w:tcBorders>
            <w:shd w:val="clear" w:color="auto" w:fill="auto"/>
            <w:noWrap/>
          </w:tcPr>
          <w:p w14:paraId="425E0430" w14:textId="77777777" w:rsidR="000E2ADF" w:rsidRPr="00975967" w:rsidRDefault="000E2ADF">
            <w:pPr>
              <w:jc w:val="center"/>
              <w:rPr>
                <w:rFonts w:ascii="Calibri" w:hAnsi="Calibri"/>
                <w:color w:val="000000"/>
                <w:sz w:val="22"/>
                <w:szCs w:val="22"/>
              </w:rPr>
            </w:pPr>
            <w:r w:rsidRPr="00975967">
              <w:rPr>
                <w:rFonts w:ascii="Calibri" w:hAnsi="Calibri"/>
                <w:color w:val="000000"/>
                <w:sz w:val="22"/>
                <w:szCs w:val="22"/>
              </w:rPr>
              <w:t>b.</w:t>
            </w:r>
          </w:p>
        </w:tc>
        <w:tc>
          <w:tcPr>
            <w:tcW w:w="6795" w:type="dxa"/>
            <w:tcBorders>
              <w:top w:val="nil"/>
              <w:left w:val="nil"/>
              <w:bottom w:val="single" w:sz="4" w:space="0" w:color="auto"/>
              <w:right w:val="single" w:sz="4" w:space="0" w:color="auto"/>
            </w:tcBorders>
            <w:shd w:val="clear" w:color="auto" w:fill="auto"/>
          </w:tcPr>
          <w:p w14:paraId="2BD36CC5" w14:textId="77777777" w:rsidR="000E2ADF" w:rsidRPr="00975967" w:rsidRDefault="000E2ADF">
            <w:pPr>
              <w:rPr>
                <w:rFonts w:ascii="Calibri" w:hAnsi="Calibri"/>
                <w:color w:val="000000"/>
                <w:sz w:val="22"/>
                <w:szCs w:val="22"/>
              </w:rPr>
            </w:pPr>
            <w:r w:rsidRPr="00975967">
              <w:rPr>
                <w:rFonts w:ascii="Calibri" w:hAnsi="Calibri"/>
                <w:color w:val="000000"/>
                <w:sz w:val="22"/>
                <w:szCs w:val="22"/>
              </w:rPr>
              <w:t>The CFO directed that certain expenses be reclassified as assets, so that target profit could be achieved.</w:t>
            </w:r>
            <w:r w:rsidR="000D3A38">
              <w:rPr>
                <w:rFonts w:ascii="Calibri" w:hAnsi="Calibri"/>
                <w:color w:val="000000"/>
                <w:sz w:val="22"/>
                <w:szCs w:val="22"/>
              </w:rPr>
              <w:t xml:space="preserve"> </w:t>
            </w:r>
            <w:r w:rsidRPr="00975967">
              <w:rPr>
                <w:rFonts w:ascii="Calibri" w:hAnsi="Calibri"/>
                <w:color w:val="000000"/>
                <w:sz w:val="22"/>
                <w:szCs w:val="22"/>
              </w:rPr>
              <w:t>The CFO rationalized that jobs would be saved by reaching the targeted income figures.</w:t>
            </w:r>
            <w:r>
              <w:rPr>
                <w:rFonts w:ascii="Calibri" w:hAnsi="Calibri"/>
                <w:color w:val="000000"/>
                <w:sz w:val="22"/>
                <w:szCs w:val="22"/>
              </w:rPr>
              <w:t xml:space="preserve"> </w:t>
            </w:r>
          </w:p>
        </w:tc>
        <w:tc>
          <w:tcPr>
            <w:tcW w:w="2105" w:type="dxa"/>
            <w:tcBorders>
              <w:top w:val="nil"/>
              <w:left w:val="nil"/>
              <w:bottom w:val="single" w:sz="4" w:space="0" w:color="auto"/>
              <w:right w:val="single" w:sz="4" w:space="0" w:color="auto"/>
            </w:tcBorders>
            <w:shd w:val="clear" w:color="auto" w:fill="auto"/>
            <w:vAlign w:val="bottom"/>
          </w:tcPr>
          <w:p w14:paraId="69009868" w14:textId="77777777" w:rsidR="000E2ADF" w:rsidRPr="00975967" w:rsidRDefault="00EF2B6E" w:rsidP="000E2ADF">
            <w:pPr>
              <w:rPr>
                <w:rFonts w:ascii="Calibri" w:hAnsi="Calibri"/>
                <w:color w:val="000000"/>
                <w:sz w:val="22"/>
                <w:szCs w:val="22"/>
              </w:rPr>
            </w:pPr>
            <w:r>
              <w:rPr>
                <w:rFonts w:ascii="Calibri" w:hAnsi="Calibri"/>
                <w:color w:val="000000"/>
                <w:sz w:val="22"/>
                <w:szCs w:val="22"/>
              </w:rPr>
              <w:t>Integrity</w:t>
            </w:r>
            <w:r w:rsidR="000E2ADF" w:rsidRPr="00975967">
              <w:rPr>
                <w:rFonts w:ascii="Calibri" w:hAnsi="Calibri"/>
                <w:color w:val="000000"/>
                <w:sz w:val="22"/>
                <w:szCs w:val="22"/>
              </w:rPr>
              <w:t xml:space="preserve"> </w:t>
            </w:r>
          </w:p>
        </w:tc>
      </w:tr>
      <w:tr w:rsidR="000E2ADF" w:rsidRPr="00975967" w14:paraId="3DC1C007" w14:textId="77777777" w:rsidTr="00A912FB">
        <w:trPr>
          <w:trHeight w:val="980"/>
        </w:trPr>
        <w:tc>
          <w:tcPr>
            <w:tcW w:w="940" w:type="dxa"/>
            <w:tcBorders>
              <w:top w:val="nil"/>
              <w:left w:val="single" w:sz="4" w:space="0" w:color="auto"/>
              <w:bottom w:val="single" w:sz="4" w:space="0" w:color="auto"/>
              <w:right w:val="single" w:sz="4" w:space="0" w:color="auto"/>
            </w:tcBorders>
            <w:shd w:val="clear" w:color="auto" w:fill="auto"/>
            <w:noWrap/>
          </w:tcPr>
          <w:p w14:paraId="79A1CDE6" w14:textId="77777777" w:rsidR="000E2ADF" w:rsidRPr="00975967" w:rsidRDefault="000E2ADF">
            <w:pPr>
              <w:jc w:val="center"/>
              <w:rPr>
                <w:rFonts w:ascii="Calibri" w:hAnsi="Calibri"/>
                <w:color w:val="000000"/>
                <w:sz w:val="22"/>
                <w:szCs w:val="22"/>
              </w:rPr>
            </w:pPr>
            <w:r w:rsidRPr="00975967">
              <w:rPr>
                <w:rFonts w:ascii="Calibri" w:hAnsi="Calibri"/>
                <w:color w:val="000000"/>
                <w:sz w:val="22"/>
                <w:szCs w:val="22"/>
              </w:rPr>
              <w:t>c.</w:t>
            </w:r>
          </w:p>
        </w:tc>
        <w:tc>
          <w:tcPr>
            <w:tcW w:w="6795" w:type="dxa"/>
            <w:tcBorders>
              <w:top w:val="nil"/>
              <w:left w:val="nil"/>
              <w:bottom w:val="single" w:sz="4" w:space="0" w:color="auto"/>
              <w:right w:val="single" w:sz="4" w:space="0" w:color="auto"/>
            </w:tcBorders>
            <w:shd w:val="clear" w:color="auto" w:fill="auto"/>
          </w:tcPr>
          <w:p w14:paraId="4F64FC85" w14:textId="77777777" w:rsidR="000E2ADF" w:rsidRPr="00975967" w:rsidRDefault="00AB2ED6">
            <w:pPr>
              <w:rPr>
                <w:rFonts w:ascii="Calibri" w:hAnsi="Calibri"/>
                <w:color w:val="000000"/>
                <w:sz w:val="22"/>
                <w:szCs w:val="22"/>
              </w:rPr>
            </w:pPr>
            <w:r>
              <w:rPr>
                <w:rFonts w:ascii="Calibri" w:hAnsi="Calibri"/>
                <w:color w:val="000000"/>
                <w:sz w:val="22"/>
                <w:szCs w:val="22"/>
              </w:rPr>
              <w:t>Even though Meagan</w:t>
            </w:r>
            <w:r w:rsidR="000E2ADF" w:rsidRPr="00975967">
              <w:rPr>
                <w:rFonts w:ascii="Calibri" w:hAnsi="Calibri"/>
                <w:color w:val="000000"/>
                <w:sz w:val="22"/>
                <w:szCs w:val="22"/>
              </w:rPr>
              <w:t xml:space="preserve">'s company is adopting </w:t>
            </w:r>
            <w:r w:rsidR="009F3CA3">
              <w:rPr>
                <w:rFonts w:ascii="Calibri" w:hAnsi="Calibri"/>
                <w:color w:val="000000"/>
                <w:sz w:val="22"/>
                <w:szCs w:val="22"/>
              </w:rPr>
              <w:t xml:space="preserve">a new ERP system that impacts the accounting system, </w:t>
            </w:r>
            <w:r>
              <w:rPr>
                <w:rFonts w:ascii="Calibri" w:hAnsi="Calibri"/>
                <w:color w:val="000000"/>
                <w:sz w:val="22"/>
                <w:szCs w:val="22"/>
              </w:rPr>
              <w:t>Meagan</w:t>
            </w:r>
            <w:r w:rsidR="000E2ADF" w:rsidRPr="00975967">
              <w:rPr>
                <w:rFonts w:ascii="Calibri" w:hAnsi="Calibri"/>
                <w:color w:val="000000"/>
                <w:sz w:val="22"/>
                <w:szCs w:val="22"/>
              </w:rPr>
              <w:t xml:space="preserve"> (a management accountant) has not completed the required </w:t>
            </w:r>
            <w:r w:rsidR="009F3CA3">
              <w:rPr>
                <w:rFonts w:ascii="Calibri" w:hAnsi="Calibri"/>
                <w:color w:val="000000"/>
                <w:sz w:val="22"/>
                <w:szCs w:val="22"/>
              </w:rPr>
              <w:t>ERP</w:t>
            </w:r>
            <w:r w:rsidR="000E2ADF" w:rsidRPr="00975967">
              <w:rPr>
                <w:rFonts w:ascii="Calibri" w:hAnsi="Calibri"/>
                <w:color w:val="000000"/>
                <w:sz w:val="22"/>
                <w:szCs w:val="22"/>
              </w:rPr>
              <w:t xml:space="preserve"> training</w:t>
            </w:r>
            <w:r w:rsidR="009F3CA3">
              <w:rPr>
                <w:rFonts w:ascii="Calibri" w:hAnsi="Calibri"/>
                <w:color w:val="000000"/>
                <w:sz w:val="22"/>
                <w:szCs w:val="22"/>
              </w:rPr>
              <w:t xml:space="preserve"> from the vendor</w:t>
            </w:r>
            <w:r w:rsidR="000E2ADF" w:rsidRPr="00975967">
              <w:rPr>
                <w:rFonts w:ascii="Calibri" w:hAnsi="Calibri"/>
                <w:color w:val="000000"/>
                <w:sz w:val="22"/>
                <w:szCs w:val="22"/>
              </w:rPr>
              <w:t>.</w:t>
            </w:r>
            <w:r w:rsidR="000E2ADF">
              <w:rPr>
                <w:rFonts w:ascii="Calibri" w:hAnsi="Calibri"/>
                <w:color w:val="000000"/>
                <w:sz w:val="22"/>
                <w:szCs w:val="22"/>
              </w:rPr>
              <w:t xml:space="preserve"> </w:t>
            </w:r>
          </w:p>
        </w:tc>
        <w:tc>
          <w:tcPr>
            <w:tcW w:w="2105" w:type="dxa"/>
            <w:tcBorders>
              <w:top w:val="nil"/>
              <w:left w:val="nil"/>
              <w:bottom w:val="single" w:sz="4" w:space="0" w:color="auto"/>
              <w:right w:val="single" w:sz="4" w:space="0" w:color="auto"/>
            </w:tcBorders>
            <w:shd w:val="clear" w:color="auto" w:fill="auto"/>
            <w:vAlign w:val="bottom"/>
          </w:tcPr>
          <w:p w14:paraId="70385FD7" w14:textId="77777777" w:rsidR="000E2ADF" w:rsidRPr="00975967" w:rsidRDefault="00AB2ED6" w:rsidP="000E2ADF">
            <w:pPr>
              <w:rPr>
                <w:rFonts w:ascii="Calibri" w:hAnsi="Calibri"/>
                <w:color w:val="000000"/>
                <w:sz w:val="22"/>
                <w:szCs w:val="22"/>
              </w:rPr>
            </w:pPr>
            <w:r>
              <w:rPr>
                <w:rFonts w:ascii="Calibri" w:hAnsi="Calibri"/>
                <w:color w:val="000000"/>
                <w:sz w:val="22"/>
                <w:szCs w:val="22"/>
              </w:rPr>
              <w:t xml:space="preserve">Competence </w:t>
            </w:r>
          </w:p>
        </w:tc>
      </w:tr>
      <w:tr w:rsidR="000E2ADF" w:rsidRPr="00975967" w14:paraId="1F68A3D9" w14:textId="77777777" w:rsidTr="00A912FB">
        <w:trPr>
          <w:trHeight w:val="1160"/>
        </w:trPr>
        <w:tc>
          <w:tcPr>
            <w:tcW w:w="940" w:type="dxa"/>
            <w:tcBorders>
              <w:top w:val="nil"/>
              <w:left w:val="single" w:sz="4" w:space="0" w:color="auto"/>
              <w:bottom w:val="single" w:sz="4" w:space="0" w:color="auto"/>
              <w:right w:val="single" w:sz="4" w:space="0" w:color="auto"/>
            </w:tcBorders>
            <w:shd w:val="clear" w:color="auto" w:fill="auto"/>
            <w:noWrap/>
          </w:tcPr>
          <w:p w14:paraId="4CF0AF5F" w14:textId="77777777" w:rsidR="000E2ADF" w:rsidRPr="00975967" w:rsidRDefault="000E2ADF">
            <w:pPr>
              <w:jc w:val="center"/>
              <w:rPr>
                <w:rFonts w:ascii="Calibri" w:hAnsi="Calibri"/>
                <w:color w:val="000000"/>
                <w:sz w:val="22"/>
                <w:szCs w:val="22"/>
              </w:rPr>
            </w:pPr>
            <w:r w:rsidRPr="00975967">
              <w:rPr>
                <w:rFonts w:ascii="Calibri" w:hAnsi="Calibri"/>
                <w:color w:val="000000"/>
                <w:sz w:val="22"/>
                <w:szCs w:val="22"/>
              </w:rPr>
              <w:t>d.</w:t>
            </w:r>
          </w:p>
        </w:tc>
        <w:tc>
          <w:tcPr>
            <w:tcW w:w="6795" w:type="dxa"/>
            <w:tcBorders>
              <w:top w:val="nil"/>
              <w:left w:val="nil"/>
              <w:bottom w:val="single" w:sz="4" w:space="0" w:color="auto"/>
              <w:right w:val="single" w:sz="4" w:space="0" w:color="auto"/>
            </w:tcBorders>
            <w:shd w:val="clear" w:color="auto" w:fill="auto"/>
          </w:tcPr>
          <w:p w14:paraId="4884BFC1" w14:textId="277D09A1" w:rsidR="000E2ADF" w:rsidRPr="00975967" w:rsidRDefault="00183E41">
            <w:pPr>
              <w:rPr>
                <w:rFonts w:ascii="Calibri" w:hAnsi="Calibri"/>
                <w:color w:val="000000"/>
                <w:sz w:val="22"/>
                <w:szCs w:val="22"/>
              </w:rPr>
            </w:pPr>
            <w:r>
              <w:rPr>
                <w:rFonts w:ascii="Calibri" w:hAnsi="Calibri"/>
                <w:color w:val="000000"/>
                <w:sz w:val="22"/>
                <w:szCs w:val="22"/>
              </w:rPr>
              <w:t xml:space="preserve">Mateo </w:t>
            </w:r>
            <w:r w:rsidR="00AB2ED6" w:rsidRPr="00975967">
              <w:rPr>
                <w:rFonts w:ascii="Calibri" w:hAnsi="Calibri"/>
                <w:color w:val="000000"/>
                <w:sz w:val="22"/>
                <w:szCs w:val="22"/>
              </w:rPr>
              <w:t>provides an analysis of the profitability of a company-owned store</w:t>
            </w:r>
            <w:r w:rsidR="00BF6CAE">
              <w:rPr>
                <w:rFonts w:ascii="Calibri" w:hAnsi="Calibri"/>
                <w:color w:val="000000"/>
                <w:sz w:val="22"/>
                <w:szCs w:val="22"/>
              </w:rPr>
              <w:t xml:space="preserve"> that is managed by </w:t>
            </w:r>
            <w:r>
              <w:rPr>
                <w:rFonts w:ascii="Calibri" w:hAnsi="Calibri"/>
                <w:color w:val="000000"/>
                <w:sz w:val="22"/>
                <w:szCs w:val="22"/>
              </w:rPr>
              <w:t xml:space="preserve">Mateo’s </w:t>
            </w:r>
            <w:r w:rsidR="00BF6CAE">
              <w:rPr>
                <w:rFonts w:ascii="Calibri" w:hAnsi="Calibri"/>
                <w:color w:val="000000"/>
                <w:sz w:val="22"/>
                <w:szCs w:val="22"/>
              </w:rPr>
              <w:t xml:space="preserve">best friend, </w:t>
            </w:r>
            <w:proofErr w:type="spellStart"/>
            <w:r>
              <w:rPr>
                <w:rFonts w:ascii="Calibri" w:hAnsi="Calibri"/>
                <w:color w:val="000000"/>
                <w:sz w:val="22"/>
                <w:szCs w:val="22"/>
              </w:rPr>
              <w:t>Akeno</w:t>
            </w:r>
            <w:proofErr w:type="spellEnd"/>
            <w:r w:rsidR="00BF6CAE">
              <w:rPr>
                <w:rFonts w:ascii="Calibri" w:hAnsi="Calibri"/>
                <w:color w:val="000000"/>
                <w:sz w:val="22"/>
                <w:szCs w:val="22"/>
              </w:rPr>
              <w:t xml:space="preserve">. </w:t>
            </w:r>
            <w:r w:rsidR="000D3A38">
              <w:rPr>
                <w:rFonts w:ascii="Calibri" w:hAnsi="Calibri"/>
                <w:color w:val="000000"/>
                <w:sz w:val="22"/>
                <w:szCs w:val="22"/>
              </w:rPr>
              <w:t xml:space="preserve"> </w:t>
            </w:r>
            <w:r>
              <w:rPr>
                <w:rFonts w:ascii="Calibri" w:hAnsi="Calibri"/>
                <w:color w:val="000000"/>
                <w:sz w:val="22"/>
                <w:szCs w:val="22"/>
              </w:rPr>
              <w:t>Mateo</w:t>
            </w:r>
            <w:r w:rsidRPr="00975967">
              <w:rPr>
                <w:rFonts w:ascii="Calibri" w:hAnsi="Calibri"/>
                <w:color w:val="000000"/>
                <w:sz w:val="22"/>
                <w:szCs w:val="22"/>
              </w:rPr>
              <w:t xml:space="preserve"> </w:t>
            </w:r>
            <w:r w:rsidR="00AB2ED6" w:rsidRPr="00975967">
              <w:rPr>
                <w:rFonts w:ascii="Calibri" w:hAnsi="Calibri"/>
                <w:color w:val="000000"/>
                <w:sz w:val="22"/>
                <w:szCs w:val="22"/>
              </w:rPr>
              <w:t xml:space="preserve">neglects to include </w:t>
            </w:r>
            <w:r w:rsidR="009F3CA3">
              <w:rPr>
                <w:rFonts w:ascii="Calibri" w:hAnsi="Calibri"/>
                <w:color w:val="000000"/>
                <w:sz w:val="22"/>
                <w:szCs w:val="22"/>
              </w:rPr>
              <w:t>allocated</w:t>
            </w:r>
            <w:r w:rsidR="00AB2ED6" w:rsidRPr="00975967">
              <w:rPr>
                <w:rFonts w:ascii="Calibri" w:hAnsi="Calibri"/>
                <w:color w:val="000000"/>
                <w:sz w:val="22"/>
                <w:szCs w:val="22"/>
              </w:rPr>
              <w:t xml:space="preserve"> fixed</w:t>
            </w:r>
            <w:r w:rsidR="00AB2ED6">
              <w:rPr>
                <w:rFonts w:ascii="Calibri" w:hAnsi="Calibri"/>
                <w:color w:val="000000"/>
                <w:sz w:val="22"/>
                <w:szCs w:val="22"/>
              </w:rPr>
              <w:t xml:space="preserve"> costs in </w:t>
            </w:r>
            <w:proofErr w:type="spellStart"/>
            <w:r>
              <w:rPr>
                <w:rFonts w:ascii="Calibri" w:hAnsi="Calibri"/>
                <w:color w:val="000000"/>
                <w:sz w:val="22"/>
                <w:szCs w:val="22"/>
              </w:rPr>
              <w:t>Akeno’s</w:t>
            </w:r>
            <w:proofErr w:type="spellEnd"/>
            <w:r>
              <w:rPr>
                <w:rFonts w:ascii="Calibri" w:hAnsi="Calibri"/>
                <w:color w:val="000000"/>
                <w:sz w:val="22"/>
                <w:szCs w:val="22"/>
              </w:rPr>
              <w:t xml:space="preserve"> </w:t>
            </w:r>
            <w:r w:rsidR="00AB2ED6">
              <w:rPr>
                <w:rFonts w:ascii="Calibri" w:hAnsi="Calibri"/>
                <w:color w:val="000000"/>
                <w:sz w:val="22"/>
                <w:szCs w:val="22"/>
              </w:rPr>
              <w:t>report.</w:t>
            </w:r>
            <w:r w:rsidR="000D3A38">
              <w:rPr>
                <w:rFonts w:ascii="Calibri" w:hAnsi="Calibri"/>
                <w:color w:val="000000"/>
                <w:sz w:val="22"/>
                <w:szCs w:val="22"/>
              </w:rPr>
              <w:t xml:space="preserve"> </w:t>
            </w:r>
            <w:r w:rsidR="00AB2ED6">
              <w:rPr>
                <w:rFonts w:ascii="Calibri" w:hAnsi="Calibri"/>
                <w:color w:val="000000"/>
                <w:sz w:val="22"/>
                <w:szCs w:val="22"/>
              </w:rPr>
              <w:t xml:space="preserve">If </w:t>
            </w:r>
            <w:r>
              <w:rPr>
                <w:rFonts w:ascii="Calibri" w:hAnsi="Calibri"/>
                <w:color w:val="000000"/>
                <w:sz w:val="22"/>
                <w:szCs w:val="22"/>
              </w:rPr>
              <w:t>Mateo</w:t>
            </w:r>
            <w:r w:rsidRPr="00975967">
              <w:rPr>
                <w:rFonts w:ascii="Calibri" w:hAnsi="Calibri"/>
                <w:color w:val="000000"/>
                <w:sz w:val="22"/>
                <w:szCs w:val="22"/>
              </w:rPr>
              <w:t xml:space="preserve"> </w:t>
            </w:r>
            <w:r w:rsidR="00AB2ED6" w:rsidRPr="00975967">
              <w:rPr>
                <w:rFonts w:ascii="Calibri" w:hAnsi="Calibri"/>
                <w:color w:val="000000"/>
                <w:sz w:val="22"/>
                <w:szCs w:val="22"/>
              </w:rPr>
              <w:t>includes those allocated fixed costs, the store will show a loss</w:t>
            </w:r>
            <w:r w:rsidR="00BF6CAE">
              <w:rPr>
                <w:rFonts w:ascii="Calibri" w:hAnsi="Calibri"/>
                <w:color w:val="000000"/>
                <w:sz w:val="22"/>
                <w:szCs w:val="22"/>
              </w:rPr>
              <w:t xml:space="preserve"> and </w:t>
            </w:r>
            <w:proofErr w:type="spellStart"/>
            <w:r>
              <w:rPr>
                <w:rFonts w:ascii="Calibri" w:hAnsi="Calibri"/>
                <w:color w:val="000000"/>
                <w:sz w:val="22"/>
                <w:szCs w:val="22"/>
              </w:rPr>
              <w:t>Akeno’s</w:t>
            </w:r>
            <w:proofErr w:type="spellEnd"/>
            <w:r>
              <w:rPr>
                <w:rFonts w:ascii="Calibri" w:hAnsi="Calibri"/>
                <w:color w:val="000000"/>
                <w:sz w:val="22"/>
                <w:szCs w:val="22"/>
              </w:rPr>
              <w:t xml:space="preserve"> </w:t>
            </w:r>
            <w:r w:rsidR="00BF6CAE">
              <w:rPr>
                <w:rFonts w:ascii="Calibri" w:hAnsi="Calibri"/>
                <w:color w:val="000000"/>
                <w:sz w:val="22"/>
                <w:szCs w:val="22"/>
              </w:rPr>
              <w:t>job could be in danger</w:t>
            </w:r>
            <w:r w:rsidR="00AB2ED6" w:rsidRPr="00975967">
              <w:rPr>
                <w:rFonts w:ascii="Calibri" w:hAnsi="Calibri"/>
                <w:color w:val="000000"/>
                <w:sz w:val="22"/>
                <w:szCs w:val="22"/>
              </w:rPr>
              <w:t>.</w:t>
            </w:r>
          </w:p>
        </w:tc>
        <w:tc>
          <w:tcPr>
            <w:tcW w:w="2105" w:type="dxa"/>
            <w:tcBorders>
              <w:top w:val="nil"/>
              <w:left w:val="nil"/>
              <w:bottom w:val="single" w:sz="4" w:space="0" w:color="auto"/>
              <w:right w:val="single" w:sz="4" w:space="0" w:color="auto"/>
            </w:tcBorders>
            <w:shd w:val="clear" w:color="auto" w:fill="auto"/>
            <w:vAlign w:val="bottom"/>
          </w:tcPr>
          <w:p w14:paraId="27BD2CB3" w14:textId="77777777" w:rsidR="000E2ADF" w:rsidRPr="00975967" w:rsidRDefault="00AB2ED6" w:rsidP="000E2ADF">
            <w:pPr>
              <w:rPr>
                <w:rFonts w:ascii="Calibri" w:hAnsi="Calibri"/>
                <w:color w:val="000000"/>
                <w:sz w:val="22"/>
                <w:szCs w:val="22"/>
              </w:rPr>
            </w:pPr>
            <w:r w:rsidRPr="00975967">
              <w:rPr>
                <w:rFonts w:ascii="Calibri" w:hAnsi="Calibri"/>
                <w:color w:val="000000"/>
                <w:sz w:val="22"/>
                <w:szCs w:val="22"/>
              </w:rPr>
              <w:t>Credibility</w:t>
            </w:r>
            <w:r w:rsidRPr="00975967" w:rsidDel="000E2ADF">
              <w:rPr>
                <w:rFonts w:ascii="Calibri" w:hAnsi="Calibri"/>
                <w:color w:val="000000"/>
                <w:sz w:val="22"/>
                <w:szCs w:val="22"/>
              </w:rPr>
              <w:t xml:space="preserve"> </w:t>
            </w:r>
          </w:p>
        </w:tc>
      </w:tr>
      <w:tr w:rsidR="000E2ADF" w:rsidRPr="00975967" w14:paraId="7F5F2037" w14:textId="77777777" w:rsidTr="00A912FB">
        <w:trPr>
          <w:trHeight w:val="980"/>
        </w:trPr>
        <w:tc>
          <w:tcPr>
            <w:tcW w:w="940" w:type="dxa"/>
            <w:tcBorders>
              <w:top w:val="nil"/>
              <w:left w:val="single" w:sz="4" w:space="0" w:color="auto"/>
              <w:bottom w:val="single" w:sz="4" w:space="0" w:color="auto"/>
              <w:right w:val="single" w:sz="4" w:space="0" w:color="auto"/>
            </w:tcBorders>
            <w:shd w:val="clear" w:color="auto" w:fill="auto"/>
            <w:noWrap/>
          </w:tcPr>
          <w:p w14:paraId="0C6286FD" w14:textId="77777777" w:rsidR="000E2ADF" w:rsidRPr="00975967" w:rsidRDefault="000E2ADF">
            <w:pPr>
              <w:jc w:val="center"/>
              <w:rPr>
                <w:rFonts w:ascii="Calibri" w:hAnsi="Calibri"/>
                <w:color w:val="000000"/>
                <w:sz w:val="22"/>
                <w:szCs w:val="22"/>
              </w:rPr>
            </w:pPr>
            <w:r w:rsidRPr="00975967">
              <w:rPr>
                <w:rFonts w:ascii="Calibri" w:hAnsi="Calibri"/>
                <w:color w:val="000000"/>
                <w:sz w:val="22"/>
                <w:szCs w:val="22"/>
              </w:rPr>
              <w:t>e.</w:t>
            </w:r>
          </w:p>
        </w:tc>
        <w:tc>
          <w:tcPr>
            <w:tcW w:w="6795" w:type="dxa"/>
            <w:tcBorders>
              <w:top w:val="nil"/>
              <w:left w:val="nil"/>
              <w:bottom w:val="single" w:sz="4" w:space="0" w:color="auto"/>
              <w:right w:val="single" w:sz="4" w:space="0" w:color="auto"/>
            </w:tcBorders>
            <w:shd w:val="clear" w:color="auto" w:fill="auto"/>
          </w:tcPr>
          <w:p w14:paraId="3AE15281" w14:textId="5FC632A5" w:rsidR="000E2ADF" w:rsidRPr="00975967" w:rsidRDefault="00AB2ED6">
            <w:pPr>
              <w:rPr>
                <w:rFonts w:ascii="Calibri" w:hAnsi="Calibri"/>
                <w:color w:val="000000"/>
                <w:sz w:val="22"/>
                <w:szCs w:val="22"/>
              </w:rPr>
            </w:pPr>
            <w:proofErr w:type="spellStart"/>
            <w:r>
              <w:rPr>
                <w:rFonts w:ascii="Calibri" w:hAnsi="Calibri"/>
                <w:color w:val="000000"/>
                <w:sz w:val="22"/>
                <w:szCs w:val="22"/>
              </w:rPr>
              <w:t>Yimeng</w:t>
            </w:r>
            <w:proofErr w:type="spellEnd"/>
            <w:r w:rsidRPr="00975967">
              <w:rPr>
                <w:rFonts w:ascii="Calibri" w:hAnsi="Calibri"/>
                <w:color w:val="000000"/>
                <w:sz w:val="22"/>
                <w:szCs w:val="22"/>
              </w:rPr>
              <w:t xml:space="preserve">, a purchasing agent for </w:t>
            </w:r>
            <w:r w:rsidR="00025409">
              <w:rPr>
                <w:rFonts w:ascii="Calibri" w:hAnsi="Calibri"/>
                <w:color w:val="000000"/>
                <w:sz w:val="22"/>
                <w:szCs w:val="22"/>
              </w:rPr>
              <w:t xml:space="preserve">their </w:t>
            </w:r>
            <w:r w:rsidRPr="00975967">
              <w:rPr>
                <w:rFonts w:ascii="Calibri" w:hAnsi="Calibri"/>
                <w:color w:val="000000"/>
                <w:sz w:val="22"/>
                <w:szCs w:val="22"/>
              </w:rPr>
              <w:t>company, received two tickets from a supplier to the upcoming Ohio State v</w:t>
            </w:r>
            <w:r w:rsidR="00BF6CAE">
              <w:rPr>
                <w:rFonts w:ascii="Calibri" w:hAnsi="Calibri"/>
                <w:color w:val="000000"/>
                <w:sz w:val="22"/>
                <w:szCs w:val="22"/>
              </w:rPr>
              <w:t>er</w:t>
            </w:r>
            <w:r w:rsidRPr="00975967">
              <w:rPr>
                <w:rFonts w:ascii="Calibri" w:hAnsi="Calibri"/>
                <w:color w:val="000000"/>
                <w:sz w:val="22"/>
                <w:szCs w:val="22"/>
              </w:rPr>
              <w:t>s</w:t>
            </w:r>
            <w:r w:rsidR="00BF6CAE">
              <w:rPr>
                <w:rFonts w:ascii="Calibri" w:hAnsi="Calibri"/>
                <w:color w:val="000000"/>
                <w:sz w:val="22"/>
                <w:szCs w:val="22"/>
              </w:rPr>
              <w:t>us</w:t>
            </w:r>
            <w:r w:rsidRPr="00975967">
              <w:rPr>
                <w:rFonts w:ascii="Calibri" w:hAnsi="Calibri"/>
                <w:color w:val="000000"/>
                <w:sz w:val="22"/>
                <w:szCs w:val="22"/>
              </w:rPr>
              <w:t xml:space="preserve"> University of Michigan football game.</w:t>
            </w:r>
            <w:r w:rsidR="000D3A38">
              <w:rPr>
                <w:rFonts w:ascii="Calibri" w:hAnsi="Calibri"/>
                <w:color w:val="000000"/>
                <w:sz w:val="22"/>
                <w:szCs w:val="22"/>
              </w:rPr>
              <w:t xml:space="preserve"> </w:t>
            </w:r>
            <w:r w:rsidRPr="00975967">
              <w:rPr>
                <w:rFonts w:ascii="Calibri" w:hAnsi="Calibri"/>
                <w:color w:val="000000"/>
                <w:sz w:val="22"/>
                <w:szCs w:val="22"/>
              </w:rPr>
              <w:t>These tickets sell for over $500</w:t>
            </w:r>
            <w:r w:rsidR="00BF6CAE">
              <w:rPr>
                <w:rFonts w:ascii="Calibri" w:hAnsi="Calibri"/>
                <w:color w:val="000000"/>
                <w:sz w:val="22"/>
                <w:szCs w:val="22"/>
              </w:rPr>
              <w:t xml:space="preserve"> each</w:t>
            </w:r>
            <w:r w:rsidRPr="00975967">
              <w:rPr>
                <w:rFonts w:ascii="Calibri" w:hAnsi="Calibri"/>
                <w:color w:val="000000"/>
                <w:sz w:val="22"/>
                <w:szCs w:val="22"/>
              </w:rPr>
              <w:t>.</w:t>
            </w:r>
          </w:p>
        </w:tc>
        <w:tc>
          <w:tcPr>
            <w:tcW w:w="2105" w:type="dxa"/>
            <w:tcBorders>
              <w:top w:val="nil"/>
              <w:left w:val="nil"/>
              <w:bottom w:val="single" w:sz="4" w:space="0" w:color="auto"/>
              <w:right w:val="single" w:sz="4" w:space="0" w:color="auto"/>
            </w:tcBorders>
            <w:shd w:val="clear" w:color="auto" w:fill="auto"/>
            <w:vAlign w:val="bottom"/>
          </w:tcPr>
          <w:p w14:paraId="7126FA59" w14:textId="77777777" w:rsidR="000E2ADF" w:rsidRPr="00975967" w:rsidRDefault="00AB2ED6" w:rsidP="000E2ADF">
            <w:pPr>
              <w:rPr>
                <w:rFonts w:ascii="Calibri" w:hAnsi="Calibri"/>
                <w:color w:val="000000"/>
                <w:sz w:val="22"/>
                <w:szCs w:val="22"/>
              </w:rPr>
            </w:pPr>
            <w:r>
              <w:rPr>
                <w:rFonts w:ascii="Calibri" w:hAnsi="Calibri"/>
                <w:color w:val="000000"/>
                <w:sz w:val="22"/>
                <w:szCs w:val="22"/>
              </w:rPr>
              <w:t xml:space="preserve">Integrity </w:t>
            </w:r>
          </w:p>
        </w:tc>
      </w:tr>
    </w:tbl>
    <w:p w14:paraId="7F63CFCB" w14:textId="77777777" w:rsidR="00C12C3F" w:rsidRPr="00975967" w:rsidRDefault="00C12C3F" w:rsidP="00C12C3F">
      <w:pPr>
        <w:pStyle w:val="BodyText"/>
        <w:jc w:val="right"/>
        <w:rPr>
          <w:rFonts w:ascii="Calibri" w:hAnsi="Calibri"/>
          <w:sz w:val="24"/>
          <w:szCs w:val="24"/>
        </w:rPr>
      </w:pPr>
    </w:p>
    <w:p w14:paraId="33279BA7" w14:textId="77777777" w:rsidR="00C12C3F" w:rsidRPr="00975967"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S1</w:t>
      </w:r>
      <w:r w:rsidRPr="00975967">
        <w:rPr>
          <w:rFonts w:ascii="Calibri" w:hAnsi="Calibri"/>
          <w:sz w:val="24"/>
          <w:szCs w:val="24"/>
        </w:rPr>
        <w:t>-1</w:t>
      </w:r>
      <w:r w:rsidR="00AC799F">
        <w:rPr>
          <w:rFonts w:ascii="Calibri" w:hAnsi="Calibri"/>
          <w:sz w:val="24"/>
          <w:szCs w:val="24"/>
        </w:rPr>
        <w:t>0</w:t>
      </w:r>
    </w:p>
    <w:p w14:paraId="118B27B8" w14:textId="77777777" w:rsidR="00C12C3F" w:rsidRPr="009B7736" w:rsidRDefault="00C12C3F" w:rsidP="00C12C3F">
      <w:pPr>
        <w:jc w:val="right"/>
        <w:rPr>
          <w:rFonts w:ascii="Calibri" w:hAnsi="Calibri"/>
          <w:b/>
          <w:sz w:val="24"/>
          <w:szCs w:val="24"/>
        </w:rPr>
      </w:pPr>
    </w:p>
    <w:p w14:paraId="227F6D5A"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Financial accounting system </w:t>
      </w:r>
    </w:p>
    <w:p w14:paraId="0D92CF52"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Critical thinking </w:t>
      </w:r>
    </w:p>
    <w:p w14:paraId="5428240D" w14:textId="53BBAA7E" w:rsidR="00C12C3F" w:rsidRPr="00975967" w:rsidRDefault="00B24D5A"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IMA</w:t>
      </w:r>
      <w:r w:rsidR="00977C40">
        <w:rPr>
          <w:rFonts w:ascii="Calibri" w:hAnsi="Calibri"/>
          <w:bCs/>
          <w:noProof w:val="0"/>
          <w:lang w:val="en-US"/>
        </w:rPr>
        <w:t xml:space="preserve"> </w:t>
      </w:r>
    </w:p>
    <w:p w14:paraId="22FBE775"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Treasurer</w:t>
      </w:r>
    </w:p>
    <w:p w14:paraId="34EB3A16" w14:textId="77777777" w:rsidR="00C12C3F" w:rsidRPr="00975967" w:rsidRDefault="00C12C3F"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sidRPr="00975967">
        <w:rPr>
          <w:rFonts w:ascii="Calibri" w:hAnsi="Calibri"/>
          <w:bCs/>
          <w:noProof w:val="0"/>
          <w:lang w:val="en-US"/>
        </w:rPr>
        <w:t>Economic, environmental, and social</w:t>
      </w:r>
    </w:p>
    <w:p w14:paraId="3F203BE1"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Controller </w:t>
      </w:r>
    </w:p>
    <w:p w14:paraId="52A5F111"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sidRPr="00975967">
        <w:rPr>
          <w:rFonts w:ascii="Calibri" w:hAnsi="Calibri"/>
          <w:bCs/>
          <w:noProof w:val="0"/>
          <w:lang w:val="en-US"/>
        </w:rPr>
        <w:t xml:space="preserve">Internal audit </w:t>
      </w:r>
    </w:p>
    <w:p w14:paraId="431DFA35"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Sarbanes</w:t>
      </w:r>
      <w:r w:rsidR="00CD05F6">
        <w:rPr>
          <w:rFonts w:ascii="Calibri" w:hAnsi="Calibri"/>
          <w:bCs/>
          <w:noProof w:val="0"/>
          <w:lang w:val="en-US"/>
        </w:rPr>
        <w:t>-</w:t>
      </w:r>
      <w:r>
        <w:rPr>
          <w:rFonts w:ascii="Calibri" w:hAnsi="Calibri"/>
          <w:bCs/>
          <w:noProof w:val="0"/>
          <w:lang w:val="en-US"/>
        </w:rPr>
        <w:t xml:space="preserve">Oxley Act of 2002 </w:t>
      </w:r>
    </w:p>
    <w:p w14:paraId="7014A5B5" w14:textId="618889E6" w:rsidR="00C12C3F" w:rsidRPr="00975967" w:rsidRDefault="003F2C6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Triple Bottom Line</w:t>
      </w:r>
    </w:p>
    <w:p w14:paraId="63260484"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Controlling</w:t>
      </w:r>
    </w:p>
    <w:p w14:paraId="44882E38"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Directing </w:t>
      </w:r>
    </w:p>
    <w:p w14:paraId="3761F442"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ERP </w:t>
      </w:r>
    </w:p>
    <w:p w14:paraId="43E4609E" w14:textId="77777777" w:rsidR="00C12C3F" w:rsidRPr="00975967"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Sustainability </w:t>
      </w:r>
    </w:p>
    <w:p w14:paraId="2B5B62AB" w14:textId="77777777" w:rsidR="00C12C3F" w:rsidRPr="00975967"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 xml:space="preserve">CEO </w:t>
      </w:r>
    </w:p>
    <w:p w14:paraId="6BE508B8" w14:textId="77777777" w:rsidR="00C12C3F" w:rsidRDefault="003254F4"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Planning</w:t>
      </w:r>
    </w:p>
    <w:p w14:paraId="4C8C6970" w14:textId="18164118" w:rsidR="003F2C64" w:rsidRDefault="00977C40" w:rsidP="00C12C3F">
      <w:pPr>
        <w:pStyle w:val="CRPROBSETLLLAST"/>
        <w:keepLines w:val="0"/>
        <w:widowControl w:val="0"/>
        <w:numPr>
          <w:ilvl w:val="0"/>
          <w:numId w:val="46"/>
        </w:numPr>
        <w:tabs>
          <w:tab w:val="clear" w:pos="1160"/>
          <w:tab w:val="left" w:pos="720"/>
        </w:tabs>
        <w:spacing w:before="0" w:line="240" w:lineRule="auto"/>
        <w:ind w:left="360"/>
        <w:rPr>
          <w:rFonts w:ascii="Calibri" w:hAnsi="Calibri"/>
          <w:bCs/>
          <w:noProof w:val="0"/>
          <w:lang w:val="en-US"/>
        </w:rPr>
      </w:pPr>
      <w:r>
        <w:rPr>
          <w:rFonts w:ascii="Calibri" w:hAnsi="Calibri"/>
          <w:bCs/>
          <w:noProof w:val="0"/>
          <w:lang w:val="en-US"/>
        </w:rPr>
        <w:t>CFO</w:t>
      </w:r>
    </w:p>
    <w:p w14:paraId="28CBE5F9" w14:textId="77777777" w:rsidR="003F2C64" w:rsidRDefault="003F2C64">
      <w:pPr>
        <w:rPr>
          <w:rFonts w:ascii="Calibri" w:hAnsi="Calibri"/>
          <w:bCs/>
        </w:rPr>
      </w:pPr>
      <w:r>
        <w:rPr>
          <w:rFonts w:ascii="Calibri" w:hAnsi="Calibri"/>
          <w:bCs/>
        </w:rPr>
        <w:br w:type="page"/>
      </w:r>
    </w:p>
    <w:p w14:paraId="6A325351" w14:textId="293EBA5F" w:rsidR="003F2C64" w:rsidRDefault="003F2C64" w:rsidP="003F2C64">
      <w:pPr>
        <w:pStyle w:val="BodyText"/>
        <w:jc w:val="right"/>
        <w:rPr>
          <w:rFonts w:ascii="Calibri" w:hAnsi="Calibri"/>
          <w:sz w:val="24"/>
          <w:szCs w:val="24"/>
        </w:rPr>
      </w:pPr>
      <w:r w:rsidRPr="00975967">
        <w:rPr>
          <w:rFonts w:ascii="Calibri" w:hAnsi="Calibri"/>
          <w:sz w:val="24"/>
          <w:szCs w:val="24"/>
        </w:rPr>
        <w:lastRenderedPageBreak/>
        <w:t>(</w:t>
      </w:r>
      <w:r w:rsidR="00851908">
        <w:rPr>
          <w:rFonts w:ascii="Calibri" w:hAnsi="Calibri"/>
          <w:sz w:val="24"/>
          <w:szCs w:val="24"/>
        </w:rPr>
        <w:t>5</w:t>
      </w:r>
      <w:r w:rsidR="006C3796">
        <w:rPr>
          <w:rFonts w:ascii="Calibri" w:hAnsi="Calibri"/>
          <w:sz w:val="24"/>
          <w:szCs w:val="24"/>
        </w:rPr>
        <w:t xml:space="preserve"> </w:t>
      </w:r>
      <w:r w:rsidRPr="00975967">
        <w:rPr>
          <w:rFonts w:ascii="Calibri" w:hAnsi="Calibri"/>
          <w:sz w:val="24"/>
          <w:szCs w:val="24"/>
        </w:rPr>
        <w:t>min.)</w:t>
      </w:r>
      <w:r>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S1</w:t>
      </w:r>
      <w:r w:rsidRPr="00975967">
        <w:rPr>
          <w:rFonts w:ascii="Calibri" w:hAnsi="Calibri"/>
          <w:sz w:val="24"/>
          <w:szCs w:val="24"/>
        </w:rPr>
        <w:t>-1</w:t>
      </w:r>
      <w:r>
        <w:rPr>
          <w:rFonts w:ascii="Calibri" w:hAnsi="Calibri"/>
          <w:sz w:val="24"/>
          <w:szCs w:val="24"/>
        </w:rPr>
        <w:t>1</w:t>
      </w:r>
    </w:p>
    <w:p w14:paraId="6680A487" w14:textId="77777777" w:rsidR="00E77BA2" w:rsidRDefault="00E77BA2" w:rsidP="003F2C64">
      <w:pPr>
        <w:pStyle w:val="BodyText"/>
        <w:jc w:val="right"/>
        <w:rPr>
          <w:rFonts w:ascii="Calibri" w:hAnsi="Calibri"/>
          <w:sz w:val="24"/>
          <w:szCs w:val="24"/>
        </w:rPr>
      </w:pPr>
    </w:p>
    <w:p w14:paraId="2AA8E114" w14:textId="7BFD25A6" w:rsidR="003F2C64" w:rsidRPr="00E77BA2" w:rsidRDefault="00B06516" w:rsidP="00E77BA2">
      <w:pPr>
        <w:pStyle w:val="BodyText"/>
        <w:ind w:left="360"/>
        <w:rPr>
          <w:rFonts w:ascii="Calibri" w:hAnsi="Calibri"/>
          <w:b w:val="0"/>
          <w:bCs/>
          <w:sz w:val="20"/>
        </w:rPr>
      </w:pPr>
      <w:r w:rsidRPr="00E77BA2">
        <w:rPr>
          <w:rFonts w:ascii="Calibri" w:hAnsi="Calibri"/>
          <w:b w:val="0"/>
          <w:bCs/>
          <w:sz w:val="20"/>
        </w:rPr>
        <w:t>Data analytics adds more fact-based information to the decision-making process. Data analytics allows organizations to make quicker decisions. Data analytics can also increase the efficiency of internal operations. Data analytics can help companies better adapt and respond to customer’s individual preferences by more specifically tailoring marketing efforts. Finally, data analytics can drive company innovation and have a disruptive effect on existing industries.</w:t>
      </w:r>
    </w:p>
    <w:p w14:paraId="4A01C1CA" w14:textId="77777777" w:rsidR="0045300D" w:rsidRPr="00105BE9" w:rsidRDefault="0045300D" w:rsidP="00814D5B">
      <w:pPr>
        <w:pStyle w:val="BodyText"/>
        <w:rPr>
          <w:rFonts w:asciiTheme="minorHAnsi" w:hAnsiTheme="minorHAnsi"/>
          <w:b w:val="0"/>
          <w:bCs/>
          <w:sz w:val="20"/>
        </w:rPr>
      </w:pPr>
    </w:p>
    <w:p w14:paraId="0C396ECC" w14:textId="3A7367E2" w:rsidR="00EB2DC0" w:rsidRDefault="00EB2DC0">
      <w:pPr>
        <w:rPr>
          <w:rFonts w:ascii="Calibri" w:hAnsi="Calibri"/>
          <w:b/>
          <w:sz w:val="24"/>
          <w:szCs w:val="24"/>
        </w:rPr>
      </w:pPr>
      <w:r>
        <w:rPr>
          <w:rFonts w:ascii="Calibri" w:hAnsi="Calibri"/>
          <w:sz w:val="24"/>
          <w:szCs w:val="24"/>
        </w:rPr>
        <w:br w:type="page"/>
      </w:r>
    </w:p>
    <w:p w14:paraId="7865096D" w14:textId="0AB00E1D" w:rsidR="0045300D" w:rsidRDefault="00EB2DC0" w:rsidP="00814D5B">
      <w:pPr>
        <w:pStyle w:val="BodyText"/>
        <w:jc w:val="right"/>
        <w:rPr>
          <w:rFonts w:ascii="Calibri" w:hAnsi="Calibri"/>
          <w:sz w:val="24"/>
          <w:szCs w:val="24"/>
        </w:rPr>
      </w:pPr>
      <w:r>
        <w:rPr>
          <w:rFonts w:ascii="Calibri" w:hAnsi="Calibri"/>
          <w:sz w:val="24"/>
          <w:szCs w:val="24"/>
        </w:rPr>
        <w:lastRenderedPageBreak/>
        <w:t xml:space="preserve">(10 min.) </w:t>
      </w:r>
      <w:r w:rsidR="008C2A1A">
        <w:rPr>
          <w:rFonts w:ascii="Calibri" w:hAnsi="Calibri"/>
          <w:sz w:val="24"/>
          <w:szCs w:val="24"/>
        </w:rPr>
        <w:t xml:space="preserve"> </w:t>
      </w:r>
      <w:r>
        <w:rPr>
          <w:rFonts w:ascii="Calibri" w:hAnsi="Calibri"/>
          <w:sz w:val="24"/>
          <w:szCs w:val="24"/>
        </w:rPr>
        <w:t>S1-1</w:t>
      </w:r>
      <w:r w:rsidR="00CA12F8">
        <w:rPr>
          <w:rFonts w:ascii="Calibri" w:hAnsi="Calibri"/>
          <w:sz w:val="24"/>
          <w:szCs w:val="24"/>
        </w:rPr>
        <w:t>2</w:t>
      </w:r>
    </w:p>
    <w:p w14:paraId="6939B9A3" w14:textId="77777777" w:rsidR="00EB2DC0" w:rsidRDefault="00EB2DC0" w:rsidP="00814D5B">
      <w:pPr>
        <w:pStyle w:val="BodyText"/>
        <w:jc w:val="right"/>
        <w:rPr>
          <w:rFonts w:ascii="Calibri" w:hAnsi="Calibri"/>
          <w:sz w:val="24"/>
          <w:szCs w:val="24"/>
        </w:rPr>
      </w:pPr>
    </w:p>
    <w:tbl>
      <w:tblPr>
        <w:tblStyle w:val="TableGrid"/>
        <w:tblW w:w="0" w:type="auto"/>
        <w:tblLook w:val="04A0" w:firstRow="1" w:lastRow="0" w:firstColumn="1" w:lastColumn="0" w:noHBand="0" w:noVBand="1"/>
      </w:tblPr>
      <w:tblGrid>
        <w:gridCol w:w="715"/>
        <w:gridCol w:w="5758"/>
        <w:gridCol w:w="3237"/>
      </w:tblGrid>
      <w:tr w:rsidR="00EB2DC0" w:rsidRPr="006C3796" w14:paraId="6E84AFC5" w14:textId="77777777" w:rsidTr="00105BE9">
        <w:tc>
          <w:tcPr>
            <w:tcW w:w="715" w:type="dxa"/>
          </w:tcPr>
          <w:p w14:paraId="34F8C21A" w14:textId="4E243308" w:rsidR="00EB2DC0" w:rsidRPr="00A912FB" w:rsidRDefault="00EB2DC0" w:rsidP="00EB2DC0">
            <w:pPr>
              <w:pStyle w:val="BodyText"/>
              <w:rPr>
                <w:rFonts w:ascii="Calibri" w:hAnsi="Calibri"/>
                <w:bCs/>
                <w:sz w:val="20"/>
              </w:rPr>
            </w:pPr>
            <w:r w:rsidRPr="00A912FB">
              <w:rPr>
                <w:rFonts w:ascii="Calibri" w:hAnsi="Calibri"/>
                <w:bCs/>
                <w:sz w:val="20"/>
              </w:rPr>
              <w:t>Item</w:t>
            </w:r>
          </w:p>
        </w:tc>
        <w:tc>
          <w:tcPr>
            <w:tcW w:w="5758" w:type="dxa"/>
          </w:tcPr>
          <w:p w14:paraId="463B1E29" w14:textId="688D6C35" w:rsidR="00EB2DC0" w:rsidRPr="00A912FB" w:rsidRDefault="00EB2DC0" w:rsidP="00EB2DC0">
            <w:pPr>
              <w:pStyle w:val="BodyText"/>
              <w:rPr>
                <w:rFonts w:ascii="Calibri" w:hAnsi="Calibri"/>
                <w:bCs/>
                <w:sz w:val="20"/>
              </w:rPr>
            </w:pPr>
            <w:r w:rsidRPr="00A912FB">
              <w:rPr>
                <w:rFonts w:ascii="Calibri" w:hAnsi="Calibri"/>
                <w:bCs/>
                <w:sz w:val="20"/>
              </w:rPr>
              <w:t>Task</w:t>
            </w:r>
          </w:p>
        </w:tc>
        <w:tc>
          <w:tcPr>
            <w:tcW w:w="3237" w:type="dxa"/>
          </w:tcPr>
          <w:p w14:paraId="6500E601" w14:textId="47892613" w:rsidR="00EB2DC0" w:rsidRPr="00A912FB" w:rsidRDefault="00EB2DC0" w:rsidP="00EB2DC0">
            <w:pPr>
              <w:pStyle w:val="BodyText"/>
              <w:rPr>
                <w:rFonts w:ascii="Calibri" w:hAnsi="Calibri"/>
                <w:bCs/>
                <w:sz w:val="20"/>
              </w:rPr>
            </w:pPr>
            <w:r w:rsidRPr="00A912FB">
              <w:rPr>
                <w:rFonts w:ascii="Calibri" w:hAnsi="Calibri"/>
                <w:bCs/>
                <w:sz w:val="20"/>
              </w:rPr>
              <w:t>Screen shot letter</w:t>
            </w:r>
          </w:p>
        </w:tc>
      </w:tr>
      <w:tr w:rsidR="00EB2DC0" w14:paraId="664BEC1C" w14:textId="77777777" w:rsidTr="00105BE9">
        <w:tc>
          <w:tcPr>
            <w:tcW w:w="715" w:type="dxa"/>
          </w:tcPr>
          <w:p w14:paraId="7357F89F" w14:textId="78DD74B1" w:rsidR="00EB2DC0" w:rsidRPr="00105BE9" w:rsidRDefault="00EB2DC0" w:rsidP="00EB2DC0">
            <w:pPr>
              <w:pStyle w:val="BodyText"/>
              <w:rPr>
                <w:rFonts w:ascii="Calibri" w:hAnsi="Calibri"/>
                <w:b w:val="0"/>
                <w:bCs/>
                <w:sz w:val="20"/>
              </w:rPr>
            </w:pPr>
            <w:r w:rsidRPr="00105BE9">
              <w:rPr>
                <w:rFonts w:ascii="Calibri" w:hAnsi="Calibri"/>
                <w:b w:val="0"/>
                <w:bCs/>
                <w:sz w:val="20"/>
              </w:rPr>
              <w:t>1</w:t>
            </w:r>
            <w:r w:rsidR="006D54AC">
              <w:rPr>
                <w:rFonts w:ascii="Calibri" w:hAnsi="Calibri"/>
                <w:b w:val="0"/>
                <w:bCs/>
                <w:sz w:val="20"/>
              </w:rPr>
              <w:t>.</w:t>
            </w:r>
          </w:p>
        </w:tc>
        <w:tc>
          <w:tcPr>
            <w:tcW w:w="5758" w:type="dxa"/>
          </w:tcPr>
          <w:p w14:paraId="10E9E6DF" w14:textId="41A4E7B9" w:rsidR="00EB2DC0" w:rsidRPr="00105BE9" w:rsidRDefault="00EB2DC0">
            <w:pPr>
              <w:pStyle w:val="BodyText"/>
              <w:rPr>
                <w:rFonts w:ascii="Calibri" w:hAnsi="Calibri"/>
                <w:b w:val="0"/>
                <w:bCs/>
                <w:sz w:val="20"/>
              </w:rPr>
            </w:pPr>
            <w:r w:rsidRPr="00105BE9">
              <w:rPr>
                <w:rFonts w:ascii="Calibri" w:hAnsi="Calibri"/>
                <w:b w:val="0"/>
                <w:bCs/>
                <w:sz w:val="20"/>
              </w:rPr>
              <w:t xml:space="preserve">Format as </w:t>
            </w:r>
            <w:r w:rsidR="006D54AC">
              <w:rPr>
                <w:rFonts w:ascii="Calibri" w:hAnsi="Calibri"/>
                <w:b w:val="0"/>
                <w:bCs/>
                <w:sz w:val="20"/>
              </w:rPr>
              <w:t>a</w:t>
            </w:r>
            <w:r w:rsidR="006D54AC" w:rsidRPr="00105BE9">
              <w:rPr>
                <w:rFonts w:ascii="Calibri" w:hAnsi="Calibri"/>
                <w:b w:val="0"/>
                <w:bCs/>
                <w:sz w:val="20"/>
              </w:rPr>
              <w:t xml:space="preserve">ccounting </w:t>
            </w:r>
            <w:r w:rsidRPr="00105BE9">
              <w:rPr>
                <w:rFonts w:ascii="Calibri" w:hAnsi="Calibri"/>
                <w:b w:val="0"/>
                <w:bCs/>
                <w:sz w:val="20"/>
              </w:rPr>
              <w:t>number</w:t>
            </w:r>
          </w:p>
        </w:tc>
        <w:tc>
          <w:tcPr>
            <w:tcW w:w="3237" w:type="dxa"/>
          </w:tcPr>
          <w:p w14:paraId="784ABD45" w14:textId="2C6D3588" w:rsidR="00EB2DC0" w:rsidRPr="00105BE9" w:rsidRDefault="00EB2DC0" w:rsidP="00EB2DC0">
            <w:pPr>
              <w:pStyle w:val="BodyText"/>
              <w:rPr>
                <w:rFonts w:ascii="Calibri" w:hAnsi="Calibri"/>
                <w:b w:val="0"/>
                <w:bCs/>
                <w:sz w:val="20"/>
              </w:rPr>
            </w:pPr>
            <w:r w:rsidRPr="00105BE9">
              <w:rPr>
                <w:rFonts w:ascii="Calibri" w:hAnsi="Calibri"/>
                <w:b w:val="0"/>
                <w:bCs/>
                <w:sz w:val="20"/>
              </w:rPr>
              <w:t>K</w:t>
            </w:r>
          </w:p>
        </w:tc>
      </w:tr>
      <w:tr w:rsidR="00EB2DC0" w14:paraId="6B329C40" w14:textId="77777777" w:rsidTr="00105BE9">
        <w:tc>
          <w:tcPr>
            <w:tcW w:w="715" w:type="dxa"/>
          </w:tcPr>
          <w:p w14:paraId="09ADEBAE" w14:textId="62D2A70E" w:rsidR="00EB2DC0" w:rsidRPr="00105BE9" w:rsidRDefault="00EB2DC0" w:rsidP="00EB2DC0">
            <w:pPr>
              <w:pStyle w:val="BodyText"/>
              <w:rPr>
                <w:rFonts w:ascii="Calibri" w:hAnsi="Calibri"/>
                <w:b w:val="0"/>
                <w:bCs/>
                <w:sz w:val="20"/>
              </w:rPr>
            </w:pPr>
            <w:r w:rsidRPr="00105BE9">
              <w:rPr>
                <w:rFonts w:ascii="Calibri" w:hAnsi="Calibri"/>
                <w:b w:val="0"/>
                <w:bCs/>
                <w:sz w:val="20"/>
              </w:rPr>
              <w:t>2</w:t>
            </w:r>
            <w:r w:rsidR="006D54AC">
              <w:rPr>
                <w:rFonts w:ascii="Calibri" w:hAnsi="Calibri"/>
                <w:b w:val="0"/>
                <w:bCs/>
                <w:sz w:val="20"/>
              </w:rPr>
              <w:t>.</w:t>
            </w:r>
          </w:p>
        </w:tc>
        <w:tc>
          <w:tcPr>
            <w:tcW w:w="5758" w:type="dxa"/>
          </w:tcPr>
          <w:p w14:paraId="70372F33" w14:textId="23FEC299" w:rsidR="00EB2DC0" w:rsidRPr="00105BE9" w:rsidRDefault="00EB2DC0" w:rsidP="00EB2DC0">
            <w:pPr>
              <w:pStyle w:val="BodyText"/>
              <w:rPr>
                <w:rFonts w:ascii="Calibri" w:hAnsi="Calibri"/>
                <w:b w:val="0"/>
                <w:bCs/>
                <w:sz w:val="20"/>
              </w:rPr>
            </w:pPr>
            <w:r w:rsidRPr="00105BE9">
              <w:rPr>
                <w:rFonts w:ascii="Calibri" w:hAnsi="Calibri"/>
                <w:b w:val="0"/>
                <w:bCs/>
                <w:sz w:val="20"/>
              </w:rPr>
              <w:t>Insert new workbook</w:t>
            </w:r>
          </w:p>
        </w:tc>
        <w:tc>
          <w:tcPr>
            <w:tcW w:w="3237" w:type="dxa"/>
          </w:tcPr>
          <w:p w14:paraId="101AB230" w14:textId="6693886A" w:rsidR="00EB2DC0" w:rsidRPr="00105BE9" w:rsidRDefault="00EB2DC0" w:rsidP="00EB2DC0">
            <w:pPr>
              <w:pStyle w:val="BodyText"/>
              <w:rPr>
                <w:rFonts w:ascii="Calibri" w:hAnsi="Calibri"/>
                <w:b w:val="0"/>
                <w:bCs/>
                <w:sz w:val="20"/>
              </w:rPr>
            </w:pPr>
            <w:r w:rsidRPr="00105BE9">
              <w:rPr>
                <w:rFonts w:ascii="Calibri" w:hAnsi="Calibri"/>
                <w:b w:val="0"/>
                <w:bCs/>
                <w:sz w:val="20"/>
              </w:rPr>
              <w:t>I</w:t>
            </w:r>
          </w:p>
        </w:tc>
      </w:tr>
      <w:tr w:rsidR="00EB2DC0" w14:paraId="5A30E16B" w14:textId="77777777" w:rsidTr="00105BE9">
        <w:tc>
          <w:tcPr>
            <w:tcW w:w="715" w:type="dxa"/>
          </w:tcPr>
          <w:p w14:paraId="0FA121AA" w14:textId="465FAE8F" w:rsidR="00EB2DC0" w:rsidRPr="00105BE9" w:rsidRDefault="00EB2DC0" w:rsidP="00EB2DC0">
            <w:pPr>
              <w:pStyle w:val="BodyText"/>
              <w:rPr>
                <w:rFonts w:ascii="Calibri" w:hAnsi="Calibri"/>
                <w:b w:val="0"/>
                <w:bCs/>
                <w:sz w:val="20"/>
              </w:rPr>
            </w:pPr>
            <w:r w:rsidRPr="00105BE9">
              <w:rPr>
                <w:rFonts w:ascii="Calibri" w:hAnsi="Calibri"/>
                <w:b w:val="0"/>
                <w:bCs/>
                <w:sz w:val="20"/>
              </w:rPr>
              <w:t>3</w:t>
            </w:r>
            <w:r w:rsidR="006D54AC">
              <w:rPr>
                <w:rFonts w:ascii="Calibri" w:hAnsi="Calibri"/>
                <w:b w:val="0"/>
                <w:bCs/>
                <w:sz w:val="20"/>
              </w:rPr>
              <w:t>.</w:t>
            </w:r>
          </w:p>
        </w:tc>
        <w:tc>
          <w:tcPr>
            <w:tcW w:w="5758" w:type="dxa"/>
          </w:tcPr>
          <w:p w14:paraId="33952524" w14:textId="4093C626" w:rsidR="00EB2DC0" w:rsidRPr="00105BE9" w:rsidRDefault="00EB2DC0" w:rsidP="00EB2DC0">
            <w:pPr>
              <w:pStyle w:val="BodyText"/>
              <w:rPr>
                <w:rFonts w:ascii="Calibri" w:hAnsi="Calibri"/>
                <w:b w:val="0"/>
                <w:bCs/>
                <w:sz w:val="20"/>
              </w:rPr>
            </w:pPr>
            <w:r w:rsidRPr="00105BE9">
              <w:rPr>
                <w:rFonts w:ascii="Calibri" w:hAnsi="Calibri"/>
                <w:b w:val="0"/>
                <w:bCs/>
                <w:sz w:val="20"/>
              </w:rPr>
              <w:t>Insert function</w:t>
            </w:r>
          </w:p>
        </w:tc>
        <w:tc>
          <w:tcPr>
            <w:tcW w:w="3237" w:type="dxa"/>
          </w:tcPr>
          <w:p w14:paraId="7BBE9A42" w14:textId="74AB5F18" w:rsidR="00EB2DC0" w:rsidRPr="00105BE9" w:rsidRDefault="00EB2DC0" w:rsidP="00EB2DC0">
            <w:pPr>
              <w:pStyle w:val="BodyText"/>
              <w:rPr>
                <w:rFonts w:ascii="Calibri" w:hAnsi="Calibri"/>
                <w:b w:val="0"/>
                <w:bCs/>
                <w:sz w:val="20"/>
              </w:rPr>
            </w:pPr>
            <w:r w:rsidRPr="00105BE9">
              <w:rPr>
                <w:rFonts w:ascii="Calibri" w:hAnsi="Calibri"/>
                <w:b w:val="0"/>
                <w:bCs/>
                <w:sz w:val="20"/>
              </w:rPr>
              <w:t>D</w:t>
            </w:r>
          </w:p>
        </w:tc>
      </w:tr>
      <w:tr w:rsidR="00EB2DC0" w14:paraId="7AAA2DCD" w14:textId="77777777" w:rsidTr="00105BE9">
        <w:tc>
          <w:tcPr>
            <w:tcW w:w="715" w:type="dxa"/>
          </w:tcPr>
          <w:p w14:paraId="2044A110" w14:textId="5FB8820F" w:rsidR="00EB2DC0" w:rsidRPr="00105BE9" w:rsidRDefault="00EB2DC0" w:rsidP="00EB2DC0">
            <w:pPr>
              <w:pStyle w:val="BodyText"/>
              <w:rPr>
                <w:rFonts w:ascii="Calibri" w:hAnsi="Calibri"/>
                <w:b w:val="0"/>
                <w:bCs/>
                <w:sz w:val="20"/>
              </w:rPr>
            </w:pPr>
            <w:r w:rsidRPr="00105BE9">
              <w:rPr>
                <w:rFonts w:ascii="Calibri" w:hAnsi="Calibri"/>
                <w:b w:val="0"/>
                <w:bCs/>
                <w:sz w:val="20"/>
              </w:rPr>
              <w:t>4</w:t>
            </w:r>
            <w:r w:rsidR="006D54AC">
              <w:rPr>
                <w:rFonts w:ascii="Calibri" w:hAnsi="Calibri"/>
                <w:b w:val="0"/>
                <w:bCs/>
                <w:sz w:val="20"/>
              </w:rPr>
              <w:t>.</w:t>
            </w:r>
          </w:p>
        </w:tc>
        <w:tc>
          <w:tcPr>
            <w:tcW w:w="5758" w:type="dxa"/>
          </w:tcPr>
          <w:p w14:paraId="03E39877" w14:textId="085F3DAA" w:rsidR="00EB2DC0" w:rsidRPr="00105BE9" w:rsidRDefault="00EB2DC0" w:rsidP="00EB2DC0">
            <w:pPr>
              <w:pStyle w:val="BodyText"/>
              <w:rPr>
                <w:rFonts w:ascii="Calibri" w:hAnsi="Calibri"/>
                <w:b w:val="0"/>
                <w:bCs/>
                <w:sz w:val="20"/>
              </w:rPr>
            </w:pPr>
            <w:r w:rsidRPr="00105BE9">
              <w:rPr>
                <w:rFonts w:ascii="Calibri" w:hAnsi="Calibri"/>
                <w:b w:val="0"/>
                <w:bCs/>
                <w:sz w:val="20"/>
              </w:rPr>
              <w:t>Worksheet name</w:t>
            </w:r>
          </w:p>
        </w:tc>
        <w:tc>
          <w:tcPr>
            <w:tcW w:w="3237" w:type="dxa"/>
          </w:tcPr>
          <w:p w14:paraId="4D5CC2CE" w14:textId="44E5416B" w:rsidR="00EB2DC0" w:rsidRPr="00105BE9" w:rsidRDefault="00EB2DC0" w:rsidP="00EB2DC0">
            <w:pPr>
              <w:pStyle w:val="BodyText"/>
              <w:rPr>
                <w:rFonts w:ascii="Calibri" w:hAnsi="Calibri"/>
                <w:b w:val="0"/>
                <w:bCs/>
                <w:sz w:val="20"/>
              </w:rPr>
            </w:pPr>
            <w:r w:rsidRPr="00105BE9">
              <w:rPr>
                <w:rFonts w:ascii="Calibri" w:hAnsi="Calibri"/>
                <w:b w:val="0"/>
                <w:bCs/>
                <w:sz w:val="20"/>
              </w:rPr>
              <w:t>H</w:t>
            </w:r>
          </w:p>
        </w:tc>
      </w:tr>
      <w:tr w:rsidR="00EB2DC0" w14:paraId="633DE3C9" w14:textId="77777777" w:rsidTr="00105BE9">
        <w:tc>
          <w:tcPr>
            <w:tcW w:w="715" w:type="dxa"/>
          </w:tcPr>
          <w:p w14:paraId="6DAC10EC" w14:textId="446258AF" w:rsidR="00EB2DC0" w:rsidRPr="00105BE9" w:rsidRDefault="00EB2DC0" w:rsidP="00EB2DC0">
            <w:pPr>
              <w:pStyle w:val="BodyText"/>
              <w:rPr>
                <w:rFonts w:ascii="Calibri" w:hAnsi="Calibri"/>
                <w:b w:val="0"/>
                <w:bCs/>
                <w:sz w:val="20"/>
              </w:rPr>
            </w:pPr>
            <w:r w:rsidRPr="00105BE9">
              <w:rPr>
                <w:rFonts w:ascii="Calibri" w:hAnsi="Calibri"/>
                <w:b w:val="0"/>
                <w:bCs/>
                <w:sz w:val="20"/>
              </w:rPr>
              <w:t>5</w:t>
            </w:r>
            <w:r w:rsidR="006D54AC">
              <w:rPr>
                <w:rFonts w:ascii="Calibri" w:hAnsi="Calibri"/>
                <w:b w:val="0"/>
                <w:bCs/>
                <w:sz w:val="20"/>
              </w:rPr>
              <w:t>.</w:t>
            </w:r>
          </w:p>
        </w:tc>
        <w:tc>
          <w:tcPr>
            <w:tcW w:w="5758" w:type="dxa"/>
          </w:tcPr>
          <w:p w14:paraId="7D122CE2" w14:textId="20B8703D" w:rsidR="00EB2DC0" w:rsidRPr="00105BE9" w:rsidRDefault="00EB2DC0" w:rsidP="00EB2DC0">
            <w:pPr>
              <w:pStyle w:val="BodyText"/>
              <w:rPr>
                <w:rFonts w:ascii="Calibri" w:hAnsi="Calibri"/>
                <w:b w:val="0"/>
                <w:bCs/>
                <w:sz w:val="20"/>
              </w:rPr>
            </w:pPr>
            <w:r w:rsidRPr="00105BE9">
              <w:rPr>
                <w:rFonts w:ascii="Calibri" w:hAnsi="Calibri"/>
                <w:b w:val="0"/>
                <w:bCs/>
                <w:sz w:val="20"/>
              </w:rPr>
              <w:t>Decrease decimal</w:t>
            </w:r>
          </w:p>
        </w:tc>
        <w:tc>
          <w:tcPr>
            <w:tcW w:w="3237" w:type="dxa"/>
          </w:tcPr>
          <w:p w14:paraId="3D50E3BF" w14:textId="4A941E5A" w:rsidR="00EB2DC0" w:rsidRPr="00105BE9" w:rsidRDefault="00EB2DC0" w:rsidP="00EB2DC0">
            <w:pPr>
              <w:pStyle w:val="BodyText"/>
              <w:rPr>
                <w:rFonts w:ascii="Calibri" w:hAnsi="Calibri"/>
                <w:b w:val="0"/>
                <w:bCs/>
                <w:sz w:val="20"/>
              </w:rPr>
            </w:pPr>
            <w:r w:rsidRPr="00105BE9">
              <w:rPr>
                <w:rFonts w:ascii="Calibri" w:hAnsi="Calibri"/>
                <w:b w:val="0"/>
                <w:bCs/>
                <w:sz w:val="20"/>
              </w:rPr>
              <w:t>J</w:t>
            </w:r>
          </w:p>
        </w:tc>
      </w:tr>
      <w:tr w:rsidR="00EB2DC0" w14:paraId="59811CCB" w14:textId="77777777" w:rsidTr="00105BE9">
        <w:tc>
          <w:tcPr>
            <w:tcW w:w="715" w:type="dxa"/>
          </w:tcPr>
          <w:p w14:paraId="58588836" w14:textId="0BF1063F" w:rsidR="00EB2DC0" w:rsidRPr="00105BE9" w:rsidRDefault="00EB2DC0" w:rsidP="00EB2DC0">
            <w:pPr>
              <w:pStyle w:val="BodyText"/>
              <w:rPr>
                <w:rFonts w:ascii="Calibri" w:hAnsi="Calibri"/>
                <w:b w:val="0"/>
                <w:bCs/>
                <w:sz w:val="20"/>
              </w:rPr>
            </w:pPr>
            <w:r w:rsidRPr="00105BE9">
              <w:rPr>
                <w:rFonts w:ascii="Calibri" w:hAnsi="Calibri"/>
                <w:b w:val="0"/>
                <w:bCs/>
                <w:sz w:val="20"/>
              </w:rPr>
              <w:t>6</w:t>
            </w:r>
            <w:r w:rsidR="006D54AC">
              <w:rPr>
                <w:rFonts w:ascii="Calibri" w:hAnsi="Calibri"/>
                <w:b w:val="0"/>
                <w:bCs/>
                <w:sz w:val="20"/>
              </w:rPr>
              <w:t>.</w:t>
            </w:r>
          </w:p>
        </w:tc>
        <w:tc>
          <w:tcPr>
            <w:tcW w:w="5758" w:type="dxa"/>
          </w:tcPr>
          <w:p w14:paraId="576E5290" w14:textId="6A45A026" w:rsidR="00EB2DC0" w:rsidRPr="00105BE9" w:rsidRDefault="00EB2DC0" w:rsidP="00EB2DC0">
            <w:pPr>
              <w:pStyle w:val="BodyText"/>
              <w:rPr>
                <w:rFonts w:ascii="Calibri" w:hAnsi="Calibri"/>
                <w:b w:val="0"/>
                <w:bCs/>
                <w:sz w:val="20"/>
              </w:rPr>
            </w:pPr>
            <w:r w:rsidRPr="00105BE9">
              <w:rPr>
                <w:rFonts w:ascii="Calibri" w:hAnsi="Calibri"/>
                <w:b w:val="0"/>
                <w:bCs/>
                <w:sz w:val="20"/>
              </w:rPr>
              <w:t>Active cell</w:t>
            </w:r>
          </w:p>
        </w:tc>
        <w:tc>
          <w:tcPr>
            <w:tcW w:w="3237" w:type="dxa"/>
          </w:tcPr>
          <w:p w14:paraId="3E623B13" w14:textId="17B34955" w:rsidR="00EB2DC0" w:rsidRPr="00105BE9" w:rsidRDefault="00EB2DC0" w:rsidP="00EB2DC0">
            <w:pPr>
              <w:pStyle w:val="BodyText"/>
              <w:rPr>
                <w:rFonts w:ascii="Calibri" w:hAnsi="Calibri"/>
                <w:b w:val="0"/>
                <w:bCs/>
                <w:sz w:val="20"/>
              </w:rPr>
            </w:pPr>
            <w:r w:rsidRPr="00105BE9">
              <w:rPr>
                <w:rFonts w:ascii="Calibri" w:hAnsi="Calibri"/>
                <w:b w:val="0"/>
                <w:bCs/>
                <w:sz w:val="20"/>
              </w:rPr>
              <w:t>E</w:t>
            </w:r>
          </w:p>
        </w:tc>
      </w:tr>
      <w:tr w:rsidR="00EB2DC0" w14:paraId="589CC676" w14:textId="77777777" w:rsidTr="00105BE9">
        <w:tc>
          <w:tcPr>
            <w:tcW w:w="715" w:type="dxa"/>
          </w:tcPr>
          <w:p w14:paraId="493A903B" w14:textId="38895C1B" w:rsidR="00EB2DC0" w:rsidRPr="00105BE9" w:rsidRDefault="00EB2DC0" w:rsidP="00EB2DC0">
            <w:pPr>
              <w:pStyle w:val="BodyText"/>
              <w:rPr>
                <w:rFonts w:ascii="Calibri" w:hAnsi="Calibri"/>
                <w:b w:val="0"/>
                <w:bCs/>
                <w:sz w:val="20"/>
              </w:rPr>
            </w:pPr>
            <w:r w:rsidRPr="00105BE9">
              <w:rPr>
                <w:rFonts w:ascii="Calibri" w:hAnsi="Calibri"/>
                <w:b w:val="0"/>
                <w:bCs/>
                <w:sz w:val="20"/>
              </w:rPr>
              <w:t>7</w:t>
            </w:r>
            <w:r w:rsidR="006D54AC">
              <w:rPr>
                <w:rFonts w:ascii="Calibri" w:hAnsi="Calibri"/>
                <w:b w:val="0"/>
                <w:bCs/>
                <w:sz w:val="20"/>
              </w:rPr>
              <w:t>.</w:t>
            </w:r>
          </w:p>
        </w:tc>
        <w:tc>
          <w:tcPr>
            <w:tcW w:w="5758" w:type="dxa"/>
          </w:tcPr>
          <w:p w14:paraId="66BC0445" w14:textId="67454E9B" w:rsidR="00EB2DC0" w:rsidRPr="00105BE9" w:rsidRDefault="00EB2DC0" w:rsidP="00EB2DC0">
            <w:pPr>
              <w:pStyle w:val="BodyText"/>
              <w:rPr>
                <w:rFonts w:ascii="Calibri" w:hAnsi="Calibri"/>
                <w:b w:val="0"/>
                <w:bCs/>
                <w:sz w:val="20"/>
              </w:rPr>
            </w:pPr>
            <w:r w:rsidRPr="00105BE9">
              <w:rPr>
                <w:rFonts w:ascii="Calibri" w:hAnsi="Calibri"/>
                <w:b w:val="0"/>
                <w:bCs/>
                <w:sz w:val="20"/>
              </w:rPr>
              <w:t>Ribbon</w:t>
            </w:r>
          </w:p>
        </w:tc>
        <w:tc>
          <w:tcPr>
            <w:tcW w:w="3237" w:type="dxa"/>
          </w:tcPr>
          <w:p w14:paraId="55FCA6ED" w14:textId="4E0E26C3" w:rsidR="00EB2DC0" w:rsidRPr="00105BE9" w:rsidRDefault="00EB2DC0" w:rsidP="00EB2DC0">
            <w:pPr>
              <w:pStyle w:val="BodyText"/>
              <w:rPr>
                <w:rFonts w:ascii="Calibri" w:hAnsi="Calibri"/>
                <w:b w:val="0"/>
                <w:bCs/>
                <w:sz w:val="20"/>
              </w:rPr>
            </w:pPr>
            <w:r w:rsidRPr="00105BE9">
              <w:rPr>
                <w:rFonts w:ascii="Calibri" w:hAnsi="Calibri"/>
                <w:b w:val="0"/>
                <w:bCs/>
                <w:sz w:val="20"/>
              </w:rPr>
              <w:t>A</w:t>
            </w:r>
          </w:p>
        </w:tc>
      </w:tr>
      <w:tr w:rsidR="00EB2DC0" w14:paraId="21D40E43" w14:textId="77777777" w:rsidTr="00105BE9">
        <w:tc>
          <w:tcPr>
            <w:tcW w:w="715" w:type="dxa"/>
          </w:tcPr>
          <w:p w14:paraId="11767A15" w14:textId="089F3AA6" w:rsidR="00EB2DC0" w:rsidRPr="00105BE9" w:rsidRDefault="00EB2DC0" w:rsidP="00EB2DC0">
            <w:pPr>
              <w:pStyle w:val="BodyText"/>
              <w:rPr>
                <w:rFonts w:ascii="Calibri" w:hAnsi="Calibri"/>
                <w:b w:val="0"/>
                <w:bCs/>
                <w:sz w:val="20"/>
              </w:rPr>
            </w:pPr>
            <w:r w:rsidRPr="00105BE9">
              <w:rPr>
                <w:rFonts w:ascii="Calibri" w:hAnsi="Calibri"/>
                <w:b w:val="0"/>
                <w:bCs/>
                <w:sz w:val="20"/>
              </w:rPr>
              <w:t>8</w:t>
            </w:r>
            <w:r w:rsidR="006D54AC">
              <w:rPr>
                <w:rFonts w:ascii="Calibri" w:hAnsi="Calibri"/>
                <w:b w:val="0"/>
                <w:bCs/>
                <w:sz w:val="20"/>
              </w:rPr>
              <w:t>.</w:t>
            </w:r>
          </w:p>
        </w:tc>
        <w:tc>
          <w:tcPr>
            <w:tcW w:w="5758" w:type="dxa"/>
          </w:tcPr>
          <w:p w14:paraId="0936299C" w14:textId="4A28AA63" w:rsidR="00EB2DC0" w:rsidRPr="00105BE9" w:rsidRDefault="00EB2DC0" w:rsidP="00EB2DC0">
            <w:pPr>
              <w:pStyle w:val="BodyText"/>
              <w:rPr>
                <w:rFonts w:ascii="Calibri" w:hAnsi="Calibri"/>
                <w:b w:val="0"/>
                <w:bCs/>
                <w:sz w:val="20"/>
              </w:rPr>
            </w:pPr>
            <w:r w:rsidRPr="00105BE9">
              <w:rPr>
                <w:rFonts w:ascii="Calibri" w:hAnsi="Calibri"/>
                <w:b w:val="0"/>
                <w:bCs/>
                <w:sz w:val="20"/>
              </w:rPr>
              <w:t>Name of workbook (file name)</w:t>
            </w:r>
          </w:p>
        </w:tc>
        <w:tc>
          <w:tcPr>
            <w:tcW w:w="3237" w:type="dxa"/>
          </w:tcPr>
          <w:p w14:paraId="7DE6FF10" w14:textId="2F5D4ED1" w:rsidR="00EB2DC0" w:rsidRPr="00105BE9" w:rsidRDefault="00EB2DC0" w:rsidP="00EB2DC0">
            <w:pPr>
              <w:pStyle w:val="BodyText"/>
              <w:rPr>
                <w:rFonts w:ascii="Calibri" w:hAnsi="Calibri"/>
                <w:b w:val="0"/>
                <w:bCs/>
                <w:sz w:val="20"/>
              </w:rPr>
            </w:pPr>
            <w:r w:rsidRPr="00105BE9">
              <w:rPr>
                <w:rFonts w:ascii="Calibri" w:hAnsi="Calibri"/>
                <w:b w:val="0"/>
                <w:bCs/>
                <w:sz w:val="20"/>
              </w:rPr>
              <w:t>G</w:t>
            </w:r>
          </w:p>
        </w:tc>
      </w:tr>
      <w:tr w:rsidR="00EB2DC0" w14:paraId="63D77AFE" w14:textId="77777777" w:rsidTr="00105BE9">
        <w:tc>
          <w:tcPr>
            <w:tcW w:w="715" w:type="dxa"/>
          </w:tcPr>
          <w:p w14:paraId="5F33E725" w14:textId="5F99A6AE" w:rsidR="00EB2DC0" w:rsidRPr="00105BE9" w:rsidRDefault="00EB2DC0" w:rsidP="00EB2DC0">
            <w:pPr>
              <w:pStyle w:val="BodyText"/>
              <w:rPr>
                <w:rFonts w:ascii="Calibri" w:hAnsi="Calibri"/>
                <w:b w:val="0"/>
                <w:bCs/>
                <w:sz w:val="20"/>
              </w:rPr>
            </w:pPr>
            <w:r w:rsidRPr="00105BE9">
              <w:rPr>
                <w:rFonts w:ascii="Calibri" w:hAnsi="Calibri"/>
                <w:b w:val="0"/>
                <w:bCs/>
                <w:sz w:val="20"/>
              </w:rPr>
              <w:t>9</w:t>
            </w:r>
            <w:r w:rsidR="006D54AC">
              <w:rPr>
                <w:rFonts w:ascii="Calibri" w:hAnsi="Calibri"/>
                <w:b w:val="0"/>
                <w:bCs/>
                <w:sz w:val="20"/>
              </w:rPr>
              <w:t>.</w:t>
            </w:r>
          </w:p>
        </w:tc>
        <w:tc>
          <w:tcPr>
            <w:tcW w:w="5758" w:type="dxa"/>
          </w:tcPr>
          <w:p w14:paraId="6537693B" w14:textId="61F682D1" w:rsidR="00EB2DC0" w:rsidRPr="00105BE9" w:rsidRDefault="00EB2DC0" w:rsidP="00EB2DC0">
            <w:pPr>
              <w:pStyle w:val="BodyText"/>
              <w:rPr>
                <w:rFonts w:ascii="Calibri" w:hAnsi="Calibri"/>
                <w:b w:val="0"/>
                <w:bCs/>
                <w:sz w:val="20"/>
              </w:rPr>
            </w:pPr>
            <w:r w:rsidRPr="00105BE9">
              <w:rPr>
                <w:rFonts w:ascii="Calibri" w:hAnsi="Calibri"/>
                <w:b w:val="0"/>
                <w:bCs/>
                <w:sz w:val="20"/>
              </w:rPr>
              <w:t>Cell reference</w:t>
            </w:r>
          </w:p>
        </w:tc>
        <w:tc>
          <w:tcPr>
            <w:tcW w:w="3237" w:type="dxa"/>
          </w:tcPr>
          <w:p w14:paraId="19CCE0C4" w14:textId="2A0B89D4" w:rsidR="00EB2DC0" w:rsidRPr="00105BE9" w:rsidRDefault="00EB2DC0" w:rsidP="00EB2DC0">
            <w:pPr>
              <w:pStyle w:val="BodyText"/>
              <w:rPr>
                <w:rFonts w:ascii="Calibri" w:hAnsi="Calibri"/>
                <w:b w:val="0"/>
                <w:bCs/>
                <w:sz w:val="20"/>
              </w:rPr>
            </w:pPr>
            <w:r w:rsidRPr="00105BE9">
              <w:rPr>
                <w:rFonts w:ascii="Calibri" w:hAnsi="Calibri"/>
                <w:b w:val="0"/>
                <w:bCs/>
                <w:sz w:val="20"/>
              </w:rPr>
              <w:t>C</w:t>
            </w:r>
          </w:p>
        </w:tc>
      </w:tr>
      <w:tr w:rsidR="00EB2DC0" w14:paraId="2EDA52B6" w14:textId="77777777" w:rsidTr="00105BE9">
        <w:tc>
          <w:tcPr>
            <w:tcW w:w="715" w:type="dxa"/>
          </w:tcPr>
          <w:p w14:paraId="5C966087" w14:textId="249C39C7" w:rsidR="00EB2DC0" w:rsidRPr="00105BE9" w:rsidRDefault="00EB2DC0" w:rsidP="00EB2DC0">
            <w:pPr>
              <w:pStyle w:val="BodyText"/>
              <w:rPr>
                <w:rFonts w:ascii="Calibri" w:hAnsi="Calibri"/>
                <w:b w:val="0"/>
                <w:bCs/>
                <w:sz w:val="20"/>
              </w:rPr>
            </w:pPr>
            <w:r w:rsidRPr="00105BE9">
              <w:rPr>
                <w:rFonts w:ascii="Calibri" w:hAnsi="Calibri"/>
                <w:b w:val="0"/>
                <w:bCs/>
                <w:sz w:val="20"/>
              </w:rPr>
              <w:t>10</w:t>
            </w:r>
            <w:r w:rsidR="006D54AC">
              <w:rPr>
                <w:rFonts w:ascii="Calibri" w:hAnsi="Calibri"/>
                <w:b w:val="0"/>
                <w:bCs/>
                <w:sz w:val="20"/>
              </w:rPr>
              <w:t>.</w:t>
            </w:r>
          </w:p>
        </w:tc>
        <w:tc>
          <w:tcPr>
            <w:tcW w:w="5758" w:type="dxa"/>
          </w:tcPr>
          <w:p w14:paraId="1001F75C" w14:textId="50A55607" w:rsidR="00EB2DC0" w:rsidRPr="00105BE9" w:rsidRDefault="00EB2DC0" w:rsidP="00EB2DC0">
            <w:pPr>
              <w:pStyle w:val="BodyText"/>
              <w:rPr>
                <w:rFonts w:ascii="Calibri" w:hAnsi="Calibri"/>
                <w:b w:val="0"/>
                <w:bCs/>
                <w:sz w:val="20"/>
              </w:rPr>
            </w:pPr>
            <w:r w:rsidRPr="00105BE9">
              <w:rPr>
                <w:rFonts w:ascii="Calibri" w:hAnsi="Calibri"/>
                <w:b w:val="0"/>
                <w:bCs/>
                <w:sz w:val="20"/>
              </w:rPr>
              <w:t>Formula bar</w:t>
            </w:r>
          </w:p>
        </w:tc>
        <w:tc>
          <w:tcPr>
            <w:tcW w:w="3237" w:type="dxa"/>
          </w:tcPr>
          <w:p w14:paraId="367B2F82" w14:textId="54110803" w:rsidR="00EB2DC0" w:rsidRPr="00105BE9" w:rsidRDefault="00EB2DC0" w:rsidP="00EB2DC0">
            <w:pPr>
              <w:pStyle w:val="BodyText"/>
              <w:rPr>
                <w:rFonts w:ascii="Calibri" w:hAnsi="Calibri"/>
                <w:b w:val="0"/>
                <w:bCs/>
                <w:sz w:val="20"/>
              </w:rPr>
            </w:pPr>
            <w:r w:rsidRPr="00105BE9">
              <w:rPr>
                <w:rFonts w:ascii="Calibri" w:hAnsi="Calibri"/>
                <w:b w:val="0"/>
                <w:bCs/>
                <w:sz w:val="20"/>
              </w:rPr>
              <w:t>F</w:t>
            </w:r>
          </w:p>
        </w:tc>
      </w:tr>
      <w:tr w:rsidR="00EB2DC0" w14:paraId="0212576B" w14:textId="77777777" w:rsidTr="00105BE9">
        <w:tc>
          <w:tcPr>
            <w:tcW w:w="715" w:type="dxa"/>
          </w:tcPr>
          <w:p w14:paraId="08A3EAB6" w14:textId="18615599" w:rsidR="00EB2DC0" w:rsidRPr="00105BE9" w:rsidRDefault="00EB2DC0" w:rsidP="00EB2DC0">
            <w:pPr>
              <w:pStyle w:val="BodyText"/>
              <w:rPr>
                <w:rFonts w:ascii="Calibri" w:hAnsi="Calibri"/>
                <w:b w:val="0"/>
                <w:bCs/>
                <w:sz w:val="20"/>
              </w:rPr>
            </w:pPr>
            <w:r w:rsidRPr="00105BE9">
              <w:rPr>
                <w:rFonts w:ascii="Calibri" w:hAnsi="Calibri"/>
                <w:b w:val="0"/>
                <w:bCs/>
                <w:sz w:val="20"/>
              </w:rPr>
              <w:t>11</w:t>
            </w:r>
            <w:r w:rsidR="006D54AC">
              <w:rPr>
                <w:rFonts w:ascii="Calibri" w:hAnsi="Calibri"/>
                <w:b w:val="0"/>
                <w:bCs/>
                <w:sz w:val="20"/>
              </w:rPr>
              <w:t>.</w:t>
            </w:r>
          </w:p>
        </w:tc>
        <w:tc>
          <w:tcPr>
            <w:tcW w:w="5758" w:type="dxa"/>
          </w:tcPr>
          <w:p w14:paraId="136FEC63" w14:textId="754F5C5F" w:rsidR="00EB2DC0" w:rsidRPr="00105BE9" w:rsidRDefault="00EB2DC0" w:rsidP="00EB2DC0">
            <w:pPr>
              <w:pStyle w:val="BodyText"/>
              <w:rPr>
                <w:rFonts w:ascii="Calibri" w:hAnsi="Calibri"/>
                <w:b w:val="0"/>
                <w:bCs/>
                <w:sz w:val="20"/>
              </w:rPr>
            </w:pPr>
            <w:r w:rsidRPr="00105BE9">
              <w:rPr>
                <w:rFonts w:ascii="Calibri" w:hAnsi="Calibri"/>
                <w:b w:val="0"/>
                <w:bCs/>
                <w:sz w:val="20"/>
              </w:rPr>
              <w:t>Name box</w:t>
            </w:r>
          </w:p>
        </w:tc>
        <w:tc>
          <w:tcPr>
            <w:tcW w:w="3237" w:type="dxa"/>
          </w:tcPr>
          <w:p w14:paraId="47CC4225" w14:textId="0FF1E3C1" w:rsidR="00EB2DC0" w:rsidRPr="00105BE9" w:rsidRDefault="00EB2DC0" w:rsidP="00EB2DC0">
            <w:pPr>
              <w:pStyle w:val="BodyText"/>
              <w:rPr>
                <w:rFonts w:ascii="Calibri" w:hAnsi="Calibri"/>
                <w:b w:val="0"/>
                <w:bCs/>
                <w:sz w:val="20"/>
              </w:rPr>
            </w:pPr>
            <w:r w:rsidRPr="00105BE9">
              <w:rPr>
                <w:rFonts w:ascii="Calibri" w:hAnsi="Calibri"/>
                <w:b w:val="0"/>
                <w:bCs/>
                <w:sz w:val="20"/>
              </w:rPr>
              <w:t>B</w:t>
            </w:r>
          </w:p>
        </w:tc>
      </w:tr>
    </w:tbl>
    <w:p w14:paraId="26BA0F15" w14:textId="3A6EB924" w:rsidR="00EB2DC0" w:rsidRDefault="00EB2DC0" w:rsidP="00EB2DC0">
      <w:pPr>
        <w:pStyle w:val="BodyText"/>
        <w:rPr>
          <w:rFonts w:ascii="Calibri" w:hAnsi="Calibri"/>
          <w:b w:val="0"/>
          <w:bCs/>
          <w:sz w:val="24"/>
          <w:szCs w:val="24"/>
        </w:rPr>
      </w:pPr>
    </w:p>
    <w:p w14:paraId="44C174AB" w14:textId="1F1A22D6" w:rsidR="00405213" w:rsidRDefault="00405213" w:rsidP="00814D5B">
      <w:pPr>
        <w:pStyle w:val="BodyText"/>
        <w:jc w:val="right"/>
        <w:rPr>
          <w:rFonts w:ascii="Calibri" w:hAnsi="Calibri"/>
          <w:sz w:val="24"/>
          <w:szCs w:val="24"/>
        </w:rPr>
      </w:pPr>
      <w:r>
        <w:rPr>
          <w:rFonts w:ascii="Calibri" w:hAnsi="Calibri"/>
          <w:sz w:val="24"/>
          <w:szCs w:val="24"/>
        </w:rPr>
        <w:t xml:space="preserve">(10 min.) </w:t>
      </w:r>
      <w:r w:rsidR="008C2A1A">
        <w:rPr>
          <w:rFonts w:ascii="Calibri" w:hAnsi="Calibri"/>
          <w:sz w:val="24"/>
          <w:szCs w:val="24"/>
        </w:rPr>
        <w:t xml:space="preserve"> </w:t>
      </w:r>
      <w:r>
        <w:rPr>
          <w:rFonts w:ascii="Calibri" w:hAnsi="Calibri"/>
          <w:sz w:val="24"/>
          <w:szCs w:val="24"/>
        </w:rPr>
        <w:t>S1-</w:t>
      </w:r>
      <w:r w:rsidR="00CA12F8">
        <w:rPr>
          <w:rFonts w:ascii="Calibri" w:hAnsi="Calibri"/>
          <w:sz w:val="24"/>
          <w:szCs w:val="24"/>
        </w:rPr>
        <w:t>13</w:t>
      </w:r>
    </w:p>
    <w:p w14:paraId="59AEF963" w14:textId="28A22BB3" w:rsidR="00405213" w:rsidRDefault="00405213" w:rsidP="00405213">
      <w:pPr>
        <w:pStyle w:val="BodyText"/>
        <w:rPr>
          <w:rFonts w:ascii="Calibri" w:hAnsi="Calibri"/>
          <w:b w:val="0"/>
          <w:bCs/>
          <w:sz w:val="24"/>
          <w:szCs w:val="24"/>
        </w:rPr>
      </w:pPr>
    </w:p>
    <w:tbl>
      <w:tblPr>
        <w:tblStyle w:val="TableGrid"/>
        <w:tblW w:w="0" w:type="auto"/>
        <w:tblLook w:val="04A0" w:firstRow="1" w:lastRow="0" w:firstColumn="1" w:lastColumn="0" w:noHBand="0" w:noVBand="1"/>
      </w:tblPr>
      <w:tblGrid>
        <w:gridCol w:w="4855"/>
        <w:gridCol w:w="4855"/>
      </w:tblGrid>
      <w:tr w:rsidR="00405213" w:rsidRPr="006C3796" w14:paraId="6891AE1C" w14:textId="77777777" w:rsidTr="00405213">
        <w:tc>
          <w:tcPr>
            <w:tcW w:w="4855" w:type="dxa"/>
          </w:tcPr>
          <w:p w14:paraId="3690D928" w14:textId="7C412B18" w:rsidR="00405213" w:rsidRPr="00A912FB" w:rsidRDefault="00405213" w:rsidP="00405213">
            <w:pPr>
              <w:pStyle w:val="BodyText"/>
              <w:rPr>
                <w:rFonts w:ascii="Calibri" w:hAnsi="Calibri"/>
                <w:bCs/>
                <w:sz w:val="20"/>
              </w:rPr>
            </w:pPr>
            <w:r w:rsidRPr="00A912FB">
              <w:rPr>
                <w:rFonts w:ascii="Calibri" w:hAnsi="Calibri"/>
                <w:bCs/>
                <w:sz w:val="20"/>
              </w:rPr>
              <w:t>Task</w:t>
            </w:r>
          </w:p>
        </w:tc>
        <w:tc>
          <w:tcPr>
            <w:tcW w:w="4855" w:type="dxa"/>
          </w:tcPr>
          <w:p w14:paraId="6DE796D0" w14:textId="258DBD9B" w:rsidR="00405213" w:rsidRPr="00A912FB" w:rsidRDefault="00405213" w:rsidP="00405213">
            <w:pPr>
              <w:pStyle w:val="BodyText"/>
              <w:rPr>
                <w:rFonts w:ascii="Calibri" w:hAnsi="Calibri"/>
                <w:bCs/>
                <w:sz w:val="20"/>
              </w:rPr>
            </w:pPr>
            <w:r w:rsidRPr="00A912FB">
              <w:rPr>
                <w:rFonts w:ascii="Calibri" w:hAnsi="Calibri"/>
                <w:bCs/>
                <w:sz w:val="20"/>
              </w:rPr>
              <w:t>Description of how to do the task in Excel (Windows)</w:t>
            </w:r>
          </w:p>
        </w:tc>
      </w:tr>
      <w:tr w:rsidR="00405213" w14:paraId="77C34214" w14:textId="77777777" w:rsidTr="00405213">
        <w:tc>
          <w:tcPr>
            <w:tcW w:w="4855" w:type="dxa"/>
          </w:tcPr>
          <w:p w14:paraId="37D14E73" w14:textId="375F6D39"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1. </w:t>
            </w:r>
            <w:r w:rsidR="006D54AC">
              <w:rPr>
                <w:rFonts w:ascii="Calibri" w:hAnsi="Calibri"/>
                <w:b w:val="0"/>
                <w:bCs/>
                <w:sz w:val="20"/>
              </w:rPr>
              <w:tab/>
            </w:r>
            <w:r w:rsidRPr="00105BE9">
              <w:rPr>
                <w:rFonts w:ascii="Calibri" w:hAnsi="Calibri"/>
                <w:b w:val="0"/>
                <w:bCs/>
                <w:sz w:val="20"/>
              </w:rPr>
              <w:t>Change the order of the worksheets in the workbook</w:t>
            </w:r>
          </w:p>
        </w:tc>
        <w:tc>
          <w:tcPr>
            <w:tcW w:w="4855" w:type="dxa"/>
          </w:tcPr>
          <w:p w14:paraId="73BB694A" w14:textId="7D49EAD2" w:rsidR="00405213" w:rsidRPr="00105BE9" w:rsidRDefault="00405213" w:rsidP="00405213">
            <w:pPr>
              <w:pStyle w:val="BodyText"/>
              <w:rPr>
                <w:rFonts w:ascii="Calibri" w:hAnsi="Calibri"/>
                <w:b w:val="0"/>
                <w:bCs/>
                <w:sz w:val="20"/>
              </w:rPr>
            </w:pPr>
            <w:r w:rsidRPr="00105BE9">
              <w:rPr>
                <w:rFonts w:ascii="Calibri" w:eastAsia="Calibri" w:hAnsi="Calibri" w:cs="Calibri"/>
                <w:b w:val="0"/>
                <w:bCs/>
                <w:sz w:val="20"/>
              </w:rPr>
              <w:t>c. Drag and drop worksheet to desired location.</w:t>
            </w:r>
          </w:p>
        </w:tc>
      </w:tr>
      <w:tr w:rsidR="00405213" w14:paraId="3832F203" w14:textId="77777777" w:rsidTr="00405213">
        <w:tc>
          <w:tcPr>
            <w:tcW w:w="4855" w:type="dxa"/>
          </w:tcPr>
          <w:p w14:paraId="18CADF65" w14:textId="62EDFC92"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2. </w:t>
            </w:r>
            <w:r w:rsidR="006D54AC">
              <w:rPr>
                <w:rFonts w:ascii="Calibri" w:hAnsi="Calibri"/>
                <w:b w:val="0"/>
                <w:bCs/>
                <w:sz w:val="20"/>
              </w:rPr>
              <w:tab/>
            </w:r>
            <w:r w:rsidRPr="00105BE9">
              <w:rPr>
                <w:rFonts w:ascii="Calibri" w:hAnsi="Calibri"/>
                <w:b w:val="0"/>
                <w:bCs/>
                <w:sz w:val="20"/>
              </w:rPr>
              <w:t>Copy and paste the contents of one cell to another cell</w:t>
            </w:r>
          </w:p>
        </w:tc>
        <w:tc>
          <w:tcPr>
            <w:tcW w:w="4855" w:type="dxa"/>
          </w:tcPr>
          <w:p w14:paraId="39E8EF59" w14:textId="4CB9855A" w:rsidR="00405213" w:rsidRPr="00105BE9" w:rsidRDefault="00405213" w:rsidP="00405213">
            <w:pPr>
              <w:pStyle w:val="BodyText"/>
              <w:rPr>
                <w:rFonts w:ascii="Calibri" w:hAnsi="Calibri"/>
                <w:b w:val="0"/>
                <w:bCs/>
                <w:sz w:val="20"/>
              </w:rPr>
            </w:pPr>
            <w:r w:rsidRPr="00105BE9">
              <w:rPr>
                <w:rFonts w:ascii="Calibri" w:eastAsia="Calibri" w:hAnsi="Calibri" w:cs="Calibri"/>
                <w:b w:val="0"/>
                <w:bCs/>
                <w:sz w:val="20"/>
              </w:rPr>
              <w:t>j. In the first cell, hold down Ctrl + C, then navigate to the desired cell and hold down Ctrl + V.</w:t>
            </w:r>
          </w:p>
        </w:tc>
      </w:tr>
      <w:tr w:rsidR="00405213" w14:paraId="03A6ED08" w14:textId="77777777" w:rsidTr="00405213">
        <w:tc>
          <w:tcPr>
            <w:tcW w:w="4855" w:type="dxa"/>
          </w:tcPr>
          <w:p w14:paraId="157B3E46" w14:textId="5EFF5736"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3. </w:t>
            </w:r>
            <w:r w:rsidR="006D54AC">
              <w:rPr>
                <w:rFonts w:ascii="Calibri" w:hAnsi="Calibri"/>
                <w:b w:val="0"/>
                <w:bCs/>
                <w:sz w:val="20"/>
              </w:rPr>
              <w:tab/>
            </w:r>
            <w:r w:rsidRPr="00105BE9">
              <w:rPr>
                <w:rFonts w:ascii="Calibri" w:hAnsi="Calibri"/>
                <w:b w:val="0"/>
                <w:bCs/>
                <w:sz w:val="20"/>
              </w:rPr>
              <w:t>Copy the contents of a cell to a range of cell</w:t>
            </w:r>
          </w:p>
        </w:tc>
        <w:tc>
          <w:tcPr>
            <w:tcW w:w="4855" w:type="dxa"/>
          </w:tcPr>
          <w:p w14:paraId="3410CD76" w14:textId="3B9EAE42" w:rsidR="00405213" w:rsidRPr="00105BE9" w:rsidRDefault="00405213" w:rsidP="00405213">
            <w:pPr>
              <w:pStyle w:val="BodyText"/>
              <w:rPr>
                <w:rFonts w:ascii="Calibri" w:hAnsi="Calibri"/>
                <w:b w:val="0"/>
                <w:bCs/>
                <w:sz w:val="20"/>
              </w:rPr>
            </w:pPr>
            <w:r w:rsidRPr="00105BE9">
              <w:rPr>
                <w:rFonts w:ascii="Calibri" w:eastAsia="Calibri" w:hAnsi="Calibri" w:cs="Calibri"/>
                <w:b w:val="0"/>
                <w:bCs/>
                <w:sz w:val="20"/>
              </w:rPr>
              <w:t>a. Drag the fill handle down the column or across the row.</w:t>
            </w:r>
          </w:p>
        </w:tc>
      </w:tr>
      <w:tr w:rsidR="00405213" w14:paraId="37AE342C" w14:textId="77777777" w:rsidTr="00405213">
        <w:tc>
          <w:tcPr>
            <w:tcW w:w="4855" w:type="dxa"/>
          </w:tcPr>
          <w:p w14:paraId="35DFF21F" w14:textId="04C19B39"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4. </w:t>
            </w:r>
            <w:r w:rsidR="006D54AC">
              <w:rPr>
                <w:rFonts w:ascii="Calibri" w:hAnsi="Calibri"/>
                <w:b w:val="0"/>
                <w:bCs/>
                <w:sz w:val="20"/>
              </w:rPr>
              <w:tab/>
            </w:r>
            <w:r w:rsidRPr="00105BE9">
              <w:rPr>
                <w:rFonts w:ascii="Calibri" w:hAnsi="Calibri"/>
                <w:b w:val="0"/>
                <w:bCs/>
                <w:sz w:val="20"/>
              </w:rPr>
              <w:t>Go to the end of the data set in a worksheet</w:t>
            </w:r>
          </w:p>
        </w:tc>
        <w:tc>
          <w:tcPr>
            <w:tcW w:w="4855" w:type="dxa"/>
          </w:tcPr>
          <w:p w14:paraId="6B585B29" w14:textId="5EC7E552" w:rsidR="00405213" w:rsidRPr="00105BE9" w:rsidRDefault="00814D5B" w:rsidP="00405213">
            <w:pPr>
              <w:pStyle w:val="BodyText"/>
              <w:rPr>
                <w:rFonts w:ascii="Calibri" w:hAnsi="Calibri"/>
                <w:b w:val="0"/>
                <w:bCs/>
                <w:sz w:val="20"/>
              </w:rPr>
            </w:pPr>
            <w:r w:rsidRPr="00105BE9">
              <w:rPr>
                <w:rFonts w:ascii="Calibri" w:eastAsia="Calibri" w:hAnsi="Calibri" w:cs="Calibri"/>
                <w:b w:val="0"/>
                <w:bCs/>
                <w:sz w:val="20"/>
              </w:rPr>
              <w:t>g. Hold down the Ctrl and End keys simultaneously.</w:t>
            </w:r>
          </w:p>
        </w:tc>
      </w:tr>
      <w:tr w:rsidR="00405213" w14:paraId="252F184B" w14:textId="77777777" w:rsidTr="00405213">
        <w:tc>
          <w:tcPr>
            <w:tcW w:w="4855" w:type="dxa"/>
          </w:tcPr>
          <w:p w14:paraId="311454A0" w14:textId="126C7CB4"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5. </w:t>
            </w:r>
            <w:r w:rsidR="006D54AC">
              <w:rPr>
                <w:rFonts w:ascii="Calibri" w:hAnsi="Calibri"/>
                <w:b w:val="0"/>
                <w:bCs/>
                <w:sz w:val="20"/>
              </w:rPr>
              <w:tab/>
            </w:r>
            <w:r w:rsidRPr="00105BE9">
              <w:rPr>
                <w:rFonts w:ascii="Calibri" w:hAnsi="Calibri"/>
                <w:b w:val="0"/>
                <w:bCs/>
                <w:sz w:val="20"/>
              </w:rPr>
              <w:t>Move between worksheets</w:t>
            </w:r>
          </w:p>
        </w:tc>
        <w:tc>
          <w:tcPr>
            <w:tcW w:w="4855" w:type="dxa"/>
          </w:tcPr>
          <w:p w14:paraId="73FF5364" w14:textId="79C3D750" w:rsidR="00405213" w:rsidRPr="00105BE9" w:rsidRDefault="00405213" w:rsidP="00405213">
            <w:pPr>
              <w:pStyle w:val="BodyText"/>
              <w:rPr>
                <w:rFonts w:ascii="Calibri" w:hAnsi="Calibri"/>
                <w:b w:val="0"/>
                <w:bCs/>
                <w:sz w:val="20"/>
              </w:rPr>
            </w:pPr>
            <w:proofErr w:type="spellStart"/>
            <w:r w:rsidRPr="00105BE9">
              <w:rPr>
                <w:rFonts w:ascii="Calibri" w:eastAsia="Calibri" w:hAnsi="Calibri" w:cs="Calibri"/>
                <w:b w:val="0"/>
                <w:bCs/>
                <w:sz w:val="20"/>
              </w:rPr>
              <w:t>i</w:t>
            </w:r>
            <w:proofErr w:type="spellEnd"/>
            <w:r w:rsidRPr="00105BE9">
              <w:rPr>
                <w:rFonts w:ascii="Calibri" w:eastAsia="Calibri" w:hAnsi="Calibri" w:cs="Calibri"/>
                <w:b w:val="0"/>
                <w:bCs/>
                <w:sz w:val="20"/>
              </w:rPr>
              <w:t>. Click on a worksheet tab.</w:t>
            </w:r>
          </w:p>
        </w:tc>
      </w:tr>
      <w:tr w:rsidR="00405213" w14:paraId="0C8298BC" w14:textId="77777777" w:rsidTr="00405213">
        <w:tc>
          <w:tcPr>
            <w:tcW w:w="4855" w:type="dxa"/>
          </w:tcPr>
          <w:p w14:paraId="1AC3BD8E" w14:textId="66F8B232"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6. </w:t>
            </w:r>
            <w:r w:rsidR="006D54AC">
              <w:rPr>
                <w:rFonts w:ascii="Calibri" w:hAnsi="Calibri"/>
                <w:b w:val="0"/>
                <w:bCs/>
                <w:sz w:val="20"/>
              </w:rPr>
              <w:tab/>
            </w:r>
            <w:r w:rsidRPr="00105BE9">
              <w:rPr>
                <w:rFonts w:ascii="Calibri" w:hAnsi="Calibri"/>
                <w:b w:val="0"/>
                <w:bCs/>
                <w:sz w:val="20"/>
              </w:rPr>
              <w:t>Refer to a cell as an absolute reference</w:t>
            </w:r>
          </w:p>
        </w:tc>
        <w:tc>
          <w:tcPr>
            <w:tcW w:w="4855" w:type="dxa"/>
          </w:tcPr>
          <w:p w14:paraId="624BAEED" w14:textId="4C27C419" w:rsidR="00405213" w:rsidRPr="00105BE9" w:rsidRDefault="00405213" w:rsidP="00405213">
            <w:pPr>
              <w:pStyle w:val="BodyText"/>
              <w:rPr>
                <w:rFonts w:ascii="Calibri" w:hAnsi="Calibri"/>
                <w:b w:val="0"/>
                <w:bCs/>
                <w:sz w:val="20"/>
              </w:rPr>
            </w:pPr>
            <w:r w:rsidRPr="00105BE9">
              <w:rPr>
                <w:rFonts w:ascii="Calibri" w:eastAsia="Calibri" w:hAnsi="Calibri" w:cs="Calibri"/>
                <w:b w:val="0"/>
                <w:bCs/>
                <w:sz w:val="20"/>
              </w:rPr>
              <w:t>d. Put dollar signs in front of both the column and row reference in the formula.</w:t>
            </w:r>
          </w:p>
        </w:tc>
      </w:tr>
      <w:tr w:rsidR="00405213" w14:paraId="1A31AC44" w14:textId="77777777" w:rsidTr="00405213">
        <w:tc>
          <w:tcPr>
            <w:tcW w:w="4855" w:type="dxa"/>
          </w:tcPr>
          <w:p w14:paraId="092A2796" w14:textId="62357047"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7. </w:t>
            </w:r>
            <w:r w:rsidR="006D54AC">
              <w:rPr>
                <w:rFonts w:ascii="Calibri" w:hAnsi="Calibri"/>
                <w:b w:val="0"/>
                <w:bCs/>
                <w:sz w:val="20"/>
              </w:rPr>
              <w:tab/>
            </w:r>
            <w:r w:rsidRPr="00105BE9">
              <w:rPr>
                <w:rFonts w:ascii="Calibri" w:hAnsi="Calibri"/>
                <w:b w:val="0"/>
                <w:bCs/>
                <w:sz w:val="20"/>
              </w:rPr>
              <w:t>Rename worksheet</w:t>
            </w:r>
          </w:p>
        </w:tc>
        <w:tc>
          <w:tcPr>
            <w:tcW w:w="4855" w:type="dxa"/>
          </w:tcPr>
          <w:p w14:paraId="313D5D51" w14:textId="114FC931" w:rsidR="00405213" w:rsidRPr="00105BE9" w:rsidRDefault="00405213" w:rsidP="00405213">
            <w:pPr>
              <w:pStyle w:val="BodyText"/>
              <w:rPr>
                <w:rFonts w:ascii="Calibri" w:hAnsi="Calibri"/>
                <w:b w:val="0"/>
                <w:bCs/>
                <w:sz w:val="20"/>
              </w:rPr>
            </w:pPr>
            <w:r w:rsidRPr="00105BE9">
              <w:rPr>
                <w:rFonts w:ascii="Calibri" w:eastAsia="Calibri" w:hAnsi="Calibri" w:cs="Calibri"/>
                <w:b w:val="0"/>
                <w:bCs/>
                <w:sz w:val="20"/>
              </w:rPr>
              <w:t>h. Right click worksheet tab and select option to give the worksheet a new name.</w:t>
            </w:r>
          </w:p>
        </w:tc>
      </w:tr>
      <w:tr w:rsidR="00405213" w14:paraId="5DA684B7" w14:textId="77777777" w:rsidTr="00405213">
        <w:tc>
          <w:tcPr>
            <w:tcW w:w="4855" w:type="dxa"/>
          </w:tcPr>
          <w:p w14:paraId="7EAA7D3F" w14:textId="3CC0C8E9"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8. </w:t>
            </w:r>
            <w:r w:rsidR="006D54AC">
              <w:rPr>
                <w:rFonts w:ascii="Calibri" w:hAnsi="Calibri"/>
                <w:b w:val="0"/>
                <w:bCs/>
                <w:sz w:val="20"/>
              </w:rPr>
              <w:tab/>
            </w:r>
            <w:r w:rsidRPr="00105BE9">
              <w:rPr>
                <w:rFonts w:ascii="Calibri" w:hAnsi="Calibri"/>
                <w:b w:val="0"/>
                <w:bCs/>
                <w:sz w:val="20"/>
              </w:rPr>
              <w:t>Select a range of cells</w:t>
            </w:r>
          </w:p>
        </w:tc>
        <w:tc>
          <w:tcPr>
            <w:tcW w:w="4855" w:type="dxa"/>
          </w:tcPr>
          <w:p w14:paraId="6D93E434" w14:textId="418635F9" w:rsidR="00405213" w:rsidRPr="00105BE9" w:rsidRDefault="00405213" w:rsidP="00405213">
            <w:pPr>
              <w:pStyle w:val="BodyText"/>
              <w:rPr>
                <w:rFonts w:ascii="Calibri" w:hAnsi="Calibri"/>
                <w:b w:val="0"/>
                <w:bCs/>
                <w:sz w:val="20"/>
              </w:rPr>
            </w:pPr>
            <w:r w:rsidRPr="00105BE9">
              <w:rPr>
                <w:rFonts w:ascii="Calibri" w:eastAsia="Calibri" w:hAnsi="Calibri" w:cs="Calibri"/>
                <w:b w:val="0"/>
                <w:bCs/>
                <w:sz w:val="20"/>
              </w:rPr>
              <w:t>b. Click on the first cell in a range and drag your cursor to the final cell you are selecting.</w:t>
            </w:r>
          </w:p>
        </w:tc>
      </w:tr>
      <w:tr w:rsidR="00405213" w14:paraId="7CD93995" w14:textId="77777777" w:rsidTr="00405213">
        <w:tc>
          <w:tcPr>
            <w:tcW w:w="4855" w:type="dxa"/>
          </w:tcPr>
          <w:p w14:paraId="583E5AFD" w14:textId="4AE865E4" w:rsidR="00405213" w:rsidRPr="00105BE9" w:rsidRDefault="00405213" w:rsidP="00A912FB">
            <w:pPr>
              <w:pStyle w:val="BodyText"/>
              <w:ind w:left="337" w:hanging="270"/>
              <w:rPr>
                <w:rFonts w:ascii="Calibri" w:hAnsi="Calibri"/>
                <w:b w:val="0"/>
                <w:bCs/>
                <w:sz w:val="20"/>
              </w:rPr>
            </w:pPr>
            <w:r w:rsidRPr="00105BE9">
              <w:rPr>
                <w:rFonts w:ascii="Calibri" w:hAnsi="Calibri"/>
                <w:b w:val="0"/>
                <w:bCs/>
                <w:sz w:val="20"/>
              </w:rPr>
              <w:t xml:space="preserve">9. </w:t>
            </w:r>
            <w:r w:rsidR="006D54AC">
              <w:rPr>
                <w:rFonts w:ascii="Calibri" w:hAnsi="Calibri"/>
                <w:b w:val="0"/>
                <w:bCs/>
                <w:sz w:val="20"/>
              </w:rPr>
              <w:tab/>
            </w:r>
            <w:r w:rsidRPr="00105BE9">
              <w:rPr>
                <w:rFonts w:ascii="Calibri" w:hAnsi="Calibri"/>
                <w:b w:val="0"/>
                <w:bCs/>
                <w:sz w:val="20"/>
              </w:rPr>
              <w:t>Select all data in a worksheet</w:t>
            </w:r>
          </w:p>
        </w:tc>
        <w:tc>
          <w:tcPr>
            <w:tcW w:w="4855" w:type="dxa"/>
          </w:tcPr>
          <w:p w14:paraId="6B357513" w14:textId="4B24E1BF" w:rsidR="00405213" w:rsidRPr="00105BE9" w:rsidRDefault="00814D5B" w:rsidP="00405213">
            <w:pPr>
              <w:pStyle w:val="BodyText"/>
              <w:rPr>
                <w:rFonts w:ascii="Calibri" w:hAnsi="Calibri"/>
                <w:b w:val="0"/>
                <w:bCs/>
                <w:sz w:val="20"/>
              </w:rPr>
            </w:pPr>
            <w:r w:rsidRPr="00105BE9">
              <w:rPr>
                <w:rFonts w:ascii="Calibri" w:eastAsia="Calibri" w:hAnsi="Calibri" w:cs="Calibri"/>
                <w:b w:val="0"/>
                <w:bCs/>
                <w:sz w:val="20"/>
              </w:rPr>
              <w:t>e. Hold down the Ctrl and A keys simultaneously.</w:t>
            </w:r>
          </w:p>
        </w:tc>
      </w:tr>
      <w:tr w:rsidR="00405213" w14:paraId="73FB67E3" w14:textId="77777777" w:rsidTr="00405213">
        <w:tc>
          <w:tcPr>
            <w:tcW w:w="4855" w:type="dxa"/>
          </w:tcPr>
          <w:p w14:paraId="348307AF" w14:textId="6E5A7CFF" w:rsidR="00405213" w:rsidRPr="00105BE9" w:rsidRDefault="00405213" w:rsidP="00A912FB">
            <w:pPr>
              <w:pStyle w:val="BodyText"/>
              <w:ind w:left="337" w:hanging="337"/>
              <w:rPr>
                <w:rFonts w:ascii="Calibri" w:hAnsi="Calibri"/>
                <w:b w:val="0"/>
                <w:bCs/>
                <w:sz w:val="20"/>
              </w:rPr>
            </w:pPr>
            <w:r w:rsidRPr="00105BE9">
              <w:rPr>
                <w:rFonts w:ascii="Calibri" w:hAnsi="Calibri"/>
                <w:b w:val="0"/>
                <w:bCs/>
                <w:sz w:val="20"/>
              </w:rPr>
              <w:t>10.</w:t>
            </w:r>
            <w:r w:rsidR="006D54AC">
              <w:rPr>
                <w:rFonts w:ascii="Calibri" w:hAnsi="Calibri"/>
                <w:b w:val="0"/>
                <w:bCs/>
                <w:sz w:val="20"/>
              </w:rPr>
              <w:tab/>
            </w:r>
            <w:r w:rsidRPr="00105BE9">
              <w:rPr>
                <w:rFonts w:ascii="Calibri" w:hAnsi="Calibri"/>
                <w:b w:val="0"/>
                <w:bCs/>
                <w:sz w:val="20"/>
              </w:rPr>
              <w:t>Select one cell</w:t>
            </w:r>
          </w:p>
        </w:tc>
        <w:tc>
          <w:tcPr>
            <w:tcW w:w="4855" w:type="dxa"/>
          </w:tcPr>
          <w:p w14:paraId="21CA9679" w14:textId="5955F17F" w:rsidR="00405213" w:rsidRPr="00105BE9" w:rsidRDefault="00814D5B" w:rsidP="00405213">
            <w:pPr>
              <w:pStyle w:val="BodyText"/>
              <w:rPr>
                <w:rFonts w:ascii="Calibri" w:hAnsi="Calibri"/>
                <w:b w:val="0"/>
                <w:bCs/>
                <w:sz w:val="20"/>
              </w:rPr>
            </w:pPr>
            <w:r w:rsidRPr="00105BE9">
              <w:rPr>
                <w:rFonts w:ascii="Calibri" w:eastAsia="Calibri" w:hAnsi="Calibri" w:cs="Calibri"/>
                <w:b w:val="0"/>
                <w:bCs/>
                <w:sz w:val="20"/>
              </w:rPr>
              <w:t>f. Click on a cell.</w:t>
            </w:r>
          </w:p>
        </w:tc>
      </w:tr>
    </w:tbl>
    <w:p w14:paraId="7073389B" w14:textId="70FFA448" w:rsidR="009B120A" w:rsidRDefault="009B120A" w:rsidP="00405213">
      <w:pPr>
        <w:pStyle w:val="BodyText"/>
        <w:rPr>
          <w:rFonts w:ascii="Calibri" w:hAnsi="Calibri"/>
          <w:b w:val="0"/>
          <w:bCs/>
          <w:sz w:val="24"/>
          <w:szCs w:val="24"/>
        </w:rPr>
      </w:pPr>
    </w:p>
    <w:p w14:paraId="1A4E628F" w14:textId="77777777" w:rsidR="009B120A" w:rsidRDefault="009B120A">
      <w:pPr>
        <w:rPr>
          <w:rFonts w:ascii="Calibri" w:hAnsi="Calibri"/>
          <w:bCs/>
          <w:sz w:val="24"/>
          <w:szCs w:val="24"/>
        </w:rPr>
      </w:pPr>
      <w:r>
        <w:rPr>
          <w:rFonts w:ascii="Calibri" w:hAnsi="Calibri"/>
          <w:b/>
          <w:bCs/>
          <w:sz w:val="24"/>
          <w:szCs w:val="24"/>
        </w:rPr>
        <w:br w:type="page"/>
      </w:r>
    </w:p>
    <w:p w14:paraId="685A7321" w14:textId="77777777" w:rsidR="00405213" w:rsidRDefault="00405213" w:rsidP="00405213">
      <w:pPr>
        <w:pStyle w:val="BodyText"/>
        <w:rPr>
          <w:rFonts w:ascii="Calibri" w:hAnsi="Calibri"/>
          <w:b w:val="0"/>
          <w:bCs/>
          <w:sz w:val="24"/>
          <w:szCs w:val="24"/>
        </w:rPr>
      </w:pPr>
    </w:p>
    <w:p w14:paraId="007C3546" w14:textId="48B73D57" w:rsidR="00814D5B" w:rsidRDefault="00814D5B" w:rsidP="00814D5B">
      <w:pPr>
        <w:pStyle w:val="BodyText"/>
        <w:jc w:val="right"/>
        <w:rPr>
          <w:rFonts w:ascii="Calibri" w:hAnsi="Calibri"/>
          <w:sz w:val="24"/>
          <w:szCs w:val="24"/>
        </w:rPr>
      </w:pPr>
      <w:r>
        <w:rPr>
          <w:rFonts w:ascii="Calibri" w:hAnsi="Calibri"/>
          <w:sz w:val="24"/>
          <w:szCs w:val="24"/>
        </w:rPr>
        <w:t>(10 min.)</w:t>
      </w:r>
      <w:r w:rsidR="008C2A1A">
        <w:rPr>
          <w:rFonts w:ascii="Calibri" w:hAnsi="Calibri"/>
          <w:sz w:val="24"/>
          <w:szCs w:val="24"/>
        </w:rPr>
        <w:t xml:space="preserve"> </w:t>
      </w:r>
      <w:r>
        <w:rPr>
          <w:rFonts w:ascii="Calibri" w:hAnsi="Calibri"/>
          <w:sz w:val="24"/>
          <w:szCs w:val="24"/>
        </w:rPr>
        <w:t xml:space="preserve"> S1-</w:t>
      </w:r>
      <w:r w:rsidR="00CA12F8">
        <w:rPr>
          <w:rFonts w:ascii="Calibri" w:hAnsi="Calibri"/>
          <w:sz w:val="24"/>
          <w:szCs w:val="24"/>
        </w:rPr>
        <w:t>14</w:t>
      </w:r>
    </w:p>
    <w:p w14:paraId="21CCCDA0" w14:textId="77777777" w:rsidR="00814D5B" w:rsidRPr="00105BE9" w:rsidRDefault="00814D5B" w:rsidP="00814D5B">
      <w:pPr>
        <w:pStyle w:val="BodyText"/>
        <w:rPr>
          <w:rFonts w:ascii="Calibri" w:hAnsi="Calibri"/>
          <w:b w:val="0"/>
          <w:bCs/>
          <w:sz w:val="24"/>
          <w:szCs w:val="24"/>
        </w:rPr>
      </w:pPr>
    </w:p>
    <w:p w14:paraId="3E4E467F"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=B2*C2</w:t>
      </w:r>
    </w:p>
    <w:p w14:paraId="5BF33B72"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Drag the cell handle in the lower right corner of Cell D2 down to Cell D5.</w:t>
      </w:r>
    </w:p>
    <w:p w14:paraId="1D3C5EEE"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=SUM(B2:B5)</w:t>
      </w:r>
    </w:p>
    <w:p w14:paraId="3012941F"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=SUM(D2:D5)</w:t>
      </w:r>
    </w:p>
    <w:p w14:paraId="53C943ED"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=B2+B4</w:t>
      </w:r>
    </w:p>
    <w:p w14:paraId="6B3FACB1"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=D2+D4</w:t>
      </w:r>
    </w:p>
    <w:p w14:paraId="04D0FB17"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=B10/B9</w:t>
      </w:r>
    </w:p>
    <w:p w14:paraId="603D4D56"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=B3-B5</w:t>
      </w:r>
    </w:p>
    <w:p w14:paraId="2ACCCDFC" w14:textId="77777777" w:rsidR="00694638" w:rsidRPr="00694638" w:rsidRDefault="00694638" w:rsidP="00694638">
      <w:pPr>
        <w:numPr>
          <w:ilvl w:val="0"/>
          <w:numId w:val="66"/>
        </w:numPr>
        <w:spacing w:after="160" w:line="259" w:lineRule="auto"/>
        <w:contextualSpacing/>
        <w:rPr>
          <w:rFonts w:asciiTheme="minorHAnsi" w:eastAsiaTheme="minorHAnsi" w:hAnsiTheme="minorHAnsi" w:cstheme="minorBidi"/>
          <w:sz w:val="22"/>
          <w:szCs w:val="22"/>
        </w:rPr>
      </w:pPr>
      <w:r w:rsidRPr="00694638">
        <w:rPr>
          <w:rFonts w:asciiTheme="minorHAnsi" w:eastAsiaTheme="minorHAnsi" w:hAnsiTheme="minorHAnsi" w:cstheme="minorBidi"/>
          <w:sz w:val="22"/>
          <w:szCs w:val="22"/>
        </w:rPr>
        <w:t>=D3-D5</w:t>
      </w:r>
    </w:p>
    <w:p w14:paraId="21A5890A" w14:textId="75F925F5" w:rsidR="00694638" w:rsidRPr="00105BE9" w:rsidRDefault="00694638" w:rsidP="00814D5B">
      <w:pPr>
        <w:pStyle w:val="BodyText"/>
        <w:rPr>
          <w:rFonts w:ascii="Calibri" w:hAnsi="Calibri"/>
          <w:b w:val="0"/>
          <w:sz w:val="22"/>
          <w:szCs w:val="22"/>
        </w:rPr>
      </w:pPr>
    </w:p>
    <w:p w14:paraId="6801E5EE" w14:textId="38B90507" w:rsidR="009B120A" w:rsidRDefault="009B120A" w:rsidP="00D238C9">
      <w:pPr>
        <w:pStyle w:val="BodyText"/>
        <w:jc w:val="right"/>
        <w:rPr>
          <w:rFonts w:ascii="Calibri" w:hAnsi="Calibri"/>
          <w:bCs/>
          <w:sz w:val="24"/>
          <w:szCs w:val="24"/>
        </w:rPr>
      </w:pPr>
      <w:r>
        <w:rPr>
          <w:rFonts w:ascii="Calibri" w:hAnsi="Calibri"/>
          <w:bCs/>
          <w:sz w:val="24"/>
          <w:szCs w:val="24"/>
        </w:rPr>
        <w:t xml:space="preserve">(10 min.) </w:t>
      </w:r>
      <w:r w:rsidR="008C2A1A">
        <w:rPr>
          <w:rFonts w:ascii="Calibri" w:hAnsi="Calibri"/>
          <w:bCs/>
          <w:sz w:val="24"/>
          <w:szCs w:val="24"/>
        </w:rPr>
        <w:t xml:space="preserve"> </w:t>
      </w:r>
      <w:r>
        <w:rPr>
          <w:rFonts w:ascii="Calibri" w:hAnsi="Calibri"/>
          <w:bCs/>
          <w:sz w:val="24"/>
          <w:szCs w:val="24"/>
        </w:rPr>
        <w:t>S1-</w:t>
      </w:r>
      <w:r w:rsidR="00CA12F8">
        <w:rPr>
          <w:rFonts w:ascii="Calibri" w:hAnsi="Calibri"/>
          <w:bCs/>
          <w:sz w:val="24"/>
          <w:szCs w:val="24"/>
        </w:rPr>
        <w:t>15</w:t>
      </w:r>
    </w:p>
    <w:p w14:paraId="4C789434" w14:textId="48DA75C4" w:rsidR="009B120A" w:rsidRDefault="009B120A" w:rsidP="009B120A">
      <w:pPr>
        <w:pStyle w:val="BodyText"/>
        <w:rPr>
          <w:rFonts w:ascii="Calibri" w:hAnsi="Calibri"/>
          <w:b w:val="0"/>
          <w:sz w:val="24"/>
          <w:szCs w:val="24"/>
        </w:rPr>
      </w:pPr>
    </w:p>
    <w:p w14:paraId="7FE4C919" w14:textId="77777777" w:rsidR="009B120A" w:rsidRPr="00105BE9" w:rsidRDefault="009B120A" w:rsidP="009B120A">
      <w:pPr>
        <w:pStyle w:val="BodyText"/>
        <w:rPr>
          <w:rFonts w:ascii="Calibri" w:hAnsi="Calibri"/>
          <w:b w:val="0"/>
          <w:sz w:val="20"/>
        </w:rPr>
      </w:pPr>
    </w:p>
    <w:p w14:paraId="67E6294B" w14:textId="0E6AEF19"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To quickly navigate to the end of the data in a worksheet when using Excel in a Windows environment, use the </w:t>
      </w:r>
      <w:r w:rsidR="00051BEC">
        <w:rPr>
          <w:rFonts w:ascii="Calibri" w:eastAsia="Calibri" w:hAnsi="Calibri" w:cs="Calibri"/>
          <w:bCs/>
          <w:sz w:val="22"/>
          <w:szCs w:val="22"/>
          <w:u w:val="single"/>
        </w:rPr>
        <w:t>Ctrl + End</w:t>
      </w:r>
      <w:r w:rsidRPr="009B120A">
        <w:rPr>
          <w:rFonts w:ascii="Calibri" w:eastAsia="Calibri" w:hAnsi="Calibri" w:cs="Calibri"/>
          <w:bCs/>
          <w:sz w:val="22"/>
          <w:szCs w:val="22"/>
        </w:rPr>
        <w:t xml:space="preserve"> keystrokes.</w:t>
      </w:r>
    </w:p>
    <w:p w14:paraId="03CB2107" w14:textId="157D4955"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The top bar in an Excel workbook that contains File, Home, Insert, and other tabs is called the </w:t>
      </w:r>
      <w:r w:rsidR="00051BEC">
        <w:rPr>
          <w:rFonts w:ascii="Calibri" w:eastAsia="Calibri" w:hAnsi="Calibri" w:cs="Calibri"/>
          <w:bCs/>
          <w:sz w:val="22"/>
          <w:szCs w:val="22"/>
          <w:u w:val="single"/>
        </w:rPr>
        <w:t>ribbon</w:t>
      </w:r>
      <w:r w:rsidRPr="009B120A">
        <w:rPr>
          <w:rFonts w:ascii="Calibri" w:eastAsia="Calibri" w:hAnsi="Calibri" w:cs="Calibri"/>
          <w:bCs/>
          <w:sz w:val="22"/>
          <w:szCs w:val="22"/>
        </w:rPr>
        <w:t>.</w:t>
      </w:r>
    </w:p>
    <w:p w14:paraId="22BEC9E9" w14:textId="5D4F61BD"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File, Home, Insert, Page Layout, Formulas, and Data are examples of </w:t>
      </w:r>
      <w:r w:rsidR="00051BEC">
        <w:rPr>
          <w:rFonts w:ascii="Calibri" w:eastAsia="Calibri" w:hAnsi="Calibri" w:cs="Calibri"/>
          <w:bCs/>
          <w:sz w:val="22"/>
          <w:szCs w:val="22"/>
          <w:u w:val="single"/>
        </w:rPr>
        <w:t>tabs</w:t>
      </w:r>
      <w:r w:rsidRPr="009B120A">
        <w:rPr>
          <w:rFonts w:ascii="Calibri" w:eastAsia="Calibri" w:hAnsi="Calibri" w:cs="Calibri"/>
          <w:bCs/>
          <w:sz w:val="22"/>
          <w:szCs w:val="22"/>
        </w:rPr>
        <w:t>.</w:t>
      </w:r>
    </w:p>
    <w:p w14:paraId="0C54A43F" w14:textId="5CA90C01"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The </w:t>
      </w:r>
      <w:r w:rsidR="00051BEC">
        <w:rPr>
          <w:rFonts w:ascii="Calibri" w:eastAsia="Calibri" w:hAnsi="Calibri" w:cs="Calibri"/>
          <w:bCs/>
          <w:sz w:val="22"/>
          <w:szCs w:val="22"/>
          <w:u w:val="single"/>
        </w:rPr>
        <w:t>formula bar</w:t>
      </w:r>
      <w:r w:rsidRPr="009B120A">
        <w:rPr>
          <w:rFonts w:ascii="Calibri" w:eastAsia="Calibri" w:hAnsi="Calibri" w:cs="Calibri"/>
          <w:bCs/>
          <w:sz w:val="22"/>
          <w:szCs w:val="22"/>
        </w:rPr>
        <w:t xml:space="preserve"> displays how the content of the active cell was generated.</w:t>
      </w:r>
    </w:p>
    <w:p w14:paraId="262DCBFF" w14:textId="027301CC"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To select all data in a worksheet when using Excel in a Windows environment, use the </w:t>
      </w:r>
      <w:r w:rsidR="00051BEC">
        <w:rPr>
          <w:rFonts w:ascii="Calibri" w:eastAsia="Calibri" w:hAnsi="Calibri" w:cs="Calibri"/>
          <w:bCs/>
          <w:sz w:val="22"/>
          <w:szCs w:val="22"/>
          <w:u w:val="single"/>
        </w:rPr>
        <w:t xml:space="preserve">Ctrl + A </w:t>
      </w:r>
      <w:r w:rsidRPr="009B120A">
        <w:rPr>
          <w:rFonts w:ascii="Calibri" w:eastAsia="Calibri" w:hAnsi="Calibri" w:cs="Calibri"/>
          <w:bCs/>
          <w:sz w:val="22"/>
          <w:szCs w:val="22"/>
        </w:rPr>
        <w:t xml:space="preserve"> keystrokes.</w:t>
      </w:r>
    </w:p>
    <w:p w14:paraId="45F7B793" w14:textId="79F0B94D"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The worksheet tab is right clicked to </w:t>
      </w:r>
      <w:r w:rsidR="00051BEC">
        <w:rPr>
          <w:rFonts w:ascii="Calibri" w:eastAsia="Calibri" w:hAnsi="Calibri" w:cs="Calibri"/>
          <w:bCs/>
          <w:sz w:val="22"/>
          <w:szCs w:val="22"/>
          <w:u w:val="single"/>
        </w:rPr>
        <w:t>rename</w:t>
      </w:r>
      <w:r w:rsidRPr="009B120A">
        <w:rPr>
          <w:rFonts w:ascii="Calibri" w:eastAsia="Calibri" w:hAnsi="Calibri" w:cs="Calibri"/>
          <w:bCs/>
          <w:sz w:val="22"/>
          <w:szCs w:val="22"/>
        </w:rPr>
        <w:t xml:space="preserve"> it.</w:t>
      </w:r>
    </w:p>
    <w:p w14:paraId="4B4A563F" w14:textId="58346F89"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The </w:t>
      </w:r>
      <w:r w:rsidR="00051BEC">
        <w:rPr>
          <w:rFonts w:ascii="Calibri" w:eastAsia="Calibri" w:hAnsi="Calibri" w:cs="Calibri"/>
          <w:bCs/>
          <w:sz w:val="22"/>
          <w:szCs w:val="22"/>
          <w:u w:val="single"/>
        </w:rPr>
        <w:t>active cell</w:t>
      </w:r>
      <w:r w:rsidRPr="009B120A">
        <w:rPr>
          <w:rFonts w:ascii="Calibri" w:eastAsia="Calibri" w:hAnsi="Calibri" w:cs="Calibri"/>
          <w:bCs/>
          <w:sz w:val="22"/>
          <w:szCs w:val="22"/>
        </w:rPr>
        <w:t xml:space="preserve"> will have a colored border around it and the cell reference will appear in the name box.</w:t>
      </w:r>
    </w:p>
    <w:p w14:paraId="7DDB928A" w14:textId="46CDB96D"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A unique address for each cell in an Excel worksheet is called a </w:t>
      </w:r>
      <w:r w:rsidR="00051BEC">
        <w:rPr>
          <w:rFonts w:ascii="Calibri" w:eastAsia="Calibri" w:hAnsi="Calibri" w:cs="Calibri"/>
          <w:bCs/>
          <w:sz w:val="22"/>
          <w:szCs w:val="22"/>
          <w:u w:val="single"/>
        </w:rPr>
        <w:t>cell reference</w:t>
      </w:r>
      <w:r w:rsidRPr="009B120A">
        <w:rPr>
          <w:rFonts w:ascii="Calibri" w:eastAsia="Calibri" w:hAnsi="Calibri" w:cs="Calibri"/>
          <w:bCs/>
          <w:sz w:val="22"/>
          <w:szCs w:val="22"/>
        </w:rPr>
        <w:t>.</w:t>
      </w:r>
    </w:p>
    <w:p w14:paraId="6B91A84C" w14:textId="53D475E4" w:rsidR="009B120A" w:rsidRP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The cell reference for the active cell will appear in the </w:t>
      </w:r>
      <w:r w:rsidR="00051BEC">
        <w:rPr>
          <w:rFonts w:ascii="Calibri" w:eastAsia="Calibri" w:hAnsi="Calibri" w:cs="Calibri"/>
          <w:bCs/>
          <w:sz w:val="22"/>
          <w:szCs w:val="22"/>
          <w:u w:val="single"/>
        </w:rPr>
        <w:t>name box</w:t>
      </w:r>
      <w:r w:rsidRPr="009B120A">
        <w:rPr>
          <w:rFonts w:ascii="Calibri" w:eastAsia="Calibri" w:hAnsi="Calibri" w:cs="Calibri"/>
          <w:bCs/>
          <w:sz w:val="22"/>
          <w:szCs w:val="22"/>
        </w:rPr>
        <w:t>.</w:t>
      </w:r>
    </w:p>
    <w:p w14:paraId="4DF268AA" w14:textId="2E589AE8" w:rsidR="009B120A" w:rsidRDefault="009B120A" w:rsidP="009B120A">
      <w:pPr>
        <w:numPr>
          <w:ilvl w:val="0"/>
          <w:numId w:val="57"/>
        </w:numPr>
        <w:spacing w:after="160" w:line="259" w:lineRule="auto"/>
        <w:contextualSpacing/>
        <w:rPr>
          <w:rFonts w:ascii="Calibri" w:eastAsia="Calibri" w:hAnsi="Calibri" w:cs="Calibri"/>
          <w:bCs/>
          <w:sz w:val="22"/>
          <w:szCs w:val="22"/>
        </w:rPr>
      </w:pPr>
      <w:r w:rsidRPr="009B120A">
        <w:rPr>
          <w:rFonts w:ascii="Calibri" w:eastAsia="Calibri" w:hAnsi="Calibri" w:cs="Calibri"/>
          <w:bCs/>
          <w:sz w:val="22"/>
          <w:szCs w:val="22"/>
        </w:rPr>
        <w:t xml:space="preserve">To quickly navigate to the first column of a row in Excel when using Excel in a Windows environment, use the </w:t>
      </w:r>
      <w:r w:rsidR="008C2A1A">
        <w:rPr>
          <w:rFonts w:ascii="Calibri" w:eastAsia="Calibri" w:hAnsi="Calibri" w:cs="Calibri"/>
          <w:bCs/>
          <w:sz w:val="22"/>
          <w:szCs w:val="22"/>
          <w:u w:val="single"/>
        </w:rPr>
        <w:t>Ctrl + arrow left</w:t>
      </w:r>
      <w:r w:rsidRPr="009B120A">
        <w:rPr>
          <w:rFonts w:ascii="Calibri" w:eastAsia="Calibri" w:hAnsi="Calibri" w:cs="Calibri"/>
          <w:bCs/>
          <w:sz w:val="22"/>
          <w:szCs w:val="22"/>
        </w:rPr>
        <w:t xml:space="preserve"> keystrokes.</w:t>
      </w:r>
    </w:p>
    <w:p w14:paraId="183B8050" w14:textId="4E29B151" w:rsidR="008C2A1A" w:rsidRPr="009B120A" w:rsidRDefault="008C2A1A" w:rsidP="009B120A">
      <w:pPr>
        <w:numPr>
          <w:ilvl w:val="0"/>
          <w:numId w:val="57"/>
        </w:numPr>
        <w:spacing w:after="160" w:line="259" w:lineRule="auto"/>
        <w:contextualSpacing/>
        <w:rPr>
          <w:rFonts w:ascii="Calibri" w:eastAsia="Calibri" w:hAnsi="Calibri" w:cs="Calibri"/>
          <w:bCs/>
          <w:sz w:val="22"/>
          <w:szCs w:val="22"/>
        </w:rPr>
      </w:pPr>
      <w:r>
        <w:rPr>
          <w:rFonts w:ascii="Calibri" w:eastAsia="Calibri" w:hAnsi="Calibri" w:cs="Calibri"/>
          <w:bCs/>
          <w:sz w:val="22"/>
          <w:szCs w:val="22"/>
        </w:rPr>
        <w:t xml:space="preserve">There are separate tabs for each </w:t>
      </w:r>
      <w:r>
        <w:rPr>
          <w:rFonts w:ascii="Calibri" w:eastAsia="Calibri" w:hAnsi="Calibri" w:cs="Calibri"/>
          <w:bCs/>
          <w:sz w:val="22"/>
          <w:szCs w:val="22"/>
          <w:u w:val="single"/>
        </w:rPr>
        <w:t>worksheet</w:t>
      </w:r>
      <w:r>
        <w:rPr>
          <w:rFonts w:ascii="Calibri" w:eastAsia="Calibri" w:hAnsi="Calibri" w:cs="Calibri"/>
          <w:bCs/>
          <w:sz w:val="22"/>
          <w:szCs w:val="22"/>
        </w:rPr>
        <w:t xml:space="preserve"> in a workbook.</w:t>
      </w:r>
    </w:p>
    <w:p w14:paraId="41B5CB6C" w14:textId="30845AD3" w:rsidR="00C12C3F" w:rsidRPr="00975967" w:rsidRDefault="00C12C3F" w:rsidP="00105BE9">
      <w:pPr>
        <w:pStyle w:val="BodyText"/>
        <w:pBdr>
          <w:bottom w:val="single" w:sz="4" w:space="1" w:color="auto"/>
        </w:pBdr>
        <w:rPr>
          <w:rFonts w:ascii="Calibri" w:hAnsi="Calibri"/>
          <w:szCs w:val="32"/>
        </w:rPr>
      </w:pPr>
      <w:r w:rsidRPr="00975967">
        <w:rPr>
          <w:rFonts w:ascii="Calibri" w:hAnsi="Calibri"/>
          <w:b w:val="0"/>
          <w:szCs w:val="32"/>
        </w:rPr>
        <w:br w:type="page"/>
      </w:r>
      <w:r w:rsidRPr="00975967">
        <w:rPr>
          <w:rFonts w:ascii="Calibri" w:hAnsi="Calibri"/>
          <w:b w:val="0"/>
          <w:szCs w:val="32"/>
        </w:rPr>
        <w:lastRenderedPageBreak/>
        <w:t>Exercises (Group A)</w:t>
      </w:r>
    </w:p>
    <w:p w14:paraId="7649D0FD" w14:textId="77777777" w:rsidR="00C12C3F" w:rsidRPr="00975967" w:rsidRDefault="00C12C3F" w:rsidP="00C12C3F">
      <w:pPr>
        <w:pStyle w:val="BodyText2"/>
        <w:rPr>
          <w:rFonts w:ascii="Calibri" w:hAnsi="Calibri"/>
          <w:b w:val="0"/>
          <w:sz w:val="24"/>
          <w:szCs w:val="24"/>
        </w:rPr>
      </w:pPr>
    </w:p>
    <w:p w14:paraId="1660E3DC" w14:textId="56F685C0" w:rsidR="00C12C3F" w:rsidRPr="00975967"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E1</w:t>
      </w:r>
      <w:r w:rsidRPr="00975967">
        <w:rPr>
          <w:rFonts w:ascii="Calibri" w:hAnsi="Calibri"/>
          <w:sz w:val="24"/>
          <w:szCs w:val="24"/>
        </w:rPr>
        <w:t>-</w:t>
      </w:r>
      <w:r w:rsidR="00CA12F8" w:rsidRPr="00975967">
        <w:rPr>
          <w:rFonts w:ascii="Calibri" w:hAnsi="Calibri"/>
          <w:sz w:val="24"/>
          <w:szCs w:val="24"/>
        </w:rPr>
        <w:t>1</w:t>
      </w:r>
      <w:r w:rsidR="00CA12F8">
        <w:rPr>
          <w:rFonts w:ascii="Calibri" w:hAnsi="Calibri"/>
          <w:sz w:val="24"/>
          <w:szCs w:val="24"/>
        </w:rPr>
        <w:t>6</w:t>
      </w:r>
      <w:r w:rsidR="00CA12F8" w:rsidRPr="00975967">
        <w:rPr>
          <w:rFonts w:ascii="Calibri" w:hAnsi="Calibri"/>
          <w:sz w:val="24"/>
          <w:szCs w:val="24"/>
        </w:rPr>
        <w:t>A</w:t>
      </w:r>
    </w:p>
    <w:p w14:paraId="1E1223F9" w14:textId="77777777" w:rsidR="00C12C3F" w:rsidRPr="009B7736" w:rsidRDefault="00C12C3F" w:rsidP="00C12C3F">
      <w:pPr>
        <w:jc w:val="right"/>
        <w:rPr>
          <w:rFonts w:ascii="Calibri" w:hAnsi="Calibri"/>
          <w:b/>
          <w:sz w:val="24"/>
          <w:szCs w:val="24"/>
        </w:rPr>
      </w:pPr>
    </w:p>
    <w:p w14:paraId="38FAD203" w14:textId="77777777" w:rsidR="00FB5446" w:rsidRPr="00975967" w:rsidRDefault="00C12C3F" w:rsidP="00FB5446">
      <w:pPr>
        <w:pStyle w:val="CRPROBSETLLMID"/>
        <w:keepLines w:val="0"/>
        <w:widowControl w:val="0"/>
        <w:spacing w:before="0" w:after="120" w:line="240" w:lineRule="auto"/>
        <w:ind w:left="720" w:hanging="720"/>
        <w:rPr>
          <w:rFonts w:ascii="Calibri" w:hAnsi="Calibri"/>
          <w:bCs/>
          <w:i/>
          <w:noProof w:val="0"/>
          <w:u w:val="single"/>
          <w:lang w:val="en-US"/>
        </w:rPr>
      </w:pPr>
      <w:r w:rsidRPr="00975967">
        <w:rPr>
          <w:rFonts w:ascii="Calibri" w:hAnsi="Calibri"/>
          <w:bCs/>
          <w:noProof w:val="0"/>
          <w:lang w:val="en-US"/>
        </w:rPr>
        <w:t>a.</w:t>
      </w:r>
      <w:r w:rsidRPr="00975967">
        <w:rPr>
          <w:rFonts w:ascii="Calibri" w:hAnsi="Calibri"/>
          <w:bCs/>
          <w:noProof w:val="0"/>
          <w:lang w:val="en-US"/>
        </w:rPr>
        <w:tab/>
      </w:r>
      <w:r w:rsidR="00FB5446" w:rsidRPr="00975967">
        <w:rPr>
          <w:rFonts w:ascii="Calibri" w:hAnsi="Calibri"/>
          <w:bCs/>
          <w:noProof w:val="0"/>
          <w:lang w:val="en-US"/>
        </w:rPr>
        <w:t xml:space="preserve">Information on a company’s past performance is provided to external parties by </w:t>
      </w:r>
      <w:r w:rsidR="00FB5446" w:rsidRPr="00A912FB">
        <w:rPr>
          <w:rFonts w:ascii="Calibri" w:hAnsi="Calibri"/>
          <w:bCs/>
          <w:noProof w:val="0"/>
          <w:u w:val="single"/>
          <w:lang w:val="en-US"/>
        </w:rPr>
        <w:t>financial accounting</w:t>
      </w:r>
      <w:r w:rsidR="00FB5446" w:rsidRPr="00975967">
        <w:rPr>
          <w:rFonts w:ascii="Calibri" w:hAnsi="Calibri"/>
          <w:bCs/>
          <w:i/>
          <w:noProof w:val="0"/>
          <w:u w:val="single"/>
          <w:lang w:val="en-US"/>
        </w:rPr>
        <w:t>.</w:t>
      </w:r>
    </w:p>
    <w:p w14:paraId="09578CAB"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b.</w:t>
      </w:r>
      <w:r w:rsidRPr="00975967">
        <w:rPr>
          <w:rFonts w:ascii="Calibri" w:hAnsi="Calibri"/>
          <w:bCs/>
          <w:noProof w:val="0"/>
          <w:lang w:val="en-US"/>
        </w:rPr>
        <w:tab/>
      </w:r>
      <w:r w:rsidR="00FB5446" w:rsidRPr="00A912FB">
        <w:rPr>
          <w:rFonts w:ascii="Calibri" w:hAnsi="Calibri"/>
          <w:bCs/>
          <w:noProof w:val="0"/>
          <w:u w:val="single"/>
          <w:lang w:val="en-US"/>
        </w:rPr>
        <w:t>Managerial accounting</w:t>
      </w:r>
      <w:r w:rsidR="00FB5446" w:rsidRPr="00975967">
        <w:rPr>
          <w:rFonts w:ascii="Calibri" w:hAnsi="Calibri"/>
          <w:bCs/>
          <w:noProof w:val="0"/>
          <w:lang w:val="en-US"/>
        </w:rPr>
        <w:t xml:space="preserve"> systems are chosen by comparing the costs versus the benefits of the system and are not restricted by GAAP </w:t>
      </w:r>
      <w:r w:rsidR="00FD0BF2">
        <w:rPr>
          <w:rFonts w:ascii="Calibri" w:hAnsi="Calibri"/>
          <w:bCs/>
          <w:noProof w:val="0"/>
          <w:lang w:val="en-US"/>
        </w:rPr>
        <w:t xml:space="preserve">(or International Financial Reporting Standards, </w:t>
      </w:r>
      <w:r w:rsidR="00FB5446" w:rsidRPr="00975967">
        <w:rPr>
          <w:rFonts w:ascii="Calibri" w:hAnsi="Calibri"/>
          <w:bCs/>
          <w:noProof w:val="0"/>
          <w:lang w:val="en-US"/>
        </w:rPr>
        <w:t>IFRS</w:t>
      </w:r>
      <w:r w:rsidR="00FD0BF2">
        <w:rPr>
          <w:rFonts w:ascii="Calibri" w:hAnsi="Calibri"/>
          <w:bCs/>
          <w:noProof w:val="0"/>
          <w:lang w:val="en-US"/>
        </w:rPr>
        <w:t>, in the case of companies headquartered in many countries outside of the United States)</w:t>
      </w:r>
      <w:r w:rsidR="00FB5446" w:rsidRPr="00975967">
        <w:rPr>
          <w:rFonts w:ascii="Calibri" w:hAnsi="Calibri"/>
          <w:bCs/>
          <w:noProof w:val="0"/>
          <w:lang w:val="en-US"/>
        </w:rPr>
        <w:t>.</w:t>
      </w:r>
      <w:r w:rsidR="00FB5446">
        <w:rPr>
          <w:rFonts w:ascii="Calibri" w:hAnsi="Calibri"/>
          <w:bCs/>
          <w:noProof w:val="0"/>
          <w:lang w:val="en-US"/>
        </w:rPr>
        <w:t xml:space="preserve"> </w:t>
      </w:r>
    </w:p>
    <w:p w14:paraId="7EBC2BD9" w14:textId="77777777" w:rsidR="00C930D3" w:rsidRPr="00975967" w:rsidRDefault="00C12C3F" w:rsidP="00C930D3">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c.</w:t>
      </w:r>
      <w:r w:rsidRPr="00975967">
        <w:rPr>
          <w:rFonts w:ascii="Calibri" w:hAnsi="Calibri"/>
          <w:bCs/>
          <w:noProof w:val="0"/>
          <w:lang w:val="en-US"/>
        </w:rPr>
        <w:tab/>
      </w:r>
      <w:r w:rsidR="00C930D3" w:rsidRPr="00A912FB">
        <w:rPr>
          <w:rFonts w:ascii="Calibri" w:hAnsi="Calibri"/>
          <w:bCs/>
          <w:noProof w:val="0"/>
          <w:u w:val="single"/>
          <w:lang w:val="en-US"/>
        </w:rPr>
        <w:t>Managerial accounting</w:t>
      </w:r>
      <w:r w:rsidR="00C930D3" w:rsidRPr="00975967">
        <w:rPr>
          <w:rFonts w:ascii="Calibri" w:hAnsi="Calibri"/>
          <w:bCs/>
          <w:noProof w:val="0"/>
          <w:lang w:val="en-US"/>
        </w:rPr>
        <w:t xml:space="preserve"> systems report on various segments or business units of the company.</w:t>
      </w:r>
    </w:p>
    <w:p w14:paraId="13EB18B9"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d.</w:t>
      </w:r>
      <w:r w:rsidRPr="00975967">
        <w:rPr>
          <w:rFonts w:ascii="Calibri" w:hAnsi="Calibri"/>
          <w:bCs/>
          <w:noProof w:val="0"/>
          <w:lang w:val="en-US"/>
        </w:rPr>
        <w:tab/>
      </w:r>
      <w:proofErr w:type="gramStart"/>
      <w:r w:rsidR="00C930D3" w:rsidRPr="00975967">
        <w:rPr>
          <w:rFonts w:ascii="Calibri" w:hAnsi="Calibri"/>
          <w:bCs/>
          <w:noProof w:val="0"/>
          <w:lang w:val="en-US"/>
        </w:rPr>
        <w:t>Financial</w:t>
      </w:r>
      <w:proofErr w:type="gramEnd"/>
      <w:r w:rsidR="00C930D3" w:rsidRPr="00975967">
        <w:rPr>
          <w:rFonts w:ascii="Calibri" w:hAnsi="Calibri"/>
          <w:bCs/>
          <w:noProof w:val="0"/>
          <w:lang w:val="en-US"/>
        </w:rPr>
        <w:t xml:space="preserve"> accounting develops reports for external parties such as </w:t>
      </w:r>
      <w:r w:rsidR="00C930D3" w:rsidRPr="00A912FB">
        <w:rPr>
          <w:rFonts w:ascii="Calibri" w:hAnsi="Calibri"/>
          <w:bCs/>
          <w:noProof w:val="0"/>
          <w:u w:val="single"/>
          <w:lang w:val="en-US"/>
        </w:rPr>
        <w:t>creditors</w:t>
      </w:r>
      <w:r w:rsidR="00C930D3" w:rsidRPr="00975967">
        <w:rPr>
          <w:rFonts w:ascii="Calibri" w:hAnsi="Calibri"/>
          <w:bCs/>
          <w:noProof w:val="0"/>
          <w:lang w:val="en-US"/>
        </w:rPr>
        <w:t xml:space="preserve"> and </w:t>
      </w:r>
      <w:r w:rsidR="00C930D3" w:rsidRPr="00A912FB">
        <w:rPr>
          <w:rFonts w:ascii="Calibri" w:hAnsi="Calibri"/>
          <w:bCs/>
          <w:noProof w:val="0"/>
          <w:u w:val="single"/>
          <w:lang w:val="en-US"/>
        </w:rPr>
        <w:t>shareholders</w:t>
      </w:r>
      <w:r w:rsidR="00C930D3" w:rsidRPr="00975967">
        <w:rPr>
          <w:rFonts w:ascii="Calibri" w:hAnsi="Calibri"/>
          <w:bCs/>
          <w:noProof w:val="0"/>
          <w:lang w:val="en-US"/>
        </w:rPr>
        <w:t>.</w:t>
      </w:r>
    </w:p>
    <w:p w14:paraId="3D203278" w14:textId="77777777" w:rsidR="00C12C3F" w:rsidRPr="00975967" w:rsidRDefault="00C12C3F" w:rsidP="00C12C3F">
      <w:pPr>
        <w:pStyle w:val="CRPROBSETLLLAST"/>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e.</w:t>
      </w:r>
      <w:r w:rsidRPr="00975967">
        <w:rPr>
          <w:rFonts w:ascii="Calibri" w:hAnsi="Calibri"/>
          <w:bCs/>
          <w:noProof w:val="0"/>
          <w:lang w:val="en-US"/>
        </w:rPr>
        <w:tab/>
      </w:r>
      <w:r w:rsidR="00C930D3" w:rsidRPr="00975967">
        <w:rPr>
          <w:rFonts w:ascii="Calibri" w:hAnsi="Calibri"/>
          <w:bCs/>
          <w:noProof w:val="0"/>
          <w:lang w:val="en-US"/>
        </w:rPr>
        <w:t xml:space="preserve">When managers evaluate the company’s performance compared to the plan, they are performing the </w:t>
      </w:r>
      <w:r w:rsidR="00C930D3" w:rsidRPr="00A912FB">
        <w:rPr>
          <w:rFonts w:ascii="Calibri" w:hAnsi="Calibri"/>
          <w:bCs/>
          <w:noProof w:val="0"/>
          <w:u w:val="single"/>
          <w:lang w:val="en-US"/>
        </w:rPr>
        <w:t>controlling</w:t>
      </w:r>
      <w:r w:rsidR="00C930D3" w:rsidRPr="00975967">
        <w:rPr>
          <w:rFonts w:ascii="Calibri" w:hAnsi="Calibri"/>
          <w:bCs/>
          <w:noProof w:val="0"/>
          <w:lang w:val="en-US"/>
        </w:rPr>
        <w:t xml:space="preserve"> role of management.</w:t>
      </w:r>
      <w:r w:rsidR="00C930D3">
        <w:rPr>
          <w:rFonts w:ascii="Calibri" w:hAnsi="Calibri"/>
          <w:bCs/>
          <w:noProof w:val="0"/>
          <w:lang w:val="en-US"/>
        </w:rPr>
        <w:t xml:space="preserve"> </w:t>
      </w:r>
    </w:p>
    <w:p w14:paraId="173D0774" w14:textId="77777777" w:rsidR="00C12C3F" w:rsidRPr="00975967" w:rsidRDefault="00C12C3F" w:rsidP="00C12C3F">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f.</w:t>
      </w:r>
      <w:r w:rsidRPr="00975967">
        <w:rPr>
          <w:rFonts w:ascii="Calibri" w:hAnsi="Calibri"/>
          <w:bCs/>
          <w:noProof w:val="0"/>
          <w:lang w:val="en-US"/>
        </w:rPr>
        <w:tab/>
      </w:r>
      <w:r w:rsidR="00FB5446" w:rsidRPr="00975967">
        <w:rPr>
          <w:rFonts w:ascii="Calibri" w:hAnsi="Calibri"/>
          <w:bCs/>
          <w:noProof w:val="0"/>
          <w:lang w:val="en-US"/>
        </w:rPr>
        <w:t xml:space="preserve">CPAs audit the </w:t>
      </w:r>
      <w:r w:rsidR="00FB5446" w:rsidRPr="00A912FB">
        <w:rPr>
          <w:rFonts w:ascii="Calibri" w:hAnsi="Calibri"/>
          <w:bCs/>
          <w:noProof w:val="0"/>
          <w:u w:val="single"/>
          <w:lang w:val="en-US"/>
        </w:rPr>
        <w:t>financial accounting</w:t>
      </w:r>
      <w:r w:rsidR="00FB5446" w:rsidRPr="00975967">
        <w:rPr>
          <w:rFonts w:ascii="Calibri" w:hAnsi="Calibri"/>
          <w:bCs/>
          <w:noProof w:val="0"/>
          <w:lang w:val="en-US"/>
        </w:rPr>
        <w:t xml:space="preserve"> statements of public companies.</w:t>
      </w:r>
      <w:r w:rsidR="00FB5446">
        <w:rPr>
          <w:rFonts w:ascii="Calibri" w:hAnsi="Calibri"/>
          <w:bCs/>
          <w:noProof w:val="0"/>
          <w:lang w:val="en-US"/>
        </w:rPr>
        <w:t xml:space="preserve"> </w:t>
      </w:r>
    </w:p>
    <w:p w14:paraId="1B53A929" w14:textId="77777777" w:rsidR="00C12C3F" w:rsidRPr="00975967" w:rsidRDefault="00C12C3F" w:rsidP="00C12C3F">
      <w:pPr>
        <w:pStyle w:val="CRPROBSETLLFIRST"/>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g.</w:t>
      </w:r>
      <w:r w:rsidRPr="00975967">
        <w:rPr>
          <w:rFonts w:ascii="Calibri" w:hAnsi="Calibri"/>
          <w:bCs/>
          <w:noProof w:val="0"/>
          <w:lang w:val="en-US"/>
        </w:rPr>
        <w:tab/>
        <w:t xml:space="preserve">Companies must follow GAAP </w:t>
      </w:r>
      <w:r w:rsidR="00FB5446">
        <w:rPr>
          <w:rFonts w:ascii="Calibri" w:hAnsi="Calibri"/>
          <w:bCs/>
          <w:noProof w:val="0"/>
          <w:lang w:val="en-US"/>
        </w:rPr>
        <w:t>(</w:t>
      </w:r>
      <w:r w:rsidRPr="00975967">
        <w:rPr>
          <w:rFonts w:ascii="Calibri" w:hAnsi="Calibri"/>
          <w:bCs/>
          <w:noProof w:val="0"/>
          <w:lang w:val="en-US"/>
        </w:rPr>
        <w:t xml:space="preserve">or </w:t>
      </w:r>
      <w:r w:rsidR="00FB5446">
        <w:rPr>
          <w:rFonts w:ascii="Calibri" w:hAnsi="Calibri"/>
          <w:bCs/>
          <w:noProof w:val="0"/>
          <w:lang w:val="en-US"/>
        </w:rPr>
        <w:t xml:space="preserve">International Financial Reporting Standards, </w:t>
      </w:r>
      <w:r w:rsidRPr="00975967">
        <w:rPr>
          <w:rFonts w:ascii="Calibri" w:hAnsi="Calibri"/>
          <w:bCs/>
          <w:noProof w:val="0"/>
          <w:lang w:val="en-US"/>
        </w:rPr>
        <w:t>IFRS</w:t>
      </w:r>
      <w:r w:rsidR="00FB5446">
        <w:rPr>
          <w:rFonts w:ascii="Calibri" w:hAnsi="Calibri"/>
          <w:bCs/>
          <w:noProof w:val="0"/>
          <w:lang w:val="en-US"/>
        </w:rPr>
        <w:t>, in the case of companies headquartered in many countries outside of the Unites States)</w:t>
      </w:r>
      <w:r w:rsidRPr="00975967">
        <w:rPr>
          <w:rFonts w:ascii="Calibri" w:hAnsi="Calibri"/>
          <w:bCs/>
          <w:noProof w:val="0"/>
          <w:lang w:val="en-US"/>
        </w:rPr>
        <w:t xml:space="preserve"> in their </w:t>
      </w:r>
      <w:r w:rsidRPr="00A912FB">
        <w:rPr>
          <w:rFonts w:ascii="Calibri" w:hAnsi="Calibri"/>
          <w:bCs/>
          <w:noProof w:val="0"/>
          <w:u w:val="single"/>
          <w:lang w:val="en-US"/>
        </w:rPr>
        <w:t>financial accounting</w:t>
      </w:r>
      <w:r w:rsidRPr="00975967">
        <w:rPr>
          <w:rFonts w:ascii="Calibri" w:hAnsi="Calibri"/>
          <w:bCs/>
          <w:noProof w:val="0"/>
          <w:lang w:val="en-US"/>
        </w:rPr>
        <w:t xml:space="preserve"> systems.</w:t>
      </w:r>
    </w:p>
    <w:p w14:paraId="738D5053" w14:textId="77777777" w:rsidR="00C930D3" w:rsidRDefault="00C12C3F" w:rsidP="00C930D3">
      <w:pPr>
        <w:pStyle w:val="CRPROBSETLLMID"/>
        <w:keepLines w:val="0"/>
        <w:widowControl w:val="0"/>
        <w:spacing w:before="0" w:after="120" w:line="240" w:lineRule="auto"/>
        <w:ind w:left="720" w:hanging="720"/>
        <w:rPr>
          <w:rFonts w:ascii="Calibri" w:hAnsi="Calibri"/>
          <w:bCs/>
          <w:noProof w:val="0"/>
          <w:lang w:val="en-US"/>
        </w:rPr>
      </w:pPr>
      <w:r w:rsidRPr="00975967">
        <w:rPr>
          <w:rFonts w:ascii="Calibri" w:hAnsi="Calibri"/>
          <w:bCs/>
          <w:noProof w:val="0"/>
          <w:lang w:val="en-US"/>
        </w:rPr>
        <w:t>h.</w:t>
      </w:r>
      <w:r w:rsidRPr="00975967">
        <w:rPr>
          <w:rFonts w:ascii="Calibri" w:hAnsi="Calibri"/>
          <w:bCs/>
          <w:noProof w:val="0"/>
          <w:lang w:val="en-US"/>
        </w:rPr>
        <w:tab/>
      </w:r>
      <w:r w:rsidR="00C930D3" w:rsidRPr="00975967">
        <w:rPr>
          <w:rFonts w:ascii="Calibri" w:hAnsi="Calibri"/>
          <w:bCs/>
          <w:noProof w:val="0"/>
          <w:lang w:val="en-US"/>
        </w:rPr>
        <w:t xml:space="preserve">Choosing goals and the means to achieve them is the </w:t>
      </w:r>
      <w:r w:rsidR="00C930D3" w:rsidRPr="00A912FB">
        <w:rPr>
          <w:rFonts w:ascii="Calibri" w:hAnsi="Calibri"/>
          <w:bCs/>
          <w:noProof w:val="0"/>
          <w:u w:val="single"/>
          <w:lang w:val="en-US"/>
        </w:rPr>
        <w:t>planning</w:t>
      </w:r>
      <w:r w:rsidR="00C930D3" w:rsidRPr="00975967">
        <w:rPr>
          <w:rFonts w:ascii="Calibri" w:hAnsi="Calibri"/>
          <w:bCs/>
          <w:noProof w:val="0"/>
          <w:lang w:val="en-US"/>
        </w:rPr>
        <w:t xml:space="preserve"> function of management.</w:t>
      </w:r>
    </w:p>
    <w:p w14:paraId="0F4F7678" w14:textId="77777777" w:rsidR="006D3333" w:rsidRDefault="006D3333" w:rsidP="00C930D3">
      <w:pPr>
        <w:pStyle w:val="CRPROBSETLLMID"/>
        <w:keepLines w:val="0"/>
        <w:widowControl w:val="0"/>
        <w:spacing w:before="0" w:after="120" w:line="240" w:lineRule="auto"/>
        <w:ind w:left="720" w:hanging="720"/>
        <w:rPr>
          <w:rFonts w:ascii="Calibri" w:hAnsi="Calibri"/>
          <w:bCs/>
          <w:noProof w:val="0"/>
          <w:lang w:val="en-US"/>
        </w:rPr>
      </w:pPr>
      <w:proofErr w:type="spellStart"/>
      <w:r w:rsidRPr="00975967">
        <w:rPr>
          <w:rFonts w:ascii="Calibri" w:hAnsi="Calibri"/>
          <w:bCs/>
          <w:noProof w:val="0"/>
          <w:lang w:val="en-US"/>
        </w:rPr>
        <w:t>i</w:t>
      </w:r>
      <w:proofErr w:type="spellEnd"/>
      <w:r w:rsidRPr="00975967">
        <w:rPr>
          <w:rFonts w:ascii="Calibri" w:hAnsi="Calibri"/>
          <w:bCs/>
          <w:noProof w:val="0"/>
          <w:lang w:val="en-US"/>
        </w:rPr>
        <w:t>.</w:t>
      </w:r>
      <w:r w:rsidRPr="00975967">
        <w:rPr>
          <w:rFonts w:ascii="Calibri" w:hAnsi="Calibri"/>
          <w:bCs/>
          <w:noProof w:val="0"/>
          <w:lang w:val="en-US"/>
        </w:rPr>
        <w:tab/>
        <w:t xml:space="preserve">Decision makers inside a company are the </w:t>
      </w:r>
      <w:r w:rsidRPr="00A912FB">
        <w:rPr>
          <w:rFonts w:ascii="Calibri" w:hAnsi="Calibri"/>
          <w:bCs/>
          <w:noProof w:val="0"/>
          <w:u w:val="single"/>
          <w:lang w:val="en-US"/>
        </w:rPr>
        <w:t>managers</w:t>
      </w:r>
      <w:r w:rsidRPr="00975967">
        <w:rPr>
          <w:rFonts w:ascii="Calibri" w:hAnsi="Calibri"/>
          <w:bCs/>
          <w:noProof w:val="0"/>
          <w:lang w:val="en-US"/>
        </w:rPr>
        <w:t>.</w:t>
      </w:r>
    </w:p>
    <w:p w14:paraId="768085E0" w14:textId="77777777" w:rsidR="00C12C3F" w:rsidRDefault="00C12C3F" w:rsidP="00C12C3F">
      <w:pPr>
        <w:pStyle w:val="CRPROBSETLLMID"/>
        <w:keepLines w:val="0"/>
        <w:widowControl w:val="0"/>
        <w:spacing w:before="0" w:after="120" w:line="240" w:lineRule="auto"/>
        <w:ind w:left="720" w:hanging="720"/>
        <w:rPr>
          <w:rFonts w:ascii="Calibri" w:hAnsi="Calibri"/>
          <w:bCs/>
          <w:noProof w:val="0"/>
          <w:lang w:val="en-US"/>
        </w:rPr>
      </w:pPr>
    </w:p>
    <w:p w14:paraId="3B9CC9A0" w14:textId="46359016" w:rsidR="006D3333" w:rsidRPr="006D3333" w:rsidRDefault="006D3333" w:rsidP="006D3333">
      <w:pPr>
        <w:pStyle w:val="CRPROBSETLLMID"/>
        <w:keepLines w:val="0"/>
        <w:widowControl w:val="0"/>
        <w:spacing w:before="0" w:after="120" w:line="240" w:lineRule="auto"/>
        <w:ind w:left="720" w:hanging="720"/>
        <w:jc w:val="right"/>
        <w:rPr>
          <w:rFonts w:ascii="Calibri" w:hAnsi="Calibri"/>
          <w:b/>
          <w:bCs/>
          <w:noProof w:val="0"/>
          <w:sz w:val="24"/>
          <w:szCs w:val="24"/>
          <w:lang w:val="en-US"/>
        </w:rPr>
      </w:pPr>
      <w:r>
        <w:rPr>
          <w:rFonts w:ascii="Calibri" w:hAnsi="Calibri"/>
          <w:b/>
          <w:bCs/>
          <w:noProof w:val="0"/>
          <w:sz w:val="24"/>
          <w:szCs w:val="24"/>
          <w:lang w:val="en-US"/>
        </w:rPr>
        <w:t>(10 min.)</w:t>
      </w:r>
      <w:r w:rsidR="00B25ED1">
        <w:rPr>
          <w:rFonts w:ascii="Calibri" w:hAnsi="Calibri"/>
          <w:b/>
          <w:bCs/>
          <w:noProof w:val="0"/>
          <w:sz w:val="24"/>
          <w:szCs w:val="24"/>
          <w:lang w:val="en-US"/>
        </w:rPr>
        <w:t xml:space="preserve"> </w:t>
      </w:r>
      <w:r>
        <w:rPr>
          <w:rFonts w:ascii="Calibri" w:hAnsi="Calibri"/>
          <w:b/>
          <w:bCs/>
          <w:noProof w:val="0"/>
          <w:sz w:val="24"/>
          <w:szCs w:val="24"/>
          <w:lang w:val="en-US"/>
        </w:rPr>
        <w:t xml:space="preserve"> E1-</w:t>
      </w:r>
      <w:r w:rsidR="00CA12F8">
        <w:rPr>
          <w:rFonts w:ascii="Calibri" w:hAnsi="Calibri"/>
          <w:b/>
          <w:bCs/>
          <w:noProof w:val="0"/>
          <w:sz w:val="24"/>
          <w:szCs w:val="24"/>
          <w:lang w:val="en-US"/>
        </w:rPr>
        <w:t>17A</w:t>
      </w:r>
    </w:p>
    <w:p w14:paraId="08EFE4A8" w14:textId="77777777" w:rsidR="007E33E3"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7623B93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5385C8C0"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4E735021"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414638">
        <w:rPr>
          <w:rFonts w:ascii="Calibri" w:hAnsi="Calibri"/>
          <w:bCs/>
          <w:noProof w:val="0"/>
          <w:lang w:val="en-US"/>
        </w:rPr>
        <w:t>t</w:t>
      </w:r>
      <w:r>
        <w:rPr>
          <w:rFonts w:ascii="Calibri" w:hAnsi="Calibri"/>
          <w:bCs/>
          <w:noProof w:val="0"/>
          <w:lang w:val="en-US"/>
        </w:rPr>
        <w:t>echnical</w:t>
      </w:r>
    </w:p>
    <w:p w14:paraId="38D5EEC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023664F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7BCC50A9"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683F6A0A"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63D40222"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5762BFE5"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0268A377"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0353B598"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3D6A45E3"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3107F2BF"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18F8610E"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0BB01D7F" w14:textId="77777777" w:rsidR="00706552" w:rsidRPr="00752E51" w:rsidRDefault="00706552" w:rsidP="00752E51">
      <w:pPr>
        <w:pStyle w:val="CRPROBSETLLMID"/>
        <w:keepLines w:val="0"/>
        <w:widowControl w:val="0"/>
        <w:numPr>
          <w:ilvl w:val="0"/>
          <w:numId w:val="48"/>
        </w:numPr>
        <w:spacing w:before="0" w:line="240" w:lineRule="auto"/>
        <w:rPr>
          <w:rFonts w:ascii="Calibri" w:hAnsi="Calibri"/>
        </w:rPr>
      </w:pPr>
      <w:r>
        <w:rPr>
          <w:rFonts w:ascii="Calibri" w:hAnsi="Calibri"/>
          <w:bCs/>
          <w:noProof w:val="0"/>
          <w:lang w:val="en-US"/>
        </w:rPr>
        <w:t>Technical</w:t>
      </w:r>
    </w:p>
    <w:p w14:paraId="7E684895" w14:textId="77777777" w:rsidR="00706552"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Non</w:t>
      </w:r>
      <w:r w:rsidR="009F3CA3">
        <w:rPr>
          <w:rFonts w:ascii="Calibri" w:hAnsi="Calibri"/>
        </w:rPr>
        <w:t>t</w:t>
      </w:r>
      <w:r>
        <w:rPr>
          <w:rFonts w:ascii="Calibri" w:hAnsi="Calibri"/>
        </w:rPr>
        <w:t>echnical</w:t>
      </w:r>
    </w:p>
    <w:p w14:paraId="01B565DB" w14:textId="77777777" w:rsidR="00BA5BB3"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Non</w:t>
      </w:r>
      <w:r w:rsidR="009F3CA3">
        <w:rPr>
          <w:rFonts w:ascii="Calibri" w:hAnsi="Calibri"/>
        </w:rPr>
        <w:t>t</w:t>
      </w:r>
      <w:r>
        <w:rPr>
          <w:rFonts w:ascii="Calibri" w:hAnsi="Calibri"/>
        </w:rPr>
        <w:t>echnical</w:t>
      </w:r>
    </w:p>
    <w:p w14:paraId="2711416D" w14:textId="77777777" w:rsidR="00BA5BB3"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Technical</w:t>
      </w:r>
    </w:p>
    <w:p w14:paraId="5C07B549" w14:textId="679E48A1" w:rsidR="00BA5BB3" w:rsidRDefault="00BA5BB3" w:rsidP="00752E51">
      <w:pPr>
        <w:pStyle w:val="CRPROBSETLLMID"/>
        <w:keepLines w:val="0"/>
        <w:widowControl w:val="0"/>
        <w:numPr>
          <w:ilvl w:val="0"/>
          <w:numId w:val="48"/>
        </w:numPr>
        <w:spacing w:before="0" w:line="240" w:lineRule="auto"/>
        <w:rPr>
          <w:rFonts w:ascii="Calibri" w:hAnsi="Calibri"/>
        </w:rPr>
      </w:pPr>
      <w:r>
        <w:rPr>
          <w:rFonts w:ascii="Calibri" w:hAnsi="Calibri"/>
        </w:rPr>
        <w:t>Non</w:t>
      </w:r>
      <w:r w:rsidR="009F3CA3">
        <w:rPr>
          <w:rFonts w:ascii="Calibri" w:hAnsi="Calibri"/>
        </w:rPr>
        <w:t>t</w:t>
      </w:r>
      <w:r>
        <w:rPr>
          <w:rFonts w:ascii="Calibri" w:hAnsi="Calibri"/>
        </w:rPr>
        <w:t>echnical</w:t>
      </w:r>
    </w:p>
    <w:p w14:paraId="3E552B3F" w14:textId="12CECBCE" w:rsidR="008526C2" w:rsidRDefault="008526C2" w:rsidP="008526C2">
      <w:pPr>
        <w:pStyle w:val="CRPROBSETLLMID"/>
        <w:keepLines w:val="0"/>
        <w:widowControl w:val="0"/>
        <w:spacing w:before="0" w:line="240" w:lineRule="auto"/>
        <w:rPr>
          <w:rFonts w:ascii="Calibri" w:hAnsi="Calibri"/>
        </w:rPr>
      </w:pPr>
    </w:p>
    <w:p w14:paraId="226D6C70" w14:textId="5AE5CCEB" w:rsidR="008526C2" w:rsidRDefault="008526C2">
      <w:pPr>
        <w:rPr>
          <w:rFonts w:ascii="Calibri" w:hAnsi="Calibri"/>
          <w:noProof/>
          <w:lang w:val="en-AU"/>
        </w:rPr>
      </w:pPr>
      <w:r>
        <w:rPr>
          <w:rFonts w:ascii="Calibri" w:hAnsi="Calibri"/>
        </w:rPr>
        <w:br w:type="page"/>
      </w:r>
    </w:p>
    <w:p w14:paraId="79E768E4" w14:textId="22430547" w:rsidR="00C12C3F" w:rsidRPr="00752E51" w:rsidRDefault="00C12C3F" w:rsidP="00752E51">
      <w:pPr>
        <w:pStyle w:val="CRPROBSETLLMID"/>
        <w:keepLines w:val="0"/>
        <w:widowControl w:val="0"/>
        <w:spacing w:before="0" w:after="120" w:line="240" w:lineRule="auto"/>
        <w:ind w:left="720" w:hanging="720"/>
        <w:jc w:val="right"/>
        <w:rPr>
          <w:rFonts w:ascii="Calibri" w:hAnsi="Calibri"/>
          <w:b/>
          <w:sz w:val="24"/>
          <w:szCs w:val="24"/>
        </w:rPr>
      </w:pPr>
      <w:r w:rsidRPr="00752E51">
        <w:rPr>
          <w:rFonts w:ascii="Calibri" w:hAnsi="Calibri"/>
          <w:b/>
          <w:sz w:val="24"/>
          <w:szCs w:val="24"/>
        </w:rPr>
        <w:lastRenderedPageBreak/>
        <w:t>(10 min.)</w:t>
      </w:r>
      <w:r w:rsidR="00B25ED1">
        <w:rPr>
          <w:rFonts w:ascii="Calibri" w:hAnsi="Calibri"/>
          <w:b/>
          <w:sz w:val="24"/>
          <w:szCs w:val="24"/>
        </w:rPr>
        <w:t xml:space="preserve"> </w:t>
      </w:r>
      <w:r w:rsidRPr="00752E51">
        <w:rPr>
          <w:rFonts w:ascii="Calibri" w:hAnsi="Calibri"/>
          <w:b/>
          <w:sz w:val="24"/>
          <w:szCs w:val="24"/>
        </w:rPr>
        <w:t xml:space="preserve"> E1-</w:t>
      </w:r>
      <w:r w:rsidR="00CA12F8" w:rsidRPr="00752E51">
        <w:rPr>
          <w:rFonts w:ascii="Calibri" w:hAnsi="Calibri"/>
          <w:b/>
          <w:sz w:val="24"/>
          <w:szCs w:val="24"/>
        </w:rPr>
        <w:t>1</w:t>
      </w:r>
      <w:r w:rsidR="00CA12F8">
        <w:rPr>
          <w:rFonts w:ascii="Calibri" w:hAnsi="Calibri"/>
          <w:b/>
          <w:sz w:val="24"/>
          <w:szCs w:val="24"/>
        </w:rPr>
        <w:t>8</w:t>
      </w:r>
      <w:r w:rsidR="00CA12F8" w:rsidRPr="00752E51">
        <w:rPr>
          <w:rFonts w:ascii="Calibri" w:hAnsi="Calibri"/>
          <w:b/>
          <w:sz w:val="24"/>
          <w:szCs w:val="24"/>
        </w:rPr>
        <w:t>A</w:t>
      </w:r>
    </w:p>
    <w:p w14:paraId="3DAFE791" w14:textId="77777777" w:rsidR="00C12C3F" w:rsidRPr="00975967" w:rsidRDefault="00C12C3F" w:rsidP="00C12C3F">
      <w:pPr>
        <w:pStyle w:val="BodyText"/>
        <w:jc w:val="right"/>
        <w:rPr>
          <w:rFonts w:ascii="Calibri" w:hAnsi="Calibri"/>
          <w:sz w:val="24"/>
          <w:szCs w:val="24"/>
        </w:rPr>
      </w:pPr>
    </w:p>
    <w:p w14:paraId="20537F84"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  </w:t>
      </w:r>
      <w:r w:rsidRPr="00975967">
        <w:rPr>
          <w:rStyle w:val="CREXRNUM"/>
          <w:rFonts w:ascii="Calibri" w:hAnsi="Calibri"/>
          <w:b w:val="0"/>
          <w:bCs/>
          <w:noProof w:val="0"/>
          <w:lang w:val="en-US"/>
        </w:rPr>
        <w:tab/>
        <w:t xml:space="preserve">Financial accounting information </w:t>
      </w:r>
    </w:p>
    <w:p w14:paraId="3E4FBCA0"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2.  </w:t>
      </w:r>
      <w:r w:rsidRPr="00975967">
        <w:rPr>
          <w:rStyle w:val="CREXRNUM"/>
          <w:rFonts w:ascii="Calibri" w:hAnsi="Calibri"/>
          <w:b w:val="0"/>
          <w:bCs/>
          <w:noProof w:val="0"/>
          <w:lang w:val="en-US"/>
        </w:rPr>
        <w:tab/>
      </w:r>
      <w:r w:rsidR="001D3480">
        <w:rPr>
          <w:rStyle w:val="CREXRNUM"/>
          <w:rFonts w:ascii="Calibri" w:hAnsi="Calibri"/>
          <w:b w:val="0"/>
          <w:bCs/>
          <w:noProof w:val="0"/>
          <w:lang w:val="en-US"/>
        </w:rPr>
        <w:t>Managerial</w:t>
      </w:r>
      <w:r w:rsidRPr="00975967">
        <w:rPr>
          <w:rStyle w:val="CREXRNUM"/>
          <w:rFonts w:ascii="Calibri" w:hAnsi="Calibri"/>
          <w:b w:val="0"/>
          <w:bCs/>
          <w:noProof w:val="0"/>
          <w:lang w:val="en-US"/>
        </w:rPr>
        <w:t xml:space="preserve"> accounting information </w:t>
      </w:r>
    </w:p>
    <w:p w14:paraId="14041F84"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3. </w:t>
      </w:r>
      <w:r w:rsidR="000D3A38">
        <w:rPr>
          <w:rStyle w:val="CREXRNUM"/>
          <w:rFonts w:ascii="Calibri" w:hAnsi="Calibri"/>
          <w:b w:val="0"/>
          <w:bCs/>
          <w:noProof w:val="0"/>
          <w:lang w:val="en-US"/>
        </w:rPr>
        <w:t xml:space="preserve"> </w:t>
      </w:r>
      <w:r w:rsidR="000D3A38">
        <w:rPr>
          <w:rStyle w:val="CREXRNUM"/>
          <w:rFonts w:ascii="Calibri" w:hAnsi="Calibri"/>
          <w:b w:val="0"/>
          <w:bCs/>
          <w:noProof w:val="0"/>
          <w:lang w:val="en-US"/>
        </w:rPr>
        <w:tab/>
      </w:r>
      <w:r w:rsidR="001D3480">
        <w:rPr>
          <w:rStyle w:val="CREXRNUM"/>
          <w:rFonts w:ascii="Calibri" w:hAnsi="Calibri"/>
          <w:b w:val="0"/>
          <w:bCs/>
          <w:noProof w:val="0"/>
          <w:lang w:val="en-US"/>
        </w:rPr>
        <w:t xml:space="preserve">Financial accounting information </w:t>
      </w:r>
      <w:r w:rsidRPr="00975967">
        <w:rPr>
          <w:rStyle w:val="CREXRNUM"/>
          <w:rFonts w:ascii="Calibri" w:hAnsi="Calibri"/>
          <w:b w:val="0"/>
          <w:bCs/>
          <w:noProof w:val="0"/>
          <w:lang w:val="en-US"/>
        </w:rPr>
        <w:t xml:space="preserve"> </w:t>
      </w:r>
    </w:p>
    <w:p w14:paraId="7D39D92D"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4.  </w:t>
      </w:r>
      <w:r w:rsidRPr="00975967">
        <w:rPr>
          <w:rStyle w:val="CREXRNUM"/>
          <w:rFonts w:ascii="Calibri" w:hAnsi="Calibri"/>
          <w:b w:val="0"/>
          <w:bCs/>
          <w:noProof w:val="0"/>
          <w:lang w:val="en-US"/>
        </w:rPr>
        <w:tab/>
        <w:t xml:space="preserve">Financial accounting information </w:t>
      </w:r>
    </w:p>
    <w:p w14:paraId="2F4D8577" w14:textId="77777777" w:rsidR="00C12C3F" w:rsidRPr="00975967" w:rsidRDefault="00C12C3F" w:rsidP="00C12C3F">
      <w:pPr>
        <w:tabs>
          <w:tab w:val="left" w:pos="720"/>
        </w:tabs>
        <w:rPr>
          <w:rFonts w:ascii="Calibri" w:hAnsi="Calibri"/>
          <w:bCs/>
        </w:rPr>
      </w:pPr>
      <w:r w:rsidRPr="00975967">
        <w:rPr>
          <w:rFonts w:ascii="Calibri" w:hAnsi="Calibri"/>
          <w:bCs/>
        </w:rPr>
        <w:t xml:space="preserve">5.  </w:t>
      </w:r>
      <w:r w:rsidRPr="00975967">
        <w:rPr>
          <w:rFonts w:ascii="Calibri" w:hAnsi="Calibri"/>
          <w:bCs/>
        </w:rPr>
        <w:tab/>
      </w:r>
      <w:r w:rsidR="001D3480">
        <w:rPr>
          <w:rFonts w:ascii="Calibri" w:hAnsi="Calibri"/>
          <w:bCs/>
        </w:rPr>
        <w:t>Managerial</w:t>
      </w:r>
      <w:r w:rsidRPr="00975967">
        <w:rPr>
          <w:rFonts w:ascii="Calibri" w:hAnsi="Calibri"/>
          <w:bCs/>
        </w:rPr>
        <w:t xml:space="preserve"> accounting information</w:t>
      </w:r>
    </w:p>
    <w:p w14:paraId="4C05F248"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6.  </w:t>
      </w:r>
      <w:r w:rsidRPr="00975967">
        <w:rPr>
          <w:rStyle w:val="CREXRNUM"/>
          <w:rFonts w:ascii="Calibri" w:hAnsi="Calibri"/>
          <w:b w:val="0"/>
          <w:bCs/>
          <w:noProof w:val="0"/>
          <w:lang w:val="en-US"/>
        </w:rPr>
        <w:tab/>
        <w:t xml:space="preserve">Financial accounting information </w:t>
      </w:r>
    </w:p>
    <w:p w14:paraId="1B2C9C02"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7.  </w:t>
      </w:r>
      <w:r w:rsidRPr="00975967">
        <w:rPr>
          <w:rStyle w:val="CREXRNUM"/>
          <w:rFonts w:ascii="Calibri" w:hAnsi="Calibri"/>
          <w:b w:val="0"/>
          <w:bCs/>
          <w:noProof w:val="0"/>
          <w:lang w:val="en-US"/>
        </w:rPr>
        <w:tab/>
        <w:t>Both</w:t>
      </w:r>
    </w:p>
    <w:p w14:paraId="1969C921" w14:textId="77777777" w:rsidR="00C12C3F" w:rsidRPr="00975967" w:rsidRDefault="00C12C3F" w:rsidP="00C12C3F">
      <w:pPr>
        <w:tabs>
          <w:tab w:val="left" w:pos="720"/>
        </w:tabs>
        <w:rPr>
          <w:rFonts w:ascii="Calibri" w:hAnsi="Calibri"/>
          <w:bCs/>
        </w:rPr>
      </w:pPr>
      <w:r w:rsidRPr="00975967">
        <w:rPr>
          <w:rFonts w:ascii="Calibri" w:hAnsi="Calibri"/>
          <w:bCs/>
        </w:rPr>
        <w:t xml:space="preserve">8.  </w:t>
      </w:r>
      <w:r w:rsidRPr="00975967">
        <w:rPr>
          <w:rFonts w:ascii="Calibri" w:hAnsi="Calibri"/>
          <w:bCs/>
        </w:rPr>
        <w:tab/>
      </w:r>
      <w:r w:rsidR="001D3480">
        <w:rPr>
          <w:rFonts w:ascii="Calibri" w:hAnsi="Calibri"/>
          <w:bCs/>
        </w:rPr>
        <w:t>Financial</w:t>
      </w:r>
      <w:r w:rsidRPr="00975967">
        <w:rPr>
          <w:rFonts w:ascii="Calibri" w:hAnsi="Calibri"/>
          <w:bCs/>
        </w:rPr>
        <w:t xml:space="preserve"> accounting information</w:t>
      </w:r>
    </w:p>
    <w:p w14:paraId="0A55A6A5"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9.  </w:t>
      </w:r>
      <w:r w:rsidRPr="00975967">
        <w:rPr>
          <w:rStyle w:val="CREXRNUM"/>
          <w:rFonts w:ascii="Calibri" w:hAnsi="Calibri"/>
          <w:b w:val="0"/>
          <w:bCs/>
          <w:noProof w:val="0"/>
          <w:lang w:val="en-US"/>
        </w:rPr>
        <w:tab/>
        <w:t xml:space="preserve">Financial accounting information </w:t>
      </w:r>
    </w:p>
    <w:p w14:paraId="12E6CF80"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10.  </w:t>
      </w:r>
      <w:r w:rsidRPr="00975967">
        <w:rPr>
          <w:rStyle w:val="CREXRNUM"/>
          <w:rFonts w:ascii="Calibri" w:hAnsi="Calibri"/>
          <w:b w:val="0"/>
          <w:bCs/>
          <w:noProof w:val="0"/>
          <w:lang w:val="en-US"/>
        </w:rPr>
        <w:tab/>
      </w:r>
      <w:r w:rsidR="001D3480">
        <w:rPr>
          <w:rStyle w:val="CREXRNUM"/>
          <w:rFonts w:ascii="Calibri" w:hAnsi="Calibri"/>
          <w:b w:val="0"/>
          <w:bCs/>
          <w:noProof w:val="0"/>
          <w:lang w:val="en-US"/>
        </w:rPr>
        <w:t>Financial accounting information</w:t>
      </w:r>
    </w:p>
    <w:p w14:paraId="3BB326E2"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Fonts w:ascii="Calibri" w:hAnsi="Calibri"/>
          <w:bCs/>
          <w:noProof w:val="0"/>
          <w:lang w:val="en-US"/>
        </w:rPr>
      </w:pPr>
      <w:r w:rsidRPr="00975967">
        <w:rPr>
          <w:rFonts w:ascii="Calibri" w:hAnsi="Calibri"/>
          <w:bCs/>
          <w:noProof w:val="0"/>
          <w:lang w:val="en-US"/>
        </w:rPr>
        <w:t xml:space="preserve">11.  </w:t>
      </w:r>
      <w:r w:rsidRPr="00975967">
        <w:rPr>
          <w:rFonts w:ascii="Calibri" w:hAnsi="Calibri"/>
          <w:bCs/>
          <w:noProof w:val="0"/>
          <w:lang w:val="en-US"/>
        </w:rPr>
        <w:tab/>
      </w:r>
      <w:r w:rsidR="001D3480">
        <w:rPr>
          <w:rFonts w:ascii="Calibri" w:hAnsi="Calibri"/>
          <w:bCs/>
          <w:noProof w:val="0"/>
          <w:lang w:val="en-US"/>
        </w:rPr>
        <w:t>Both</w:t>
      </w:r>
    </w:p>
    <w:p w14:paraId="62E78D95"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Fonts w:ascii="Calibri" w:hAnsi="Calibri"/>
          <w:bCs/>
          <w:noProof w:val="0"/>
          <w:lang w:val="en-US"/>
        </w:rPr>
      </w:pPr>
      <w:r w:rsidRPr="00975967">
        <w:rPr>
          <w:rStyle w:val="CREXRNUM"/>
          <w:rFonts w:ascii="Calibri" w:hAnsi="Calibri"/>
          <w:b w:val="0"/>
          <w:bCs/>
          <w:noProof w:val="0"/>
          <w:lang w:val="en-US"/>
        </w:rPr>
        <w:t xml:space="preserve">12.  </w:t>
      </w:r>
      <w:r w:rsidRPr="00975967">
        <w:rPr>
          <w:rStyle w:val="CREXRNUM"/>
          <w:rFonts w:ascii="Calibri" w:hAnsi="Calibri"/>
          <w:b w:val="0"/>
          <w:bCs/>
          <w:noProof w:val="0"/>
          <w:lang w:val="en-US"/>
        </w:rPr>
        <w:tab/>
      </w:r>
      <w:r w:rsidR="001D3480">
        <w:rPr>
          <w:rStyle w:val="CREXRNUM"/>
          <w:rFonts w:ascii="Calibri" w:hAnsi="Calibri"/>
          <w:b w:val="0"/>
          <w:bCs/>
          <w:noProof w:val="0"/>
          <w:lang w:val="en-US"/>
        </w:rPr>
        <w:t>Both</w:t>
      </w:r>
      <w:r w:rsidRPr="00975967">
        <w:rPr>
          <w:rFonts w:ascii="Calibri" w:hAnsi="Calibri"/>
          <w:bCs/>
          <w:noProof w:val="0"/>
          <w:lang w:val="en-US"/>
        </w:rPr>
        <w:t xml:space="preserve"> </w:t>
      </w:r>
    </w:p>
    <w:p w14:paraId="682F7307"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13.  </w:t>
      </w:r>
      <w:r w:rsidRPr="00975967">
        <w:rPr>
          <w:rStyle w:val="CREXRNUM"/>
          <w:rFonts w:ascii="Calibri" w:hAnsi="Calibri"/>
          <w:b w:val="0"/>
          <w:bCs/>
          <w:noProof w:val="0"/>
          <w:lang w:val="en-US"/>
        </w:rPr>
        <w:tab/>
        <w:t>Financial accounting information</w:t>
      </w:r>
    </w:p>
    <w:p w14:paraId="7F5CD4F1" w14:textId="77777777" w:rsidR="00C12C3F" w:rsidRPr="00975967" w:rsidRDefault="00C12C3F" w:rsidP="00C12C3F">
      <w:pPr>
        <w:pStyle w:val="CRPROBSETFIRST"/>
        <w:keepLines w:val="0"/>
        <w:widowControl w:val="0"/>
        <w:tabs>
          <w:tab w:val="clear" w:pos="420"/>
          <w:tab w:val="left" w:pos="720"/>
        </w:tabs>
        <w:spacing w:before="0" w:line="240" w:lineRule="auto"/>
        <w:ind w:left="0" w:firstLine="0"/>
        <w:jc w:val="left"/>
        <w:rPr>
          <w:rStyle w:val="CREXRNUM"/>
          <w:rFonts w:ascii="Calibri" w:hAnsi="Calibri"/>
          <w:b w:val="0"/>
          <w:bCs/>
          <w:noProof w:val="0"/>
          <w:lang w:val="en-US"/>
        </w:rPr>
      </w:pPr>
      <w:r w:rsidRPr="00975967">
        <w:rPr>
          <w:rStyle w:val="CREXRNUM"/>
          <w:rFonts w:ascii="Calibri" w:hAnsi="Calibri"/>
          <w:b w:val="0"/>
          <w:bCs/>
          <w:noProof w:val="0"/>
          <w:lang w:val="en-US"/>
        </w:rPr>
        <w:t xml:space="preserve">14.  </w:t>
      </w:r>
      <w:r w:rsidRPr="00975967">
        <w:rPr>
          <w:rStyle w:val="CREXRNUM"/>
          <w:rFonts w:ascii="Calibri" w:hAnsi="Calibri"/>
          <w:b w:val="0"/>
          <w:bCs/>
          <w:noProof w:val="0"/>
          <w:lang w:val="en-US"/>
        </w:rPr>
        <w:tab/>
      </w:r>
      <w:r w:rsidR="001D3480">
        <w:rPr>
          <w:rStyle w:val="CREXRNUM"/>
          <w:rFonts w:ascii="Calibri" w:hAnsi="Calibri"/>
          <w:b w:val="0"/>
          <w:bCs/>
          <w:noProof w:val="0"/>
          <w:lang w:val="en-US"/>
        </w:rPr>
        <w:t>Financial</w:t>
      </w:r>
      <w:r w:rsidRPr="00975967">
        <w:rPr>
          <w:rStyle w:val="CREXRNUM"/>
          <w:rFonts w:ascii="Calibri" w:hAnsi="Calibri"/>
          <w:b w:val="0"/>
          <w:bCs/>
          <w:noProof w:val="0"/>
          <w:lang w:val="en-US"/>
        </w:rPr>
        <w:t xml:space="preserve"> accounting information </w:t>
      </w:r>
    </w:p>
    <w:p w14:paraId="276215FE" w14:textId="77777777" w:rsidR="00C12C3F" w:rsidRPr="00975967" w:rsidRDefault="00C12C3F" w:rsidP="00C12C3F">
      <w:pPr>
        <w:pStyle w:val="BodyText"/>
        <w:tabs>
          <w:tab w:val="left" w:pos="720"/>
        </w:tabs>
        <w:jc w:val="right"/>
        <w:rPr>
          <w:rFonts w:ascii="Calibri" w:hAnsi="Calibri"/>
          <w:sz w:val="24"/>
          <w:szCs w:val="24"/>
        </w:rPr>
      </w:pPr>
    </w:p>
    <w:p w14:paraId="78F26F3C" w14:textId="06F6A34B" w:rsidR="00C12C3F" w:rsidRPr="00975967" w:rsidRDefault="00C12C3F" w:rsidP="00C12C3F">
      <w:pPr>
        <w:pStyle w:val="BodyText"/>
        <w:tabs>
          <w:tab w:val="left" w:pos="720"/>
        </w:tabs>
        <w:jc w:val="right"/>
        <w:rPr>
          <w:rFonts w:ascii="Calibri" w:hAnsi="Calibri"/>
          <w:sz w:val="24"/>
          <w:szCs w:val="24"/>
        </w:rPr>
      </w:pPr>
      <w:r w:rsidRPr="00975967">
        <w:rPr>
          <w:rFonts w:ascii="Calibri" w:hAnsi="Calibri"/>
          <w:sz w:val="24"/>
          <w:szCs w:val="24"/>
        </w:rPr>
        <w:t xml:space="preserve">(10 min.) </w:t>
      </w:r>
      <w:r w:rsidR="00B25ED1">
        <w:rPr>
          <w:rFonts w:ascii="Calibri" w:hAnsi="Calibri"/>
          <w:sz w:val="24"/>
          <w:szCs w:val="24"/>
        </w:rPr>
        <w:t xml:space="preserve"> </w:t>
      </w:r>
      <w:r>
        <w:rPr>
          <w:rFonts w:ascii="Calibri" w:hAnsi="Calibri"/>
          <w:sz w:val="24"/>
          <w:szCs w:val="24"/>
        </w:rPr>
        <w:t>E1</w:t>
      </w:r>
      <w:r w:rsidRPr="00975967">
        <w:rPr>
          <w:rFonts w:ascii="Calibri" w:hAnsi="Calibri"/>
          <w:sz w:val="24"/>
          <w:szCs w:val="24"/>
        </w:rPr>
        <w:t>-</w:t>
      </w:r>
      <w:r w:rsidR="00CA12F8">
        <w:rPr>
          <w:rFonts w:ascii="Calibri" w:hAnsi="Calibri"/>
          <w:sz w:val="24"/>
          <w:szCs w:val="24"/>
        </w:rPr>
        <w:t>19</w:t>
      </w:r>
      <w:r w:rsidR="00CA12F8" w:rsidRPr="00975967">
        <w:rPr>
          <w:rFonts w:ascii="Calibri" w:hAnsi="Calibri"/>
          <w:sz w:val="24"/>
          <w:szCs w:val="24"/>
        </w:rPr>
        <w:t>A</w:t>
      </w:r>
    </w:p>
    <w:p w14:paraId="07A25952" w14:textId="207A25D8"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w:t>
      </w:r>
      <w:r w:rsidRPr="00975967">
        <w:rPr>
          <w:rFonts w:ascii="Calibri" w:hAnsi="Calibri"/>
          <w:bCs/>
          <w:noProof w:val="0"/>
          <w:lang w:val="en-US"/>
        </w:rPr>
        <w:tab/>
      </w:r>
      <w:r w:rsidR="0060727E">
        <w:rPr>
          <w:rFonts w:ascii="Calibri" w:hAnsi="Calibri"/>
          <w:bCs/>
          <w:noProof w:val="0"/>
          <w:lang w:val="en-US"/>
        </w:rPr>
        <w:t>C</w:t>
      </w:r>
      <w:r w:rsidR="00FB3C7C" w:rsidRPr="00975967">
        <w:rPr>
          <w:rFonts w:ascii="Calibri" w:hAnsi="Calibri"/>
          <w:bCs/>
          <w:noProof w:val="0"/>
          <w:lang w:val="en-US"/>
        </w:rPr>
        <w:t xml:space="preserve">onfidentiality </w:t>
      </w:r>
    </w:p>
    <w:p w14:paraId="7A495077" w14:textId="641D120E" w:rsidR="00C12C3F" w:rsidRPr="00975967" w:rsidRDefault="00C12C3F"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2.</w:t>
      </w:r>
      <w:r w:rsidRPr="00975967">
        <w:rPr>
          <w:rFonts w:ascii="Calibri" w:hAnsi="Calibri"/>
          <w:bCs/>
          <w:noProof w:val="0"/>
          <w:lang w:val="en-US"/>
        </w:rPr>
        <w:tab/>
      </w:r>
      <w:r w:rsidR="0060727E" w:rsidRPr="00975967">
        <w:rPr>
          <w:rFonts w:ascii="Calibri" w:hAnsi="Calibri"/>
          <w:bCs/>
          <w:noProof w:val="0"/>
          <w:lang w:val="en-US"/>
        </w:rPr>
        <w:t xml:space="preserve">Credibility </w:t>
      </w:r>
      <w:r w:rsidR="0060727E">
        <w:rPr>
          <w:rFonts w:ascii="Calibri" w:hAnsi="Calibri"/>
          <w:bCs/>
          <w:noProof w:val="0"/>
          <w:lang w:val="en-US"/>
        </w:rPr>
        <w:t xml:space="preserve"> </w:t>
      </w:r>
    </w:p>
    <w:p w14:paraId="69A0CF7A" w14:textId="3A93A044"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3.</w:t>
      </w:r>
      <w:r w:rsidRPr="00975967">
        <w:rPr>
          <w:rFonts w:ascii="Calibri" w:hAnsi="Calibri"/>
          <w:bCs/>
          <w:noProof w:val="0"/>
          <w:lang w:val="en-US"/>
        </w:rPr>
        <w:tab/>
        <w:t>Credibility</w:t>
      </w:r>
      <w:r w:rsidRPr="00975967" w:rsidDel="00FB3C7C">
        <w:rPr>
          <w:rFonts w:ascii="Calibri" w:hAnsi="Calibri"/>
          <w:bCs/>
          <w:noProof w:val="0"/>
          <w:lang w:val="en-US"/>
        </w:rPr>
        <w:t xml:space="preserve"> </w:t>
      </w:r>
      <w:r>
        <w:rPr>
          <w:rFonts w:ascii="Calibri" w:hAnsi="Calibri"/>
          <w:bCs/>
          <w:noProof w:val="0"/>
          <w:lang w:val="en-US"/>
        </w:rPr>
        <w:t xml:space="preserve"> </w:t>
      </w:r>
    </w:p>
    <w:p w14:paraId="59446B0A" w14:textId="2720038A"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4.</w:t>
      </w:r>
      <w:r w:rsidRPr="00975967">
        <w:rPr>
          <w:rFonts w:ascii="Calibri" w:hAnsi="Calibri"/>
          <w:bCs/>
          <w:noProof w:val="0"/>
          <w:lang w:val="en-US"/>
        </w:rPr>
        <w:tab/>
        <w:t>Credibility</w:t>
      </w:r>
      <w:r w:rsidRPr="00975967" w:rsidDel="00FB3C7C">
        <w:rPr>
          <w:rFonts w:ascii="Calibri" w:hAnsi="Calibri"/>
          <w:bCs/>
          <w:noProof w:val="0"/>
          <w:lang w:val="en-US"/>
        </w:rPr>
        <w:t xml:space="preserve"> </w:t>
      </w:r>
      <w:r>
        <w:rPr>
          <w:rFonts w:ascii="Calibri" w:hAnsi="Calibri"/>
          <w:bCs/>
          <w:noProof w:val="0"/>
          <w:lang w:val="en-US"/>
        </w:rPr>
        <w:t xml:space="preserve"> </w:t>
      </w:r>
    </w:p>
    <w:p w14:paraId="30CB31CE" w14:textId="3078D8BC"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5.</w:t>
      </w:r>
      <w:r w:rsidRPr="00975967">
        <w:rPr>
          <w:rFonts w:ascii="Calibri" w:hAnsi="Calibri"/>
          <w:bCs/>
          <w:noProof w:val="0"/>
          <w:lang w:val="en-US"/>
        </w:rPr>
        <w:tab/>
        <w:t xml:space="preserve">Confidentiality </w:t>
      </w:r>
      <w:r>
        <w:rPr>
          <w:rFonts w:ascii="Calibri" w:hAnsi="Calibri"/>
          <w:bCs/>
          <w:noProof w:val="0"/>
          <w:lang w:val="en-US"/>
        </w:rPr>
        <w:t xml:space="preserve"> </w:t>
      </w:r>
    </w:p>
    <w:p w14:paraId="7E427723" w14:textId="1B60B047"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6.</w:t>
      </w:r>
      <w:r w:rsidRPr="00975967">
        <w:rPr>
          <w:rFonts w:ascii="Calibri" w:hAnsi="Calibri"/>
          <w:bCs/>
          <w:noProof w:val="0"/>
          <w:lang w:val="en-US"/>
        </w:rPr>
        <w:tab/>
        <w:t xml:space="preserve">Confidentiality </w:t>
      </w:r>
    </w:p>
    <w:p w14:paraId="56E1689C" w14:textId="6E98C657"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7.</w:t>
      </w:r>
      <w:r w:rsidRPr="00975967">
        <w:rPr>
          <w:rFonts w:ascii="Calibri" w:hAnsi="Calibri"/>
          <w:bCs/>
          <w:noProof w:val="0"/>
          <w:lang w:val="en-US"/>
        </w:rPr>
        <w:tab/>
        <w:t xml:space="preserve">Integrity </w:t>
      </w:r>
    </w:p>
    <w:p w14:paraId="2076FBEB" w14:textId="5947CE10"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8.</w:t>
      </w:r>
      <w:r w:rsidRPr="00975967">
        <w:rPr>
          <w:rFonts w:ascii="Calibri" w:hAnsi="Calibri"/>
          <w:bCs/>
          <w:noProof w:val="0"/>
          <w:lang w:val="en-US"/>
        </w:rPr>
        <w:tab/>
        <w:t xml:space="preserve">Competence </w:t>
      </w:r>
      <w:r>
        <w:rPr>
          <w:rFonts w:ascii="Calibri" w:hAnsi="Calibri"/>
          <w:bCs/>
          <w:noProof w:val="0"/>
          <w:lang w:val="en-US"/>
        </w:rPr>
        <w:t xml:space="preserve"> </w:t>
      </w:r>
    </w:p>
    <w:p w14:paraId="0FAB38A5" w14:textId="6CBA4C20" w:rsidR="00C12C3F" w:rsidRPr="00975967" w:rsidRDefault="0060727E" w:rsidP="00C12C3F">
      <w:pPr>
        <w:pStyle w:val="CREXRL1FIRST"/>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9.</w:t>
      </w:r>
      <w:r w:rsidRPr="00975967">
        <w:rPr>
          <w:rFonts w:ascii="Calibri" w:hAnsi="Calibri"/>
          <w:bCs/>
          <w:noProof w:val="0"/>
          <w:lang w:val="en-US"/>
        </w:rPr>
        <w:tab/>
        <w:t>Competence</w:t>
      </w:r>
      <w:r w:rsidRPr="00975967" w:rsidDel="00FB3C7C">
        <w:rPr>
          <w:rFonts w:ascii="Calibri" w:hAnsi="Calibri"/>
          <w:bCs/>
          <w:noProof w:val="0"/>
          <w:lang w:val="en-US"/>
        </w:rPr>
        <w:t xml:space="preserve"> </w:t>
      </w:r>
      <w:r>
        <w:rPr>
          <w:rFonts w:ascii="Calibri" w:hAnsi="Calibri"/>
          <w:bCs/>
          <w:noProof w:val="0"/>
          <w:lang w:val="en-US"/>
        </w:rPr>
        <w:t xml:space="preserve"> </w:t>
      </w:r>
    </w:p>
    <w:p w14:paraId="36A8D65A" w14:textId="15191381"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10.</w:t>
      </w:r>
      <w:r w:rsidRPr="00975967">
        <w:rPr>
          <w:rFonts w:ascii="Calibri" w:hAnsi="Calibri"/>
          <w:bCs/>
          <w:noProof w:val="0"/>
          <w:lang w:val="en-US"/>
        </w:rPr>
        <w:tab/>
        <w:t>Competence</w:t>
      </w:r>
      <w:r w:rsidRPr="00975967" w:rsidDel="00FB3C7C">
        <w:rPr>
          <w:rFonts w:ascii="Calibri" w:hAnsi="Calibri"/>
          <w:bCs/>
          <w:noProof w:val="0"/>
          <w:lang w:val="en-US"/>
        </w:rPr>
        <w:t xml:space="preserve"> </w:t>
      </w:r>
    </w:p>
    <w:p w14:paraId="06340E52" w14:textId="0951648C" w:rsidR="00C12C3F" w:rsidRPr="00975967" w:rsidRDefault="0060727E" w:rsidP="00C12C3F">
      <w:pPr>
        <w:pStyle w:val="CREXRL1FIRST"/>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11.</w:t>
      </w:r>
      <w:r w:rsidRPr="00975967">
        <w:rPr>
          <w:rFonts w:ascii="Calibri" w:hAnsi="Calibri"/>
          <w:bCs/>
          <w:noProof w:val="0"/>
          <w:lang w:val="en-US"/>
        </w:rPr>
        <w:tab/>
        <w:t>Integrity</w:t>
      </w:r>
      <w:r w:rsidRPr="00975967" w:rsidDel="00FB3C7C">
        <w:rPr>
          <w:rFonts w:ascii="Calibri" w:hAnsi="Calibri"/>
          <w:bCs/>
          <w:noProof w:val="0"/>
          <w:lang w:val="en-US"/>
        </w:rPr>
        <w:t xml:space="preserve"> </w:t>
      </w:r>
      <w:r>
        <w:rPr>
          <w:rFonts w:ascii="Calibri" w:hAnsi="Calibri"/>
          <w:bCs/>
          <w:noProof w:val="0"/>
          <w:lang w:val="en-US"/>
        </w:rPr>
        <w:t xml:space="preserve"> </w:t>
      </w:r>
    </w:p>
    <w:p w14:paraId="1616082E" w14:textId="23770AE8"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12.</w:t>
      </w:r>
      <w:r w:rsidRPr="00975967">
        <w:rPr>
          <w:rFonts w:ascii="Calibri" w:hAnsi="Calibri"/>
          <w:bCs/>
          <w:noProof w:val="0"/>
          <w:lang w:val="en-US"/>
        </w:rPr>
        <w:tab/>
        <w:t>Integrity</w:t>
      </w:r>
      <w:r w:rsidRPr="00975967" w:rsidDel="00FB3C7C">
        <w:rPr>
          <w:rFonts w:ascii="Calibri" w:hAnsi="Calibri"/>
          <w:bCs/>
          <w:noProof w:val="0"/>
          <w:lang w:val="en-US"/>
        </w:rPr>
        <w:t xml:space="preserve"> </w:t>
      </w:r>
      <w:r>
        <w:rPr>
          <w:rFonts w:ascii="Calibri" w:hAnsi="Calibri"/>
          <w:bCs/>
          <w:noProof w:val="0"/>
          <w:lang w:val="en-US"/>
        </w:rPr>
        <w:t xml:space="preserve"> </w:t>
      </w:r>
    </w:p>
    <w:p w14:paraId="66447C83" w14:textId="5C34085E" w:rsidR="00C12C3F" w:rsidRPr="00975967" w:rsidRDefault="0060727E" w:rsidP="00C12C3F">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noProof w:val="0"/>
          <w:lang w:val="en-US"/>
        </w:rPr>
      </w:pPr>
      <w:r w:rsidRPr="00975967">
        <w:rPr>
          <w:rFonts w:ascii="Calibri" w:hAnsi="Calibri"/>
          <w:bCs/>
          <w:noProof w:val="0"/>
          <w:lang w:val="en-US"/>
        </w:rPr>
        <w:t>13.</w:t>
      </w:r>
      <w:r w:rsidRPr="00975967">
        <w:rPr>
          <w:rFonts w:ascii="Calibri" w:hAnsi="Calibri"/>
          <w:bCs/>
          <w:noProof w:val="0"/>
          <w:lang w:val="en-US"/>
        </w:rPr>
        <w:tab/>
        <w:t>Competence</w:t>
      </w:r>
      <w:r w:rsidRPr="00975967" w:rsidDel="00FB3C7C">
        <w:rPr>
          <w:rFonts w:ascii="Calibri" w:hAnsi="Calibri"/>
          <w:bCs/>
          <w:noProof w:val="0"/>
          <w:lang w:val="en-US"/>
        </w:rPr>
        <w:t xml:space="preserve"> </w:t>
      </w:r>
      <w:r>
        <w:rPr>
          <w:rFonts w:ascii="Calibri" w:hAnsi="Calibri"/>
          <w:bCs/>
          <w:noProof w:val="0"/>
          <w:lang w:val="en-US"/>
        </w:rPr>
        <w:t xml:space="preserve"> </w:t>
      </w:r>
    </w:p>
    <w:p w14:paraId="6C69A972" w14:textId="77777777" w:rsidR="00C12C3F" w:rsidRPr="00975967" w:rsidRDefault="00C12C3F" w:rsidP="00C12C3F">
      <w:pPr>
        <w:pStyle w:val="BodyText"/>
        <w:jc w:val="right"/>
        <w:rPr>
          <w:rFonts w:ascii="Calibri" w:hAnsi="Calibri"/>
          <w:sz w:val="24"/>
          <w:szCs w:val="24"/>
        </w:rPr>
      </w:pPr>
    </w:p>
    <w:p w14:paraId="2C965DEC" w14:textId="2A69906A" w:rsidR="00630170" w:rsidRDefault="00630170" w:rsidP="00C12C3F">
      <w:pPr>
        <w:pStyle w:val="BodyText"/>
        <w:jc w:val="right"/>
        <w:rPr>
          <w:rFonts w:ascii="Calibri" w:hAnsi="Calibri"/>
          <w:sz w:val="24"/>
          <w:szCs w:val="24"/>
        </w:rPr>
      </w:pPr>
      <w:r w:rsidRPr="00975967">
        <w:rPr>
          <w:rFonts w:ascii="Calibri" w:hAnsi="Calibri"/>
          <w:sz w:val="24"/>
          <w:szCs w:val="24"/>
        </w:rPr>
        <w:t xml:space="preserve">(10 min.) </w:t>
      </w:r>
      <w:r w:rsidR="00B25ED1">
        <w:rPr>
          <w:rFonts w:ascii="Calibri" w:hAnsi="Calibri"/>
          <w:sz w:val="24"/>
          <w:szCs w:val="24"/>
        </w:rPr>
        <w:t xml:space="preserve"> </w:t>
      </w:r>
      <w:r>
        <w:rPr>
          <w:rFonts w:ascii="Calibri" w:hAnsi="Calibri"/>
          <w:sz w:val="24"/>
          <w:szCs w:val="24"/>
        </w:rPr>
        <w:t>E1</w:t>
      </w:r>
      <w:r w:rsidRPr="00975967">
        <w:rPr>
          <w:rFonts w:ascii="Calibri" w:hAnsi="Calibri"/>
          <w:sz w:val="24"/>
          <w:szCs w:val="24"/>
        </w:rPr>
        <w:t>-</w:t>
      </w:r>
      <w:r w:rsidR="00CA12F8">
        <w:rPr>
          <w:rFonts w:ascii="Calibri" w:hAnsi="Calibri"/>
          <w:sz w:val="24"/>
          <w:szCs w:val="24"/>
        </w:rPr>
        <w:t>20</w:t>
      </w:r>
      <w:r w:rsidR="00CA12F8" w:rsidRPr="00975967">
        <w:rPr>
          <w:rFonts w:ascii="Calibri" w:hAnsi="Calibri"/>
          <w:sz w:val="24"/>
          <w:szCs w:val="24"/>
        </w:rPr>
        <w:t>A</w:t>
      </w:r>
    </w:p>
    <w:p w14:paraId="1F9DE29B" w14:textId="77777777" w:rsidR="00630170" w:rsidRDefault="00630170" w:rsidP="00752E51">
      <w:pPr>
        <w:pStyle w:val="BodyText"/>
        <w:rPr>
          <w:rFonts w:ascii="Calibri" w:hAnsi="Calibri"/>
          <w:b w:val="0"/>
          <w:sz w:val="20"/>
          <w:u w:val="single"/>
        </w:rPr>
      </w:pPr>
      <w:r>
        <w:rPr>
          <w:rFonts w:ascii="Calibri" w:hAnsi="Calibri"/>
          <w:b w:val="0"/>
          <w:sz w:val="20"/>
          <w:u w:val="single"/>
        </w:rPr>
        <w:t>Expected benefit (cost savings)</w:t>
      </w:r>
    </w:p>
    <w:p w14:paraId="070B0CCF" w14:textId="77777777" w:rsidR="00630170" w:rsidRDefault="00630170" w:rsidP="00752E51">
      <w:pPr>
        <w:pStyle w:val="BodyText"/>
        <w:rPr>
          <w:rFonts w:ascii="Calibri" w:hAnsi="Calibri"/>
          <w:b w:val="0"/>
          <w:sz w:val="20"/>
        </w:rPr>
      </w:pPr>
      <w:r w:rsidRPr="00752E51">
        <w:rPr>
          <w:rFonts w:ascii="Calibri" w:hAnsi="Calibri"/>
          <w:b w:val="0"/>
          <w:sz w:val="20"/>
        </w:rPr>
        <w:t>Wages (20 worke</w:t>
      </w:r>
      <w:r w:rsidR="009F3CA3">
        <w:rPr>
          <w:rFonts w:ascii="Calibri" w:hAnsi="Calibri"/>
          <w:b w:val="0"/>
          <w:sz w:val="20"/>
        </w:rPr>
        <w:t>r</w:t>
      </w:r>
      <w:r w:rsidRPr="00752E51">
        <w:rPr>
          <w:rFonts w:ascii="Calibri" w:hAnsi="Calibri"/>
          <w:b w:val="0"/>
          <w:sz w:val="20"/>
        </w:rPr>
        <w:t xml:space="preserve">s x 40 </w:t>
      </w:r>
      <w:r w:rsidR="00B52D98" w:rsidRPr="00752E51">
        <w:rPr>
          <w:rFonts w:ascii="Calibri" w:hAnsi="Calibri"/>
          <w:b w:val="0"/>
          <w:sz w:val="20"/>
        </w:rPr>
        <w:t>hrs.</w:t>
      </w:r>
      <w:r w:rsidRPr="00752E51">
        <w:rPr>
          <w:rFonts w:ascii="Calibri" w:hAnsi="Calibri"/>
          <w:b w:val="0"/>
          <w:sz w:val="20"/>
        </w:rPr>
        <w:t xml:space="preserve"> x $15/</w:t>
      </w:r>
      <w:r w:rsidR="00B52D98" w:rsidRPr="00752E51">
        <w:rPr>
          <w:rFonts w:ascii="Calibri" w:hAnsi="Calibri"/>
          <w:b w:val="0"/>
          <w:sz w:val="20"/>
        </w:rPr>
        <w:t>hr.</w:t>
      </w:r>
      <w:r w:rsidRPr="00752E51">
        <w:rPr>
          <w:rFonts w:ascii="Calibri" w:hAnsi="Calibri"/>
          <w:b w:val="0"/>
          <w:sz w:val="20"/>
        </w:rPr>
        <w:t>)</w:t>
      </w:r>
      <w:r w:rsidRPr="00752E51">
        <w:rPr>
          <w:rFonts w:ascii="Calibri" w:hAnsi="Calibri"/>
          <w:b w:val="0"/>
          <w:sz w:val="20"/>
        </w:rPr>
        <w:tab/>
      </w:r>
      <w:r w:rsidRPr="00752E51">
        <w:rPr>
          <w:rFonts w:ascii="Calibri" w:hAnsi="Calibri"/>
          <w:b w:val="0"/>
          <w:sz w:val="20"/>
        </w:rPr>
        <w:tab/>
        <w:t>$12,000</w:t>
      </w:r>
    </w:p>
    <w:p w14:paraId="4DF71307" w14:textId="77777777" w:rsidR="00630170" w:rsidRDefault="00630170" w:rsidP="00752E51">
      <w:pPr>
        <w:pStyle w:val="BodyText"/>
        <w:rPr>
          <w:rFonts w:ascii="Calibri" w:hAnsi="Calibri"/>
          <w:b w:val="0"/>
          <w:sz w:val="20"/>
          <w:u w:val="single"/>
        </w:rPr>
      </w:pPr>
      <w:r>
        <w:rPr>
          <w:rFonts w:ascii="Calibri" w:hAnsi="Calibri"/>
          <w:b w:val="0"/>
          <w:sz w:val="20"/>
        </w:rPr>
        <w:t>Payroll taxes ($12,000 x 7.65%)</w:t>
      </w:r>
      <w:r>
        <w:rPr>
          <w:rFonts w:ascii="Calibri" w:hAnsi="Calibri"/>
          <w:b w:val="0"/>
          <w:sz w:val="20"/>
        </w:rPr>
        <w:tab/>
      </w:r>
      <w:r>
        <w:rPr>
          <w:rFonts w:ascii="Calibri" w:hAnsi="Calibri"/>
          <w:b w:val="0"/>
          <w:sz w:val="20"/>
        </w:rPr>
        <w:tab/>
      </w:r>
      <w:r>
        <w:rPr>
          <w:rFonts w:ascii="Calibri" w:hAnsi="Calibri"/>
          <w:b w:val="0"/>
          <w:sz w:val="20"/>
        </w:rPr>
        <w:tab/>
      </w:r>
      <w:r w:rsidRPr="00752E51">
        <w:rPr>
          <w:rFonts w:ascii="Calibri" w:hAnsi="Calibri"/>
          <w:b w:val="0"/>
          <w:sz w:val="20"/>
          <w:u w:val="single"/>
        </w:rPr>
        <w:t xml:space="preserve">       918</w:t>
      </w:r>
    </w:p>
    <w:p w14:paraId="1AA1C55E" w14:textId="77777777" w:rsidR="00630170" w:rsidRDefault="00630170" w:rsidP="00752E51">
      <w:pPr>
        <w:pStyle w:val="BodyText"/>
        <w:rPr>
          <w:rFonts w:ascii="Calibri" w:hAnsi="Calibri"/>
          <w:b w:val="0"/>
          <w:sz w:val="20"/>
        </w:rPr>
      </w:pPr>
      <w:r>
        <w:rPr>
          <w:rFonts w:ascii="Calibri" w:hAnsi="Calibri"/>
          <w:b w:val="0"/>
          <w:sz w:val="20"/>
        </w:rPr>
        <w:t xml:space="preserve">Total </w:t>
      </w:r>
      <w:r w:rsidR="000D7B52">
        <w:rPr>
          <w:rFonts w:ascii="Calibri" w:hAnsi="Calibri"/>
          <w:b w:val="0"/>
          <w:sz w:val="20"/>
        </w:rPr>
        <w:t>expected c</w:t>
      </w:r>
      <w:r>
        <w:rPr>
          <w:rFonts w:ascii="Calibri" w:hAnsi="Calibri"/>
          <w:b w:val="0"/>
          <w:sz w:val="20"/>
        </w:rPr>
        <w:t>ost savings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$12,918</w:t>
      </w:r>
    </w:p>
    <w:p w14:paraId="4B1D681C" w14:textId="77777777" w:rsidR="00630170" w:rsidRDefault="00630170" w:rsidP="00752E51">
      <w:pPr>
        <w:pStyle w:val="BodyText"/>
        <w:rPr>
          <w:rFonts w:ascii="Calibri" w:hAnsi="Calibri"/>
          <w:b w:val="0"/>
          <w:sz w:val="20"/>
        </w:rPr>
      </w:pPr>
    </w:p>
    <w:p w14:paraId="422FE685" w14:textId="77777777" w:rsidR="00630170" w:rsidRDefault="00630170" w:rsidP="00752E51">
      <w:pPr>
        <w:pStyle w:val="BodyText"/>
        <w:rPr>
          <w:rFonts w:ascii="Calibri" w:hAnsi="Calibri"/>
          <w:b w:val="0"/>
          <w:sz w:val="20"/>
          <w:u w:val="single"/>
        </w:rPr>
      </w:pPr>
      <w:r>
        <w:rPr>
          <w:rFonts w:ascii="Calibri" w:hAnsi="Calibri"/>
          <w:b w:val="0"/>
          <w:sz w:val="20"/>
          <w:u w:val="single"/>
        </w:rPr>
        <w:t>Expected costs</w:t>
      </w:r>
    </w:p>
    <w:p w14:paraId="42AB48D1" w14:textId="090A95D5" w:rsidR="00630170" w:rsidRDefault="00630170" w:rsidP="00752E51">
      <w:pPr>
        <w:pStyle w:val="BodyText"/>
        <w:rPr>
          <w:rFonts w:ascii="Calibri" w:hAnsi="Calibri"/>
          <w:b w:val="0"/>
          <w:sz w:val="20"/>
        </w:rPr>
      </w:pPr>
      <w:r>
        <w:rPr>
          <w:rFonts w:ascii="Calibri" w:hAnsi="Calibri"/>
          <w:b w:val="0"/>
          <w:sz w:val="20"/>
        </w:rPr>
        <w:t xml:space="preserve">Lettuce </w:t>
      </w:r>
      <w:r w:rsidR="0060727E">
        <w:rPr>
          <w:rFonts w:ascii="Calibri" w:hAnsi="Calibri"/>
          <w:b w:val="0"/>
          <w:sz w:val="20"/>
        </w:rPr>
        <w:t>B</w:t>
      </w:r>
      <w:r>
        <w:rPr>
          <w:rFonts w:ascii="Calibri" w:hAnsi="Calibri"/>
          <w:b w:val="0"/>
          <w:sz w:val="20"/>
        </w:rPr>
        <w:t>ot cost (machine cost)</w:t>
      </w:r>
      <w:r>
        <w:rPr>
          <w:rFonts w:ascii="Calibri" w:hAnsi="Calibri"/>
          <w:b w:val="0"/>
          <w:sz w:val="20"/>
        </w:rPr>
        <w:tab/>
      </w:r>
      <w:r>
        <w:rPr>
          <w:rFonts w:ascii="Calibri" w:hAnsi="Calibri"/>
          <w:b w:val="0"/>
          <w:sz w:val="20"/>
        </w:rPr>
        <w:tab/>
      </w:r>
      <w:r>
        <w:rPr>
          <w:rFonts w:ascii="Calibri" w:hAnsi="Calibri"/>
          <w:b w:val="0"/>
          <w:sz w:val="20"/>
        </w:rPr>
        <w:tab/>
      </w:r>
      <w:r w:rsidR="00414638">
        <w:rPr>
          <w:rFonts w:ascii="Calibri" w:hAnsi="Calibri"/>
          <w:b w:val="0"/>
          <w:sz w:val="20"/>
        </w:rPr>
        <w:t xml:space="preserve"> </w:t>
      </w:r>
      <w:r>
        <w:rPr>
          <w:rFonts w:ascii="Calibri" w:hAnsi="Calibri"/>
          <w:b w:val="0"/>
          <w:sz w:val="20"/>
        </w:rPr>
        <w:t>$8,000</w:t>
      </w:r>
    </w:p>
    <w:p w14:paraId="40156539" w14:textId="7622AEFE" w:rsidR="00630170" w:rsidRDefault="00630170" w:rsidP="00752E51">
      <w:pPr>
        <w:pStyle w:val="BodyText"/>
        <w:rPr>
          <w:rFonts w:ascii="Calibri" w:hAnsi="Calibri"/>
          <w:b w:val="0"/>
          <w:sz w:val="20"/>
        </w:rPr>
      </w:pPr>
      <w:r>
        <w:rPr>
          <w:rFonts w:ascii="Calibri" w:hAnsi="Calibri"/>
          <w:b w:val="0"/>
          <w:sz w:val="20"/>
        </w:rPr>
        <w:t xml:space="preserve">Lettuce </w:t>
      </w:r>
      <w:r w:rsidR="0060727E">
        <w:rPr>
          <w:rFonts w:ascii="Calibri" w:hAnsi="Calibri"/>
          <w:b w:val="0"/>
          <w:sz w:val="20"/>
        </w:rPr>
        <w:t>B</w:t>
      </w:r>
      <w:r>
        <w:rPr>
          <w:rFonts w:ascii="Calibri" w:hAnsi="Calibri"/>
          <w:b w:val="0"/>
          <w:sz w:val="20"/>
        </w:rPr>
        <w:t>ot delivery cost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 xml:space="preserve">    </w:t>
      </w:r>
      <w:r w:rsidR="00414638">
        <w:rPr>
          <w:rFonts w:ascii="Calibri" w:hAnsi="Calibri"/>
          <w:b w:val="0"/>
          <w:sz w:val="20"/>
        </w:rPr>
        <w:t xml:space="preserve">  </w:t>
      </w:r>
      <w:r>
        <w:rPr>
          <w:rFonts w:ascii="Calibri" w:hAnsi="Calibri"/>
          <w:b w:val="0"/>
          <w:sz w:val="20"/>
        </w:rPr>
        <w:t xml:space="preserve"> 500</w:t>
      </w:r>
    </w:p>
    <w:p w14:paraId="0FD919BF" w14:textId="77777777" w:rsidR="00630170" w:rsidRDefault="00630170" w:rsidP="00752E51">
      <w:pPr>
        <w:pStyle w:val="BodyText"/>
        <w:rPr>
          <w:rFonts w:ascii="Calibri" w:hAnsi="Calibri"/>
          <w:b w:val="0"/>
          <w:sz w:val="20"/>
          <w:u w:val="single"/>
        </w:rPr>
      </w:pPr>
      <w:r>
        <w:rPr>
          <w:rFonts w:ascii="Calibri" w:hAnsi="Calibri"/>
          <w:b w:val="0"/>
          <w:sz w:val="20"/>
        </w:rPr>
        <w:t>Cost of operating the lettuce bot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u w:val="single"/>
        </w:rPr>
        <w:t xml:space="preserve">  </w:t>
      </w:r>
      <w:r w:rsidR="00414638">
        <w:rPr>
          <w:rFonts w:ascii="Calibri" w:hAnsi="Calibri"/>
          <w:b w:val="0"/>
          <w:sz w:val="20"/>
          <w:u w:val="single"/>
        </w:rPr>
        <w:t xml:space="preserve">  </w:t>
      </w:r>
      <w:r>
        <w:rPr>
          <w:rFonts w:ascii="Calibri" w:hAnsi="Calibri"/>
          <w:b w:val="0"/>
          <w:sz w:val="20"/>
          <w:u w:val="single"/>
        </w:rPr>
        <w:t>1,500</w:t>
      </w:r>
    </w:p>
    <w:p w14:paraId="16BD664B" w14:textId="77777777" w:rsidR="000D7B52" w:rsidRDefault="000D7B52" w:rsidP="00752E51">
      <w:pPr>
        <w:pStyle w:val="BodyText"/>
        <w:rPr>
          <w:rFonts w:ascii="Calibri" w:hAnsi="Calibri"/>
          <w:b w:val="0"/>
          <w:sz w:val="20"/>
        </w:rPr>
      </w:pPr>
      <w:r>
        <w:rPr>
          <w:rFonts w:ascii="Calibri" w:hAnsi="Calibri"/>
          <w:b w:val="0"/>
          <w:sz w:val="20"/>
        </w:rPr>
        <w:t>Total expected costs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$10,000</w:t>
      </w:r>
    </w:p>
    <w:p w14:paraId="7B09FDAB" w14:textId="77777777" w:rsidR="000D7B52" w:rsidRDefault="000D7B52" w:rsidP="00752E51">
      <w:pPr>
        <w:pStyle w:val="BodyText"/>
        <w:rPr>
          <w:rFonts w:ascii="Calibri" w:hAnsi="Calibri"/>
          <w:b w:val="0"/>
          <w:sz w:val="20"/>
        </w:rPr>
      </w:pPr>
    </w:p>
    <w:p w14:paraId="495592B0" w14:textId="77777777" w:rsidR="000D7B52" w:rsidRPr="00414638" w:rsidRDefault="000D7B52" w:rsidP="00752E51">
      <w:pPr>
        <w:pStyle w:val="BodyText"/>
        <w:rPr>
          <w:rFonts w:ascii="Calibri" w:hAnsi="Calibri"/>
          <w:b w:val="0"/>
          <w:sz w:val="20"/>
          <w:u w:val="double"/>
        </w:rPr>
      </w:pPr>
      <w:r>
        <w:rPr>
          <w:rFonts w:ascii="Calibri" w:hAnsi="Calibri"/>
          <w:b w:val="0"/>
          <w:sz w:val="20"/>
        </w:rPr>
        <w:t>Net expected benefit in fi</w:t>
      </w:r>
      <w:r w:rsidR="0055325D">
        <w:rPr>
          <w:rFonts w:ascii="Calibri" w:hAnsi="Calibri"/>
          <w:b w:val="0"/>
          <w:sz w:val="20"/>
        </w:rPr>
        <w:t>r</w:t>
      </w:r>
      <w:r>
        <w:rPr>
          <w:rFonts w:ascii="Calibri" w:hAnsi="Calibri"/>
          <w:b w:val="0"/>
          <w:sz w:val="20"/>
        </w:rPr>
        <w:t>st year</w:t>
      </w:r>
      <w:r>
        <w:rPr>
          <w:rFonts w:ascii="Calibri" w:hAnsi="Calibri"/>
          <w:b w:val="0"/>
          <w:sz w:val="20"/>
        </w:rPr>
        <w:tab/>
      </w:r>
      <w:r>
        <w:rPr>
          <w:rFonts w:ascii="Calibri" w:hAnsi="Calibri"/>
          <w:b w:val="0"/>
          <w:sz w:val="20"/>
        </w:rPr>
        <w:tab/>
      </w:r>
      <w:r>
        <w:rPr>
          <w:rFonts w:ascii="Calibri" w:hAnsi="Calibri"/>
          <w:b w:val="0"/>
          <w:sz w:val="20"/>
        </w:rPr>
        <w:tab/>
      </w:r>
      <w:r w:rsidRPr="00414638">
        <w:rPr>
          <w:rFonts w:ascii="Calibri" w:hAnsi="Calibri"/>
          <w:b w:val="0"/>
          <w:sz w:val="20"/>
          <w:u w:val="double"/>
        </w:rPr>
        <w:t>$2,918</w:t>
      </w:r>
    </w:p>
    <w:p w14:paraId="72E956A8" w14:textId="77777777" w:rsidR="00630170" w:rsidRDefault="006B2D06" w:rsidP="00C12C3F">
      <w:pPr>
        <w:pStyle w:val="BodyText"/>
        <w:jc w:val="right"/>
        <w:rPr>
          <w:rFonts w:ascii="Calibri" w:hAnsi="Calibri"/>
          <w:sz w:val="24"/>
          <w:szCs w:val="24"/>
        </w:rPr>
      </w:pPr>
      <w:r>
        <w:rPr>
          <w:rFonts w:ascii="Calibri" w:hAnsi="Calibri"/>
          <w:sz w:val="24"/>
          <w:szCs w:val="24"/>
        </w:rPr>
        <w:br w:type="page"/>
      </w:r>
    </w:p>
    <w:p w14:paraId="09BD789B" w14:textId="77777777" w:rsidR="00C12C3F" w:rsidRDefault="00C12C3F" w:rsidP="00C12C3F">
      <w:pPr>
        <w:rPr>
          <w:rFonts w:ascii="Calibri" w:hAnsi="Calibri"/>
        </w:rPr>
      </w:pPr>
    </w:p>
    <w:p w14:paraId="5E6A830A" w14:textId="6220A0F9" w:rsidR="00C12C3F" w:rsidRDefault="00C12C3F" w:rsidP="00C12C3F">
      <w:pPr>
        <w:pStyle w:val="BodyText"/>
        <w:jc w:val="right"/>
        <w:rPr>
          <w:rFonts w:ascii="Calibri" w:hAnsi="Calibri"/>
          <w:sz w:val="24"/>
          <w:szCs w:val="24"/>
        </w:rPr>
      </w:pPr>
      <w:r w:rsidRPr="00975967">
        <w:rPr>
          <w:rFonts w:ascii="Calibri" w:hAnsi="Calibri"/>
          <w:sz w:val="24"/>
          <w:szCs w:val="24"/>
        </w:rPr>
        <w:t>(10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E1</w:t>
      </w:r>
      <w:r w:rsidRPr="00975967">
        <w:rPr>
          <w:rFonts w:ascii="Calibri" w:hAnsi="Calibri"/>
          <w:sz w:val="24"/>
          <w:szCs w:val="24"/>
        </w:rPr>
        <w:t>-</w:t>
      </w:r>
      <w:r w:rsidR="00CA12F8">
        <w:rPr>
          <w:rFonts w:ascii="Calibri" w:hAnsi="Calibri"/>
          <w:sz w:val="24"/>
          <w:szCs w:val="24"/>
        </w:rPr>
        <w:t>21</w:t>
      </w:r>
      <w:r w:rsidR="00CA12F8" w:rsidRPr="00975967">
        <w:rPr>
          <w:rFonts w:ascii="Calibri" w:hAnsi="Calibri"/>
          <w:sz w:val="24"/>
          <w:szCs w:val="24"/>
        </w:rPr>
        <w:t>A</w:t>
      </w:r>
    </w:p>
    <w:p w14:paraId="373204C7" w14:textId="77777777" w:rsidR="00C12C3F" w:rsidRPr="00105BE9" w:rsidRDefault="00C12C3F" w:rsidP="00105BE9">
      <w:pPr>
        <w:pStyle w:val="CREXRL1MID"/>
        <w:keepLines w:val="0"/>
        <w:widowControl w:val="0"/>
        <w:tabs>
          <w:tab w:val="clear" w:pos="1000"/>
          <w:tab w:val="clear" w:pos="3840"/>
          <w:tab w:val="clear" w:pos="4080"/>
          <w:tab w:val="clear" w:pos="6720"/>
          <w:tab w:val="clear" w:pos="6960"/>
          <w:tab w:val="left" w:pos="720"/>
        </w:tabs>
        <w:spacing w:before="0" w:line="240" w:lineRule="auto"/>
        <w:ind w:left="0" w:firstLine="0"/>
        <w:rPr>
          <w:rFonts w:ascii="Calibri" w:hAnsi="Calibri"/>
          <w:bCs/>
        </w:rPr>
      </w:pPr>
    </w:p>
    <w:p w14:paraId="4D5701CB" w14:textId="3B8457C2" w:rsidR="00E371F5" w:rsidRPr="009E3D3B" w:rsidRDefault="00E371F5" w:rsidP="00105BE9">
      <w:pPr>
        <w:pStyle w:val="CREXRL1MID"/>
        <w:keepLines w:val="0"/>
        <w:widowControl w:val="0"/>
        <w:numPr>
          <w:ilvl w:val="0"/>
          <w:numId w:val="65"/>
        </w:numPr>
        <w:tabs>
          <w:tab w:val="clear" w:pos="1000"/>
          <w:tab w:val="clear" w:pos="3840"/>
          <w:tab w:val="clear" w:pos="4080"/>
          <w:tab w:val="clear" w:pos="6720"/>
          <w:tab w:val="clear" w:pos="6960"/>
          <w:tab w:val="left" w:pos="720"/>
        </w:tabs>
        <w:spacing w:before="0" w:line="240" w:lineRule="auto"/>
        <w:rPr>
          <w:rFonts w:ascii="Calibri" w:hAnsi="Calibri"/>
          <w:bCs/>
        </w:rPr>
      </w:pPr>
      <w:r w:rsidRPr="00105BE9">
        <w:rPr>
          <w:rFonts w:ascii="Calibri" w:hAnsi="Calibri"/>
          <w:bCs/>
          <w:noProof w:val="0"/>
          <w:lang w:val="en-US"/>
        </w:rPr>
        <w:t>E</w:t>
      </w:r>
      <w:r w:rsidR="00505308">
        <w:rPr>
          <w:rFonts w:ascii="Calibri" w:hAnsi="Calibri"/>
          <w:bCs/>
          <w:noProof w:val="0"/>
          <w:lang w:val="en-US"/>
        </w:rPr>
        <w:t>conomic</w:t>
      </w:r>
    </w:p>
    <w:p w14:paraId="15440A21" w14:textId="15C32EF5" w:rsidR="00505308" w:rsidRPr="00090DFE" w:rsidRDefault="00505308" w:rsidP="00505308">
      <w:pPr>
        <w:pStyle w:val="ListParagraph"/>
        <w:numPr>
          <w:ilvl w:val="0"/>
          <w:numId w:val="65"/>
        </w:numPr>
        <w:rPr>
          <w:rFonts w:ascii="Calibri" w:hAnsi="Calibri"/>
        </w:rPr>
      </w:pPr>
      <w:r>
        <w:rPr>
          <w:rFonts w:ascii="Calibri" w:hAnsi="Calibri"/>
        </w:rPr>
        <w:t>Social</w:t>
      </w:r>
    </w:p>
    <w:p w14:paraId="6E455F83" w14:textId="28020D13" w:rsidR="00505308" w:rsidRPr="00090DFE" w:rsidRDefault="00505308" w:rsidP="00505308">
      <w:pPr>
        <w:pStyle w:val="ListParagraph"/>
        <w:numPr>
          <w:ilvl w:val="0"/>
          <w:numId w:val="65"/>
        </w:numPr>
        <w:rPr>
          <w:rFonts w:ascii="Calibri" w:hAnsi="Calibri"/>
        </w:rPr>
      </w:pPr>
      <w:r>
        <w:rPr>
          <w:rFonts w:ascii="Calibri" w:hAnsi="Calibri"/>
        </w:rPr>
        <w:t>Environmental</w:t>
      </w:r>
    </w:p>
    <w:p w14:paraId="766E2863" w14:textId="3F6E3C48" w:rsidR="00505308" w:rsidRPr="00090DFE" w:rsidRDefault="00505308" w:rsidP="00505308">
      <w:pPr>
        <w:pStyle w:val="ListParagraph"/>
        <w:numPr>
          <w:ilvl w:val="0"/>
          <w:numId w:val="65"/>
        </w:numPr>
        <w:rPr>
          <w:rFonts w:ascii="Calibri" w:hAnsi="Calibri"/>
        </w:rPr>
      </w:pPr>
      <w:r>
        <w:rPr>
          <w:rFonts w:ascii="Calibri" w:hAnsi="Calibri"/>
        </w:rPr>
        <w:t>Social</w:t>
      </w:r>
    </w:p>
    <w:p w14:paraId="7B104B48" w14:textId="3590BD89" w:rsidR="00505308" w:rsidRPr="00090DFE" w:rsidRDefault="00505308" w:rsidP="00505308">
      <w:pPr>
        <w:pStyle w:val="ListParagraph"/>
        <w:numPr>
          <w:ilvl w:val="0"/>
          <w:numId w:val="65"/>
        </w:numPr>
        <w:rPr>
          <w:rFonts w:ascii="Calibri" w:hAnsi="Calibri"/>
        </w:rPr>
      </w:pPr>
      <w:r>
        <w:rPr>
          <w:rFonts w:ascii="Calibri" w:hAnsi="Calibri"/>
        </w:rPr>
        <w:t>Environmental</w:t>
      </w:r>
    </w:p>
    <w:p w14:paraId="3B2509F5" w14:textId="24F0B8F0" w:rsidR="00505308" w:rsidRPr="00090DFE" w:rsidRDefault="00505308" w:rsidP="00505308">
      <w:pPr>
        <w:pStyle w:val="ListParagraph"/>
        <w:numPr>
          <w:ilvl w:val="0"/>
          <w:numId w:val="65"/>
        </w:numPr>
        <w:rPr>
          <w:rFonts w:ascii="Calibri" w:hAnsi="Calibri"/>
        </w:rPr>
      </w:pPr>
      <w:r>
        <w:rPr>
          <w:rFonts w:ascii="Calibri" w:hAnsi="Calibri"/>
        </w:rPr>
        <w:t>Social</w:t>
      </w:r>
    </w:p>
    <w:p w14:paraId="16FBDF23" w14:textId="2038F871" w:rsidR="00505308" w:rsidRPr="00090DFE" w:rsidRDefault="00505308" w:rsidP="00505308">
      <w:pPr>
        <w:pStyle w:val="ListParagraph"/>
        <w:numPr>
          <w:ilvl w:val="0"/>
          <w:numId w:val="65"/>
        </w:numPr>
        <w:rPr>
          <w:rFonts w:ascii="Calibri" w:hAnsi="Calibri"/>
        </w:rPr>
      </w:pPr>
      <w:r>
        <w:rPr>
          <w:rFonts w:ascii="Calibri" w:hAnsi="Calibri"/>
        </w:rPr>
        <w:t>Economic</w:t>
      </w:r>
    </w:p>
    <w:p w14:paraId="57AC011A" w14:textId="1A497499" w:rsidR="00505308" w:rsidRPr="00090DFE" w:rsidRDefault="00505308" w:rsidP="00505308">
      <w:pPr>
        <w:pStyle w:val="ListParagraph"/>
        <w:numPr>
          <w:ilvl w:val="0"/>
          <w:numId w:val="65"/>
        </w:numPr>
        <w:rPr>
          <w:rFonts w:ascii="Calibri" w:hAnsi="Calibri"/>
        </w:rPr>
      </w:pPr>
      <w:r>
        <w:rPr>
          <w:rFonts w:ascii="Calibri" w:hAnsi="Calibri"/>
        </w:rPr>
        <w:t>Environmental</w:t>
      </w:r>
    </w:p>
    <w:p w14:paraId="7CB335E8" w14:textId="39BF1ADB" w:rsidR="00505308" w:rsidRPr="00090DFE" w:rsidRDefault="00505308" w:rsidP="00505308">
      <w:pPr>
        <w:pStyle w:val="ListParagraph"/>
        <w:numPr>
          <w:ilvl w:val="0"/>
          <w:numId w:val="65"/>
        </w:numPr>
        <w:rPr>
          <w:rFonts w:ascii="Calibri" w:hAnsi="Calibri"/>
        </w:rPr>
      </w:pPr>
      <w:r>
        <w:rPr>
          <w:rFonts w:ascii="Calibri" w:hAnsi="Calibri"/>
        </w:rPr>
        <w:t>Environmental</w:t>
      </w:r>
    </w:p>
    <w:p w14:paraId="022801F7" w14:textId="625AC2C4" w:rsidR="00505308" w:rsidRPr="00090DFE" w:rsidRDefault="00505308" w:rsidP="00505308">
      <w:pPr>
        <w:pStyle w:val="ListParagraph"/>
        <w:numPr>
          <w:ilvl w:val="0"/>
          <w:numId w:val="65"/>
        </w:numPr>
        <w:rPr>
          <w:rFonts w:ascii="Calibri" w:hAnsi="Calibri"/>
        </w:rPr>
      </w:pPr>
      <w:r>
        <w:rPr>
          <w:rFonts w:ascii="Calibri" w:hAnsi="Calibri"/>
        </w:rPr>
        <w:t>Social</w:t>
      </w:r>
    </w:p>
    <w:p w14:paraId="53E01DCC" w14:textId="65E86E7C" w:rsidR="00505308" w:rsidRPr="00090DFE" w:rsidRDefault="00505308" w:rsidP="00505308">
      <w:pPr>
        <w:pStyle w:val="ListParagraph"/>
        <w:numPr>
          <w:ilvl w:val="0"/>
          <w:numId w:val="65"/>
        </w:numPr>
        <w:rPr>
          <w:rFonts w:ascii="Calibri" w:hAnsi="Calibri"/>
        </w:rPr>
      </w:pPr>
      <w:r>
        <w:rPr>
          <w:rFonts w:ascii="Calibri" w:hAnsi="Calibri"/>
        </w:rPr>
        <w:t>Social</w:t>
      </w:r>
    </w:p>
    <w:p w14:paraId="57E3F660" w14:textId="1448426C" w:rsidR="00505308" w:rsidRPr="00090DFE" w:rsidRDefault="00505308" w:rsidP="00505308">
      <w:pPr>
        <w:pStyle w:val="ListParagraph"/>
        <w:numPr>
          <w:ilvl w:val="0"/>
          <w:numId w:val="65"/>
        </w:numPr>
        <w:rPr>
          <w:rFonts w:ascii="Calibri" w:hAnsi="Calibri"/>
        </w:rPr>
      </w:pPr>
      <w:r>
        <w:rPr>
          <w:rFonts w:ascii="Calibri" w:hAnsi="Calibri"/>
        </w:rPr>
        <w:t>Social</w:t>
      </w:r>
    </w:p>
    <w:p w14:paraId="5F6F947E" w14:textId="264C1742" w:rsidR="00505308" w:rsidRDefault="00505308" w:rsidP="00505308">
      <w:pPr>
        <w:pStyle w:val="ListParagraph"/>
        <w:numPr>
          <w:ilvl w:val="0"/>
          <w:numId w:val="65"/>
        </w:numPr>
        <w:rPr>
          <w:rFonts w:ascii="Calibri" w:hAnsi="Calibri"/>
        </w:rPr>
      </w:pPr>
      <w:r>
        <w:rPr>
          <w:rFonts w:ascii="Calibri" w:hAnsi="Calibri"/>
        </w:rPr>
        <w:t>Social</w:t>
      </w:r>
    </w:p>
    <w:p w14:paraId="365DC51A" w14:textId="465F3B28" w:rsidR="0060727E" w:rsidRDefault="0060727E" w:rsidP="00505308">
      <w:pPr>
        <w:pStyle w:val="ListParagraph"/>
        <w:numPr>
          <w:ilvl w:val="0"/>
          <w:numId w:val="65"/>
        </w:numPr>
        <w:rPr>
          <w:rFonts w:ascii="Calibri" w:hAnsi="Calibri"/>
        </w:rPr>
      </w:pPr>
      <w:r>
        <w:rPr>
          <w:rFonts w:ascii="Calibri" w:hAnsi="Calibri"/>
        </w:rPr>
        <w:t>Environmental</w:t>
      </w:r>
    </w:p>
    <w:p w14:paraId="50250256" w14:textId="57E01651" w:rsidR="00505308" w:rsidRDefault="00505308" w:rsidP="00F00F4E">
      <w:pPr>
        <w:rPr>
          <w:rFonts w:ascii="Calibri" w:hAnsi="Calibri"/>
        </w:rPr>
      </w:pPr>
    </w:p>
    <w:p w14:paraId="4AC5109E" w14:textId="051B6C85" w:rsidR="00505308" w:rsidRDefault="00505308" w:rsidP="00F00F4E">
      <w:pPr>
        <w:rPr>
          <w:rFonts w:ascii="Calibri" w:hAnsi="Calibri"/>
        </w:rPr>
      </w:pPr>
    </w:p>
    <w:p w14:paraId="38C98B31" w14:textId="5F276F0A" w:rsidR="008C2A1A" w:rsidRDefault="008C2A1A">
      <w:pPr>
        <w:rPr>
          <w:rFonts w:ascii="Calibri" w:hAnsi="Calibri"/>
        </w:rPr>
      </w:pPr>
    </w:p>
    <w:p w14:paraId="4F956918" w14:textId="40EC898A" w:rsidR="00505308" w:rsidRDefault="00505308">
      <w:pPr>
        <w:rPr>
          <w:rFonts w:ascii="Calibri" w:hAnsi="Calibri"/>
        </w:rPr>
      </w:pPr>
    </w:p>
    <w:p w14:paraId="30950DB3" w14:textId="45D422B1" w:rsidR="00694638" w:rsidRDefault="00694638">
      <w:pPr>
        <w:rPr>
          <w:rFonts w:ascii="Calibri" w:hAnsi="Calibri"/>
        </w:rPr>
      </w:pPr>
      <w:bookmarkStart w:id="0" w:name="_Hlk29193477"/>
      <w:r>
        <w:rPr>
          <w:rFonts w:ascii="Calibri" w:hAnsi="Calibri"/>
        </w:rPr>
        <w:br w:type="page"/>
      </w:r>
    </w:p>
    <w:bookmarkEnd w:id="0"/>
    <w:p w14:paraId="7643C78D" w14:textId="77777777" w:rsidR="004F666E" w:rsidRDefault="004F666E" w:rsidP="008C2A1A">
      <w:pPr>
        <w:rPr>
          <w:rFonts w:ascii="Calibri" w:hAnsi="Calibri"/>
        </w:rPr>
      </w:pPr>
    </w:p>
    <w:p w14:paraId="32D5E125" w14:textId="2A61EC11" w:rsidR="004F666E" w:rsidRDefault="004F666E" w:rsidP="00D238C9">
      <w:pPr>
        <w:jc w:val="right"/>
        <w:rPr>
          <w:rFonts w:ascii="Calibri" w:hAnsi="Calibri"/>
          <w:b/>
          <w:bCs/>
          <w:sz w:val="24"/>
          <w:szCs w:val="24"/>
        </w:rPr>
      </w:pPr>
      <w:bookmarkStart w:id="1" w:name="_Hlk118101035"/>
      <w:r>
        <w:rPr>
          <w:rFonts w:ascii="Calibri" w:hAnsi="Calibri"/>
          <w:b/>
          <w:bCs/>
          <w:sz w:val="24"/>
          <w:szCs w:val="24"/>
        </w:rPr>
        <w:t>(</w:t>
      </w:r>
      <w:r w:rsidR="00505308">
        <w:rPr>
          <w:rFonts w:ascii="Calibri" w:hAnsi="Calibri"/>
          <w:b/>
          <w:bCs/>
          <w:sz w:val="24"/>
          <w:szCs w:val="24"/>
        </w:rPr>
        <w:t>2</w:t>
      </w:r>
      <w:r>
        <w:rPr>
          <w:rFonts w:ascii="Calibri" w:hAnsi="Calibri"/>
          <w:b/>
          <w:bCs/>
          <w:sz w:val="24"/>
          <w:szCs w:val="24"/>
        </w:rPr>
        <w:t>0 min.)  E1-</w:t>
      </w:r>
      <w:r w:rsidR="00CA12F8">
        <w:rPr>
          <w:rFonts w:ascii="Calibri" w:hAnsi="Calibri"/>
          <w:b/>
          <w:bCs/>
          <w:sz w:val="24"/>
          <w:szCs w:val="24"/>
        </w:rPr>
        <w:t>22A</w:t>
      </w:r>
    </w:p>
    <w:p w14:paraId="4B41177B" w14:textId="1B2EAADF" w:rsidR="004F666E" w:rsidRDefault="004F666E" w:rsidP="004F666E">
      <w:pPr>
        <w:rPr>
          <w:rFonts w:ascii="Calibri" w:hAnsi="Calibri"/>
        </w:rPr>
      </w:pPr>
    </w:p>
    <w:bookmarkEnd w:id="1"/>
    <w:p w14:paraId="685DE7AE" w14:textId="64F5094E" w:rsidR="004F666E" w:rsidRDefault="004F666E" w:rsidP="004F666E">
      <w:pPr>
        <w:rPr>
          <w:rFonts w:ascii="Calibri" w:hAnsi="Calibri"/>
        </w:rPr>
      </w:pPr>
    </w:p>
    <w:p w14:paraId="0B569CE2" w14:textId="6ABBCD70" w:rsidR="00694638" w:rsidRPr="00105BE9" w:rsidRDefault="00694638" w:rsidP="004F666E">
      <w:pPr>
        <w:rPr>
          <w:rFonts w:ascii="Calibri" w:hAnsi="Calibri"/>
          <w:b/>
          <w:bCs/>
        </w:rPr>
      </w:pPr>
      <w:r w:rsidRPr="00105BE9">
        <w:rPr>
          <w:rFonts w:ascii="Calibri" w:hAnsi="Calibri"/>
          <w:b/>
          <w:bCs/>
        </w:rPr>
        <w:t>Excel file should show:</w:t>
      </w:r>
    </w:p>
    <w:p w14:paraId="713B803C" w14:textId="5E6F0A8E" w:rsidR="004F666E" w:rsidRDefault="004F666E" w:rsidP="004F666E">
      <w:pPr>
        <w:rPr>
          <w:rFonts w:ascii="Calibri" w:hAnsi="Calibri"/>
        </w:rPr>
      </w:pPr>
    </w:p>
    <w:p w14:paraId="0A07522A" w14:textId="401C732F" w:rsidR="00297FC5" w:rsidRDefault="00CB44C8" w:rsidP="004F666E">
      <w:pPr>
        <w:rPr>
          <w:rFonts w:ascii="Calibri" w:hAnsi="Calibri"/>
        </w:rPr>
      </w:pPr>
      <w:r>
        <w:rPr>
          <w:noProof/>
        </w:rPr>
        <w:drawing>
          <wp:inline distT="0" distB="0" distL="0" distR="0" wp14:anchorId="1E7B98BC" wp14:editId="40B8E06A">
            <wp:extent cx="5381806" cy="4505325"/>
            <wp:effectExtent l="0" t="0" r="9525"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3"/>
                    <a:stretch>
                      <a:fillRect/>
                    </a:stretch>
                  </pic:blipFill>
                  <pic:spPr>
                    <a:xfrm>
                      <a:off x="0" y="0"/>
                      <a:ext cx="5393704" cy="4515286"/>
                    </a:xfrm>
                    <a:prstGeom prst="rect">
                      <a:avLst/>
                    </a:prstGeom>
                  </pic:spPr>
                </pic:pic>
              </a:graphicData>
            </a:graphic>
          </wp:inline>
        </w:drawing>
      </w:r>
    </w:p>
    <w:p w14:paraId="2E2E5CAC" w14:textId="43A5EB81" w:rsidR="00E77BA2" w:rsidRDefault="00E77BA2" w:rsidP="008C2A1A">
      <w:pPr>
        <w:rPr>
          <w:rFonts w:ascii="Calibri" w:hAnsi="Calibri"/>
          <w:b/>
          <w:bCs/>
        </w:rPr>
      </w:pPr>
    </w:p>
    <w:p w14:paraId="4F489678" w14:textId="2EC154EF" w:rsidR="00E77BA2" w:rsidRDefault="00E77BA2" w:rsidP="008C2A1A">
      <w:pPr>
        <w:rPr>
          <w:rFonts w:ascii="Calibri" w:hAnsi="Calibri"/>
          <w:b/>
          <w:bCs/>
        </w:rPr>
      </w:pPr>
    </w:p>
    <w:p w14:paraId="49E41869" w14:textId="4E8947D7" w:rsidR="00E77BA2" w:rsidRDefault="00E77BA2" w:rsidP="008C2A1A">
      <w:pPr>
        <w:rPr>
          <w:rFonts w:ascii="Calibri" w:hAnsi="Calibri"/>
          <w:b/>
          <w:bCs/>
        </w:rPr>
      </w:pPr>
    </w:p>
    <w:p w14:paraId="0395D8D4" w14:textId="26ABE8B3" w:rsidR="00E77BA2" w:rsidRDefault="00E77BA2" w:rsidP="008C2A1A">
      <w:pPr>
        <w:rPr>
          <w:rFonts w:ascii="Calibri" w:hAnsi="Calibri"/>
          <w:b/>
          <w:bCs/>
        </w:rPr>
      </w:pPr>
    </w:p>
    <w:p w14:paraId="2C0AF0E6" w14:textId="3AC8612D" w:rsidR="00E77BA2" w:rsidRDefault="00E77BA2" w:rsidP="008C2A1A">
      <w:pPr>
        <w:rPr>
          <w:rFonts w:ascii="Calibri" w:hAnsi="Calibri"/>
          <w:b/>
          <w:bCs/>
        </w:rPr>
      </w:pPr>
    </w:p>
    <w:p w14:paraId="3444C8F9" w14:textId="4DDED930" w:rsidR="00E77BA2" w:rsidRDefault="00E77BA2" w:rsidP="008C2A1A">
      <w:pPr>
        <w:rPr>
          <w:rFonts w:ascii="Calibri" w:hAnsi="Calibri"/>
          <w:b/>
          <w:bCs/>
        </w:rPr>
      </w:pPr>
    </w:p>
    <w:p w14:paraId="793EF361" w14:textId="7F0BD47C" w:rsidR="00E77BA2" w:rsidRDefault="00E77BA2" w:rsidP="008C2A1A">
      <w:pPr>
        <w:rPr>
          <w:rFonts w:ascii="Calibri" w:hAnsi="Calibri"/>
          <w:b/>
          <w:bCs/>
        </w:rPr>
      </w:pPr>
    </w:p>
    <w:p w14:paraId="03E389D1" w14:textId="4B2AD8A3" w:rsidR="00E77BA2" w:rsidRDefault="00E77BA2" w:rsidP="008C2A1A">
      <w:pPr>
        <w:rPr>
          <w:rFonts w:ascii="Calibri" w:hAnsi="Calibri"/>
          <w:b/>
          <w:bCs/>
        </w:rPr>
      </w:pPr>
    </w:p>
    <w:p w14:paraId="45C5CA85" w14:textId="4FF719F8" w:rsidR="00E77BA2" w:rsidRDefault="00E77BA2" w:rsidP="008C2A1A">
      <w:pPr>
        <w:rPr>
          <w:rFonts w:ascii="Calibri" w:hAnsi="Calibri"/>
          <w:b/>
          <w:bCs/>
        </w:rPr>
      </w:pPr>
    </w:p>
    <w:p w14:paraId="55AC2E23" w14:textId="4972D5E6" w:rsidR="00E77BA2" w:rsidRDefault="00E77BA2" w:rsidP="008C2A1A">
      <w:pPr>
        <w:rPr>
          <w:rFonts w:ascii="Calibri" w:hAnsi="Calibri"/>
          <w:b/>
          <w:bCs/>
        </w:rPr>
      </w:pPr>
    </w:p>
    <w:p w14:paraId="5584A295" w14:textId="5C5E19A6" w:rsidR="00E77BA2" w:rsidRDefault="00E77BA2" w:rsidP="008C2A1A">
      <w:pPr>
        <w:rPr>
          <w:rFonts w:ascii="Calibri" w:hAnsi="Calibri"/>
          <w:b/>
          <w:bCs/>
        </w:rPr>
      </w:pPr>
    </w:p>
    <w:p w14:paraId="210AE83F" w14:textId="3A7C84CA" w:rsidR="00E77BA2" w:rsidRDefault="00E77BA2" w:rsidP="008C2A1A">
      <w:pPr>
        <w:rPr>
          <w:rFonts w:ascii="Calibri" w:hAnsi="Calibri"/>
          <w:b/>
          <w:bCs/>
        </w:rPr>
      </w:pPr>
    </w:p>
    <w:p w14:paraId="55FF134C" w14:textId="35942340" w:rsidR="00E77BA2" w:rsidRDefault="00E77BA2" w:rsidP="008C2A1A">
      <w:pPr>
        <w:rPr>
          <w:rFonts w:ascii="Calibri" w:hAnsi="Calibri"/>
          <w:b/>
          <w:bCs/>
        </w:rPr>
      </w:pPr>
    </w:p>
    <w:p w14:paraId="0F192386" w14:textId="527473EA" w:rsidR="00E77BA2" w:rsidRDefault="00E77BA2" w:rsidP="008C2A1A">
      <w:pPr>
        <w:rPr>
          <w:rFonts w:ascii="Calibri" w:hAnsi="Calibri"/>
          <w:b/>
          <w:bCs/>
        </w:rPr>
      </w:pPr>
    </w:p>
    <w:p w14:paraId="588FC69A" w14:textId="1EC2DFAF" w:rsidR="00E77BA2" w:rsidRDefault="00E77BA2" w:rsidP="008C2A1A">
      <w:pPr>
        <w:rPr>
          <w:rFonts w:ascii="Calibri" w:hAnsi="Calibri"/>
          <w:b/>
          <w:bCs/>
        </w:rPr>
      </w:pPr>
    </w:p>
    <w:p w14:paraId="350BF8F8" w14:textId="275B0502" w:rsidR="00E77BA2" w:rsidRDefault="00E77BA2" w:rsidP="008C2A1A">
      <w:pPr>
        <w:rPr>
          <w:rFonts w:ascii="Calibri" w:hAnsi="Calibri"/>
          <w:b/>
          <w:bCs/>
        </w:rPr>
      </w:pPr>
    </w:p>
    <w:p w14:paraId="69DBD911" w14:textId="77777777" w:rsidR="00E77BA2" w:rsidRPr="00105BE9" w:rsidRDefault="00E77BA2" w:rsidP="008C2A1A">
      <w:pPr>
        <w:rPr>
          <w:rFonts w:ascii="Calibri" w:hAnsi="Calibri"/>
          <w:b/>
          <w:bCs/>
        </w:rPr>
      </w:pPr>
    </w:p>
    <w:p w14:paraId="6967AB79" w14:textId="7EFB76E5" w:rsidR="00505308" w:rsidRDefault="00505308" w:rsidP="008C2A1A">
      <w:pPr>
        <w:rPr>
          <w:rFonts w:ascii="Calibri" w:hAnsi="Calibri"/>
        </w:rPr>
      </w:pPr>
    </w:p>
    <w:p w14:paraId="100D38FD" w14:textId="664FF6E2" w:rsidR="00E77BA2" w:rsidRDefault="00E77BA2" w:rsidP="008C2A1A">
      <w:pPr>
        <w:rPr>
          <w:rFonts w:ascii="Calibri" w:hAnsi="Calibri"/>
        </w:rPr>
      </w:pPr>
    </w:p>
    <w:p w14:paraId="24BF260D" w14:textId="77777777" w:rsidR="00E77BA2" w:rsidRDefault="00E77BA2" w:rsidP="008C2A1A">
      <w:pPr>
        <w:rPr>
          <w:rFonts w:ascii="Calibri" w:hAnsi="Calibri"/>
        </w:rPr>
      </w:pPr>
    </w:p>
    <w:p w14:paraId="72EB4473" w14:textId="109E87C7" w:rsidR="00E77BA2" w:rsidRDefault="00E77BA2" w:rsidP="00E77BA2">
      <w:pPr>
        <w:jc w:val="right"/>
        <w:rPr>
          <w:rFonts w:ascii="Calibri" w:hAnsi="Calibri"/>
          <w:b/>
          <w:bCs/>
          <w:sz w:val="24"/>
          <w:szCs w:val="24"/>
        </w:rPr>
      </w:pPr>
      <w:r>
        <w:rPr>
          <w:rFonts w:ascii="Calibri" w:hAnsi="Calibri"/>
          <w:b/>
          <w:bCs/>
          <w:sz w:val="24"/>
          <w:szCs w:val="24"/>
        </w:rPr>
        <w:lastRenderedPageBreak/>
        <w:t>(</w:t>
      </w:r>
      <w:r w:rsidR="00FD576B">
        <w:rPr>
          <w:rFonts w:ascii="Calibri" w:hAnsi="Calibri"/>
          <w:b/>
          <w:bCs/>
          <w:sz w:val="24"/>
          <w:szCs w:val="24"/>
        </w:rPr>
        <w:t>continued</w:t>
      </w:r>
      <w:r>
        <w:rPr>
          <w:rFonts w:ascii="Calibri" w:hAnsi="Calibri"/>
          <w:b/>
          <w:bCs/>
          <w:sz w:val="24"/>
          <w:szCs w:val="24"/>
        </w:rPr>
        <w:t>)  E1-22A</w:t>
      </w:r>
    </w:p>
    <w:p w14:paraId="7DC74CE6" w14:textId="77777777" w:rsidR="00E77BA2" w:rsidRDefault="00E77BA2" w:rsidP="00E77BA2">
      <w:pPr>
        <w:rPr>
          <w:rFonts w:ascii="Calibri" w:hAnsi="Calibri"/>
          <w:b/>
          <w:bCs/>
        </w:rPr>
      </w:pPr>
      <w:r w:rsidRPr="00105BE9">
        <w:rPr>
          <w:rFonts w:ascii="Calibri" w:hAnsi="Calibri"/>
          <w:b/>
          <w:bCs/>
        </w:rPr>
        <w:t>Formulas in each cell should be:</w:t>
      </w:r>
    </w:p>
    <w:p w14:paraId="61DE0FDC" w14:textId="77777777" w:rsidR="00E77BA2" w:rsidRDefault="00E77BA2" w:rsidP="00E77BA2">
      <w:pPr>
        <w:rPr>
          <w:rFonts w:ascii="Calibri" w:hAnsi="Calibri"/>
          <w:b/>
          <w:bCs/>
        </w:rPr>
      </w:pPr>
    </w:p>
    <w:p w14:paraId="342A3194" w14:textId="2CCBA287" w:rsidR="00505308" w:rsidRDefault="00CB44C8">
      <w:pPr>
        <w:rPr>
          <w:rFonts w:ascii="Calibri" w:hAnsi="Calibri"/>
        </w:rPr>
      </w:pPr>
      <w:r>
        <w:rPr>
          <w:noProof/>
        </w:rPr>
        <w:drawing>
          <wp:inline distT="0" distB="0" distL="0" distR="0" wp14:anchorId="30ADF95E" wp14:editId="2E37CE1F">
            <wp:extent cx="5534025" cy="3186050"/>
            <wp:effectExtent l="0" t="0" r="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4"/>
                    <a:stretch>
                      <a:fillRect/>
                    </a:stretch>
                  </pic:blipFill>
                  <pic:spPr>
                    <a:xfrm>
                      <a:off x="0" y="0"/>
                      <a:ext cx="5539012" cy="3188921"/>
                    </a:xfrm>
                    <a:prstGeom prst="rect">
                      <a:avLst/>
                    </a:prstGeom>
                  </pic:spPr>
                </pic:pic>
              </a:graphicData>
            </a:graphic>
          </wp:inline>
        </w:drawing>
      </w:r>
    </w:p>
    <w:p w14:paraId="1B26E897" w14:textId="77777777" w:rsidR="00FD576B" w:rsidRDefault="00FD576B">
      <w:pPr>
        <w:rPr>
          <w:rFonts w:ascii="Calibri" w:hAnsi="Calibri"/>
        </w:rPr>
      </w:pPr>
    </w:p>
    <w:p w14:paraId="01014ED7" w14:textId="32BE70DE" w:rsidR="004F666E" w:rsidRDefault="006D54AC" w:rsidP="00D238C9">
      <w:pPr>
        <w:jc w:val="right"/>
        <w:rPr>
          <w:rFonts w:ascii="Calibri" w:hAnsi="Calibri"/>
          <w:b/>
          <w:bCs/>
          <w:sz w:val="24"/>
          <w:szCs w:val="24"/>
        </w:rPr>
      </w:pPr>
      <w:r>
        <w:rPr>
          <w:rFonts w:ascii="Calibri" w:hAnsi="Calibri"/>
          <w:b/>
          <w:bCs/>
          <w:sz w:val="24"/>
          <w:szCs w:val="24"/>
        </w:rPr>
        <w:t xml:space="preserve"> </w:t>
      </w:r>
      <w:r w:rsidR="004F666E">
        <w:rPr>
          <w:rFonts w:ascii="Calibri" w:hAnsi="Calibri"/>
          <w:b/>
          <w:bCs/>
          <w:sz w:val="24"/>
          <w:szCs w:val="24"/>
        </w:rPr>
        <w:t>(10 min.)  E1-</w:t>
      </w:r>
      <w:r w:rsidR="00CA12F8">
        <w:rPr>
          <w:rFonts w:ascii="Calibri" w:hAnsi="Calibri"/>
          <w:b/>
          <w:bCs/>
          <w:sz w:val="24"/>
          <w:szCs w:val="24"/>
        </w:rPr>
        <w:t>23A</w:t>
      </w:r>
    </w:p>
    <w:p w14:paraId="2A3A43C1" w14:textId="77777777" w:rsidR="004F666E" w:rsidRDefault="004F666E" w:rsidP="004F666E">
      <w:pPr>
        <w:rPr>
          <w:rFonts w:ascii="Calibri" w:hAnsi="Calibri"/>
        </w:rPr>
      </w:pPr>
    </w:p>
    <w:p w14:paraId="18461F0E" w14:textId="35017D08" w:rsidR="004F666E" w:rsidRDefault="004F666E" w:rsidP="004F666E">
      <w:pPr>
        <w:rPr>
          <w:rFonts w:ascii="Calibri" w:hAnsi="Calibri"/>
        </w:rPr>
      </w:pPr>
    </w:p>
    <w:p w14:paraId="48974FD0" w14:textId="77777777" w:rsidR="00505308" w:rsidRDefault="00505308" w:rsidP="004F666E">
      <w:pPr>
        <w:rPr>
          <w:rFonts w:ascii="Calibri" w:hAnsi="Calibri"/>
        </w:rPr>
      </w:pPr>
    </w:p>
    <w:p w14:paraId="4508CA99"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985</w:t>
      </w:r>
    </w:p>
    <w:p w14:paraId="7D511BC8"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MD-Disability</w:t>
      </w:r>
    </w:p>
    <w:p w14:paraId="2BA3BD72"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389</w:t>
      </w:r>
    </w:p>
    <w:p w14:paraId="43A78692"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3</w:t>
      </w:r>
    </w:p>
    <w:p w14:paraId="0CE265CF"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49926</w:t>
      </w:r>
    </w:p>
    <w:p w14:paraId="646876B6"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 xml:space="preserve"> See below</w:t>
      </w:r>
    </w:p>
    <w:p w14:paraId="169F0D05" w14:textId="77777777" w:rsidR="00505308" w:rsidRPr="00105BE9" w:rsidRDefault="00505308" w:rsidP="00505308">
      <w:pPr>
        <w:numPr>
          <w:ilvl w:val="1"/>
          <w:numId w:val="67"/>
        </w:numPr>
        <w:spacing w:after="160" w:line="259" w:lineRule="auto"/>
        <w:contextualSpacing/>
        <w:rPr>
          <w:rFonts w:asciiTheme="minorHAnsi" w:eastAsiaTheme="majorEastAsia" w:hAnsiTheme="minorHAnsi" w:cstheme="minorHAnsi"/>
          <w:color w:val="000000" w:themeColor="text1"/>
          <w:sz w:val="24"/>
          <w:szCs w:val="24"/>
        </w:rPr>
      </w:pPr>
      <w:r w:rsidRPr="00105BE9">
        <w:rPr>
          <w:rFonts w:asciiTheme="minorHAnsi" w:eastAsiaTheme="minorHAnsi" w:hAnsiTheme="minorHAnsi" w:cstheme="minorHAnsi"/>
          <w:color w:val="000000" w:themeColor="text1"/>
        </w:rPr>
        <w:t>$636.10</w:t>
      </w:r>
    </w:p>
    <w:p w14:paraId="6EC337AE" w14:textId="77777777" w:rsidR="00505308" w:rsidRPr="00105BE9" w:rsidRDefault="00505308" w:rsidP="00505308">
      <w:pPr>
        <w:numPr>
          <w:ilvl w:val="1"/>
          <w:numId w:val="67"/>
        </w:numPr>
        <w:spacing w:after="160" w:line="259" w:lineRule="auto"/>
        <w:contextualSpacing/>
        <w:rPr>
          <w:rFonts w:asciiTheme="minorHAnsi" w:eastAsiaTheme="majorEastAsia" w:hAnsiTheme="minorHAnsi" w:cstheme="minorHAnsi"/>
          <w:color w:val="000000" w:themeColor="text1"/>
          <w:sz w:val="24"/>
          <w:szCs w:val="24"/>
        </w:rPr>
      </w:pPr>
      <w:r w:rsidRPr="00105BE9">
        <w:rPr>
          <w:rFonts w:asciiTheme="minorHAnsi" w:eastAsiaTheme="minorHAnsi" w:hAnsiTheme="minorHAnsi" w:cstheme="minorHAnsi"/>
          <w:color w:val="000000" w:themeColor="text1"/>
        </w:rPr>
        <w:t>12</w:t>
      </w:r>
    </w:p>
    <w:p w14:paraId="523BF742" w14:textId="77777777" w:rsidR="00505308" w:rsidRPr="00105BE9" w:rsidRDefault="00505308" w:rsidP="00505308">
      <w:pPr>
        <w:numPr>
          <w:ilvl w:val="1"/>
          <w:numId w:val="67"/>
        </w:numPr>
        <w:spacing w:after="160" w:line="259" w:lineRule="auto"/>
        <w:contextualSpacing/>
        <w:rPr>
          <w:rFonts w:asciiTheme="minorHAnsi" w:eastAsiaTheme="majorEastAsia" w:hAnsiTheme="minorHAnsi" w:cstheme="minorHAnsi"/>
          <w:color w:val="000000" w:themeColor="text1"/>
          <w:sz w:val="24"/>
          <w:szCs w:val="24"/>
        </w:rPr>
      </w:pPr>
      <w:r w:rsidRPr="00105BE9">
        <w:rPr>
          <w:rFonts w:asciiTheme="minorHAnsi" w:eastAsiaTheme="minorHAnsi" w:hAnsiTheme="minorHAnsi" w:cstheme="minorHAnsi"/>
          <w:color w:val="000000" w:themeColor="text1"/>
        </w:rPr>
        <w:t>$7,633.20</w:t>
      </w:r>
    </w:p>
    <w:p w14:paraId="6189924A" w14:textId="77777777" w:rsidR="00505308" w:rsidRPr="00105BE9" w:rsidRDefault="00505308" w:rsidP="00505308">
      <w:pPr>
        <w:numPr>
          <w:ilvl w:val="0"/>
          <w:numId w:val="67"/>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80840</w:t>
      </w:r>
    </w:p>
    <w:p w14:paraId="75BE0FA0" w14:textId="77777777" w:rsidR="00505308" w:rsidRPr="00505308" w:rsidRDefault="00505308" w:rsidP="00505308">
      <w:pPr>
        <w:numPr>
          <w:ilvl w:val="0"/>
          <w:numId w:val="67"/>
        </w:numPr>
        <w:spacing w:after="160" w:line="259" w:lineRule="auto"/>
        <w:contextualSpacing/>
        <w:rPr>
          <w:rFonts w:asciiTheme="majorHAnsi" w:eastAsiaTheme="majorEastAsia" w:hAnsiTheme="majorHAnsi" w:cstheme="majorBidi"/>
          <w:color w:val="2F5496" w:themeColor="accent1" w:themeShade="BF"/>
          <w:sz w:val="26"/>
          <w:szCs w:val="26"/>
        </w:rPr>
      </w:pPr>
      <w:r w:rsidRPr="00105BE9">
        <w:rPr>
          <w:rFonts w:asciiTheme="minorHAnsi" w:eastAsiaTheme="minorHAnsi" w:hAnsiTheme="minorHAnsi" w:cstheme="minorHAnsi"/>
        </w:rPr>
        <w:t>Click in the cell in the upper left corner of the worksheet (the intersection of the row and column headers)</w:t>
      </w:r>
      <w:r w:rsidRPr="00505308">
        <w:rPr>
          <w:rFonts w:asciiTheme="minorHAnsi" w:eastAsiaTheme="minorHAnsi" w:hAnsiTheme="minorHAnsi" w:cstheme="minorBidi"/>
          <w:sz w:val="22"/>
          <w:szCs w:val="22"/>
        </w:rPr>
        <w:br w:type="page"/>
      </w:r>
    </w:p>
    <w:p w14:paraId="1393334C" w14:textId="11239C5D" w:rsidR="004F666E" w:rsidRDefault="004F666E" w:rsidP="004F666E">
      <w:pPr>
        <w:rPr>
          <w:rFonts w:ascii="Calibri" w:hAnsi="Calibri"/>
        </w:rPr>
      </w:pPr>
    </w:p>
    <w:p w14:paraId="1E3266A4" w14:textId="77777777" w:rsidR="004F666E" w:rsidRDefault="004F666E" w:rsidP="004F666E">
      <w:pPr>
        <w:rPr>
          <w:rFonts w:ascii="Calibri" w:hAnsi="Calibri"/>
        </w:rPr>
      </w:pPr>
    </w:p>
    <w:p w14:paraId="0E9866AA" w14:textId="4EFCD634" w:rsidR="004F666E" w:rsidRDefault="004F666E" w:rsidP="00D238C9">
      <w:pPr>
        <w:jc w:val="right"/>
        <w:rPr>
          <w:rFonts w:ascii="Calibri" w:hAnsi="Calibri"/>
          <w:b/>
          <w:bCs/>
          <w:sz w:val="24"/>
          <w:szCs w:val="24"/>
        </w:rPr>
      </w:pPr>
      <w:r>
        <w:rPr>
          <w:rFonts w:ascii="Calibri" w:hAnsi="Calibri"/>
          <w:b/>
          <w:bCs/>
          <w:sz w:val="24"/>
          <w:szCs w:val="24"/>
        </w:rPr>
        <w:t>(10 min.)  E1-</w:t>
      </w:r>
      <w:r w:rsidR="00CA12F8">
        <w:rPr>
          <w:rFonts w:ascii="Calibri" w:hAnsi="Calibri"/>
          <w:b/>
          <w:bCs/>
          <w:sz w:val="24"/>
          <w:szCs w:val="24"/>
        </w:rPr>
        <w:t>24A</w:t>
      </w:r>
    </w:p>
    <w:p w14:paraId="07A74D5F" w14:textId="77777777" w:rsidR="004F666E" w:rsidRDefault="004F666E" w:rsidP="004F666E">
      <w:pPr>
        <w:rPr>
          <w:rFonts w:ascii="Calibri" w:hAnsi="Calibri"/>
        </w:rPr>
      </w:pPr>
    </w:p>
    <w:p w14:paraId="384FDF2C" w14:textId="1526623B" w:rsidR="004F666E" w:rsidRDefault="004F666E" w:rsidP="004F666E">
      <w:pPr>
        <w:rPr>
          <w:rFonts w:ascii="Calibri" w:hAnsi="Calibri"/>
        </w:rPr>
      </w:pPr>
    </w:p>
    <w:p w14:paraId="32CEFE1E" w14:textId="1BCDC416" w:rsidR="00505308" w:rsidRPr="00105BE9" w:rsidRDefault="00505308" w:rsidP="004F666E">
      <w:pPr>
        <w:rPr>
          <w:rFonts w:ascii="Calibri" w:hAnsi="Calibri"/>
          <w:b/>
          <w:bCs/>
          <w:sz w:val="22"/>
          <w:szCs w:val="22"/>
        </w:rPr>
      </w:pPr>
      <w:r w:rsidRPr="00105BE9">
        <w:rPr>
          <w:rFonts w:ascii="Calibri" w:hAnsi="Calibri"/>
          <w:b/>
          <w:bCs/>
          <w:sz w:val="22"/>
          <w:szCs w:val="22"/>
        </w:rPr>
        <w:t>Excel file should show:</w:t>
      </w:r>
    </w:p>
    <w:p w14:paraId="4FE32D4E" w14:textId="77777777" w:rsidR="00505308" w:rsidRDefault="00505308" w:rsidP="00105BE9">
      <w:pPr>
        <w:rPr>
          <w:rFonts w:ascii="Calibri" w:hAnsi="Calibri"/>
          <w:sz w:val="24"/>
          <w:szCs w:val="24"/>
        </w:rPr>
      </w:pPr>
    </w:p>
    <w:p w14:paraId="5CAB4C55" w14:textId="54B275C3" w:rsidR="00505308" w:rsidRDefault="007B3A22" w:rsidP="00105BE9">
      <w:pPr>
        <w:rPr>
          <w:rFonts w:ascii="Calibri" w:hAnsi="Calibri"/>
          <w:sz w:val="24"/>
          <w:szCs w:val="24"/>
        </w:rPr>
      </w:pPr>
      <w:r>
        <w:rPr>
          <w:noProof/>
        </w:rPr>
        <w:drawing>
          <wp:inline distT="0" distB="0" distL="0" distR="0" wp14:anchorId="2231163C" wp14:editId="502ECEAB">
            <wp:extent cx="3329278" cy="5526434"/>
            <wp:effectExtent l="95250" t="133350" r="100330" b="131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3329278" cy="5526434"/>
                    </a:xfrm>
                    <a:prstGeom prst="rect">
                      <a:avLst/>
                    </a:prstGeom>
                    <a:effectLst>
                      <a:outerShdw blurRad="63500" sx="102000" sy="102000" algn="ctr" rotWithShape="0">
                        <a:prstClr val="black">
                          <a:alpha val="40000"/>
                        </a:prstClr>
                      </a:outerShdw>
                    </a:effectLst>
                  </pic:spPr>
                </pic:pic>
              </a:graphicData>
            </a:graphic>
          </wp:inline>
        </w:drawing>
      </w:r>
    </w:p>
    <w:p w14:paraId="31603FD5" w14:textId="77777777" w:rsidR="00505308" w:rsidRDefault="00505308" w:rsidP="00105BE9">
      <w:pPr>
        <w:rPr>
          <w:rFonts w:ascii="Calibri" w:hAnsi="Calibri"/>
          <w:sz w:val="24"/>
          <w:szCs w:val="24"/>
        </w:rPr>
      </w:pPr>
    </w:p>
    <w:p w14:paraId="644EFF4B" w14:textId="45A4BDE8" w:rsidR="00505308" w:rsidRDefault="00505308">
      <w:pPr>
        <w:rPr>
          <w:rFonts w:ascii="Calibri" w:hAnsi="Calibri"/>
          <w:sz w:val="22"/>
          <w:szCs w:val="22"/>
        </w:rPr>
      </w:pPr>
      <w:r>
        <w:rPr>
          <w:rFonts w:ascii="Calibri" w:hAnsi="Calibri"/>
          <w:sz w:val="22"/>
          <w:szCs w:val="22"/>
        </w:rPr>
        <w:br w:type="page"/>
      </w:r>
    </w:p>
    <w:p w14:paraId="5C164911" w14:textId="70D4F1FE" w:rsidR="00505308" w:rsidRPr="00105BE9" w:rsidRDefault="004A262F" w:rsidP="00105BE9">
      <w:pPr>
        <w:pBdr>
          <w:bottom w:val="single" w:sz="6" w:space="1" w:color="auto"/>
        </w:pBdr>
        <w:jc w:val="right"/>
        <w:rPr>
          <w:rFonts w:ascii="Calibri" w:hAnsi="Calibri"/>
          <w:b/>
          <w:bCs/>
          <w:sz w:val="24"/>
          <w:szCs w:val="24"/>
        </w:rPr>
      </w:pPr>
      <w:r w:rsidRPr="00105BE9">
        <w:rPr>
          <w:rFonts w:ascii="Calibri" w:hAnsi="Calibri"/>
          <w:b/>
          <w:bCs/>
          <w:sz w:val="24"/>
          <w:szCs w:val="24"/>
        </w:rPr>
        <w:lastRenderedPageBreak/>
        <w:t>(continued) E1-</w:t>
      </w:r>
      <w:r w:rsidR="00BA18E4" w:rsidRPr="00105BE9">
        <w:rPr>
          <w:rFonts w:ascii="Calibri" w:hAnsi="Calibri"/>
          <w:b/>
          <w:bCs/>
          <w:sz w:val="24"/>
          <w:szCs w:val="24"/>
        </w:rPr>
        <w:t>2</w:t>
      </w:r>
      <w:r w:rsidR="00BA18E4">
        <w:rPr>
          <w:rFonts w:ascii="Calibri" w:hAnsi="Calibri"/>
          <w:b/>
          <w:bCs/>
          <w:sz w:val="24"/>
          <w:szCs w:val="24"/>
        </w:rPr>
        <w:t>4</w:t>
      </w:r>
      <w:r w:rsidR="00BA18E4" w:rsidRPr="00105BE9">
        <w:rPr>
          <w:rFonts w:ascii="Calibri" w:hAnsi="Calibri"/>
          <w:b/>
          <w:bCs/>
          <w:sz w:val="24"/>
          <w:szCs w:val="24"/>
        </w:rPr>
        <w:t>A</w:t>
      </w:r>
    </w:p>
    <w:p w14:paraId="3C02CDB4" w14:textId="77777777" w:rsidR="004A262F" w:rsidRDefault="004A262F" w:rsidP="00C12C3F">
      <w:pPr>
        <w:pBdr>
          <w:bottom w:val="single" w:sz="6" w:space="1" w:color="auto"/>
        </w:pBdr>
        <w:rPr>
          <w:rFonts w:ascii="Calibri" w:hAnsi="Calibri"/>
          <w:sz w:val="22"/>
          <w:szCs w:val="22"/>
        </w:rPr>
      </w:pPr>
    </w:p>
    <w:p w14:paraId="6109D30D" w14:textId="745D57EB" w:rsidR="00505308" w:rsidRPr="00105BE9" w:rsidRDefault="00505308" w:rsidP="00C12C3F">
      <w:pPr>
        <w:pBdr>
          <w:bottom w:val="single" w:sz="6" w:space="1" w:color="auto"/>
        </w:pBdr>
        <w:rPr>
          <w:rFonts w:ascii="Calibri" w:hAnsi="Calibri"/>
          <w:b/>
          <w:bCs/>
          <w:sz w:val="22"/>
          <w:szCs w:val="22"/>
        </w:rPr>
      </w:pPr>
      <w:r w:rsidRPr="00105BE9">
        <w:rPr>
          <w:rFonts w:ascii="Calibri" w:hAnsi="Calibri"/>
          <w:b/>
          <w:bCs/>
          <w:sz w:val="22"/>
          <w:szCs w:val="22"/>
        </w:rPr>
        <w:t>Formulas in each cell should be:</w:t>
      </w:r>
    </w:p>
    <w:p w14:paraId="1DECA955" w14:textId="454050B3" w:rsidR="00C12C3F" w:rsidRPr="00975967" w:rsidRDefault="007B3A22" w:rsidP="00C12C3F">
      <w:pPr>
        <w:pBdr>
          <w:bottom w:val="single" w:sz="6" w:space="1" w:color="auto"/>
        </w:pBdr>
        <w:rPr>
          <w:rFonts w:ascii="Calibri" w:hAnsi="Calibri"/>
          <w:b/>
          <w:sz w:val="32"/>
          <w:szCs w:val="32"/>
        </w:rPr>
      </w:pPr>
      <w:r>
        <w:rPr>
          <w:noProof/>
        </w:rPr>
        <w:drawing>
          <wp:inline distT="0" distB="0" distL="0" distR="0" wp14:anchorId="54C34E1F" wp14:editId="6398D267">
            <wp:extent cx="3462309" cy="5213182"/>
            <wp:effectExtent l="114300" t="133350" r="119380" b="1403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3462309" cy="5213182"/>
                    </a:xfrm>
                    <a:prstGeom prst="rect">
                      <a:avLst/>
                    </a:prstGeom>
                    <a:effectLst>
                      <a:outerShdw blurRad="63500" sx="102000" sy="102000" algn="ctr" rotWithShape="0">
                        <a:prstClr val="black">
                          <a:alpha val="40000"/>
                        </a:prstClr>
                      </a:outerShdw>
                    </a:effectLst>
                  </pic:spPr>
                </pic:pic>
              </a:graphicData>
            </a:graphic>
          </wp:inline>
        </w:drawing>
      </w:r>
      <w:r w:rsidR="00C12C3F" w:rsidRPr="00975967">
        <w:rPr>
          <w:rFonts w:ascii="Calibri" w:hAnsi="Calibri"/>
          <w:sz w:val="24"/>
          <w:szCs w:val="24"/>
        </w:rPr>
        <w:br w:type="page"/>
      </w:r>
      <w:r w:rsidR="00C12C3F" w:rsidRPr="00975967">
        <w:rPr>
          <w:rFonts w:ascii="Calibri" w:hAnsi="Calibri"/>
          <w:b/>
          <w:sz w:val="32"/>
          <w:szCs w:val="32"/>
        </w:rPr>
        <w:lastRenderedPageBreak/>
        <w:t>Exercises (Group B)</w:t>
      </w:r>
    </w:p>
    <w:p w14:paraId="1B28DA87" w14:textId="77777777" w:rsidR="00C12C3F" w:rsidRPr="00975967" w:rsidRDefault="00C12C3F" w:rsidP="00C12C3F">
      <w:pPr>
        <w:pStyle w:val="BodyText2"/>
        <w:rPr>
          <w:rFonts w:ascii="Calibri" w:hAnsi="Calibri"/>
          <w:b w:val="0"/>
          <w:sz w:val="24"/>
          <w:szCs w:val="24"/>
        </w:rPr>
      </w:pPr>
    </w:p>
    <w:p w14:paraId="09542CD0" w14:textId="0CE4D029" w:rsidR="00C12C3F" w:rsidRPr="00975967" w:rsidRDefault="00C12C3F" w:rsidP="00C12C3F">
      <w:pPr>
        <w:pStyle w:val="BodyText"/>
        <w:jc w:val="right"/>
        <w:rPr>
          <w:rFonts w:ascii="Calibri" w:hAnsi="Calibri"/>
          <w:sz w:val="24"/>
          <w:szCs w:val="24"/>
        </w:rPr>
      </w:pPr>
      <w:r w:rsidRPr="00975967">
        <w:rPr>
          <w:rFonts w:ascii="Calibri" w:hAnsi="Calibri"/>
          <w:sz w:val="24"/>
          <w:szCs w:val="24"/>
        </w:rPr>
        <w:t xml:space="preserve">(5 min.)  </w:t>
      </w:r>
      <w:r>
        <w:rPr>
          <w:rFonts w:ascii="Calibri" w:hAnsi="Calibri"/>
          <w:sz w:val="24"/>
          <w:szCs w:val="24"/>
        </w:rPr>
        <w:t>E1</w:t>
      </w:r>
      <w:r w:rsidRPr="00975967">
        <w:rPr>
          <w:rFonts w:ascii="Calibri" w:hAnsi="Calibri"/>
          <w:sz w:val="24"/>
          <w:szCs w:val="24"/>
        </w:rPr>
        <w:t>-</w:t>
      </w:r>
      <w:r w:rsidR="00BA18E4">
        <w:rPr>
          <w:rFonts w:ascii="Calibri" w:hAnsi="Calibri"/>
          <w:sz w:val="24"/>
          <w:szCs w:val="24"/>
        </w:rPr>
        <w:t>25</w:t>
      </w:r>
      <w:r w:rsidR="00BA18E4" w:rsidRPr="00975967">
        <w:rPr>
          <w:rFonts w:ascii="Calibri" w:hAnsi="Calibri"/>
          <w:sz w:val="24"/>
          <w:szCs w:val="24"/>
        </w:rPr>
        <w:t>B</w:t>
      </w:r>
    </w:p>
    <w:p w14:paraId="7D47CAC6" w14:textId="77777777" w:rsidR="00C12C3F" w:rsidRPr="00975967" w:rsidRDefault="00C12C3F" w:rsidP="00C12C3F">
      <w:pPr>
        <w:jc w:val="right"/>
        <w:rPr>
          <w:rFonts w:ascii="Calibri" w:hAnsi="Calibri"/>
          <w:b/>
          <w:sz w:val="32"/>
        </w:rPr>
      </w:pPr>
    </w:p>
    <w:p w14:paraId="463B1C5E" w14:textId="77777777" w:rsidR="00C12C3F" w:rsidRPr="00975967" w:rsidRDefault="00C12C3F" w:rsidP="00C12C3F">
      <w:pPr>
        <w:pStyle w:val="BodyTextIndent3"/>
        <w:spacing w:after="120"/>
        <w:jc w:val="both"/>
        <w:rPr>
          <w:rFonts w:ascii="Calibri" w:hAnsi="Calibri"/>
          <w:sz w:val="20"/>
        </w:rPr>
      </w:pPr>
      <w:r w:rsidRPr="00975967">
        <w:rPr>
          <w:rFonts w:ascii="Calibri" w:hAnsi="Calibri"/>
          <w:sz w:val="20"/>
        </w:rPr>
        <w:t>a.</w:t>
      </w:r>
      <w:r w:rsidRPr="00975967">
        <w:rPr>
          <w:rFonts w:ascii="Calibri" w:hAnsi="Calibri"/>
          <w:sz w:val="20"/>
        </w:rPr>
        <w:tab/>
        <w:t xml:space="preserve">U.S. companies must follow GAAP </w:t>
      </w:r>
      <w:r w:rsidR="00632835">
        <w:rPr>
          <w:rFonts w:ascii="Calibri" w:hAnsi="Calibri"/>
          <w:sz w:val="20"/>
        </w:rPr>
        <w:t xml:space="preserve">(or International Financial Reporting Standards, </w:t>
      </w:r>
      <w:r w:rsidRPr="00975967">
        <w:rPr>
          <w:rFonts w:ascii="Calibri" w:hAnsi="Calibri"/>
          <w:sz w:val="20"/>
        </w:rPr>
        <w:t>IFRS</w:t>
      </w:r>
      <w:r w:rsidR="00632835">
        <w:rPr>
          <w:rFonts w:ascii="Calibri" w:hAnsi="Calibri"/>
          <w:sz w:val="20"/>
        </w:rPr>
        <w:t>, in the case of companies headquartered in many countries outside of the United States)</w:t>
      </w:r>
      <w:r w:rsidRPr="00975967">
        <w:rPr>
          <w:rFonts w:ascii="Calibri" w:hAnsi="Calibri"/>
          <w:sz w:val="20"/>
        </w:rPr>
        <w:t xml:space="preserve"> in their </w:t>
      </w:r>
      <w:r w:rsidRPr="00A912FB">
        <w:rPr>
          <w:rFonts w:ascii="Calibri" w:hAnsi="Calibri"/>
          <w:iCs/>
          <w:sz w:val="20"/>
          <w:u w:val="single"/>
        </w:rPr>
        <w:t>financial accounting</w:t>
      </w:r>
      <w:r w:rsidRPr="00975967">
        <w:rPr>
          <w:rFonts w:ascii="Calibri" w:hAnsi="Calibri"/>
          <w:sz w:val="20"/>
        </w:rPr>
        <w:t xml:space="preserve"> systems.</w:t>
      </w:r>
    </w:p>
    <w:p w14:paraId="64BC2786" w14:textId="77777777" w:rsidR="00C12C3F" w:rsidRPr="00975967" w:rsidRDefault="00C12C3F" w:rsidP="00C12C3F">
      <w:pPr>
        <w:pStyle w:val="BodyTextIndent3"/>
        <w:spacing w:after="120"/>
        <w:jc w:val="both"/>
        <w:rPr>
          <w:rFonts w:ascii="Calibri" w:hAnsi="Calibri"/>
          <w:bCs/>
          <w:sz w:val="20"/>
        </w:rPr>
      </w:pPr>
      <w:r w:rsidRPr="00975967">
        <w:rPr>
          <w:rFonts w:ascii="Calibri" w:hAnsi="Calibri"/>
          <w:bCs/>
          <w:sz w:val="20"/>
        </w:rPr>
        <w:t>b.</w:t>
      </w:r>
      <w:r w:rsidRPr="00975967">
        <w:rPr>
          <w:rFonts w:ascii="Calibri" w:hAnsi="Calibri"/>
          <w:bCs/>
          <w:sz w:val="20"/>
        </w:rPr>
        <w:tab/>
      </w:r>
      <w:proofErr w:type="gramStart"/>
      <w:r w:rsidRPr="00975967">
        <w:rPr>
          <w:rFonts w:ascii="Calibri" w:hAnsi="Calibri"/>
          <w:bCs/>
          <w:sz w:val="20"/>
        </w:rPr>
        <w:t>Financial</w:t>
      </w:r>
      <w:proofErr w:type="gramEnd"/>
      <w:r w:rsidRPr="00975967">
        <w:rPr>
          <w:rFonts w:ascii="Calibri" w:hAnsi="Calibri"/>
          <w:bCs/>
          <w:sz w:val="20"/>
        </w:rPr>
        <w:t xml:space="preserve"> accounting develops reports for external parties, such as </w:t>
      </w:r>
      <w:r w:rsidRPr="00A912FB">
        <w:rPr>
          <w:rFonts w:ascii="Calibri" w:hAnsi="Calibri"/>
          <w:bCs/>
          <w:iCs/>
          <w:sz w:val="20"/>
          <w:u w:val="single"/>
        </w:rPr>
        <w:t>creditors</w:t>
      </w:r>
      <w:r w:rsidRPr="00975967">
        <w:rPr>
          <w:rFonts w:ascii="Calibri" w:hAnsi="Calibri"/>
          <w:bCs/>
          <w:sz w:val="20"/>
        </w:rPr>
        <w:t xml:space="preserve"> and </w:t>
      </w:r>
      <w:r w:rsidRPr="00A912FB">
        <w:rPr>
          <w:rFonts w:ascii="Calibri" w:hAnsi="Calibri"/>
          <w:bCs/>
          <w:iCs/>
          <w:sz w:val="20"/>
          <w:u w:val="single"/>
        </w:rPr>
        <w:t>shareholders</w:t>
      </w:r>
      <w:r w:rsidRPr="00975967">
        <w:rPr>
          <w:rFonts w:ascii="Calibri" w:hAnsi="Calibri"/>
          <w:bCs/>
          <w:sz w:val="20"/>
        </w:rPr>
        <w:t>.</w:t>
      </w:r>
    </w:p>
    <w:p w14:paraId="214536AB" w14:textId="77777777" w:rsidR="00C12C3F" w:rsidRPr="00975967" w:rsidRDefault="00C12C3F" w:rsidP="00C12C3F">
      <w:pPr>
        <w:spacing w:after="120"/>
        <w:ind w:left="720" w:hanging="720"/>
        <w:jc w:val="both"/>
        <w:rPr>
          <w:rFonts w:ascii="Calibri" w:hAnsi="Calibri"/>
        </w:rPr>
      </w:pPr>
      <w:r w:rsidRPr="00975967">
        <w:rPr>
          <w:rFonts w:ascii="Calibri" w:hAnsi="Calibri"/>
        </w:rPr>
        <w:t>c.</w:t>
      </w:r>
      <w:r w:rsidRPr="00975967">
        <w:rPr>
          <w:rFonts w:ascii="Calibri" w:hAnsi="Calibri"/>
        </w:rPr>
        <w:tab/>
        <w:t xml:space="preserve">When managers evaluate the company’s performance compared to the plan, they are performing the </w:t>
      </w:r>
      <w:r w:rsidRPr="00A912FB">
        <w:rPr>
          <w:rFonts w:ascii="Calibri" w:hAnsi="Calibri"/>
          <w:iCs/>
          <w:u w:val="single"/>
        </w:rPr>
        <w:t>controlling</w:t>
      </w:r>
      <w:r w:rsidRPr="00975967">
        <w:rPr>
          <w:rFonts w:ascii="Calibri" w:hAnsi="Calibri"/>
        </w:rPr>
        <w:t xml:space="preserve"> role of management.</w:t>
      </w:r>
    </w:p>
    <w:p w14:paraId="774F02AD" w14:textId="77777777" w:rsidR="00C12C3F" w:rsidRPr="00975967" w:rsidRDefault="00C12C3F" w:rsidP="00C12C3F">
      <w:pPr>
        <w:spacing w:after="120"/>
        <w:jc w:val="both"/>
        <w:rPr>
          <w:rFonts w:ascii="Calibri" w:hAnsi="Calibri"/>
        </w:rPr>
      </w:pPr>
      <w:r w:rsidRPr="00975967">
        <w:rPr>
          <w:rFonts w:ascii="Calibri" w:hAnsi="Calibri"/>
        </w:rPr>
        <w:t>d.</w:t>
      </w:r>
      <w:r w:rsidRPr="00975967">
        <w:rPr>
          <w:rFonts w:ascii="Calibri" w:hAnsi="Calibri"/>
        </w:rPr>
        <w:tab/>
        <w:t xml:space="preserve"> </w:t>
      </w:r>
      <w:r w:rsidRPr="00975967">
        <w:rPr>
          <w:rFonts w:ascii="Calibri" w:hAnsi="Calibri"/>
        </w:rPr>
        <w:tab/>
      </w:r>
      <w:r w:rsidRPr="00A912FB">
        <w:rPr>
          <w:rFonts w:ascii="Calibri" w:hAnsi="Calibri"/>
          <w:iCs/>
          <w:u w:val="single"/>
        </w:rPr>
        <w:t>Managers</w:t>
      </w:r>
      <w:r w:rsidRPr="00975967">
        <w:rPr>
          <w:rFonts w:ascii="Calibri" w:hAnsi="Calibri"/>
        </w:rPr>
        <w:t xml:space="preserve"> are decision makers inside a company.</w:t>
      </w:r>
    </w:p>
    <w:p w14:paraId="2D26AEC5" w14:textId="77777777" w:rsidR="00C12C3F" w:rsidRPr="00975967" w:rsidRDefault="00C12C3F" w:rsidP="00C12C3F">
      <w:pPr>
        <w:spacing w:after="120"/>
        <w:ind w:left="720" w:hanging="720"/>
        <w:jc w:val="both"/>
        <w:rPr>
          <w:rFonts w:ascii="Calibri" w:hAnsi="Calibri"/>
        </w:rPr>
      </w:pPr>
      <w:r w:rsidRPr="00975967">
        <w:rPr>
          <w:rFonts w:ascii="Calibri" w:hAnsi="Calibri"/>
        </w:rPr>
        <w:t>e.</w:t>
      </w:r>
      <w:r w:rsidRPr="00975967">
        <w:rPr>
          <w:rFonts w:ascii="Calibri" w:hAnsi="Calibri"/>
        </w:rPr>
        <w:tab/>
      </w:r>
      <w:proofErr w:type="gramStart"/>
      <w:r w:rsidRPr="00A912FB">
        <w:rPr>
          <w:rFonts w:ascii="Calibri" w:hAnsi="Calibri"/>
          <w:iCs/>
          <w:u w:val="single"/>
        </w:rPr>
        <w:t>Financial</w:t>
      </w:r>
      <w:proofErr w:type="gramEnd"/>
      <w:r w:rsidRPr="00A912FB">
        <w:rPr>
          <w:rFonts w:ascii="Calibri" w:hAnsi="Calibri"/>
          <w:iCs/>
          <w:u w:val="single"/>
        </w:rPr>
        <w:t xml:space="preserve"> accounting</w:t>
      </w:r>
      <w:r w:rsidRPr="00975967">
        <w:rPr>
          <w:rFonts w:ascii="Calibri" w:hAnsi="Calibri"/>
        </w:rPr>
        <w:t xml:space="preserve"> provides information on a company’s past performance to external parties.</w:t>
      </w:r>
    </w:p>
    <w:p w14:paraId="400B8239" w14:textId="77777777" w:rsidR="00C12C3F" w:rsidRPr="00975967" w:rsidRDefault="00C12C3F" w:rsidP="00C12C3F">
      <w:pPr>
        <w:spacing w:after="120"/>
        <w:ind w:left="720" w:hanging="720"/>
        <w:jc w:val="both"/>
        <w:rPr>
          <w:rFonts w:ascii="Calibri" w:hAnsi="Calibri"/>
          <w:sz w:val="24"/>
          <w:szCs w:val="24"/>
        </w:rPr>
      </w:pPr>
      <w:r w:rsidRPr="00975967">
        <w:rPr>
          <w:rFonts w:ascii="Calibri" w:hAnsi="Calibri"/>
        </w:rPr>
        <w:t>f.</w:t>
      </w:r>
      <w:r w:rsidRPr="00975967">
        <w:rPr>
          <w:rFonts w:ascii="Calibri" w:hAnsi="Calibri"/>
        </w:rPr>
        <w:tab/>
      </w:r>
      <w:r w:rsidRPr="00A912FB">
        <w:rPr>
          <w:rFonts w:ascii="Calibri" w:hAnsi="Calibri"/>
          <w:iCs/>
          <w:u w:val="single"/>
        </w:rPr>
        <w:t>Managerial accounting</w:t>
      </w:r>
      <w:r w:rsidRPr="00975967">
        <w:rPr>
          <w:rFonts w:ascii="Calibri" w:hAnsi="Calibri"/>
        </w:rPr>
        <w:t xml:space="preserve"> systems are not restricted by GAAP </w:t>
      </w:r>
      <w:r w:rsidR="00054088">
        <w:rPr>
          <w:rFonts w:ascii="Calibri" w:hAnsi="Calibri"/>
        </w:rPr>
        <w:t>(</w:t>
      </w:r>
      <w:r w:rsidRPr="00975967">
        <w:rPr>
          <w:rFonts w:ascii="Calibri" w:hAnsi="Calibri"/>
        </w:rPr>
        <w:t xml:space="preserve">or </w:t>
      </w:r>
      <w:r w:rsidR="00054088">
        <w:rPr>
          <w:rFonts w:ascii="Calibri" w:hAnsi="Calibri"/>
        </w:rPr>
        <w:t xml:space="preserve">International Financial Reporting Standards, </w:t>
      </w:r>
      <w:r w:rsidRPr="00975967">
        <w:rPr>
          <w:rFonts w:ascii="Calibri" w:hAnsi="Calibri"/>
        </w:rPr>
        <w:t xml:space="preserve">IFRS, </w:t>
      </w:r>
      <w:r w:rsidR="00054088">
        <w:rPr>
          <w:rFonts w:ascii="Calibri" w:hAnsi="Calibri"/>
        </w:rPr>
        <w:t xml:space="preserve">in the case of companies headquartered in many countries outside of the United States) </w:t>
      </w:r>
      <w:r w:rsidRPr="00975967">
        <w:rPr>
          <w:rFonts w:ascii="Calibri" w:hAnsi="Calibri"/>
        </w:rPr>
        <w:t>but are chosen by comparing the costs versus the benefits of the system.</w:t>
      </w:r>
      <w:r w:rsidRPr="00975967">
        <w:rPr>
          <w:rFonts w:ascii="Calibri" w:hAnsi="Calibri"/>
          <w:sz w:val="24"/>
          <w:szCs w:val="24"/>
        </w:rPr>
        <w:t xml:space="preserve"> </w:t>
      </w:r>
    </w:p>
    <w:p w14:paraId="148FA990" w14:textId="77777777" w:rsidR="00C12C3F" w:rsidRPr="00975967" w:rsidRDefault="00C12C3F" w:rsidP="00C12C3F">
      <w:pPr>
        <w:spacing w:after="120"/>
        <w:ind w:left="720" w:hanging="720"/>
        <w:jc w:val="both"/>
        <w:rPr>
          <w:rFonts w:ascii="Calibri" w:hAnsi="Calibri"/>
        </w:rPr>
      </w:pPr>
      <w:r w:rsidRPr="00975967">
        <w:rPr>
          <w:rFonts w:ascii="Calibri" w:hAnsi="Calibri"/>
        </w:rPr>
        <w:t>g.</w:t>
      </w:r>
      <w:r w:rsidRPr="00975967">
        <w:rPr>
          <w:rFonts w:ascii="Calibri" w:hAnsi="Calibri"/>
        </w:rPr>
        <w:tab/>
        <w:t xml:space="preserve">Choosing goals and the means to achieve them is the </w:t>
      </w:r>
      <w:r w:rsidRPr="00A912FB">
        <w:rPr>
          <w:rFonts w:ascii="Calibri" w:hAnsi="Calibri"/>
          <w:iCs/>
          <w:u w:val="single"/>
        </w:rPr>
        <w:t>planning</w:t>
      </w:r>
      <w:r>
        <w:rPr>
          <w:rFonts w:ascii="Calibri" w:hAnsi="Calibri"/>
          <w:iCs/>
        </w:rPr>
        <w:t xml:space="preserve"> </w:t>
      </w:r>
      <w:r w:rsidRPr="00975967">
        <w:rPr>
          <w:rFonts w:ascii="Calibri" w:hAnsi="Calibri"/>
        </w:rPr>
        <w:t>function of management.</w:t>
      </w:r>
    </w:p>
    <w:p w14:paraId="6668BF85" w14:textId="77777777" w:rsidR="00C12C3F" w:rsidRPr="00975967" w:rsidRDefault="00C12C3F" w:rsidP="00C12C3F">
      <w:pPr>
        <w:spacing w:after="120"/>
        <w:ind w:left="720" w:hanging="720"/>
        <w:jc w:val="both"/>
        <w:rPr>
          <w:rFonts w:ascii="Calibri" w:hAnsi="Calibri"/>
        </w:rPr>
      </w:pPr>
      <w:r w:rsidRPr="00975967">
        <w:rPr>
          <w:rFonts w:ascii="Calibri" w:hAnsi="Calibri"/>
        </w:rPr>
        <w:t>h.</w:t>
      </w:r>
      <w:r w:rsidRPr="00975967">
        <w:rPr>
          <w:rFonts w:ascii="Calibri" w:hAnsi="Calibri"/>
        </w:rPr>
        <w:tab/>
      </w:r>
      <w:r w:rsidRPr="00A912FB">
        <w:rPr>
          <w:rFonts w:ascii="Calibri" w:hAnsi="Calibri"/>
          <w:iCs/>
          <w:u w:val="single"/>
        </w:rPr>
        <w:t>Managerial accounting</w:t>
      </w:r>
      <w:r w:rsidRPr="00975967">
        <w:rPr>
          <w:rFonts w:ascii="Calibri" w:hAnsi="Calibri"/>
        </w:rPr>
        <w:t xml:space="preserve"> systems report on various segments or business units of the company.</w:t>
      </w:r>
    </w:p>
    <w:p w14:paraId="5B8832B9" w14:textId="77777777" w:rsidR="00C12C3F" w:rsidRPr="00975967" w:rsidRDefault="00C12C3F" w:rsidP="00C12C3F">
      <w:pPr>
        <w:spacing w:after="120"/>
        <w:jc w:val="both"/>
        <w:rPr>
          <w:rFonts w:ascii="Calibri" w:hAnsi="Calibri"/>
        </w:rPr>
      </w:pPr>
      <w:proofErr w:type="spellStart"/>
      <w:r w:rsidRPr="00975967">
        <w:rPr>
          <w:rFonts w:ascii="Calibri" w:hAnsi="Calibri"/>
        </w:rPr>
        <w:t>i</w:t>
      </w:r>
      <w:proofErr w:type="spellEnd"/>
      <w:r w:rsidRPr="00975967">
        <w:rPr>
          <w:rFonts w:ascii="Calibri" w:hAnsi="Calibri"/>
        </w:rPr>
        <w:t xml:space="preserve">. </w:t>
      </w:r>
      <w:r w:rsidRPr="00975967">
        <w:rPr>
          <w:rFonts w:ascii="Calibri" w:hAnsi="Calibri"/>
        </w:rPr>
        <w:tab/>
      </w:r>
      <w:r w:rsidRPr="00975967">
        <w:rPr>
          <w:rFonts w:ascii="Calibri" w:hAnsi="Calibri"/>
        </w:rPr>
        <w:tab/>
      </w:r>
      <w:proofErr w:type="gramStart"/>
      <w:r w:rsidRPr="00A912FB">
        <w:rPr>
          <w:rFonts w:ascii="Calibri" w:hAnsi="Calibri"/>
          <w:iCs/>
          <w:u w:val="single"/>
        </w:rPr>
        <w:t>Financial</w:t>
      </w:r>
      <w:proofErr w:type="gramEnd"/>
      <w:r w:rsidRPr="00A912FB">
        <w:rPr>
          <w:rFonts w:ascii="Calibri" w:hAnsi="Calibri"/>
          <w:iCs/>
          <w:u w:val="single"/>
        </w:rPr>
        <w:t xml:space="preserve"> accounting</w:t>
      </w:r>
      <w:r w:rsidRPr="00975967">
        <w:rPr>
          <w:rFonts w:ascii="Calibri" w:hAnsi="Calibri"/>
        </w:rPr>
        <w:t xml:space="preserve"> statements of public companies are audited annually by CPAs.</w:t>
      </w:r>
    </w:p>
    <w:p w14:paraId="130EC225" w14:textId="77777777" w:rsidR="00C12C3F" w:rsidRPr="00975967" w:rsidRDefault="00C12C3F" w:rsidP="00C12C3F">
      <w:pPr>
        <w:ind w:left="360"/>
        <w:jc w:val="both"/>
        <w:rPr>
          <w:rFonts w:ascii="Calibri" w:hAnsi="Calibri"/>
          <w:b/>
        </w:rPr>
      </w:pPr>
    </w:p>
    <w:p w14:paraId="383ABE3D" w14:textId="78972910" w:rsidR="00054088" w:rsidRDefault="00054088" w:rsidP="00054088">
      <w:pPr>
        <w:pStyle w:val="BodyText"/>
        <w:jc w:val="right"/>
        <w:rPr>
          <w:rFonts w:ascii="Calibri" w:hAnsi="Calibri"/>
          <w:sz w:val="24"/>
          <w:szCs w:val="24"/>
        </w:rPr>
      </w:pPr>
      <w:r w:rsidRPr="00975967">
        <w:rPr>
          <w:rFonts w:ascii="Calibri" w:hAnsi="Calibri"/>
          <w:sz w:val="24"/>
          <w:szCs w:val="24"/>
        </w:rPr>
        <w:t>(5</w:t>
      </w:r>
      <w:r w:rsidR="006C3796">
        <w:rPr>
          <w:rFonts w:ascii="Calibri" w:hAnsi="Calibri"/>
          <w:sz w:val="24"/>
          <w:szCs w:val="24"/>
        </w:rPr>
        <w:t>–</w:t>
      </w:r>
      <w:r w:rsidRPr="00975967">
        <w:rPr>
          <w:rFonts w:ascii="Calibri" w:hAnsi="Calibri"/>
          <w:sz w:val="24"/>
          <w:szCs w:val="24"/>
        </w:rPr>
        <w:t xml:space="preserve">10 min.)  </w:t>
      </w:r>
      <w:r>
        <w:rPr>
          <w:rFonts w:ascii="Calibri" w:hAnsi="Calibri"/>
          <w:sz w:val="24"/>
          <w:szCs w:val="24"/>
        </w:rPr>
        <w:t>E1-</w:t>
      </w:r>
      <w:r w:rsidR="00BA18E4">
        <w:rPr>
          <w:rFonts w:ascii="Calibri" w:hAnsi="Calibri"/>
          <w:sz w:val="24"/>
          <w:szCs w:val="24"/>
        </w:rPr>
        <w:t>26</w:t>
      </w:r>
      <w:r w:rsidR="00BA18E4" w:rsidRPr="00975967">
        <w:rPr>
          <w:rFonts w:ascii="Calibri" w:hAnsi="Calibri"/>
          <w:sz w:val="24"/>
          <w:szCs w:val="24"/>
        </w:rPr>
        <w:t>B</w:t>
      </w:r>
    </w:p>
    <w:p w14:paraId="40A0F7DC"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7A519A9F"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27A5AE97"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1A278ED4"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7A9F28CA"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46ECBC0D"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02F72381"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5E19CB1A"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1E9189FA"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50670B05"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1C1E986F"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5CCA9717"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6313331B"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Non</w:t>
      </w:r>
      <w:r w:rsidR="009F3CA3">
        <w:rPr>
          <w:rFonts w:ascii="Calibri" w:hAnsi="Calibri"/>
          <w:bCs/>
          <w:noProof w:val="0"/>
          <w:lang w:val="en-US"/>
        </w:rPr>
        <w:t>t</w:t>
      </w:r>
      <w:r>
        <w:rPr>
          <w:rFonts w:ascii="Calibri" w:hAnsi="Calibri"/>
          <w:bCs/>
          <w:noProof w:val="0"/>
          <w:lang w:val="en-US"/>
        </w:rPr>
        <w:t>echnical</w:t>
      </w:r>
    </w:p>
    <w:p w14:paraId="729C8645"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79D801BE"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6EC7DFD0"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bCs/>
          <w:noProof w:val="0"/>
          <w:lang w:val="en-US"/>
        </w:rPr>
        <w:t>Technical</w:t>
      </w:r>
    </w:p>
    <w:p w14:paraId="04E23044" w14:textId="77777777" w:rsidR="00054088"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Technical</w:t>
      </w:r>
    </w:p>
    <w:p w14:paraId="7462645C" w14:textId="77777777" w:rsidR="00054088"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Non</w:t>
      </w:r>
      <w:r w:rsidR="009F3CA3">
        <w:rPr>
          <w:rFonts w:ascii="Calibri" w:hAnsi="Calibri"/>
        </w:rPr>
        <w:t>t</w:t>
      </w:r>
      <w:r>
        <w:rPr>
          <w:rFonts w:ascii="Calibri" w:hAnsi="Calibri"/>
        </w:rPr>
        <w:t>echnical</w:t>
      </w:r>
    </w:p>
    <w:p w14:paraId="7DB11E72" w14:textId="77777777" w:rsidR="00054088"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Non</w:t>
      </w:r>
      <w:r w:rsidR="009F3CA3">
        <w:rPr>
          <w:rFonts w:ascii="Calibri" w:hAnsi="Calibri"/>
        </w:rPr>
        <w:t>t</w:t>
      </w:r>
      <w:r>
        <w:rPr>
          <w:rFonts w:ascii="Calibri" w:hAnsi="Calibri"/>
        </w:rPr>
        <w:t>echnical</w:t>
      </w:r>
    </w:p>
    <w:p w14:paraId="0EE9F387" w14:textId="77777777" w:rsidR="00054088" w:rsidRPr="00764BE7" w:rsidRDefault="00054088" w:rsidP="00054088">
      <w:pPr>
        <w:pStyle w:val="CRPROBSETLLMID"/>
        <w:keepLines w:val="0"/>
        <w:widowControl w:val="0"/>
        <w:numPr>
          <w:ilvl w:val="0"/>
          <w:numId w:val="50"/>
        </w:numPr>
        <w:spacing w:before="0" w:line="240" w:lineRule="auto"/>
        <w:ind w:hanging="720"/>
        <w:rPr>
          <w:rFonts w:ascii="Calibri" w:hAnsi="Calibri"/>
        </w:rPr>
      </w:pPr>
      <w:r>
        <w:rPr>
          <w:rFonts w:ascii="Calibri" w:hAnsi="Calibri"/>
        </w:rPr>
        <w:t>Non</w:t>
      </w:r>
      <w:r w:rsidR="009F3CA3">
        <w:rPr>
          <w:rFonts w:ascii="Calibri" w:hAnsi="Calibri"/>
        </w:rPr>
        <w:t>t</w:t>
      </w:r>
      <w:r>
        <w:rPr>
          <w:rFonts w:ascii="Calibri" w:hAnsi="Calibri"/>
        </w:rPr>
        <w:t>echnical</w:t>
      </w:r>
    </w:p>
    <w:p w14:paraId="40303C1D" w14:textId="77777777" w:rsidR="00054088" w:rsidRPr="00752E51" w:rsidRDefault="00054088" w:rsidP="00752E51">
      <w:pPr>
        <w:pStyle w:val="BodyText"/>
        <w:ind w:left="720"/>
        <w:rPr>
          <w:rFonts w:ascii="Calibri" w:hAnsi="Calibri"/>
          <w:b w:val="0"/>
          <w:sz w:val="20"/>
        </w:rPr>
      </w:pPr>
    </w:p>
    <w:p w14:paraId="157EF59C" w14:textId="77777777" w:rsidR="00054088" w:rsidRDefault="00054088" w:rsidP="00C12C3F">
      <w:pPr>
        <w:pStyle w:val="BodyText"/>
        <w:jc w:val="right"/>
        <w:rPr>
          <w:rFonts w:ascii="Calibri" w:hAnsi="Calibri"/>
          <w:sz w:val="24"/>
          <w:szCs w:val="24"/>
        </w:rPr>
      </w:pPr>
    </w:p>
    <w:p w14:paraId="42A129AE" w14:textId="77777777" w:rsidR="001B25C2" w:rsidRDefault="001B25C2" w:rsidP="00C12C3F">
      <w:pPr>
        <w:pStyle w:val="BodyText"/>
        <w:jc w:val="right"/>
        <w:rPr>
          <w:rFonts w:ascii="Calibri" w:hAnsi="Calibri"/>
          <w:sz w:val="24"/>
          <w:szCs w:val="24"/>
        </w:rPr>
      </w:pPr>
    </w:p>
    <w:p w14:paraId="3BC8C10B" w14:textId="77777777" w:rsidR="001B25C2" w:rsidRDefault="001B25C2" w:rsidP="00C12C3F">
      <w:pPr>
        <w:pStyle w:val="BodyText"/>
        <w:jc w:val="right"/>
        <w:rPr>
          <w:rFonts w:ascii="Calibri" w:hAnsi="Calibri"/>
          <w:sz w:val="24"/>
          <w:szCs w:val="24"/>
        </w:rPr>
      </w:pPr>
    </w:p>
    <w:p w14:paraId="1FA28BC1" w14:textId="77777777" w:rsidR="001B25C2" w:rsidRDefault="001B25C2" w:rsidP="00C12C3F">
      <w:pPr>
        <w:pStyle w:val="BodyText"/>
        <w:jc w:val="right"/>
        <w:rPr>
          <w:rFonts w:ascii="Calibri" w:hAnsi="Calibri"/>
          <w:sz w:val="24"/>
          <w:szCs w:val="24"/>
        </w:rPr>
      </w:pPr>
    </w:p>
    <w:p w14:paraId="39D82CE7" w14:textId="77777777" w:rsidR="001B25C2" w:rsidRDefault="001B25C2" w:rsidP="00C12C3F">
      <w:pPr>
        <w:pStyle w:val="BodyText"/>
        <w:jc w:val="right"/>
        <w:rPr>
          <w:rFonts w:ascii="Calibri" w:hAnsi="Calibri"/>
          <w:sz w:val="24"/>
          <w:szCs w:val="24"/>
        </w:rPr>
      </w:pPr>
    </w:p>
    <w:p w14:paraId="353F5FD4" w14:textId="770254F5" w:rsidR="001B25C2" w:rsidRDefault="001B25C2" w:rsidP="00C12C3F">
      <w:pPr>
        <w:pStyle w:val="BodyText"/>
        <w:jc w:val="right"/>
        <w:rPr>
          <w:rFonts w:ascii="Calibri" w:hAnsi="Calibri"/>
          <w:sz w:val="24"/>
          <w:szCs w:val="24"/>
        </w:rPr>
      </w:pPr>
    </w:p>
    <w:p w14:paraId="2F823C42" w14:textId="77777777" w:rsidR="005B1094" w:rsidRDefault="005B1094" w:rsidP="00C12C3F">
      <w:pPr>
        <w:pStyle w:val="BodyText"/>
        <w:jc w:val="right"/>
        <w:rPr>
          <w:rFonts w:ascii="Calibri" w:hAnsi="Calibri"/>
          <w:sz w:val="24"/>
          <w:szCs w:val="24"/>
        </w:rPr>
      </w:pPr>
    </w:p>
    <w:p w14:paraId="5B4C0D8C" w14:textId="77777777" w:rsidR="001B25C2" w:rsidRDefault="001B25C2" w:rsidP="00C12C3F">
      <w:pPr>
        <w:pStyle w:val="BodyText"/>
        <w:jc w:val="right"/>
        <w:rPr>
          <w:rFonts w:ascii="Calibri" w:hAnsi="Calibri"/>
          <w:sz w:val="24"/>
          <w:szCs w:val="24"/>
        </w:rPr>
      </w:pPr>
    </w:p>
    <w:p w14:paraId="0FB0A348" w14:textId="0401C942" w:rsidR="00C12C3F" w:rsidRPr="00975967" w:rsidRDefault="00C12C3F" w:rsidP="00C12C3F">
      <w:pPr>
        <w:pStyle w:val="BodyText"/>
        <w:jc w:val="right"/>
        <w:rPr>
          <w:rFonts w:ascii="Calibri" w:hAnsi="Calibri"/>
          <w:sz w:val="24"/>
          <w:szCs w:val="24"/>
        </w:rPr>
      </w:pPr>
      <w:r w:rsidRPr="00975967">
        <w:rPr>
          <w:rFonts w:ascii="Calibri" w:hAnsi="Calibri"/>
          <w:sz w:val="24"/>
          <w:szCs w:val="24"/>
        </w:rPr>
        <w:lastRenderedPageBreak/>
        <w:t>(5</w:t>
      </w:r>
      <w:r w:rsidR="006C3796">
        <w:rPr>
          <w:rFonts w:ascii="Calibri" w:hAnsi="Calibri"/>
          <w:sz w:val="24"/>
          <w:szCs w:val="24"/>
        </w:rPr>
        <w:t>–</w:t>
      </w:r>
      <w:r w:rsidRPr="00975967">
        <w:rPr>
          <w:rFonts w:ascii="Calibri" w:hAnsi="Calibri"/>
          <w:sz w:val="24"/>
          <w:szCs w:val="24"/>
        </w:rPr>
        <w:t xml:space="preserve">10 min.)  </w:t>
      </w:r>
      <w:r>
        <w:rPr>
          <w:rFonts w:ascii="Calibri" w:hAnsi="Calibri"/>
          <w:sz w:val="24"/>
          <w:szCs w:val="24"/>
        </w:rPr>
        <w:t>E1</w:t>
      </w:r>
      <w:r w:rsidRPr="00975967">
        <w:rPr>
          <w:rFonts w:ascii="Calibri" w:hAnsi="Calibri"/>
          <w:sz w:val="24"/>
          <w:szCs w:val="24"/>
        </w:rPr>
        <w:t>-</w:t>
      </w:r>
      <w:r w:rsidR="00BA18E4">
        <w:rPr>
          <w:rFonts w:ascii="Calibri" w:hAnsi="Calibri"/>
          <w:sz w:val="24"/>
          <w:szCs w:val="24"/>
        </w:rPr>
        <w:t>27</w:t>
      </w:r>
      <w:r w:rsidR="00BA18E4" w:rsidRPr="00975967">
        <w:rPr>
          <w:rFonts w:ascii="Calibri" w:hAnsi="Calibri"/>
          <w:sz w:val="24"/>
          <w:szCs w:val="24"/>
        </w:rPr>
        <w:t>B</w:t>
      </w:r>
    </w:p>
    <w:p w14:paraId="0674B875" w14:textId="77777777" w:rsidR="00C12C3F" w:rsidRPr="00975967" w:rsidRDefault="00C12C3F" w:rsidP="00C12C3F">
      <w:pPr>
        <w:pStyle w:val="BodyText"/>
        <w:jc w:val="right"/>
        <w:rPr>
          <w:rFonts w:ascii="Calibri" w:hAnsi="Calibri"/>
          <w:sz w:val="24"/>
          <w:szCs w:val="24"/>
        </w:rPr>
      </w:pPr>
    </w:p>
    <w:p w14:paraId="46D515ED" w14:textId="77777777" w:rsidR="00C12C3F" w:rsidRPr="00975967" w:rsidRDefault="00C12C3F" w:rsidP="00C12C3F">
      <w:pPr>
        <w:tabs>
          <w:tab w:val="left" w:pos="720"/>
        </w:tabs>
        <w:rPr>
          <w:rFonts w:ascii="Calibri" w:hAnsi="Calibri"/>
        </w:rPr>
      </w:pPr>
      <w:r>
        <w:rPr>
          <w:rFonts w:ascii="Calibri" w:hAnsi="Calibri"/>
        </w:rPr>
        <w:t>1.</w:t>
      </w:r>
      <w:r>
        <w:rPr>
          <w:rFonts w:ascii="Calibri" w:hAnsi="Calibri"/>
        </w:rPr>
        <w:tab/>
      </w:r>
      <w:r w:rsidRPr="00975967">
        <w:rPr>
          <w:rFonts w:ascii="Calibri" w:hAnsi="Calibri"/>
        </w:rPr>
        <w:t>Both</w:t>
      </w:r>
    </w:p>
    <w:p w14:paraId="77B7127D" w14:textId="77777777" w:rsidR="00C12C3F" w:rsidRPr="00975967" w:rsidRDefault="00C12C3F" w:rsidP="00C12C3F">
      <w:pPr>
        <w:tabs>
          <w:tab w:val="left" w:pos="720"/>
        </w:tabs>
        <w:rPr>
          <w:rFonts w:ascii="Calibri" w:hAnsi="Calibri"/>
        </w:rPr>
      </w:pPr>
      <w:r>
        <w:rPr>
          <w:rFonts w:ascii="Calibri" w:hAnsi="Calibri"/>
        </w:rPr>
        <w:t>2.</w:t>
      </w:r>
      <w:r>
        <w:rPr>
          <w:rFonts w:ascii="Calibri" w:hAnsi="Calibri"/>
        </w:rPr>
        <w:tab/>
      </w:r>
      <w:r w:rsidRPr="00975967">
        <w:rPr>
          <w:rFonts w:ascii="Calibri" w:hAnsi="Calibri"/>
        </w:rPr>
        <w:t>Financial accounting information</w:t>
      </w:r>
    </w:p>
    <w:p w14:paraId="454D4D1B" w14:textId="77777777" w:rsidR="00C12C3F" w:rsidRPr="00975967" w:rsidRDefault="00C12C3F" w:rsidP="00C12C3F">
      <w:pPr>
        <w:tabs>
          <w:tab w:val="left" w:pos="720"/>
        </w:tabs>
        <w:rPr>
          <w:rFonts w:ascii="Calibri" w:hAnsi="Calibri"/>
        </w:rPr>
      </w:pPr>
      <w:r>
        <w:rPr>
          <w:rFonts w:ascii="Calibri" w:hAnsi="Calibri"/>
        </w:rPr>
        <w:t>3.</w:t>
      </w:r>
      <w:r>
        <w:rPr>
          <w:rFonts w:ascii="Calibri" w:hAnsi="Calibri"/>
        </w:rPr>
        <w:tab/>
      </w:r>
      <w:r w:rsidRPr="00975967">
        <w:rPr>
          <w:rFonts w:ascii="Calibri" w:hAnsi="Calibri"/>
        </w:rPr>
        <w:t>Financial accounting information</w:t>
      </w:r>
    </w:p>
    <w:p w14:paraId="4193DCD9" w14:textId="77777777" w:rsidR="00C12C3F" w:rsidRPr="00975967" w:rsidRDefault="00C12C3F" w:rsidP="00C12C3F">
      <w:pPr>
        <w:tabs>
          <w:tab w:val="left" w:pos="720"/>
        </w:tabs>
        <w:rPr>
          <w:rFonts w:ascii="Calibri" w:hAnsi="Calibri"/>
        </w:rPr>
      </w:pPr>
      <w:r>
        <w:rPr>
          <w:rFonts w:ascii="Calibri" w:hAnsi="Calibri"/>
        </w:rPr>
        <w:t>4.</w:t>
      </w:r>
      <w:r>
        <w:rPr>
          <w:rFonts w:ascii="Calibri" w:hAnsi="Calibri"/>
        </w:rPr>
        <w:tab/>
      </w:r>
      <w:r w:rsidRPr="00975967">
        <w:rPr>
          <w:rFonts w:ascii="Calibri" w:hAnsi="Calibri"/>
        </w:rPr>
        <w:t>Managerial accounting information</w:t>
      </w:r>
    </w:p>
    <w:p w14:paraId="608C5B14" w14:textId="77777777" w:rsidR="00C12C3F" w:rsidRPr="00975967" w:rsidRDefault="00C12C3F" w:rsidP="00C12C3F">
      <w:pPr>
        <w:tabs>
          <w:tab w:val="left" w:pos="720"/>
        </w:tabs>
        <w:rPr>
          <w:rFonts w:ascii="Calibri" w:hAnsi="Calibri"/>
        </w:rPr>
      </w:pPr>
      <w:r>
        <w:rPr>
          <w:rFonts w:ascii="Calibri" w:hAnsi="Calibri"/>
        </w:rPr>
        <w:t>5.</w:t>
      </w:r>
      <w:r>
        <w:rPr>
          <w:rFonts w:ascii="Calibri" w:hAnsi="Calibri"/>
        </w:rPr>
        <w:tab/>
      </w:r>
      <w:r w:rsidRPr="00975967">
        <w:rPr>
          <w:rFonts w:ascii="Calibri" w:hAnsi="Calibri"/>
        </w:rPr>
        <w:t>Financial accounting information</w:t>
      </w:r>
    </w:p>
    <w:p w14:paraId="038EFDD6" w14:textId="77777777" w:rsidR="00C12C3F" w:rsidRPr="00975967" w:rsidRDefault="00C12C3F" w:rsidP="00C12C3F">
      <w:pPr>
        <w:tabs>
          <w:tab w:val="left" w:pos="720"/>
        </w:tabs>
        <w:rPr>
          <w:rFonts w:ascii="Calibri" w:hAnsi="Calibri"/>
        </w:rPr>
      </w:pPr>
      <w:r>
        <w:rPr>
          <w:rFonts w:ascii="Calibri" w:hAnsi="Calibri"/>
        </w:rPr>
        <w:t>6.</w:t>
      </w:r>
      <w:r>
        <w:rPr>
          <w:rFonts w:ascii="Calibri" w:hAnsi="Calibri"/>
        </w:rPr>
        <w:tab/>
      </w:r>
      <w:r w:rsidRPr="00975967">
        <w:rPr>
          <w:rFonts w:ascii="Calibri" w:hAnsi="Calibri"/>
        </w:rPr>
        <w:t>Managerial accounting information</w:t>
      </w:r>
    </w:p>
    <w:p w14:paraId="1FACBFFA" w14:textId="77777777" w:rsidR="00C12C3F" w:rsidRPr="00975967" w:rsidRDefault="00C12C3F" w:rsidP="00C12C3F">
      <w:pPr>
        <w:tabs>
          <w:tab w:val="left" w:pos="720"/>
        </w:tabs>
        <w:rPr>
          <w:rFonts w:ascii="Calibri" w:hAnsi="Calibri"/>
        </w:rPr>
      </w:pPr>
      <w:r>
        <w:rPr>
          <w:rFonts w:ascii="Calibri" w:hAnsi="Calibri"/>
        </w:rPr>
        <w:t>7.</w:t>
      </w:r>
      <w:r>
        <w:rPr>
          <w:rFonts w:ascii="Calibri" w:hAnsi="Calibri"/>
        </w:rPr>
        <w:tab/>
      </w:r>
      <w:r w:rsidRPr="00975967">
        <w:rPr>
          <w:rFonts w:ascii="Calibri" w:hAnsi="Calibri"/>
        </w:rPr>
        <w:t>Financial accounting information</w:t>
      </w:r>
    </w:p>
    <w:p w14:paraId="414DAD5E" w14:textId="77777777" w:rsidR="00C12C3F" w:rsidRPr="00975967" w:rsidRDefault="00C12C3F" w:rsidP="00C12C3F">
      <w:pPr>
        <w:tabs>
          <w:tab w:val="left" w:pos="720"/>
        </w:tabs>
        <w:rPr>
          <w:rFonts w:ascii="Calibri" w:hAnsi="Calibri"/>
        </w:rPr>
      </w:pPr>
      <w:r w:rsidRPr="00975967">
        <w:rPr>
          <w:rFonts w:ascii="Calibri" w:hAnsi="Calibri"/>
        </w:rPr>
        <w:t>8</w:t>
      </w:r>
      <w:r>
        <w:rPr>
          <w:rFonts w:ascii="Calibri" w:hAnsi="Calibri"/>
        </w:rPr>
        <w:t>.</w:t>
      </w:r>
      <w:r>
        <w:rPr>
          <w:rFonts w:ascii="Calibri" w:hAnsi="Calibri"/>
        </w:rPr>
        <w:tab/>
      </w:r>
      <w:r w:rsidRPr="00975967">
        <w:rPr>
          <w:rFonts w:ascii="Calibri" w:hAnsi="Calibri"/>
        </w:rPr>
        <w:t>Financial accounting information</w:t>
      </w:r>
    </w:p>
    <w:p w14:paraId="5C00B6EE" w14:textId="77777777" w:rsidR="00C12C3F" w:rsidRPr="00975967" w:rsidRDefault="00C12C3F" w:rsidP="00C12C3F">
      <w:pPr>
        <w:tabs>
          <w:tab w:val="left" w:pos="720"/>
        </w:tabs>
        <w:rPr>
          <w:rFonts w:ascii="Calibri" w:hAnsi="Calibri"/>
        </w:rPr>
      </w:pPr>
      <w:r w:rsidRPr="00975967">
        <w:rPr>
          <w:rFonts w:ascii="Calibri" w:hAnsi="Calibri"/>
        </w:rPr>
        <w:t>9</w:t>
      </w:r>
      <w:r>
        <w:rPr>
          <w:rFonts w:ascii="Calibri" w:hAnsi="Calibri"/>
        </w:rPr>
        <w:t>.</w:t>
      </w:r>
      <w:r>
        <w:rPr>
          <w:rFonts w:ascii="Calibri" w:hAnsi="Calibri"/>
        </w:rPr>
        <w:tab/>
      </w:r>
      <w:r w:rsidRPr="00975967">
        <w:rPr>
          <w:rFonts w:ascii="Calibri" w:hAnsi="Calibri"/>
        </w:rPr>
        <w:t>Financial accounting information</w:t>
      </w:r>
    </w:p>
    <w:p w14:paraId="2276A2C0" w14:textId="77777777" w:rsidR="00C12C3F" w:rsidRPr="00975967" w:rsidRDefault="00C12C3F" w:rsidP="00C12C3F">
      <w:pPr>
        <w:tabs>
          <w:tab w:val="left" w:pos="720"/>
        </w:tabs>
        <w:rPr>
          <w:rFonts w:ascii="Calibri" w:hAnsi="Calibri"/>
        </w:rPr>
      </w:pPr>
      <w:r w:rsidRPr="00975967">
        <w:rPr>
          <w:rFonts w:ascii="Calibri" w:hAnsi="Calibri"/>
        </w:rPr>
        <w:t>10</w:t>
      </w:r>
      <w:r>
        <w:rPr>
          <w:rFonts w:ascii="Calibri" w:hAnsi="Calibri"/>
        </w:rPr>
        <w:t>.</w:t>
      </w:r>
      <w:r>
        <w:rPr>
          <w:rFonts w:ascii="Calibri" w:hAnsi="Calibri"/>
        </w:rPr>
        <w:tab/>
      </w:r>
      <w:r w:rsidRPr="00975967">
        <w:rPr>
          <w:rFonts w:ascii="Calibri" w:hAnsi="Calibri"/>
        </w:rPr>
        <w:t>Financial accounting information</w:t>
      </w:r>
    </w:p>
    <w:p w14:paraId="3C4E74DE" w14:textId="77777777" w:rsidR="00C12C3F" w:rsidRPr="00975967" w:rsidRDefault="00C12C3F" w:rsidP="00C12C3F">
      <w:pPr>
        <w:tabs>
          <w:tab w:val="left" w:pos="720"/>
        </w:tabs>
        <w:rPr>
          <w:rFonts w:ascii="Calibri" w:hAnsi="Calibri"/>
        </w:rPr>
      </w:pPr>
      <w:r w:rsidRPr="00975967">
        <w:rPr>
          <w:rFonts w:ascii="Calibri" w:hAnsi="Calibri"/>
        </w:rPr>
        <w:t>11</w:t>
      </w:r>
      <w:r>
        <w:rPr>
          <w:rFonts w:ascii="Calibri" w:hAnsi="Calibri"/>
        </w:rPr>
        <w:t>.</w:t>
      </w:r>
      <w:r>
        <w:rPr>
          <w:rFonts w:ascii="Calibri" w:hAnsi="Calibri"/>
        </w:rPr>
        <w:tab/>
      </w:r>
      <w:r w:rsidRPr="00975967">
        <w:rPr>
          <w:rFonts w:ascii="Calibri" w:hAnsi="Calibri"/>
        </w:rPr>
        <w:t>Both</w:t>
      </w:r>
    </w:p>
    <w:p w14:paraId="28E64FAD" w14:textId="77777777" w:rsidR="00C12C3F" w:rsidRPr="00975967" w:rsidRDefault="00C12C3F" w:rsidP="00C12C3F">
      <w:pPr>
        <w:tabs>
          <w:tab w:val="left" w:pos="720"/>
        </w:tabs>
        <w:rPr>
          <w:rFonts w:ascii="Calibri" w:hAnsi="Calibri"/>
        </w:rPr>
      </w:pPr>
      <w:r w:rsidRPr="00975967">
        <w:rPr>
          <w:rFonts w:ascii="Calibri" w:hAnsi="Calibri"/>
        </w:rPr>
        <w:t>12</w:t>
      </w:r>
      <w:r>
        <w:rPr>
          <w:rFonts w:ascii="Calibri" w:hAnsi="Calibri"/>
        </w:rPr>
        <w:t>.</w:t>
      </w:r>
      <w:r>
        <w:rPr>
          <w:rFonts w:ascii="Calibri" w:hAnsi="Calibri"/>
        </w:rPr>
        <w:tab/>
      </w:r>
      <w:r w:rsidRPr="00975967">
        <w:rPr>
          <w:rFonts w:ascii="Calibri" w:hAnsi="Calibri"/>
        </w:rPr>
        <w:t>Both</w:t>
      </w:r>
    </w:p>
    <w:p w14:paraId="268B7053" w14:textId="77777777" w:rsidR="00C12C3F" w:rsidRPr="00975967" w:rsidRDefault="00C12C3F" w:rsidP="00C12C3F">
      <w:pPr>
        <w:tabs>
          <w:tab w:val="left" w:pos="720"/>
        </w:tabs>
        <w:rPr>
          <w:rFonts w:ascii="Calibri" w:hAnsi="Calibri"/>
        </w:rPr>
      </w:pPr>
      <w:r w:rsidRPr="00975967">
        <w:rPr>
          <w:rFonts w:ascii="Calibri" w:hAnsi="Calibri"/>
        </w:rPr>
        <w:t>13</w:t>
      </w:r>
      <w:r>
        <w:rPr>
          <w:rFonts w:ascii="Calibri" w:hAnsi="Calibri"/>
        </w:rPr>
        <w:t>.</w:t>
      </w:r>
      <w:r>
        <w:rPr>
          <w:rFonts w:ascii="Calibri" w:hAnsi="Calibri"/>
        </w:rPr>
        <w:tab/>
      </w:r>
      <w:r w:rsidRPr="00975967">
        <w:rPr>
          <w:rFonts w:ascii="Calibri" w:hAnsi="Calibri"/>
        </w:rPr>
        <w:t>Financial accounting information</w:t>
      </w:r>
    </w:p>
    <w:p w14:paraId="4E60D6C6" w14:textId="77777777" w:rsidR="00C12C3F" w:rsidRPr="00975967" w:rsidRDefault="00C12C3F" w:rsidP="00C12C3F">
      <w:pPr>
        <w:tabs>
          <w:tab w:val="left" w:pos="720"/>
        </w:tabs>
        <w:rPr>
          <w:rFonts w:ascii="Calibri" w:hAnsi="Calibri"/>
        </w:rPr>
      </w:pPr>
      <w:r w:rsidRPr="00975967">
        <w:rPr>
          <w:rFonts w:ascii="Calibri" w:hAnsi="Calibri"/>
        </w:rPr>
        <w:t>14</w:t>
      </w:r>
      <w:r>
        <w:rPr>
          <w:rFonts w:ascii="Calibri" w:hAnsi="Calibri"/>
        </w:rPr>
        <w:t>.</w:t>
      </w:r>
      <w:r>
        <w:rPr>
          <w:rFonts w:ascii="Calibri" w:hAnsi="Calibri"/>
        </w:rPr>
        <w:tab/>
      </w:r>
      <w:r w:rsidRPr="00975967">
        <w:rPr>
          <w:rFonts w:ascii="Calibri" w:hAnsi="Calibri"/>
        </w:rPr>
        <w:t>Financial accounting information</w:t>
      </w:r>
    </w:p>
    <w:p w14:paraId="741C53BA" w14:textId="77777777" w:rsidR="00C12C3F" w:rsidRPr="00975967" w:rsidRDefault="00C12C3F" w:rsidP="00C12C3F">
      <w:pPr>
        <w:pStyle w:val="BodyText"/>
        <w:tabs>
          <w:tab w:val="left" w:pos="720"/>
        </w:tabs>
        <w:rPr>
          <w:rFonts w:ascii="Calibri" w:hAnsi="Calibri"/>
          <w:sz w:val="24"/>
          <w:szCs w:val="24"/>
        </w:rPr>
      </w:pPr>
    </w:p>
    <w:p w14:paraId="7DC4F2B0" w14:textId="3A3E232D" w:rsidR="00C12C3F" w:rsidRDefault="00C12C3F" w:rsidP="00C12C3F">
      <w:pPr>
        <w:pStyle w:val="BodyText"/>
        <w:tabs>
          <w:tab w:val="left" w:pos="720"/>
        </w:tabs>
        <w:jc w:val="right"/>
        <w:rPr>
          <w:rFonts w:ascii="Calibri" w:hAnsi="Calibri"/>
          <w:sz w:val="24"/>
          <w:szCs w:val="24"/>
        </w:rPr>
      </w:pPr>
      <w:r w:rsidRPr="00975967">
        <w:rPr>
          <w:rFonts w:ascii="Calibri" w:hAnsi="Calibri"/>
          <w:sz w:val="24"/>
          <w:szCs w:val="24"/>
        </w:rPr>
        <w:t xml:space="preserve">(10 min.)  </w:t>
      </w:r>
      <w:r>
        <w:rPr>
          <w:rFonts w:ascii="Calibri" w:hAnsi="Calibri"/>
          <w:sz w:val="24"/>
          <w:szCs w:val="24"/>
        </w:rPr>
        <w:t>E1</w:t>
      </w:r>
      <w:r w:rsidRPr="00975967">
        <w:rPr>
          <w:rFonts w:ascii="Calibri" w:hAnsi="Calibri"/>
          <w:sz w:val="24"/>
          <w:szCs w:val="24"/>
        </w:rPr>
        <w:t>-</w:t>
      </w:r>
      <w:r w:rsidR="00BA18E4">
        <w:rPr>
          <w:rFonts w:ascii="Calibri" w:hAnsi="Calibri"/>
          <w:sz w:val="24"/>
          <w:szCs w:val="24"/>
        </w:rPr>
        <w:t>28</w:t>
      </w:r>
      <w:r w:rsidR="00BA18E4" w:rsidRPr="00975967">
        <w:rPr>
          <w:rFonts w:ascii="Calibri" w:hAnsi="Calibri"/>
          <w:sz w:val="24"/>
          <w:szCs w:val="24"/>
        </w:rPr>
        <w:t>B</w:t>
      </w:r>
    </w:p>
    <w:p w14:paraId="079F4E57" w14:textId="77777777" w:rsidR="00C12C3F" w:rsidRPr="00975967" w:rsidRDefault="00C12C3F" w:rsidP="00C12C3F">
      <w:pPr>
        <w:pStyle w:val="BodyText"/>
        <w:tabs>
          <w:tab w:val="left" w:pos="720"/>
        </w:tabs>
        <w:jc w:val="right"/>
        <w:rPr>
          <w:rFonts w:ascii="Calibri" w:hAnsi="Calibri"/>
          <w:sz w:val="24"/>
          <w:szCs w:val="24"/>
        </w:rPr>
      </w:pPr>
    </w:p>
    <w:p w14:paraId="058D1196" w14:textId="4ED6D606" w:rsidR="00C12C3F" w:rsidRPr="00975967" w:rsidRDefault="00C12C3F" w:rsidP="00C12C3F">
      <w:pPr>
        <w:tabs>
          <w:tab w:val="left" w:pos="720"/>
        </w:tabs>
        <w:rPr>
          <w:rFonts w:ascii="Calibri" w:hAnsi="Calibri"/>
          <w:color w:val="000000"/>
        </w:rPr>
      </w:pPr>
      <w:r w:rsidRPr="00975967">
        <w:rPr>
          <w:rFonts w:ascii="Calibri" w:hAnsi="Calibri"/>
          <w:color w:val="000000"/>
        </w:rPr>
        <w:t>1.</w:t>
      </w:r>
      <w:r w:rsidRPr="00975967">
        <w:rPr>
          <w:rFonts w:ascii="Calibri" w:hAnsi="Calibri"/>
          <w:color w:val="000000"/>
        </w:rPr>
        <w:tab/>
      </w:r>
      <w:r w:rsidR="0060727E" w:rsidRPr="00975967">
        <w:rPr>
          <w:rFonts w:ascii="Calibri" w:hAnsi="Calibri"/>
          <w:color w:val="000000"/>
        </w:rPr>
        <w:t>Credibility</w:t>
      </w:r>
    </w:p>
    <w:p w14:paraId="0FE860E4" w14:textId="25E4FB3E" w:rsidR="00C12C3F" w:rsidRPr="00975967" w:rsidRDefault="0060727E" w:rsidP="00C12C3F">
      <w:pPr>
        <w:tabs>
          <w:tab w:val="left" w:pos="720"/>
        </w:tabs>
        <w:rPr>
          <w:rFonts w:ascii="Calibri" w:hAnsi="Calibri"/>
          <w:color w:val="000000"/>
        </w:rPr>
      </w:pPr>
      <w:r w:rsidRPr="00975967">
        <w:rPr>
          <w:rFonts w:ascii="Calibri" w:hAnsi="Calibri"/>
          <w:color w:val="000000"/>
        </w:rPr>
        <w:t>2.</w:t>
      </w:r>
      <w:r w:rsidRPr="00975967">
        <w:rPr>
          <w:rFonts w:ascii="Calibri" w:hAnsi="Calibri"/>
          <w:color w:val="000000"/>
        </w:rPr>
        <w:tab/>
        <w:t>Competence</w:t>
      </w:r>
    </w:p>
    <w:p w14:paraId="60D9C38C" w14:textId="05C5B75A" w:rsidR="00C12C3F" w:rsidRPr="00975967" w:rsidRDefault="0060727E" w:rsidP="00C12C3F">
      <w:pPr>
        <w:tabs>
          <w:tab w:val="left" w:pos="720"/>
        </w:tabs>
        <w:rPr>
          <w:rFonts w:ascii="Calibri" w:hAnsi="Calibri"/>
          <w:color w:val="000000"/>
        </w:rPr>
      </w:pPr>
      <w:r w:rsidRPr="00975967">
        <w:rPr>
          <w:rFonts w:ascii="Calibri" w:hAnsi="Calibri"/>
          <w:color w:val="000000"/>
        </w:rPr>
        <w:t>3.</w:t>
      </w:r>
      <w:r w:rsidRPr="00975967">
        <w:rPr>
          <w:rFonts w:ascii="Calibri" w:hAnsi="Calibri"/>
          <w:color w:val="000000"/>
        </w:rPr>
        <w:tab/>
        <w:t>Integrity</w:t>
      </w:r>
    </w:p>
    <w:p w14:paraId="1D2FBEF5" w14:textId="5EB8780B" w:rsidR="00C12C3F" w:rsidRPr="00975967" w:rsidRDefault="0060727E" w:rsidP="00C12C3F">
      <w:pPr>
        <w:tabs>
          <w:tab w:val="left" w:pos="720"/>
        </w:tabs>
        <w:rPr>
          <w:rFonts w:ascii="Calibri" w:hAnsi="Calibri"/>
          <w:color w:val="000000"/>
        </w:rPr>
      </w:pPr>
      <w:r w:rsidRPr="00975967">
        <w:rPr>
          <w:rFonts w:ascii="Calibri" w:hAnsi="Calibri"/>
          <w:color w:val="000000"/>
        </w:rPr>
        <w:t>4.</w:t>
      </w:r>
      <w:r w:rsidRPr="00975967">
        <w:rPr>
          <w:rFonts w:ascii="Calibri" w:hAnsi="Calibri"/>
          <w:color w:val="000000"/>
        </w:rPr>
        <w:tab/>
        <w:t>Competence</w:t>
      </w:r>
    </w:p>
    <w:p w14:paraId="4BBD8276" w14:textId="3228AB55" w:rsidR="00C12C3F" w:rsidRPr="00975967" w:rsidRDefault="0060727E" w:rsidP="00C12C3F">
      <w:pPr>
        <w:tabs>
          <w:tab w:val="left" w:pos="720"/>
        </w:tabs>
        <w:rPr>
          <w:rFonts w:ascii="Calibri" w:hAnsi="Calibri"/>
          <w:color w:val="000000"/>
        </w:rPr>
      </w:pPr>
      <w:r w:rsidRPr="00975967">
        <w:rPr>
          <w:rFonts w:ascii="Calibri" w:hAnsi="Calibri"/>
          <w:color w:val="000000"/>
        </w:rPr>
        <w:t>5.</w:t>
      </w:r>
      <w:r w:rsidRPr="00975967">
        <w:rPr>
          <w:rFonts w:ascii="Calibri" w:hAnsi="Calibri"/>
          <w:color w:val="000000"/>
        </w:rPr>
        <w:tab/>
        <w:t>Integrity</w:t>
      </w:r>
    </w:p>
    <w:p w14:paraId="4042D151" w14:textId="3A58A2E0" w:rsidR="00C12C3F" w:rsidRPr="00975967" w:rsidRDefault="0060727E" w:rsidP="00C12C3F">
      <w:pPr>
        <w:tabs>
          <w:tab w:val="left" w:pos="720"/>
        </w:tabs>
        <w:rPr>
          <w:rFonts w:ascii="Calibri" w:hAnsi="Calibri"/>
          <w:color w:val="000000"/>
        </w:rPr>
      </w:pPr>
      <w:r w:rsidRPr="00975967">
        <w:rPr>
          <w:rFonts w:ascii="Calibri" w:hAnsi="Calibri"/>
          <w:color w:val="000000"/>
        </w:rPr>
        <w:t>6.</w:t>
      </w:r>
      <w:r w:rsidRPr="00975967">
        <w:rPr>
          <w:rFonts w:ascii="Calibri" w:hAnsi="Calibri"/>
          <w:color w:val="000000"/>
        </w:rPr>
        <w:tab/>
        <w:t>Credibility</w:t>
      </w:r>
    </w:p>
    <w:p w14:paraId="5E64F235" w14:textId="786A6A2A" w:rsidR="00C12C3F" w:rsidRPr="00975967" w:rsidRDefault="0060727E" w:rsidP="00C12C3F">
      <w:pPr>
        <w:tabs>
          <w:tab w:val="left" w:pos="720"/>
        </w:tabs>
        <w:rPr>
          <w:rFonts w:ascii="Calibri" w:hAnsi="Calibri"/>
          <w:color w:val="000000"/>
        </w:rPr>
      </w:pPr>
      <w:r w:rsidRPr="00975967">
        <w:rPr>
          <w:rFonts w:ascii="Calibri" w:hAnsi="Calibri"/>
          <w:color w:val="000000"/>
        </w:rPr>
        <w:t>7.</w:t>
      </w:r>
      <w:r w:rsidRPr="00975967">
        <w:rPr>
          <w:rFonts w:ascii="Calibri" w:hAnsi="Calibri"/>
          <w:color w:val="000000"/>
        </w:rPr>
        <w:tab/>
        <w:t>Confidentiality</w:t>
      </w:r>
    </w:p>
    <w:p w14:paraId="61ACB6AA" w14:textId="7D09DC87" w:rsidR="00C12C3F" w:rsidRPr="00975967" w:rsidRDefault="0060727E" w:rsidP="00C12C3F">
      <w:pPr>
        <w:tabs>
          <w:tab w:val="left" w:pos="720"/>
        </w:tabs>
        <w:rPr>
          <w:rFonts w:ascii="Calibri" w:hAnsi="Calibri"/>
          <w:color w:val="000000"/>
        </w:rPr>
      </w:pPr>
      <w:r w:rsidRPr="00975967">
        <w:rPr>
          <w:rFonts w:ascii="Calibri" w:hAnsi="Calibri"/>
          <w:color w:val="000000"/>
        </w:rPr>
        <w:t>8.</w:t>
      </w:r>
      <w:r w:rsidRPr="00975967">
        <w:rPr>
          <w:rFonts w:ascii="Calibri" w:hAnsi="Calibri"/>
          <w:color w:val="000000"/>
        </w:rPr>
        <w:tab/>
        <w:t>Competence</w:t>
      </w:r>
    </w:p>
    <w:p w14:paraId="39E888AD" w14:textId="7E14420C" w:rsidR="00C12C3F" w:rsidRPr="00975967" w:rsidRDefault="0060727E" w:rsidP="00C12C3F">
      <w:pPr>
        <w:tabs>
          <w:tab w:val="left" w:pos="720"/>
        </w:tabs>
        <w:rPr>
          <w:rFonts w:ascii="Calibri" w:hAnsi="Calibri"/>
          <w:color w:val="000000"/>
        </w:rPr>
      </w:pPr>
      <w:r w:rsidRPr="00975967">
        <w:rPr>
          <w:rFonts w:ascii="Calibri" w:hAnsi="Calibri"/>
          <w:color w:val="000000"/>
        </w:rPr>
        <w:t>9.</w:t>
      </w:r>
      <w:r w:rsidRPr="00975967">
        <w:rPr>
          <w:rFonts w:ascii="Calibri" w:hAnsi="Calibri"/>
          <w:color w:val="000000"/>
        </w:rPr>
        <w:tab/>
        <w:t>Integrity</w:t>
      </w:r>
    </w:p>
    <w:p w14:paraId="28D0246C" w14:textId="4F24F9D2" w:rsidR="00C12C3F" w:rsidRPr="00975967" w:rsidRDefault="0060727E" w:rsidP="00C12C3F">
      <w:pPr>
        <w:tabs>
          <w:tab w:val="left" w:pos="720"/>
        </w:tabs>
        <w:rPr>
          <w:rFonts w:ascii="Calibri" w:hAnsi="Calibri"/>
          <w:color w:val="000000"/>
        </w:rPr>
      </w:pPr>
      <w:r w:rsidRPr="00975967">
        <w:rPr>
          <w:rFonts w:ascii="Calibri" w:hAnsi="Calibri"/>
          <w:color w:val="000000"/>
        </w:rPr>
        <w:t>10.</w:t>
      </w:r>
      <w:r w:rsidRPr="00975967">
        <w:rPr>
          <w:rFonts w:ascii="Calibri" w:hAnsi="Calibri"/>
          <w:color w:val="000000"/>
        </w:rPr>
        <w:tab/>
        <w:t>Confidentiality</w:t>
      </w:r>
    </w:p>
    <w:p w14:paraId="54121953" w14:textId="484A8B18" w:rsidR="00C12C3F" w:rsidRPr="00975967" w:rsidRDefault="0060727E" w:rsidP="00C12C3F">
      <w:pPr>
        <w:tabs>
          <w:tab w:val="left" w:pos="720"/>
        </w:tabs>
        <w:rPr>
          <w:rFonts w:ascii="Calibri" w:hAnsi="Calibri"/>
          <w:color w:val="000000"/>
        </w:rPr>
      </w:pPr>
      <w:r w:rsidRPr="00975967">
        <w:rPr>
          <w:rFonts w:ascii="Calibri" w:hAnsi="Calibri"/>
          <w:color w:val="000000"/>
        </w:rPr>
        <w:t>11.</w:t>
      </w:r>
      <w:r w:rsidRPr="00975967">
        <w:rPr>
          <w:rFonts w:ascii="Calibri" w:hAnsi="Calibri"/>
          <w:color w:val="000000"/>
        </w:rPr>
        <w:tab/>
        <w:t>Credibility</w:t>
      </w:r>
    </w:p>
    <w:p w14:paraId="55627A0A" w14:textId="63C00F01" w:rsidR="00C12C3F" w:rsidRPr="00975967" w:rsidRDefault="0060727E" w:rsidP="00C12C3F">
      <w:pPr>
        <w:tabs>
          <w:tab w:val="left" w:pos="720"/>
        </w:tabs>
        <w:rPr>
          <w:rFonts w:ascii="Calibri" w:hAnsi="Calibri"/>
          <w:color w:val="000000"/>
        </w:rPr>
      </w:pPr>
      <w:r w:rsidRPr="00975967">
        <w:rPr>
          <w:rFonts w:ascii="Calibri" w:hAnsi="Calibri"/>
          <w:color w:val="000000"/>
        </w:rPr>
        <w:t>12.</w:t>
      </w:r>
      <w:r w:rsidRPr="00975967">
        <w:rPr>
          <w:rFonts w:ascii="Calibri" w:hAnsi="Calibri"/>
          <w:color w:val="000000"/>
        </w:rPr>
        <w:tab/>
        <w:t>Confidentiality</w:t>
      </w:r>
      <w:r w:rsidRPr="00975967">
        <w:rPr>
          <w:rFonts w:ascii="Calibri" w:hAnsi="Calibri"/>
          <w:color w:val="000000"/>
        </w:rPr>
        <w:tab/>
      </w:r>
      <w:r w:rsidRPr="00975967">
        <w:rPr>
          <w:rFonts w:ascii="Calibri" w:hAnsi="Calibri"/>
          <w:color w:val="000000"/>
        </w:rPr>
        <w:tab/>
      </w:r>
    </w:p>
    <w:p w14:paraId="3DF0B942" w14:textId="2CEB49B3" w:rsidR="00C12C3F" w:rsidRPr="00975967" w:rsidRDefault="0060727E" w:rsidP="00C12C3F">
      <w:pPr>
        <w:tabs>
          <w:tab w:val="left" w:pos="720"/>
        </w:tabs>
        <w:rPr>
          <w:rFonts w:ascii="Calibri" w:hAnsi="Calibri"/>
          <w:color w:val="000000"/>
        </w:rPr>
      </w:pPr>
      <w:r w:rsidRPr="00975967">
        <w:rPr>
          <w:rFonts w:ascii="Calibri" w:hAnsi="Calibri"/>
          <w:color w:val="000000"/>
        </w:rPr>
        <w:t>13.</w:t>
      </w:r>
      <w:r w:rsidRPr="00975967">
        <w:rPr>
          <w:rFonts w:ascii="Calibri" w:hAnsi="Calibri"/>
          <w:color w:val="000000"/>
        </w:rPr>
        <w:tab/>
        <w:t>Compe</w:t>
      </w:r>
      <w:r w:rsidR="00C12C3F" w:rsidRPr="00975967">
        <w:rPr>
          <w:rFonts w:ascii="Calibri" w:hAnsi="Calibri"/>
          <w:color w:val="000000"/>
        </w:rPr>
        <w:t>tence</w:t>
      </w:r>
    </w:p>
    <w:p w14:paraId="56FFFAD5" w14:textId="1020C499" w:rsidR="0038266E" w:rsidRDefault="0038266E" w:rsidP="0038266E">
      <w:pPr>
        <w:pStyle w:val="BodyText"/>
        <w:jc w:val="right"/>
        <w:rPr>
          <w:rFonts w:ascii="Calibri" w:hAnsi="Calibri"/>
          <w:sz w:val="24"/>
          <w:szCs w:val="24"/>
        </w:rPr>
      </w:pPr>
      <w:r w:rsidRPr="00975967">
        <w:rPr>
          <w:rFonts w:ascii="Calibri" w:hAnsi="Calibri"/>
          <w:sz w:val="24"/>
          <w:szCs w:val="24"/>
        </w:rPr>
        <w:t xml:space="preserve">(10 min.)  </w:t>
      </w:r>
      <w:r>
        <w:rPr>
          <w:rFonts w:ascii="Calibri" w:hAnsi="Calibri"/>
          <w:sz w:val="24"/>
          <w:szCs w:val="24"/>
        </w:rPr>
        <w:t>E1-</w:t>
      </w:r>
      <w:r w:rsidR="00BA18E4">
        <w:rPr>
          <w:rFonts w:ascii="Calibri" w:hAnsi="Calibri"/>
          <w:sz w:val="24"/>
          <w:szCs w:val="24"/>
        </w:rPr>
        <w:t>29</w:t>
      </w:r>
      <w:r w:rsidR="00BA18E4" w:rsidRPr="00975967">
        <w:rPr>
          <w:rFonts w:ascii="Calibri" w:hAnsi="Calibri"/>
          <w:sz w:val="24"/>
          <w:szCs w:val="24"/>
        </w:rPr>
        <w:t>B</w:t>
      </w:r>
    </w:p>
    <w:p w14:paraId="35469FC3" w14:textId="77777777" w:rsidR="00C075BA" w:rsidRDefault="00C075BA" w:rsidP="0038266E">
      <w:pPr>
        <w:pStyle w:val="BodyText"/>
        <w:jc w:val="right"/>
        <w:rPr>
          <w:rFonts w:ascii="Calibri" w:hAnsi="Calibri"/>
          <w:sz w:val="24"/>
          <w:szCs w:val="24"/>
        </w:rPr>
      </w:pPr>
    </w:p>
    <w:p w14:paraId="716BC245" w14:textId="77777777" w:rsidR="00C075BA" w:rsidRDefault="00C075BA" w:rsidP="00C075BA">
      <w:pPr>
        <w:pStyle w:val="BodyText"/>
        <w:rPr>
          <w:rFonts w:ascii="Calibri" w:hAnsi="Calibri"/>
          <w:b w:val="0"/>
          <w:sz w:val="20"/>
          <w:u w:val="single"/>
        </w:rPr>
      </w:pPr>
      <w:r>
        <w:rPr>
          <w:rFonts w:ascii="Calibri" w:hAnsi="Calibri"/>
          <w:b w:val="0"/>
          <w:sz w:val="20"/>
          <w:u w:val="single"/>
        </w:rPr>
        <w:t>Expected benefit (cost savings)</w:t>
      </w:r>
    </w:p>
    <w:p w14:paraId="4E08C761" w14:textId="77777777" w:rsidR="00C075BA" w:rsidRDefault="00C075BA" w:rsidP="00C075BA">
      <w:pPr>
        <w:pStyle w:val="BodyText"/>
        <w:rPr>
          <w:rFonts w:ascii="Calibri" w:hAnsi="Calibri"/>
          <w:b w:val="0"/>
          <w:sz w:val="20"/>
        </w:rPr>
      </w:pPr>
      <w:r>
        <w:rPr>
          <w:rFonts w:ascii="Calibri" w:hAnsi="Calibri"/>
          <w:b w:val="0"/>
          <w:sz w:val="20"/>
        </w:rPr>
        <w:t>Wages (25 worke</w:t>
      </w:r>
      <w:r w:rsidR="009F3CA3">
        <w:rPr>
          <w:rFonts w:ascii="Calibri" w:hAnsi="Calibri"/>
          <w:b w:val="0"/>
          <w:sz w:val="20"/>
        </w:rPr>
        <w:t>r</w:t>
      </w:r>
      <w:r>
        <w:rPr>
          <w:rFonts w:ascii="Calibri" w:hAnsi="Calibri"/>
          <w:b w:val="0"/>
          <w:sz w:val="20"/>
        </w:rPr>
        <w:t xml:space="preserve">s x 50 </w:t>
      </w:r>
      <w:r w:rsidR="00B52D98">
        <w:rPr>
          <w:rFonts w:ascii="Calibri" w:hAnsi="Calibri"/>
          <w:b w:val="0"/>
          <w:sz w:val="20"/>
        </w:rPr>
        <w:t>hrs.</w:t>
      </w:r>
      <w:r>
        <w:rPr>
          <w:rFonts w:ascii="Calibri" w:hAnsi="Calibri"/>
          <w:b w:val="0"/>
          <w:sz w:val="20"/>
        </w:rPr>
        <w:t xml:space="preserve"> x $15/</w:t>
      </w:r>
      <w:r w:rsidR="00B52D98">
        <w:rPr>
          <w:rFonts w:ascii="Calibri" w:hAnsi="Calibri"/>
          <w:b w:val="0"/>
          <w:sz w:val="20"/>
        </w:rPr>
        <w:t>hr.</w:t>
      </w:r>
      <w:r>
        <w:rPr>
          <w:rFonts w:ascii="Calibri" w:hAnsi="Calibri"/>
          <w:b w:val="0"/>
          <w:sz w:val="20"/>
        </w:rPr>
        <w:t>)</w:t>
      </w:r>
      <w:r>
        <w:rPr>
          <w:rFonts w:ascii="Calibri" w:hAnsi="Calibri"/>
          <w:b w:val="0"/>
          <w:sz w:val="20"/>
        </w:rPr>
        <w:tab/>
      </w:r>
      <w:r>
        <w:rPr>
          <w:rFonts w:ascii="Calibri" w:hAnsi="Calibri"/>
          <w:b w:val="0"/>
          <w:sz w:val="20"/>
        </w:rPr>
        <w:tab/>
        <w:t>$18,750</w:t>
      </w:r>
    </w:p>
    <w:p w14:paraId="41D5A6E2" w14:textId="77777777" w:rsidR="00C075BA" w:rsidRDefault="00C075BA" w:rsidP="00C075BA">
      <w:pPr>
        <w:pStyle w:val="BodyText"/>
        <w:rPr>
          <w:rFonts w:ascii="Calibri" w:hAnsi="Calibri"/>
          <w:b w:val="0"/>
          <w:sz w:val="20"/>
          <w:u w:val="single"/>
        </w:rPr>
      </w:pPr>
      <w:r>
        <w:rPr>
          <w:rFonts w:ascii="Calibri" w:hAnsi="Calibri"/>
          <w:b w:val="0"/>
          <w:sz w:val="20"/>
        </w:rPr>
        <w:t>Payroll taxes ($18,750 x 7.65%)</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u w:val="single"/>
        </w:rPr>
        <w:t xml:space="preserve">    1,434</w:t>
      </w:r>
    </w:p>
    <w:p w14:paraId="3C70135A" w14:textId="77777777" w:rsidR="00C075BA" w:rsidRDefault="00C075BA" w:rsidP="00C075BA">
      <w:pPr>
        <w:pStyle w:val="BodyText"/>
        <w:rPr>
          <w:rFonts w:ascii="Calibri" w:hAnsi="Calibri"/>
          <w:b w:val="0"/>
          <w:sz w:val="20"/>
        </w:rPr>
      </w:pPr>
      <w:r>
        <w:rPr>
          <w:rFonts w:ascii="Calibri" w:hAnsi="Calibri"/>
          <w:b w:val="0"/>
          <w:sz w:val="20"/>
        </w:rPr>
        <w:t>Total expected cost savings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$20,184</w:t>
      </w:r>
    </w:p>
    <w:p w14:paraId="32A34913" w14:textId="77777777" w:rsidR="00C075BA" w:rsidRDefault="00C075BA" w:rsidP="00C075BA">
      <w:pPr>
        <w:pStyle w:val="BodyText"/>
        <w:rPr>
          <w:rFonts w:ascii="Calibri" w:hAnsi="Calibri"/>
          <w:b w:val="0"/>
          <w:sz w:val="20"/>
        </w:rPr>
      </w:pPr>
    </w:p>
    <w:p w14:paraId="3D372E87" w14:textId="77777777" w:rsidR="00C075BA" w:rsidRDefault="00C075BA" w:rsidP="00C075BA">
      <w:pPr>
        <w:pStyle w:val="BodyText"/>
        <w:rPr>
          <w:rFonts w:ascii="Calibri" w:hAnsi="Calibri"/>
          <w:b w:val="0"/>
          <w:sz w:val="20"/>
          <w:u w:val="single"/>
        </w:rPr>
      </w:pPr>
      <w:r>
        <w:rPr>
          <w:rFonts w:ascii="Calibri" w:hAnsi="Calibri"/>
          <w:b w:val="0"/>
          <w:sz w:val="20"/>
          <w:u w:val="single"/>
        </w:rPr>
        <w:t>Expected costs</w:t>
      </w:r>
    </w:p>
    <w:p w14:paraId="0900B59B" w14:textId="77777777" w:rsidR="00C075BA" w:rsidRDefault="00C075BA" w:rsidP="00C075BA">
      <w:pPr>
        <w:pStyle w:val="BodyText"/>
        <w:rPr>
          <w:rFonts w:ascii="Calibri" w:hAnsi="Calibri"/>
          <w:b w:val="0"/>
          <w:sz w:val="20"/>
        </w:rPr>
      </w:pPr>
      <w:r>
        <w:rPr>
          <w:rFonts w:ascii="Calibri" w:hAnsi="Calibri"/>
          <w:b w:val="0"/>
          <w:sz w:val="20"/>
        </w:rPr>
        <w:t>Lettuce bot cost (machine cost)</w:t>
      </w:r>
      <w:r>
        <w:rPr>
          <w:rFonts w:ascii="Calibri" w:hAnsi="Calibri"/>
          <w:b w:val="0"/>
          <w:sz w:val="20"/>
        </w:rPr>
        <w:tab/>
      </w:r>
      <w:r>
        <w:rPr>
          <w:rFonts w:ascii="Calibri" w:hAnsi="Calibri"/>
          <w:b w:val="0"/>
          <w:sz w:val="20"/>
        </w:rPr>
        <w:tab/>
      </w:r>
      <w:r>
        <w:rPr>
          <w:rFonts w:ascii="Calibri" w:hAnsi="Calibri"/>
          <w:b w:val="0"/>
          <w:sz w:val="20"/>
        </w:rPr>
        <w:tab/>
        <w:t>$</w:t>
      </w:r>
      <w:r w:rsidR="00217E40">
        <w:rPr>
          <w:rFonts w:ascii="Calibri" w:hAnsi="Calibri"/>
          <w:b w:val="0"/>
          <w:sz w:val="20"/>
        </w:rPr>
        <w:t xml:space="preserve"> </w:t>
      </w:r>
      <w:r>
        <w:rPr>
          <w:rFonts w:ascii="Calibri" w:hAnsi="Calibri"/>
          <w:b w:val="0"/>
          <w:sz w:val="20"/>
        </w:rPr>
        <w:t>9,500</w:t>
      </w:r>
    </w:p>
    <w:p w14:paraId="7B43B680" w14:textId="77777777" w:rsidR="00C075BA" w:rsidRDefault="00C075BA" w:rsidP="00C075BA">
      <w:pPr>
        <w:pStyle w:val="BodyText"/>
        <w:rPr>
          <w:rFonts w:ascii="Calibri" w:hAnsi="Calibri"/>
          <w:b w:val="0"/>
          <w:sz w:val="20"/>
        </w:rPr>
      </w:pPr>
      <w:r>
        <w:rPr>
          <w:rFonts w:ascii="Calibri" w:hAnsi="Calibri"/>
          <w:b w:val="0"/>
          <w:sz w:val="20"/>
        </w:rPr>
        <w:t>Lettuce bot delivery cost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 xml:space="preserve">  </w:t>
      </w:r>
      <w:r w:rsidR="00217E40">
        <w:rPr>
          <w:rFonts w:ascii="Calibri" w:hAnsi="Calibri"/>
          <w:b w:val="0"/>
          <w:sz w:val="20"/>
        </w:rPr>
        <w:t xml:space="preserve"> </w:t>
      </w:r>
      <w:r>
        <w:rPr>
          <w:rFonts w:ascii="Calibri" w:hAnsi="Calibri"/>
          <w:b w:val="0"/>
          <w:sz w:val="20"/>
        </w:rPr>
        <w:t>1,000</w:t>
      </w:r>
    </w:p>
    <w:p w14:paraId="6FBD395E" w14:textId="77777777" w:rsidR="00C075BA" w:rsidRDefault="00C075BA" w:rsidP="00C075BA">
      <w:pPr>
        <w:pStyle w:val="BodyText"/>
        <w:rPr>
          <w:rFonts w:ascii="Calibri" w:hAnsi="Calibri"/>
          <w:b w:val="0"/>
          <w:sz w:val="20"/>
          <w:u w:val="single"/>
        </w:rPr>
      </w:pPr>
      <w:r>
        <w:rPr>
          <w:rFonts w:ascii="Calibri" w:hAnsi="Calibri"/>
          <w:b w:val="0"/>
          <w:sz w:val="20"/>
        </w:rPr>
        <w:t>Cost of operating the lettuce bot</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u w:val="single"/>
        </w:rPr>
        <w:t xml:space="preserve"> </w:t>
      </w:r>
      <w:r w:rsidR="00217E40">
        <w:rPr>
          <w:rFonts w:ascii="Calibri" w:hAnsi="Calibri"/>
          <w:b w:val="0"/>
          <w:sz w:val="20"/>
          <w:u w:val="single"/>
        </w:rPr>
        <w:t xml:space="preserve"> </w:t>
      </w:r>
      <w:r>
        <w:rPr>
          <w:rFonts w:ascii="Calibri" w:hAnsi="Calibri"/>
          <w:b w:val="0"/>
          <w:sz w:val="20"/>
          <w:u w:val="single"/>
        </w:rPr>
        <w:t xml:space="preserve"> 2,500</w:t>
      </w:r>
    </w:p>
    <w:p w14:paraId="494EC881" w14:textId="77777777" w:rsidR="00C075BA" w:rsidRDefault="00C075BA" w:rsidP="00C075BA">
      <w:pPr>
        <w:pStyle w:val="BodyText"/>
        <w:rPr>
          <w:rFonts w:ascii="Calibri" w:hAnsi="Calibri"/>
          <w:b w:val="0"/>
          <w:sz w:val="20"/>
        </w:rPr>
      </w:pPr>
      <w:r>
        <w:rPr>
          <w:rFonts w:ascii="Calibri" w:hAnsi="Calibri"/>
          <w:b w:val="0"/>
          <w:sz w:val="20"/>
        </w:rPr>
        <w:t>Total expected costs</w:t>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r>
      <w:r>
        <w:rPr>
          <w:rFonts w:ascii="Calibri" w:hAnsi="Calibri"/>
          <w:b w:val="0"/>
          <w:sz w:val="20"/>
        </w:rPr>
        <w:tab/>
        <w:t>$13,000</w:t>
      </w:r>
    </w:p>
    <w:p w14:paraId="6E6ED25B" w14:textId="77777777" w:rsidR="00C075BA" w:rsidRDefault="00C075BA" w:rsidP="00C075BA">
      <w:pPr>
        <w:pStyle w:val="BodyText"/>
        <w:rPr>
          <w:rFonts w:ascii="Calibri" w:hAnsi="Calibri"/>
          <w:b w:val="0"/>
          <w:sz w:val="20"/>
        </w:rPr>
      </w:pPr>
    </w:p>
    <w:p w14:paraId="2C88D091" w14:textId="77777777" w:rsidR="00C075BA" w:rsidRPr="00764BE7" w:rsidRDefault="00C075BA" w:rsidP="00C075BA">
      <w:pPr>
        <w:pStyle w:val="BodyText"/>
        <w:rPr>
          <w:rFonts w:ascii="Calibri" w:hAnsi="Calibri"/>
          <w:b w:val="0"/>
          <w:sz w:val="20"/>
        </w:rPr>
      </w:pPr>
      <w:r>
        <w:rPr>
          <w:rFonts w:ascii="Calibri" w:hAnsi="Calibri"/>
          <w:b w:val="0"/>
          <w:sz w:val="20"/>
        </w:rPr>
        <w:t>Net expected benefit in fi</w:t>
      </w:r>
      <w:r w:rsidR="0055325D">
        <w:rPr>
          <w:rFonts w:ascii="Calibri" w:hAnsi="Calibri"/>
          <w:b w:val="0"/>
          <w:sz w:val="20"/>
        </w:rPr>
        <w:t>r</w:t>
      </w:r>
      <w:r>
        <w:rPr>
          <w:rFonts w:ascii="Calibri" w:hAnsi="Calibri"/>
          <w:b w:val="0"/>
          <w:sz w:val="20"/>
        </w:rPr>
        <w:t>st year</w:t>
      </w:r>
      <w:r>
        <w:rPr>
          <w:rFonts w:ascii="Calibri" w:hAnsi="Calibri"/>
          <w:b w:val="0"/>
          <w:sz w:val="20"/>
        </w:rPr>
        <w:tab/>
      </w:r>
      <w:r>
        <w:rPr>
          <w:rFonts w:ascii="Calibri" w:hAnsi="Calibri"/>
          <w:b w:val="0"/>
          <w:sz w:val="20"/>
        </w:rPr>
        <w:tab/>
      </w:r>
      <w:r>
        <w:rPr>
          <w:rFonts w:ascii="Calibri" w:hAnsi="Calibri"/>
          <w:b w:val="0"/>
          <w:sz w:val="20"/>
        </w:rPr>
        <w:tab/>
      </w:r>
      <w:r w:rsidRPr="00217E40">
        <w:rPr>
          <w:rFonts w:ascii="Calibri" w:hAnsi="Calibri"/>
          <w:b w:val="0"/>
          <w:sz w:val="20"/>
          <w:u w:val="double"/>
        </w:rPr>
        <w:t>$7,184</w:t>
      </w:r>
    </w:p>
    <w:p w14:paraId="17B6068C" w14:textId="77777777" w:rsidR="0038266E" w:rsidRDefault="0038266E" w:rsidP="00C12C3F">
      <w:pPr>
        <w:pStyle w:val="BodyText"/>
        <w:jc w:val="right"/>
        <w:rPr>
          <w:rFonts w:ascii="Calibri" w:hAnsi="Calibri"/>
          <w:sz w:val="24"/>
          <w:szCs w:val="24"/>
        </w:rPr>
      </w:pPr>
    </w:p>
    <w:p w14:paraId="3D25E15B" w14:textId="77777777" w:rsidR="0038266E" w:rsidRDefault="006B2D06" w:rsidP="00C12C3F">
      <w:pPr>
        <w:pStyle w:val="BodyText"/>
        <w:jc w:val="right"/>
        <w:rPr>
          <w:rFonts w:ascii="Calibri" w:hAnsi="Calibri"/>
          <w:sz w:val="24"/>
          <w:szCs w:val="24"/>
        </w:rPr>
      </w:pPr>
      <w:r>
        <w:rPr>
          <w:rFonts w:ascii="Calibri" w:hAnsi="Calibri"/>
          <w:sz w:val="24"/>
          <w:szCs w:val="24"/>
        </w:rPr>
        <w:br w:type="page"/>
      </w:r>
    </w:p>
    <w:p w14:paraId="1259B211" w14:textId="77777777" w:rsidR="00C12C3F" w:rsidRPr="00975967" w:rsidRDefault="00C12C3F" w:rsidP="00C12C3F">
      <w:pPr>
        <w:pStyle w:val="BodyText2"/>
        <w:spacing w:line="360" w:lineRule="auto"/>
        <w:rPr>
          <w:rFonts w:ascii="Calibri" w:hAnsi="Calibri"/>
          <w:sz w:val="20"/>
        </w:rPr>
      </w:pPr>
    </w:p>
    <w:p w14:paraId="1610FD23" w14:textId="5776F091" w:rsidR="00C12C3F" w:rsidRDefault="00C12C3F" w:rsidP="00C12C3F">
      <w:pPr>
        <w:pStyle w:val="BodyText"/>
        <w:jc w:val="right"/>
        <w:rPr>
          <w:rFonts w:ascii="Calibri" w:hAnsi="Calibri"/>
          <w:sz w:val="24"/>
          <w:szCs w:val="24"/>
        </w:rPr>
      </w:pPr>
      <w:r w:rsidRPr="00975967">
        <w:rPr>
          <w:rFonts w:ascii="Calibri" w:hAnsi="Calibri"/>
          <w:sz w:val="24"/>
          <w:szCs w:val="24"/>
        </w:rPr>
        <w:t xml:space="preserve">(10 min.) </w:t>
      </w:r>
      <w:r w:rsidR="00B25ED1">
        <w:rPr>
          <w:rFonts w:ascii="Calibri" w:hAnsi="Calibri"/>
          <w:sz w:val="24"/>
          <w:szCs w:val="24"/>
        </w:rPr>
        <w:t xml:space="preserve"> </w:t>
      </w:r>
      <w:r>
        <w:rPr>
          <w:rFonts w:ascii="Calibri" w:hAnsi="Calibri"/>
          <w:sz w:val="24"/>
          <w:szCs w:val="24"/>
        </w:rPr>
        <w:t>E1</w:t>
      </w:r>
      <w:r w:rsidRPr="00975967">
        <w:rPr>
          <w:rFonts w:ascii="Calibri" w:hAnsi="Calibri"/>
          <w:sz w:val="24"/>
          <w:szCs w:val="24"/>
        </w:rPr>
        <w:t>-</w:t>
      </w:r>
      <w:r w:rsidR="00BA18E4">
        <w:rPr>
          <w:rFonts w:ascii="Calibri" w:hAnsi="Calibri"/>
          <w:sz w:val="24"/>
          <w:szCs w:val="24"/>
        </w:rPr>
        <w:t>30</w:t>
      </w:r>
      <w:r w:rsidR="00BA18E4" w:rsidRPr="00975967">
        <w:rPr>
          <w:rFonts w:ascii="Calibri" w:hAnsi="Calibri"/>
          <w:sz w:val="24"/>
          <w:szCs w:val="24"/>
        </w:rPr>
        <w:t>B</w:t>
      </w:r>
    </w:p>
    <w:p w14:paraId="24CBDBB8" w14:textId="77777777" w:rsidR="00C12C3F" w:rsidRPr="00975967" w:rsidRDefault="00C12C3F" w:rsidP="00C12C3F">
      <w:pPr>
        <w:pStyle w:val="BodyText"/>
        <w:jc w:val="right"/>
        <w:rPr>
          <w:rFonts w:ascii="Calibri" w:hAnsi="Calibri"/>
          <w:sz w:val="24"/>
          <w:szCs w:val="24"/>
        </w:rPr>
      </w:pPr>
    </w:p>
    <w:p w14:paraId="3BB8D791"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3D32B895"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Environmental</w:t>
      </w:r>
    </w:p>
    <w:p w14:paraId="5DDFFCFA"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Environmental</w:t>
      </w:r>
    </w:p>
    <w:p w14:paraId="74F8DC48"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w:t>
      </w:r>
      <w:r w:rsidR="00901E54">
        <w:rPr>
          <w:rFonts w:ascii="Calibri" w:hAnsi="Calibri"/>
          <w:b w:val="0"/>
          <w:sz w:val="20"/>
        </w:rPr>
        <w:t>conomic</w:t>
      </w:r>
    </w:p>
    <w:p w14:paraId="0A27B1B7"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w:t>
      </w:r>
      <w:r w:rsidR="00901E54">
        <w:rPr>
          <w:rFonts w:ascii="Calibri" w:hAnsi="Calibri"/>
          <w:b w:val="0"/>
          <w:sz w:val="20"/>
        </w:rPr>
        <w:t>nvironmental</w:t>
      </w:r>
    </w:p>
    <w:p w14:paraId="2FD98130"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Social</w:t>
      </w:r>
    </w:p>
    <w:p w14:paraId="463DE1C2"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Environmental</w:t>
      </w:r>
    </w:p>
    <w:p w14:paraId="4F0AA8B7"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66F75B21"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Environmental</w:t>
      </w:r>
    </w:p>
    <w:p w14:paraId="3A6FFB59"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750A508F" w14:textId="77777777" w:rsidR="00C12C3F" w:rsidRPr="00975967"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Economic</w:t>
      </w:r>
    </w:p>
    <w:p w14:paraId="27C165E0" w14:textId="77777777" w:rsidR="00C12C3F"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416E19D1" w14:textId="77777777" w:rsidR="00C12C3F" w:rsidRDefault="00C12C3F" w:rsidP="00C12C3F">
      <w:pPr>
        <w:pStyle w:val="BodyText2"/>
        <w:numPr>
          <w:ilvl w:val="0"/>
          <w:numId w:val="38"/>
        </w:numPr>
        <w:tabs>
          <w:tab w:val="left" w:pos="720"/>
        </w:tabs>
        <w:ind w:left="720" w:hanging="720"/>
        <w:rPr>
          <w:rFonts w:ascii="Calibri" w:hAnsi="Calibri"/>
          <w:b w:val="0"/>
          <w:sz w:val="20"/>
        </w:rPr>
      </w:pPr>
      <w:r w:rsidRPr="00975967">
        <w:rPr>
          <w:rFonts w:ascii="Calibri" w:hAnsi="Calibri"/>
          <w:b w:val="0"/>
          <w:sz w:val="20"/>
        </w:rPr>
        <w:t>Environmental</w:t>
      </w:r>
    </w:p>
    <w:p w14:paraId="37E13FCB" w14:textId="77777777" w:rsidR="00901E54" w:rsidRPr="00975967" w:rsidRDefault="00901E54" w:rsidP="00C12C3F">
      <w:pPr>
        <w:pStyle w:val="BodyText2"/>
        <w:numPr>
          <w:ilvl w:val="0"/>
          <w:numId w:val="38"/>
        </w:numPr>
        <w:tabs>
          <w:tab w:val="left" w:pos="720"/>
        </w:tabs>
        <w:ind w:left="720" w:hanging="720"/>
        <w:rPr>
          <w:rFonts w:ascii="Calibri" w:hAnsi="Calibri"/>
          <w:b w:val="0"/>
          <w:sz w:val="20"/>
        </w:rPr>
      </w:pPr>
      <w:r>
        <w:rPr>
          <w:rFonts w:ascii="Calibri" w:hAnsi="Calibri"/>
          <w:b w:val="0"/>
          <w:sz w:val="20"/>
        </w:rPr>
        <w:t>Social</w:t>
      </w:r>
    </w:p>
    <w:p w14:paraId="5759128E" w14:textId="0426151F" w:rsidR="004F666E" w:rsidRDefault="004F666E">
      <w:pPr>
        <w:rPr>
          <w:rFonts w:ascii="Calibri" w:hAnsi="Calibri"/>
          <w:color w:val="000000"/>
          <w:sz w:val="24"/>
          <w:szCs w:val="24"/>
        </w:rPr>
      </w:pPr>
    </w:p>
    <w:p w14:paraId="42F35283" w14:textId="223B97FE" w:rsidR="00505308" w:rsidRDefault="00505308">
      <w:pPr>
        <w:rPr>
          <w:rFonts w:ascii="Calibri" w:hAnsi="Calibri"/>
          <w:color w:val="000000"/>
        </w:rPr>
      </w:pPr>
      <w:r>
        <w:rPr>
          <w:rFonts w:ascii="Calibri" w:hAnsi="Calibri"/>
          <w:color w:val="000000"/>
        </w:rPr>
        <w:br w:type="page"/>
      </w:r>
    </w:p>
    <w:p w14:paraId="6342A4E4" w14:textId="77777777" w:rsidR="00DA4839" w:rsidRDefault="00DA4839" w:rsidP="00DA4839">
      <w:pPr>
        <w:spacing w:after="120"/>
        <w:rPr>
          <w:rFonts w:ascii="Calibri" w:hAnsi="Calibri"/>
          <w:color w:val="000000"/>
        </w:rPr>
      </w:pPr>
    </w:p>
    <w:p w14:paraId="43CA0A4C" w14:textId="41FDCE9B" w:rsidR="00DA4839" w:rsidRDefault="00DA4839" w:rsidP="00D238C9">
      <w:pPr>
        <w:spacing w:after="120"/>
        <w:jc w:val="right"/>
        <w:rPr>
          <w:rFonts w:ascii="Calibri" w:hAnsi="Calibri"/>
          <w:b/>
          <w:bCs/>
          <w:color w:val="000000"/>
          <w:sz w:val="24"/>
          <w:szCs w:val="24"/>
        </w:rPr>
      </w:pPr>
      <w:r>
        <w:rPr>
          <w:rFonts w:ascii="Calibri" w:hAnsi="Calibri"/>
          <w:b/>
          <w:bCs/>
          <w:color w:val="000000"/>
          <w:sz w:val="24"/>
          <w:szCs w:val="24"/>
        </w:rPr>
        <w:t>(</w:t>
      </w:r>
      <w:r w:rsidR="004A262F">
        <w:rPr>
          <w:rFonts w:ascii="Calibri" w:hAnsi="Calibri"/>
          <w:b/>
          <w:bCs/>
          <w:color w:val="000000"/>
          <w:sz w:val="24"/>
          <w:szCs w:val="24"/>
        </w:rPr>
        <w:t>2</w:t>
      </w:r>
      <w:r>
        <w:rPr>
          <w:rFonts w:ascii="Calibri" w:hAnsi="Calibri"/>
          <w:b/>
          <w:bCs/>
          <w:color w:val="000000"/>
          <w:sz w:val="24"/>
          <w:szCs w:val="24"/>
        </w:rPr>
        <w:t>0 min.)  E1-</w:t>
      </w:r>
      <w:r w:rsidR="00BA18E4">
        <w:rPr>
          <w:rFonts w:ascii="Calibri" w:hAnsi="Calibri"/>
          <w:b/>
          <w:bCs/>
          <w:color w:val="000000"/>
          <w:sz w:val="24"/>
          <w:szCs w:val="24"/>
        </w:rPr>
        <w:t>31B</w:t>
      </w:r>
    </w:p>
    <w:p w14:paraId="015B4A3C" w14:textId="0DDC5A1D" w:rsidR="00505308" w:rsidRPr="00105BE9" w:rsidRDefault="00505308" w:rsidP="00DA4839">
      <w:pPr>
        <w:spacing w:after="120"/>
        <w:rPr>
          <w:rFonts w:ascii="Calibri" w:hAnsi="Calibri"/>
          <w:b/>
          <w:bCs/>
          <w:color w:val="000000"/>
          <w:sz w:val="22"/>
          <w:szCs w:val="22"/>
        </w:rPr>
      </w:pPr>
      <w:r w:rsidRPr="00105BE9">
        <w:rPr>
          <w:rFonts w:ascii="Calibri" w:hAnsi="Calibri"/>
          <w:b/>
          <w:bCs/>
          <w:color w:val="000000"/>
          <w:sz w:val="22"/>
          <w:szCs w:val="22"/>
        </w:rPr>
        <w:t>Excel file should show:</w:t>
      </w:r>
    </w:p>
    <w:p w14:paraId="4C582CD0" w14:textId="02E2E46C" w:rsidR="00505308" w:rsidRDefault="00505308" w:rsidP="00DA4839">
      <w:pPr>
        <w:spacing w:after="120"/>
        <w:rPr>
          <w:rFonts w:ascii="Calibri" w:hAnsi="Calibri"/>
          <w:color w:val="000000"/>
        </w:rPr>
      </w:pPr>
      <w:r>
        <w:rPr>
          <w:noProof/>
        </w:rPr>
        <w:drawing>
          <wp:inline distT="0" distB="0" distL="0" distR="0" wp14:anchorId="4FA58A24" wp14:editId="2BF12476">
            <wp:extent cx="4790255" cy="39120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18657" cy="3935237"/>
                    </a:xfrm>
                    <a:prstGeom prst="rect">
                      <a:avLst/>
                    </a:prstGeom>
                  </pic:spPr>
                </pic:pic>
              </a:graphicData>
            </a:graphic>
          </wp:inline>
        </w:drawing>
      </w:r>
    </w:p>
    <w:p w14:paraId="5561C76B" w14:textId="3715A1E6" w:rsidR="00505308" w:rsidRPr="00105BE9" w:rsidRDefault="00505308" w:rsidP="00DA4839">
      <w:pPr>
        <w:spacing w:after="120"/>
        <w:rPr>
          <w:rFonts w:ascii="Calibri" w:hAnsi="Calibri"/>
          <w:b/>
          <w:bCs/>
          <w:color w:val="000000"/>
          <w:sz w:val="22"/>
          <w:szCs w:val="22"/>
        </w:rPr>
      </w:pPr>
      <w:r w:rsidRPr="00105BE9">
        <w:rPr>
          <w:rFonts w:ascii="Calibri" w:hAnsi="Calibri"/>
          <w:b/>
          <w:bCs/>
          <w:color w:val="000000"/>
          <w:sz w:val="22"/>
          <w:szCs w:val="22"/>
        </w:rPr>
        <w:t>Formulas in each cell should be:</w:t>
      </w:r>
    </w:p>
    <w:p w14:paraId="291B0B36" w14:textId="2855FB32" w:rsidR="00DA4839" w:rsidRPr="00105BE9" w:rsidRDefault="00505308" w:rsidP="00DA4839">
      <w:pPr>
        <w:spacing w:after="120"/>
        <w:rPr>
          <w:rFonts w:ascii="Calibri" w:hAnsi="Calibri"/>
          <w:color w:val="000000"/>
        </w:rPr>
      </w:pPr>
      <w:r>
        <w:rPr>
          <w:noProof/>
        </w:rPr>
        <w:drawing>
          <wp:inline distT="0" distB="0" distL="0" distR="0" wp14:anchorId="05928103" wp14:editId="467BA5B2">
            <wp:extent cx="4814473" cy="345086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40007" cy="3469168"/>
                    </a:xfrm>
                    <a:prstGeom prst="rect">
                      <a:avLst/>
                    </a:prstGeom>
                  </pic:spPr>
                </pic:pic>
              </a:graphicData>
            </a:graphic>
          </wp:inline>
        </w:drawing>
      </w:r>
    </w:p>
    <w:p w14:paraId="175A96C6" w14:textId="40EBF457" w:rsidR="00DA4839" w:rsidRDefault="00DA4839" w:rsidP="00D238C9">
      <w:pPr>
        <w:spacing w:after="120"/>
        <w:jc w:val="right"/>
        <w:rPr>
          <w:rFonts w:ascii="Calibri" w:hAnsi="Calibri"/>
          <w:b/>
          <w:bCs/>
          <w:color w:val="000000"/>
          <w:sz w:val="24"/>
          <w:szCs w:val="24"/>
        </w:rPr>
      </w:pPr>
      <w:r>
        <w:rPr>
          <w:rFonts w:ascii="Calibri" w:hAnsi="Calibri"/>
          <w:b/>
          <w:bCs/>
          <w:color w:val="000000"/>
          <w:sz w:val="24"/>
          <w:szCs w:val="24"/>
        </w:rPr>
        <w:lastRenderedPageBreak/>
        <w:t>(10 min.)  E1-</w:t>
      </w:r>
      <w:r w:rsidR="00885F25">
        <w:rPr>
          <w:rFonts w:ascii="Calibri" w:hAnsi="Calibri"/>
          <w:b/>
          <w:bCs/>
          <w:color w:val="000000"/>
          <w:sz w:val="24"/>
          <w:szCs w:val="24"/>
        </w:rPr>
        <w:t>32B</w:t>
      </w:r>
    </w:p>
    <w:p w14:paraId="727520B5" w14:textId="6D55461F" w:rsidR="00505308" w:rsidRDefault="00505308" w:rsidP="00DA4839">
      <w:pPr>
        <w:spacing w:after="120"/>
        <w:rPr>
          <w:rFonts w:ascii="Calibri" w:hAnsi="Calibri"/>
          <w:color w:val="000000"/>
        </w:rPr>
      </w:pPr>
    </w:p>
    <w:p w14:paraId="0ADBE25B" w14:textId="77777777" w:rsidR="00505308" w:rsidRPr="00105BE9" w:rsidRDefault="00505308" w:rsidP="00505308">
      <w:pPr>
        <w:numPr>
          <w:ilvl w:val="0"/>
          <w:numId w:val="68"/>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386</w:t>
      </w:r>
    </w:p>
    <w:p w14:paraId="308763F3" w14:textId="77777777" w:rsidR="00505308" w:rsidRPr="00105BE9" w:rsidRDefault="00505308" w:rsidP="00505308">
      <w:pPr>
        <w:numPr>
          <w:ilvl w:val="0"/>
          <w:numId w:val="68"/>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NJ-Disability</w:t>
      </w:r>
    </w:p>
    <w:p w14:paraId="55121F2B" w14:textId="77777777" w:rsidR="00505308" w:rsidRPr="00105BE9" w:rsidRDefault="00505308" w:rsidP="00505308">
      <w:pPr>
        <w:numPr>
          <w:ilvl w:val="0"/>
          <w:numId w:val="68"/>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693</w:t>
      </w:r>
    </w:p>
    <w:p w14:paraId="33428FCF" w14:textId="77777777" w:rsidR="00505308" w:rsidRPr="00105BE9" w:rsidRDefault="00505308" w:rsidP="00505308">
      <w:pPr>
        <w:numPr>
          <w:ilvl w:val="0"/>
          <w:numId w:val="68"/>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9</w:t>
      </w:r>
    </w:p>
    <w:p w14:paraId="1B93D437" w14:textId="77777777" w:rsidR="00505308" w:rsidRPr="00105BE9" w:rsidRDefault="00505308" w:rsidP="00505308">
      <w:pPr>
        <w:numPr>
          <w:ilvl w:val="0"/>
          <w:numId w:val="68"/>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57516</w:t>
      </w:r>
    </w:p>
    <w:p w14:paraId="1140F78F" w14:textId="77777777" w:rsidR="00505308" w:rsidRPr="00105BE9" w:rsidRDefault="00505308" w:rsidP="00505308">
      <w:pPr>
        <w:numPr>
          <w:ilvl w:val="0"/>
          <w:numId w:val="68"/>
        </w:numPr>
        <w:spacing w:after="160"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 xml:space="preserve"> See below</w:t>
      </w:r>
    </w:p>
    <w:p w14:paraId="0465D78F" w14:textId="77777777" w:rsidR="00505308" w:rsidRPr="00105BE9" w:rsidRDefault="00505308" w:rsidP="00505308">
      <w:pPr>
        <w:numPr>
          <w:ilvl w:val="1"/>
          <w:numId w:val="68"/>
        </w:numPr>
        <w:spacing w:after="160" w:line="259" w:lineRule="auto"/>
        <w:contextualSpacing/>
        <w:rPr>
          <w:rFonts w:asciiTheme="minorHAnsi" w:eastAsiaTheme="majorEastAsia" w:hAnsiTheme="minorHAnsi" w:cstheme="minorHAnsi"/>
          <w:color w:val="000000" w:themeColor="text1"/>
          <w:sz w:val="24"/>
          <w:szCs w:val="24"/>
        </w:rPr>
      </w:pPr>
      <w:r w:rsidRPr="00105BE9">
        <w:rPr>
          <w:rFonts w:asciiTheme="minorHAnsi" w:eastAsiaTheme="minorHAnsi" w:hAnsiTheme="minorHAnsi" w:cstheme="minorHAnsi"/>
          <w:color w:val="000000" w:themeColor="text1"/>
        </w:rPr>
        <w:t>$679.55</w:t>
      </w:r>
    </w:p>
    <w:p w14:paraId="520B3BAD" w14:textId="77777777" w:rsidR="00505308" w:rsidRPr="00105BE9" w:rsidRDefault="00505308" w:rsidP="00505308">
      <w:pPr>
        <w:numPr>
          <w:ilvl w:val="1"/>
          <w:numId w:val="68"/>
        </w:numPr>
        <w:spacing w:after="160" w:line="259" w:lineRule="auto"/>
        <w:contextualSpacing/>
        <w:rPr>
          <w:rFonts w:asciiTheme="minorHAnsi" w:eastAsiaTheme="majorEastAsia" w:hAnsiTheme="minorHAnsi" w:cstheme="minorHAnsi"/>
          <w:color w:val="000000" w:themeColor="text1"/>
          <w:sz w:val="24"/>
          <w:szCs w:val="24"/>
        </w:rPr>
      </w:pPr>
      <w:r w:rsidRPr="00105BE9">
        <w:rPr>
          <w:rFonts w:asciiTheme="minorHAnsi" w:eastAsiaTheme="minorHAnsi" w:hAnsiTheme="minorHAnsi" w:cstheme="minorHAnsi"/>
          <w:color w:val="000000" w:themeColor="text1"/>
        </w:rPr>
        <w:t>12</w:t>
      </w:r>
    </w:p>
    <w:p w14:paraId="13FD3491" w14:textId="77777777" w:rsidR="00505308" w:rsidRPr="00105BE9" w:rsidRDefault="00505308" w:rsidP="00505308">
      <w:pPr>
        <w:numPr>
          <w:ilvl w:val="1"/>
          <w:numId w:val="68"/>
        </w:numPr>
        <w:spacing w:after="160" w:line="259" w:lineRule="auto"/>
        <w:contextualSpacing/>
        <w:rPr>
          <w:rFonts w:asciiTheme="minorHAnsi" w:eastAsiaTheme="majorEastAsia" w:hAnsiTheme="minorHAnsi" w:cstheme="minorHAnsi"/>
          <w:color w:val="000000" w:themeColor="text1"/>
          <w:sz w:val="24"/>
          <w:szCs w:val="24"/>
        </w:rPr>
      </w:pPr>
      <w:r w:rsidRPr="00105BE9">
        <w:rPr>
          <w:rFonts w:asciiTheme="minorHAnsi" w:eastAsiaTheme="minorHAnsi" w:hAnsiTheme="minorHAnsi" w:cstheme="minorHAnsi"/>
          <w:color w:val="000000" w:themeColor="text1"/>
        </w:rPr>
        <w:t>$8,154.59</w:t>
      </w:r>
    </w:p>
    <w:p w14:paraId="73D6548C" w14:textId="77777777" w:rsidR="00505308" w:rsidRPr="00105BE9" w:rsidRDefault="00505308" w:rsidP="00105BE9">
      <w:pPr>
        <w:numPr>
          <w:ilvl w:val="0"/>
          <w:numId w:val="68"/>
        </w:numPr>
        <w:spacing w:line="259" w:lineRule="auto"/>
        <w:contextualSpacing/>
        <w:rPr>
          <w:rFonts w:asciiTheme="minorHAnsi" w:eastAsiaTheme="majorEastAsia" w:hAnsiTheme="minorHAnsi" w:cstheme="minorHAnsi"/>
          <w:color w:val="2F5496" w:themeColor="accent1" w:themeShade="BF"/>
          <w:sz w:val="24"/>
          <w:szCs w:val="24"/>
        </w:rPr>
      </w:pPr>
      <w:r w:rsidRPr="00105BE9">
        <w:rPr>
          <w:rFonts w:asciiTheme="minorHAnsi" w:eastAsiaTheme="minorHAnsi" w:hAnsiTheme="minorHAnsi" w:cstheme="minorHAnsi"/>
        </w:rPr>
        <w:t>56243</w:t>
      </w:r>
    </w:p>
    <w:p w14:paraId="31D48D11" w14:textId="0859369A" w:rsidR="00DA4839" w:rsidRPr="00105BE9" w:rsidRDefault="00505308" w:rsidP="00105BE9">
      <w:pPr>
        <w:pStyle w:val="ListParagraph"/>
        <w:numPr>
          <w:ilvl w:val="0"/>
          <w:numId w:val="68"/>
        </w:numPr>
        <w:rPr>
          <w:rFonts w:asciiTheme="minorHAnsi" w:eastAsiaTheme="minorHAnsi" w:hAnsiTheme="minorHAnsi" w:cstheme="minorHAnsi"/>
        </w:rPr>
      </w:pPr>
      <w:r w:rsidRPr="00105BE9">
        <w:rPr>
          <w:rFonts w:asciiTheme="minorHAnsi" w:eastAsiaTheme="minorHAnsi" w:hAnsiTheme="minorHAnsi" w:cstheme="minorHAnsi"/>
        </w:rPr>
        <w:t>Click in the cell in the upper left corner of the worksheet (the intersection of the row and column headers)</w:t>
      </w:r>
    </w:p>
    <w:p w14:paraId="51B570E2" w14:textId="38B87AC0" w:rsidR="00505308" w:rsidRDefault="00505308">
      <w:pPr>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1849D9C4" w14:textId="77777777" w:rsidR="00505308" w:rsidRDefault="00505308" w:rsidP="00505308">
      <w:pPr>
        <w:spacing w:after="120"/>
        <w:rPr>
          <w:rFonts w:ascii="Calibri" w:hAnsi="Calibri"/>
          <w:color w:val="000000"/>
        </w:rPr>
      </w:pPr>
    </w:p>
    <w:p w14:paraId="4234901B" w14:textId="370973E4" w:rsidR="00DA4839" w:rsidRDefault="00DA4839" w:rsidP="00D238C9">
      <w:pPr>
        <w:spacing w:after="120"/>
        <w:jc w:val="right"/>
        <w:rPr>
          <w:rFonts w:ascii="Calibri" w:hAnsi="Calibri"/>
          <w:b/>
          <w:bCs/>
          <w:color w:val="000000"/>
          <w:sz w:val="24"/>
          <w:szCs w:val="24"/>
        </w:rPr>
      </w:pPr>
      <w:r>
        <w:rPr>
          <w:rFonts w:ascii="Calibri" w:hAnsi="Calibri"/>
          <w:b/>
          <w:bCs/>
          <w:color w:val="000000"/>
          <w:sz w:val="24"/>
          <w:szCs w:val="24"/>
        </w:rPr>
        <w:t>(10 min.)  E1-</w:t>
      </w:r>
      <w:r w:rsidR="00885F25">
        <w:rPr>
          <w:rFonts w:ascii="Calibri" w:hAnsi="Calibri"/>
          <w:b/>
          <w:bCs/>
          <w:color w:val="000000"/>
          <w:sz w:val="24"/>
          <w:szCs w:val="24"/>
        </w:rPr>
        <w:t>33B</w:t>
      </w:r>
    </w:p>
    <w:p w14:paraId="76C76A86" w14:textId="7B70121D" w:rsidR="00505308" w:rsidRPr="00105BE9" w:rsidRDefault="00505308" w:rsidP="00DA4839">
      <w:pPr>
        <w:spacing w:after="120"/>
        <w:rPr>
          <w:rFonts w:ascii="Calibri" w:hAnsi="Calibri"/>
          <w:b/>
          <w:bCs/>
          <w:color w:val="000000"/>
          <w:sz w:val="22"/>
          <w:szCs w:val="22"/>
        </w:rPr>
      </w:pPr>
      <w:r w:rsidRPr="00105BE9">
        <w:rPr>
          <w:rFonts w:ascii="Calibri" w:hAnsi="Calibri"/>
          <w:b/>
          <w:bCs/>
          <w:color w:val="000000"/>
          <w:sz w:val="22"/>
          <w:szCs w:val="22"/>
        </w:rPr>
        <w:t>Excel file should show:</w:t>
      </w:r>
    </w:p>
    <w:p w14:paraId="778EE54F" w14:textId="00AFB3D8" w:rsidR="00505308" w:rsidRDefault="007B3A22" w:rsidP="00105BE9">
      <w:pPr>
        <w:rPr>
          <w:rFonts w:ascii="Calibri" w:hAnsi="Calibri"/>
          <w:b/>
          <w:sz w:val="40"/>
        </w:rPr>
      </w:pPr>
      <w:r>
        <w:rPr>
          <w:noProof/>
        </w:rPr>
        <w:drawing>
          <wp:inline distT="0" distB="0" distL="0" distR="0" wp14:anchorId="347A299C" wp14:editId="4D9B1339">
            <wp:extent cx="3421287" cy="5725242"/>
            <wp:effectExtent l="95250" t="133350" r="103505" b="1231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tretch>
                      <a:fillRect/>
                    </a:stretch>
                  </pic:blipFill>
                  <pic:spPr>
                    <a:xfrm>
                      <a:off x="0" y="0"/>
                      <a:ext cx="3421287" cy="5725242"/>
                    </a:xfrm>
                    <a:prstGeom prst="rect">
                      <a:avLst/>
                    </a:prstGeom>
                    <a:effectLst>
                      <a:outerShdw blurRad="63500" sx="102000" sy="102000" algn="ctr" rotWithShape="0">
                        <a:prstClr val="black">
                          <a:alpha val="40000"/>
                        </a:prstClr>
                      </a:outerShdw>
                    </a:effectLst>
                  </pic:spPr>
                </pic:pic>
              </a:graphicData>
            </a:graphic>
          </wp:inline>
        </w:drawing>
      </w:r>
    </w:p>
    <w:p w14:paraId="20277DF1" w14:textId="261740B2" w:rsidR="00F00F4E" w:rsidRDefault="00F00F4E">
      <w:pPr>
        <w:rPr>
          <w:rFonts w:ascii="Calibri" w:hAnsi="Calibri"/>
          <w:bCs/>
          <w:sz w:val="22"/>
          <w:szCs w:val="10"/>
        </w:rPr>
      </w:pPr>
      <w:r>
        <w:rPr>
          <w:rFonts w:ascii="Calibri" w:hAnsi="Calibri"/>
          <w:bCs/>
          <w:sz w:val="22"/>
          <w:szCs w:val="10"/>
        </w:rPr>
        <w:br w:type="page"/>
      </w:r>
    </w:p>
    <w:p w14:paraId="6519C4B4" w14:textId="77777777" w:rsidR="00F00F4E" w:rsidRDefault="00F00F4E" w:rsidP="00105BE9">
      <w:pPr>
        <w:rPr>
          <w:rFonts w:ascii="Calibri" w:hAnsi="Calibri"/>
          <w:bCs/>
          <w:sz w:val="22"/>
          <w:szCs w:val="10"/>
        </w:rPr>
      </w:pPr>
    </w:p>
    <w:p w14:paraId="2FFB3090" w14:textId="6E0E05DC" w:rsidR="00F00F4E" w:rsidRPr="00105BE9" w:rsidRDefault="00F00F4E" w:rsidP="00105BE9">
      <w:pPr>
        <w:jc w:val="right"/>
        <w:rPr>
          <w:rFonts w:ascii="Calibri" w:hAnsi="Calibri"/>
          <w:b/>
          <w:sz w:val="24"/>
          <w:szCs w:val="12"/>
        </w:rPr>
      </w:pPr>
      <w:r w:rsidRPr="00105BE9">
        <w:rPr>
          <w:rFonts w:ascii="Calibri" w:hAnsi="Calibri"/>
          <w:b/>
          <w:sz w:val="24"/>
          <w:szCs w:val="12"/>
        </w:rPr>
        <w:t>(continued) E1-</w:t>
      </w:r>
      <w:r w:rsidR="00885F25">
        <w:rPr>
          <w:rFonts w:ascii="Calibri" w:hAnsi="Calibri"/>
          <w:b/>
          <w:sz w:val="24"/>
          <w:szCs w:val="12"/>
        </w:rPr>
        <w:t>33</w:t>
      </w:r>
      <w:r w:rsidR="00885F25" w:rsidRPr="00105BE9">
        <w:rPr>
          <w:rFonts w:ascii="Calibri" w:hAnsi="Calibri"/>
          <w:b/>
          <w:sz w:val="24"/>
          <w:szCs w:val="12"/>
        </w:rPr>
        <w:t>B</w:t>
      </w:r>
    </w:p>
    <w:p w14:paraId="5C0DFCBC" w14:textId="0EBAD146" w:rsidR="00505308" w:rsidRPr="00105BE9" w:rsidRDefault="00505308" w:rsidP="00105BE9">
      <w:pPr>
        <w:rPr>
          <w:rFonts w:ascii="Calibri" w:hAnsi="Calibri"/>
          <w:b/>
          <w:sz w:val="22"/>
          <w:szCs w:val="10"/>
        </w:rPr>
      </w:pPr>
      <w:r w:rsidRPr="00F00F4E">
        <w:rPr>
          <w:rFonts w:ascii="Calibri" w:hAnsi="Calibri"/>
          <w:b/>
          <w:sz w:val="22"/>
          <w:szCs w:val="10"/>
        </w:rPr>
        <w:t>Formulas in each cell should be:</w:t>
      </w:r>
    </w:p>
    <w:p w14:paraId="658E8FD2" w14:textId="2B03B57F" w:rsidR="00505308" w:rsidRDefault="007B3A22" w:rsidP="00105BE9">
      <w:pPr>
        <w:rPr>
          <w:rFonts w:ascii="Calibri" w:hAnsi="Calibri"/>
          <w:b/>
          <w:sz w:val="40"/>
        </w:rPr>
      </w:pPr>
      <w:r>
        <w:rPr>
          <w:noProof/>
        </w:rPr>
        <w:drawing>
          <wp:inline distT="0" distB="0" distL="0" distR="0" wp14:anchorId="315BDBC4" wp14:editId="2C0AA99F">
            <wp:extent cx="3704800" cy="5599301"/>
            <wp:effectExtent l="95250" t="133350" r="86360" b="135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a:fillRect/>
                    </a:stretch>
                  </pic:blipFill>
                  <pic:spPr>
                    <a:xfrm>
                      <a:off x="0" y="0"/>
                      <a:ext cx="3704800" cy="5599301"/>
                    </a:xfrm>
                    <a:prstGeom prst="rect">
                      <a:avLst/>
                    </a:prstGeom>
                    <a:effectLst>
                      <a:outerShdw blurRad="63500" sx="102000" sy="102000" algn="ctr" rotWithShape="0">
                        <a:prstClr val="black">
                          <a:alpha val="40000"/>
                        </a:prstClr>
                      </a:outerShdw>
                    </a:effectLst>
                  </pic:spPr>
                </pic:pic>
              </a:graphicData>
            </a:graphic>
          </wp:inline>
        </w:drawing>
      </w:r>
    </w:p>
    <w:p w14:paraId="03D445D2" w14:textId="77777777" w:rsidR="00F00F4E" w:rsidRDefault="00F00F4E" w:rsidP="00105BE9">
      <w:pPr>
        <w:rPr>
          <w:rFonts w:ascii="Calibri" w:hAnsi="Calibri"/>
          <w:b/>
          <w:sz w:val="40"/>
        </w:rPr>
      </w:pPr>
    </w:p>
    <w:p w14:paraId="0F29BA30" w14:textId="41CCB6D3" w:rsidR="00C12C3F" w:rsidRPr="00975967" w:rsidRDefault="00C12C3F" w:rsidP="00C12C3F">
      <w:pPr>
        <w:pBdr>
          <w:bottom w:val="single" w:sz="6" w:space="1" w:color="auto"/>
        </w:pBdr>
        <w:rPr>
          <w:rFonts w:ascii="Calibri" w:hAnsi="Calibri"/>
          <w:b/>
          <w:sz w:val="40"/>
        </w:rPr>
      </w:pPr>
      <w:r w:rsidRPr="00975967">
        <w:rPr>
          <w:rFonts w:ascii="Calibri" w:hAnsi="Calibri"/>
          <w:b/>
          <w:sz w:val="40"/>
        </w:rPr>
        <w:br w:type="page"/>
      </w:r>
      <w:r w:rsidRPr="00975967">
        <w:rPr>
          <w:rFonts w:ascii="Calibri" w:hAnsi="Calibri"/>
          <w:b/>
          <w:sz w:val="40"/>
        </w:rPr>
        <w:lastRenderedPageBreak/>
        <w:t>Problems (Group A)</w:t>
      </w:r>
    </w:p>
    <w:p w14:paraId="4ED88CCB" w14:textId="77777777" w:rsidR="00C12C3F" w:rsidRPr="00975967" w:rsidRDefault="00C12C3F" w:rsidP="00C12C3F">
      <w:pPr>
        <w:pStyle w:val="BodyText"/>
        <w:rPr>
          <w:rFonts w:ascii="Calibri" w:hAnsi="Calibri"/>
          <w:i/>
          <w:sz w:val="20"/>
        </w:rPr>
      </w:pPr>
    </w:p>
    <w:p w14:paraId="207B74AD" w14:textId="5E873A84" w:rsidR="00DC6606" w:rsidRPr="00975967" w:rsidRDefault="00DC6606" w:rsidP="00DC6606">
      <w:pPr>
        <w:pStyle w:val="BodyText"/>
        <w:jc w:val="right"/>
        <w:rPr>
          <w:rFonts w:ascii="Calibri" w:hAnsi="Calibri"/>
          <w:sz w:val="24"/>
          <w:szCs w:val="24"/>
        </w:rPr>
      </w:pPr>
      <w:r w:rsidRPr="00975967">
        <w:rPr>
          <w:rFonts w:ascii="Calibri" w:hAnsi="Calibri"/>
          <w:sz w:val="24"/>
          <w:szCs w:val="24"/>
        </w:rPr>
        <w:t>(45</w:t>
      </w:r>
      <w:r w:rsidR="0060727E">
        <w:rPr>
          <w:rFonts w:ascii="Calibri" w:hAnsi="Calibri"/>
          <w:sz w:val="24"/>
          <w:szCs w:val="24"/>
        </w:rPr>
        <w:t>–</w:t>
      </w:r>
      <w:r w:rsidRPr="00975967">
        <w:rPr>
          <w:rFonts w:ascii="Calibri" w:hAnsi="Calibri"/>
          <w:sz w:val="24"/>
          <w:szCs w:val="24"/>
        </w:rPr>
        <w:t xml:space="preserve">60 min.)  </w:t>
      </w:r>
      <w:r>
        <w:rPr>
          <w:rFonts w:ascii="Calibri" w:hAnsi="Calibri"/>
          <w:sz w:val="24"/>
          <w:szCs w:val="24"/>
        </w:rPr>
        <w:t>P1-</w:t>
      </w:r>
      <w:r w:rsidR="00885F25">
        <w:rPr>
          <w:rFonts w:ascii="Calibri" w:hAnsi="Calibri"/>
          <w:sz w:val="24"/>
          <w:szCs w:val="24"/>
        </w:rPr>
        <w:t>34A</w:t>
      </w:r>
    </w:p>
    <w:p w14:paraId="3B37D961" w14:textId="77777777" w:rsidR="00DC6606" w:rsidRPr="00975967" w:rsidRDefault="00DC6606" w:rsidP="00DC6606">
      <w:pPr>
        <w:pStyle w:val="BodyText"/>
        <w:rPr>
          <w:rFonts w:ascii="Calibri" w:hAnsi="Calibri"/>
          <w:i/>
          <w:sz w:val="20"/>
        </w:rPr>
      </w:pPr>
      <w:r w:rsidRPr="00975967">
        <w:rPr>
          <w:rFonts w:ascii="Calibri" w:hAnsi="Calibri"/>
          <w:i/>
          <w:sz w:val="20"/>
        </w:rPr>
        <w:t>Req. 1</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21"/>
        <w:gridCol w:w="3562"/>
        <w:gridCol w:w="2880"/>
      </w:tblGrid>
      <w:tr w:rsidR="00DC6606" w:rsidRPr="006C3796" w14:paraId="1FD31A8E" w14:textId="77777777" w:rsidTr="0080569C">
        <w:tc>
          <w:tcPr>
            <w:tcW w:w="1577" w:type="dxa"/>
          </w:tcPr>
          <w:p w14:paraId="689B317B" w14:textId="77777777" w:rsidR="00DC6606" w:rsidRPr="00A912FB" w:rsidRDefault="00DC6606" w:rsidP="0080569C">
            <w:pPr>
              <w:spacing w:line="480" w:lineRule="auto"/>
              <w:rPr>
                <w:rFonts w:ascii="Calibri" w:hAnsi="Calibri"/>
                <w:b/>
                <w:bCs/>
              </w:rPr>
            </w:pPr>
          </w:p>
        </w:tc>
        <w:tc>
          <w:tcPr>
            <w:tcW w:w="1521" w:type="dxa"/>
          </w:tcPr>
          <w:p w14:paraId="24C63452" w14:textId="77777777" w:rsidR="00DC6606" w:rsidRPr="00A912FB" w:rsidRDefault="00DC6606" w:rsidP="0080569C">
            <w:pPr>
              <w:spacing w:line="480" w:lineRule="auto"/>
              <w:rPr>
                <w:rFonts w:ascii="Calibri" w:hAnsi="Calibri"/>
                <w:b/>
                <w:bCs/>
              </w:rPr>
            </w:pPr>
            <w:r w:rsidRPr="00A912FB">
              <w:rPr>
                <w:rFonts w:ascii="Calibri" w:hAnsi="Calibri"/>
                <w:b/>
                <w:bCs/>
              </w:rPr>
              <w:t>Planning</w:t>
            </w:r>
          </w:p>
        </w:tc>
        <w:tc>
          <w:tcPr>
            <w:tcW w:w="3562" w:type="dxa"/>
          </w:tcPr>
          <w:p w14:paraId="62D1F232" w14:textId="77777777" w:rsidR="00DC6606" w:rsidRPr="00A912FB" w:rsidRDefault="00DC6606" w:rsidP="0080569C">
            <w:pPr>
              <w:spacing w:line="480" w:lineRule="auto"/>
              <w:rPr>
                <w:rFonts w:ascii="Calibri" w:hAnsi="Calibri"/>
                <w:b/>
                <w:bCs/>
              </w:rPr>
            </w:pPr>
            <w:r w:rsidRPr="00A912FB">
              <w:rPr>
                <w:rFonts w:ascii="Calibri" w:hAnsi="Calibri"/>
                <w:b/>
                <w:bCs/>
              </w:rPr>
              <w:t>Directing</w:t>
            </w:r>
          </w:p>
        </w:tc>
        <w:tc>
          <w:tcPr>
            <w:tcW w:w="2880" w:type="dxa"/>
          </w:tcPr>
          <w:p w14:paraId="2B456226" w14:textId="77777777" w:rsidR="00DC6606" w:rsidRPr="00A912FB" w:rsidRDefault="00DC6606" w:rsidP="0080569C">
            <w:pPr>
              <w:spacing w:line="480" w:lineRule="auto"/>
              <w:rPr>
                <w:rFonts w:ascii="Calibri" w:hAnsi="Calibri"/>
                <w:b/>
                <w:bCs/>
              </w:rPr>
            </w:pPr>
            <w:r w:rsidRPr="00A912FB">
              <w:rPr>
                <w:rFonts w:ascii="Calibri" w:hAnsi="Calibri"/>
                <w:b/>
                <w:bCs/>
              </w:rPr>
              <w:t>Controlling</w:t>
            </w:r>
          </w:p>
        </w:tc>
      </w:tr>
      <w:tr w:rsidR="00DC6606" w:rsidRPr="00E17874" w14:paraId="20D6F7C6" w14:textId="77777777" w:rsidTr="00A912FB">
        <w:tc>
          <w:tcPr>
            <w:tcW w:w="1577" w:type="dxa"/>
          </w:tcPr>
          <w:p w14:paraId="00AE8FC2" w14:textId="77777777" w:rsidR="00DC6606" w:rsidRPr="00E17874" w:rsidRDefault="00DC6606">
            <w:pPr>
              <w:rPr>
                <w:rFonts w:ascii="Calibri" w:hAnsi="Calibri"/>
                <w:bCs/>
              </w:rPr>
            </w:pPr>
            <w:r w:rsidRPr="00E17874">
              <w:rPr>
                <w:rFonts w:ascii="Calibri" w:hAnsi="Calibri"/>
                <w:bCs/>
              </w:rPr>
              <w:t>Sales</w:t>
            </w:r>
          </w:p>
        </w:tc>
        <w:tc>
          <w:tcPr>
            <w:tcW w:w="1521" w:type="dxa"/>
          </w:tcPr>
          <w:p w14:paraId="43CDB49B" w14:textId="77777777" w:rsidR="00DC6606" w:rsidRPr="00E17874" w:rsidRDefault="00DC6606">
            <w:pPr>
              <w:rPr>
                <w:rFonts w:ascii="Calibri" w:hAnsi="Calibri"/>
                <w:bCs/>
              </w:rPr>
            </w:pPr>
            <w:r w:rsidRPr="00E17874">
              <w:rPr>
                <w:rFonts w:ascii="Calibri" w:hAnsi="Calibri"/>
                <w:bCs/>
              </w:rPr>
              <w:t xml:space="preserve">Increase </w:t>
            </w:r>
            <w:r w:rsidR="00D141A6">
              <w:rPr>
                <w:rFonts w:ascii="Calibri" w:hAnsi="Calibri"/>
                <w:bCs/>
              </w:rPr>
              <w:t>s</w:t>
            </w:r>
            <w:r w:rsidRPr="00E17874">
              <w:rPr>
                <w:rFonts w:ascii="Calibri" w:hAnsi="Calibri"/>
                <w:bCs/>
              </w:rPr>
              <w:t xml:space="preserve">ales </w:t>
            </w:r>
          </w:p>
        </w:tc>
        <w:tc>
          <w:tcPr>
            <w:tcW w:w="3562" w:type="dxa"/>
          </w:tcPr>
          <w:p w14:paraId="459681D1" w14:textId="77777777" w:rsidR="00DC6606" w:rsidRPr="00E17874" w:rsidRDefault="00DC6606">
            <w:pPr>
              <w:rPr>
                <w:rFonts w:ascii="Calibri" w:hAnsi="Calibri"/>
                <w:bCs/>
              </w:rPr>
            </w:pPr>
            <w:r w:rsidRPr="00E17874">
              <w:rPr>
                <w:rFonts w:ascii="Calibri" w:hAnsi="Calibri"/>
                <w:bCs/>
              </w:rPr>
              <w:t>Setting competitive prices</w:t>
            </w:r>
            <w:r w:rsidR="00D50C99">
              <w:rPr>
                <w:rFonts w:ascii="Calibri" w:hAnsi="Calibri"/>
                <w:bCs/>
              </w:rPr>
              <w:t>.</w:t>
            </w:r>
          </w:p>
          <w:p w14:paraId="39FEF642" w14:textId="77777777" w:rsidR="00DC6606" w:rsidRPr="00E17874" w:rsidRDefault="00DC6606">
            <w:pPr>
              <w:rPr>
                <w:rFonts w:ascii="Calibri" w:hAnsi="Calibri"/>
                <w:bCs/>
              </w:rPr>
            </w:pPr>
            <w:r w:rsidRPr="00E17874">
              <w:rPr>
                <w:rFonts w:ascii="Calibri" w:hAnsi="Calibri"/>
                <w:bCs/>
              </w:rPr>
              <w:t>Examine sales reports</w:t>
            </w:r>
            <w:r w:rsidR="00D50C99">
              <w:rPr>
                <w:rFonts w:ascii="Calibri" w:hAnsi="Calibri"/>
                <w:bCs/>
              </w:rPr>
              <w:t>.</w:t>
            </w:r>
          </w:p>
        </w:tc>
        <w:tc>
          <w:tcPr>
            <w:tcW w:w="2880" w:type="dxa"/>
          </w:tcPr>
          <w:p w14:paraId="053A18D3" w14:textId="77777777" w:rsidR="00DC6606" w:rsidRPr="00E17874" w:rsidRDefault="00DC6606">
            <w:pPr>
              <w:rPr>
                <w:rFonts w:ascii="Calibri" w:hAnsi="Calibri"/>
                <w:bCs/>
              </w:rPr>
            </w:pPr>
            <w:r w:rsidRPr="00E17874">
              <w:rPr>
                <w:rFonts w:ascii="Calibri" w:hAnsi="Calibri"/>
                <w:bCs/>
              </w:rPr>
              <w:t>Monitor sales numbers and prices from different products and locations over time.</w:t>
            </w:r>
            <w:r w:rsidR="000D3A38">
              <w:rPr>
                <w:rFonts w:ascii="Calibri" w:hAnsi="Calibri"/>
                <w:bCs/>
              </w:rPr>
              <w:t xml:space="preserve"> </w:t>
            </w:r>
            <w:r w:rsidRPr="00E17874">
              <w:rPr>
                <w:rFonts w:ascii="Calibri" w:hAnsi="Calibri"/>
                <w:bCs/>
              </w:rPr>
              <w:t>Investigate variances.</w:t>
            </w:r>
          </w:p>
        </w:tc>
      </w:tr>
      <w:tr w:rsidR="00DC6606" w:rsidRPr="00E17874" w14:paraId="2970897B" w14:textId="77777777" w:rsidTr="00A912FB">
        <w:tc>
          <w:tcPr>
            <w:tcW w:w="1577" w:type="dxa"/>
          </w:tcPr>
          <w:p w14:paraId="71EC2558" w14:textId="77777777" w:rsidR="00DC6606" w:rsidRPr="00E17874" w:rsidRDefault="00DC6606">
            <w:pPr>
              <w:rPr>
                <w:rFonts w:ascii="Calibri" w:hAnsi="Calibri"/>
                <w:bCs/>
              </w:rPr>
            </w:pPr>
            <w:r w:rsidRPr="00E17874">
              <w:rPr>
                <w:rFonts w:ascii="Calibri" w:hAnsi="Calibri"/>
                <w:bCs/>
              </w:rPr>
              <w:t>Repairs</w:t>
            </w:r>
          </w:p>
        </w:tc>
        <w:tc>
          <w:tcPr>
            <w:tcW w:w="1521" w:type="dxa"/>
          </w:tcPr>
          <w:p w14:paraId="0B618693" w14:textId="77777777" w:rsidR="00DC6606" w:rsidRPr="00E17874" w:rsidRDefault="00DC6606">
            <w:pPr>
              <w:rPr>
                <w:rFonts w:ascii="Calibri" w:hAnsi="Calibri"/>
                <w:bCs/>
              </w:rPr>
            </w:pPr>
            <w:r w:rsidRPr="00E17874">
              <w:rPr>
                <w:rFonts w:ascii="Calibri" w:hAnsi="Calibri"/>
                <w:bCs/>
              </w:rPr>
              <w:t xml:space="preserve">Increase volume of repairs </w:t>
            </w:r>
          </w:p>
        </w:tc>
        <w:tc>
          <w:tcPr>
            <w:tcW w:w="3562" w:type="dxa"/>
          </w:tcPr>
          <w:p w14:paraId="37747491" w14:textId="77777777" w:rsidR="00DC6606" w:rsidRPr="00E17874" w:rsidRDefault="00DC6606">
            <w:pPr>
              <w:rPr>
                <w:rFonts w:ascii="Calibri" w:hAnsi="Calibri"/>
                <w:bCs/>
              </w:rPr>
            </w:pPr>
            <w:r w:rsidRPr="00E17874">
              <w:rPr>
                <w:rFonts w:ascii="Calibri" w:hAnsi="Calibri"/>
                <w:bCs/>
              </w:rPr>
              <w:t>Streamline process to save time.</w:t>
            </w:r>
            <w:r w:rsidR="000D3A38">
              <w:rPr>
                <w:rFonts w:ascii="Calibri" w:hAnsi="Calibri"/>
                <w:bCs/>
              </w:rPr>
              <w:t xml:space="preserve"> </w:t>
            </w:r>
            <w:r w:rsidRPr="00E17874">
              <w:rPr>
                <w:rFonts w:ascii="Calibri" w:hAnsi="Calibri"/>
                <w:bCs/>
              </w:rPr>
              <w:t>Set competitive prices; generate reports showing time used for each type of repair.</w:t>
            </w:r>
          </w:p>
        </w:tc>
        <w:tc>
          <w:tcPr>
            <w:tcW w:w="2880" w:type="dxa"/>
          </w:tcPr>
          <w:p w14:paraId="09A8BD3D" w14:textId="77777777" w:rsidR="00DC6606" w:rsidRPr="00E17874" w:rsidRDefault="00DC6606">
            <w:pPr>
              <w:rPr>
                <w:rFonts w:ascii="Calibri" w:hAnsi="Calibri"/>
                <w:bCs/>
              </w:rPr>
            </w:pPr>
            <w:r w:rsidRPr="00E17874">
              <w:rPr>
                <w:rFonts w:ascii="Calibri" w:hAnsi="Calibri"/>
                <w:bCs/>
              </w:rPr>
              <w:t>Track total number of repairs and see if more repairs are being made and if time is utilized efficiently.</w:t>
            </w:r>
          </w:p>
        </w:tc>
      </w:tr>
      <w:tr w:rsidR="00DC6606" w:rsidRPr="00E17874" w14:paraId="09ED569D" w14:textId="77777777" w:rsidTr="00A912FB">
        <w:tc>
          <w:tcPr>
            <w:tcW w:w="1577" w:type="dxa"/>
          </w:tcPr>
          <w:p w14:paraId="5D56EFA0" w14:textId="77777777" w:rsidR="00DC6606" w:rsidRPr="00E17874" w:rsidRDefault="00DC6606">
            <w:pPr>
              <w:rPr>
                <w:rFonts w:ascii="Calibri" w:hAnsi="Calibri"/>
                <w:bCs/>
              </w:rPr>
            </w:pPr>
            <w:r w:rsidRPr="00E17874">
              <w:rPr>
                <w:rFonts w:ascii="Calibri" w:hAnsi="Calibri"/>
                <w:bCs/>
              </w:rPr>
              <w:t>Lessons</w:t>
            </w:r>
          </w:p>
        </w:tc>
        <w:tc>
          <w:tcPr>
            <w:tcW w:w="1521" w:type="dxa"/>
          </w:tcPr>
          <w:p w14:paraId="6B33B2F3" w14:textId="77777777" w:rsidR="00DC6606" w:rsidRPr="00E17874" w:rsidRDefault="00DC6606">
            <w:pPr>
              <w:rPr>
                <w:rFonts w:ascii="Calibri" w:hAnsi="Calibri"/>
                <w:bCs/>
              </w:rPr>
            </w:pPr>
            <w:r w:rsidRPr="00E17874">
              <w:rPr>
                <w:rFonts w:ascii="Calibri" w:hAnsi="Calibri"/>
                <w:bCs/>
              </w:rPr>
              <w:t>Increase number of lessons given</w:t>
            </w:r>
          </w:p>
        </w:tc>
        <w:tc>
          <w:tcPr>
            <w:tcW w:w="3562" w:type="dxa"/>
          </w:tcPr>
          <w:p w14:paraId="39650EB6" w14:textId="77777777" w:rsidR="00DC6606" w:rsidRPr="00E17874" w:rsidRDefault="00DC6606">
            <w:pPr>
              <w:rPr>
                <w:rFonts w:ascii="Calibri" w:hAnsi="Calibri"/>
                <w:bCs/>
              </w:rPr>
            </w:pPr>
            <w:r w:rsidRPr="00E17874">
              <w:rPr>
                <w:rFonts w:ascii="Calibri" w:hAnsi="Calibri"/>
                <w:bCs/>
              </w:rPr>
              <w:t>Find out what customers want and need.</w:t>
            </w:r>
            <w:r w:rsidR="000D3A38">
              <w:rPr>
                <w:rFonts w:ascii="Calibri" w:hAnsi="Calibri"/>
                <w:bCs/>
              </w:rPr>
              <w:t xml:space="preserve"> </w:t>
            </w:r>
            <w:r w:rsidRPr="00E17874">
              <w:rPr>
                <w:rFonts w:ascii="Calibri" w:hAnsi="Calibri"/>
                <w:bCs/>
              </w:rPr>
              <w:t>Observe competitors for prices and lessons offered.</w:t>
            </w:r>
            <w:r w:rsidR="000D3A38">
              <w:rPr>
                <w:rFonts w:ascii="Calibri" w:hAnsi="Calibri"/>
                <w:bCs/>
              </w:rPr>
              <w:t xml:space="preserve"> </w:t>
            </w:r>
            <w:r w:rsidRPr="00E17874">
              <w:rPr>
                <w:rFonts w:ascii="Calibri" w:hAnsi="Calibri"/>
                <w:bCs/>
              </w:rPr>
              <w:t>Improve teacher qualifications</w:t>
            </w:r>
            <w:r w:rsidR="00CD05F6">
              <w:rPr>
                <w:rFonts w:ascii="Calibri" w:hAnsi="Calibri"/>
                <w:bCs/>
              </w:rPr>
              <w:t>.</w:t>
            </w:r>
          </w:p>
        </w:tc>
        <w:tc>
          <w:tcPr>
            <w:tcW w:w="2880" w:type="dxa"/>
          </w:tcPr>
          <w:p w14:paraId="74F22E76" w14:textId="77777777" w:rsidR="00DC6606" w:rsidRPr="00E17874" w:rsidRDefault="00DC6606">
            <w:pPr>
              <w:rPr>
                <w:rFonts w:ascii="Calibri" w:hAnsi="Calibri"/>
                <w:bCs/>
              </w:rPr>
            </w:pPr>
            <w:r w:rsidRPr="00E17874">
              <w:rPr>
                <w:rFonts w:ascii="Calibri" w:hAnsi="Calibri"/>
                <w:bCs/>
              </w:rPr>
              <w:t>Examine number of lessons given per instrument</w:t>
            </w:r>
            <w:r w:rsidR="00CD05F6">
              <w:rPr>
                <w:rFonts w:ascii="Calibri" w:hAnsi="Calibri"/>
                <w:bCs/>
              </w:rPr>
              <w:t>.</w:t>
            </w:r>
            <w:r w:rsidRPr="00E17874">
              <w:rPr>
                <w:rFonts w:ascii="Calibri" w:hAnsi="Calibri"/>
                <w:bCs/>
              </w:rPr>
              <w:t xml:space="preserve"> </w:t>
            </w:r>
          </w:p>
        </w:tc>
      </w:tr>
      <w:tr w:rsidR="00DC6606" w:rsidRPr="00E17874" w14:paraId="7D4DD03E" w14:textId="77777777" w:rsidTr="00A912FB">
        <w:tc>
          <w:tcPr>
            <w:tcW w:w="1577" w:type="dxa"/>
          </w:tcPr>
          <w:p w14:paraId="71206E51" w14:textId="77777777" w:rsidR="00DC6606" w:rsidRPr="00E17874" w:rsidRDefault="00DC6606">
            <w:pPr>
              <w:rPr>
                <w:rFonts w:ascii="Calibri" w:hAnsi="Calibri"/>
                <w:bCs/>
              </w:rPr>
            </w:pPr>
            <w:r w:rsidRPr="00E17874">
              <w:rPr>
                <w:rFonts w:ascii="Calibri" w:hAnsi="Calibri"/>
                <w:bCs/>
              </w:rPr>
              <w:t xml:space="preserve">Web </w:t>
            </w:r>
            <w:r w:rsidR="00D141A6">
              <w:rPr>
                <w:rFonts w:ascii="Calibri" w:hAnsi="Calibri"/>
                <w:bCs/>
              </w:rPr>
              <w:t>d</w:t>
            </w:r>
            <w:r w:rsidRPr="00E17874">
              <w:rPr>
                <w:rFonts w:ascii="Calibri" w:hAnsi="Calibri"/>
                <w:bCs/>
              </w:rPr>
              <w:t>evelopment</w:t>
            </w:r>
          </w:p>
        </w:tc>
        <w:tc>
          <w:tcPr>
            <w:tcW w:w="1521" w:type="dxa"/>
          </w:tcPr>
          <w:p w14:paraId="04351CDB" w14:textId="19AD2D5C" w:rsidR="00DC6606" w:rsidRPr="00E17874" w:rsidRDefault="00DC6606">
            <w:pPr>
              <w:rPr>
                <w:rFonts w:ascii="Calibri" w:hAnsi="Calibri"/>
                <w:bCs/>
              </w:rPr>
            </w:pPr>
            <w:r w:rsidRPr="00E17874">
              <w:rPr>
                <w:rFonts w:ascii="Calibri" w:hAnsi="Calibri"/>
                <w:bCs/>
              </w:rPr>
              <w:t xml:space="preserve">Increase </w:t>
            </w:r>
            <w:r w:rsidR="0060727E">
              <w:rPr>
                <w:rFonts w:ascii="Calibri" w:hAnsi="Calibri"/>
                <w:bCs/>
              </w:rPr>
              <w:t>W</w:t>
            </w:r>
            <w:r w:rsidR="0060727E" w:rsidRPr="00E17874">
              <w:rPr>
                <w:rFonts w:ascii="Calibri" w:hAnsi="Calibri"/>
                <w:bCs/>
              </w:rPr>
              <w:t xml:space="preserve">eb </w:t>
            </w:r>
            <w:r w:rsidRPr="00E17874">
              <w:rPr>
                <w:rFonts w:ascii="Calibri" w:hAnsi="Calibri"/>
                <w:bCs/>
              </w:rPr>
              <w:t>traffic</w:t>
            </w:r>
          </w:p>
        </w:tc>
        <w:tc>
          <w:tcPr>
            <w:tcW w:w="3562" w:type="dxa"/>
          </w:tcPr>
          <w:p w14:paraId="04A0A1C1" w14:textId="77777777" w:rsidR="00DC6606" w:rsidRPr="00E17874" w:rsidRDefault="00DC6606">
            <w:pPr>
              <w:rPr>
                <w:rFonts w:ascii="Calibri" w:hAnsi="Calibri"/>
                <w:bCs/>
              </w:rPr>
            </w:pPr>
            <w:r w:rsidRPr="00E17874">
              <w:rPr>
                <w:rFonts w:ascii="Calibri" w:hAnsi="Calibri"/>
                <w:bCs/>
              </w:rPr>
              <w:t>Improve design of website.</w:t>
            </w:r>
            <w:r w:rsidR="000D3A38">
              <w:rPr>
                <w:rFonts w:ascii="Calibri" w:hAnsi="Calibri"/>
                <w:bCs/>
              </w:rPr>
              <w:t xml:space="preserve"> </w:t>
            </w:r>
            <w:r w:rsidRPr="00E17874">
              <w:rPr>
                <w:rFonts w:ascii="Calibri" w:hAnsi="Calibri"/>
                <w:bCs/>
              </w:rPr>
              <w:t>Offer more products online.</w:t>
            </w:r>
            <w:r w:rsidR="000D3A38">
              <w:rPr>
                <w:rFonts w:ascii="Calibri" w:hAnsi="Calibri"/>
                <w:bCs/>
              </w:rPr>
              <w:t xml:space="preserve"> </w:t>
            </w:r>
            <w:r w:rsidRPr="00E17874">
              <w:rPr>
                <w:rFonts w:ascii="Calibri" w:hAnsi="Calibri"/>
                <w:bCs/>
              </w:rPr>
              <w:t>Make shopping easier and more intuitive.</w:t>
            </w:r>
            <w:r w:rsidR="000D3A38">
              <w:rPr>
                <w:rFonts w:ascii="Calibri" w:hAnsi="Calibri"/>
                <w:bCs/>
              </w:rPr>
              <w:t xml:space="preserve"> </w:t>
            </w:r>
            <w:r w:rsidRPr="00E17874">
              <w:rPr>
                <w:rFonts w:ascii="Calibri" w:hAnsi="Calibri"/>
                <w:bCs/>
              </w:rPr>
              <w:t>Increase marketing efforts.</w:t>
            </w:r>
          </w:p>
        </w:tc>
        <w:tc>
          <w:tcPr>
            <w:tcW w:w="2880" w:type="dxa"/>
          </w:tcPr>
          <w:p w14:paraId="216A1253" w14:textId="23B1E902" w:rsidR="00DC6606" w:rsidRPr="00E17874" w:rsidRDefault="00DC6606">
            <w:pPr>
              <w:rPr>
                <w:rFonts w:ascii="Calibri" w:hAnsi="Calibri"/>
                <w:bCs/>
              </w:rPr>
            </w:pPr>
            <w:r w:rsidRPr="00E17874">
              <w:rPr>
                <w:rFonts w:ascii="Calibri" w:hAnsi="Calibri"/>
                <w:bCs/>
              </w:rPr>
              <w:t xml:space="preserve">Monitor </w:t>
            </w:r>
            <w:r w:rsidR="0060727E">
              <w:rPr>
                <w:rFonts w:ascii="Calibri" w:hAnsi="Calibri"/>
                <w:bCs/>
              </w:rPr>
              <w:t>W</w:t>
            </w:r>
            <w:r w:rsidRPr="00E17874">
              <w:rPr>
                <w:rFonts w:ascii="Calibri" w:hAnsi="Calibri"/>
                <w:bCs/>
              </w:rPr>
              <w:t>eb traffic by having an online counting device.</w:t>
            </w:r>
            <w:r w:rsidR="000D3A38">
              <w:rPr>
                <w:rFonts w:ascii="Calibri" w:hAnsi="Calibri"/>
                <w:bCs/>
              </w:rPr>
              <w:t xml:space="preserve"> </w:t>
            </w:r>
            <w:r w:rsidRPr="00E17874">
              <w:rPr>
                <w:rFonts w:ascii="Calibri" w:hAnsi="Calibri"/>
                <w:bCs/>
              </w:rPr>
              <w:t>Look at sales numbers to see if people are just surfing or actually buying merchandise.</w:t>
            </w:r>
          </w:p>
        </w:tc>
      </w:tr>
      <w:tr w:rsidR="00DC6606" w:rsidRPr="00E17874" w14:paraId="76C2ADD4" w14:textId="77777777" w:rsidTr="00A912FB">
        <w:tc>
          <w:tcPr>
            <w:tcW w:w="1577" w:type="dxa"/>
          </w:tcPr>
          <w:p w14:paraId="2D3ACF6A" w14:textId="77777777" w:rsidR="00DC6606" w:rsidRPr="00E17874" w:rsidRDefault="00DC6606">
            <w:pPr>
              <w:rPr>
                <w:rFonts w:ascii="Calibri" w:hAnsi="Calibri"/>
                <w:bCs/>
              </w:rPr>
            </w:pPr>
            <w:r w:rsidRPr="00E17874">
              <w:rPr>
                <w:rFonts w:ascii="Calibri" w:hAnsi="Calibri"/>
                <w:bCs/>
              </w:rPr>
              <w:t>Accounting</w:t>
            </w:r>
          </w:p>
        </w:tc>
        <w:tc>
          <w:tcPr>
            <w:tcW w:w="1521" w:type="dxa"/>
          </w:tcPr>
          <w:p w14:paraId="4433D6C5" w14:textId="77777777" w:rsidR="00DC6606" w:rsidRPr="00E17874" w:rsidRDefault="00DC6606">
            <w:pPr>
              <w:rPr>
                <w:rFonts w:ascii="Calibri" w:hAnsi="Calibri"/>
                <w:bCs/>
              </w:rPr>
            </w:pPr>
            <w:r w:rsidRPr="00E17874">
              <w:rPr>
                <w:rFonts w:ascii="Calibri" w:hAnsi="Calibri"/>
                <w:bCs/>
              </w:rPr>
              <w:t>Implement ERP system to monitor department activities and record finances</w:t>
            </w:r>
          </w:p>
        </w:tc>
        <w:tc>
          <w:tcPr>
            <w:tcW w:w="3562" w:type="dxa"/>
          </w:tcPr>
          <w:p w14:paraId="13C3256D" w14:textId="77777777" w:rsidR="00DC6606" w:rsidRPr="00E17874" w:rsidRDefault="00DC6606">
            <w:pPr>
              <w:rPr>
                <w:rFonts w:ascii="Calibri" w:hAnsi="Calibri"/>
                <w:bCs/>
              </w:rPr>
            </w:pPr>
            <w:r w:rsidRPr="00E17874">
              <w:rPr>
                <w:rFonts w:ascii="Calibri" w:hAnsi="Calibri"/>
                <w:bCs/>
              </w:rPr>
              <w:t>Train employees on new system.</w:t>
            </w:r>
            <w:r w:rsidR="000D3A38">
              <w:rPr>
                <w:rFonts w:ascii="Calibri" w:hAnsi="Calibri"/>
                <w:bCs/>
              </w:rPr>
              <w:t xml:space="preserve"> </w:t>
            </w:r>
            <w:r w:rsidRPr="00E17874">
              <w:rPr>
                <w:rFonts w:ascii="Calibri" w:hAnsi="Calibri"/>
                <w:bCs/>
              </w:rPr>
              <w:t>Find potential flaws in the system and fix before implementation.</w:t>
            </w:r>
          </w:p>
        </w:tc>
        <w:tc>
          <w:tcPr>
            <w:tcW w:w="2880" w:type="dxa"/>
          </w:tcPr>
          <w:p w14:paraId="407F829E" w14:textId="77777777" w:rsidR="00DC6606" w:rsidRPr="00E17874" w:rsidRDefault="00DC6606">
            <w:pPr>
              <w:rPr>
                <w:rFonts w:ascii="Calibri" w:hAnsi="Calibri"/>
                <w:bCs/>
              </w:rPr>
            </w:pPr>
            <w:r w:rsidRPr="00E17874">
              <w:rPr>
                <w:rFonts w:ascii="Calibri" w:hAnsi="Calibri"/>
                <w:bCs/>
              </w:rPr>
              <w:t>Track employee work schedules to stay on time.</w:t>
            </w:r>
            <w:r w:rsidR="000D3A38">
              <w:rPr>
                <w:rFonts w:ascii="Calibri" w:hAnsi="Calibri"/>
                <w:bCs/>
              </w:rPr>
              <w:t xml:space="preserve"> </w:t>
            </w:r>
            <w:r w:rsidRPr="00E17874">
              <w:rPr>
                <w:rFonts w:ascii="Calibri" w:hAnsi="Calibri"/>
                <w:bCs/>
              </w:rPr>
              <w:t>Double-check entries to ensure system is working properly.</w:t>
            </w:r>
          </w:p>
        </w:tc>
      </w:tr>
      <w:tr w:rsidR="00DC6606" w:rsidRPr="00E17874" w14:paraId="032CE692" w14:textId="77777777" w:rsidTr="00A912FB">
        <w:tc>
          <w:tcPr>
            <w:tcW w:w="1577" w:type="dxa"/>
          </w:tcPr>
          <w:p w14:paraId="25939454" w14:textId="77777777" w:rsidR="00DC6606" w:rsidRPr="00E17874" w:rsidRDefault="00DC6606">
            <w:pPr>
              <w:rPr>
                <w:rFonts w:ascii="Calibri" w:hAnsi="Calibri"/>
                <w:bCs/>
              </w:rPr>
            </w:pPr>
            <w:r w:rsidRPr="00E17874">
              <w:rPr>
                <w:rFonts w:ascii="Calibri" w:hAnsi="Calibri"/>
                <w:bCs/>
              </w:rPr>
              <w:t xml:space="preserve">Human </w:t>
            </w:r>
            <w:r w:rsidR="00D141A6">
              <w:rPr>
                <w:rFonts w:ascii="Calibri" w:hAnsi="Calibri"/>
                <w:bCs/>
              </w:rPr>
              <w:t>r</w:t>
            </w:r>
            <w:r w:rsidRPr="00E17874">
              <w:rPr>
                <w:rFonts w:ascii="Calibri" w:hAnsi="Calibri"/>
                <w:bCs/>
              </w:rPr>
              <w:t>esources</w:t>
            </w:r>
          </w:p>
        </w:tc>
        <w:tc>
          <w:tcPr>
            <w:tcW w:w="1521" w:type="dxa"/>
          </w:tcPr>
          <w:p w14:paraId="29AE2D2A" w14:textId="77777777" w:rsidR="00DC6606" w:rsidRPr="00E17874" w:rsidRDefault="00DC6606">
            <w:pPr>
              <w:rPr>
                <w:rFonts w:ascii="Calibri" w:hAnsi="Calibri"/>
                <w:bCs/>
              </w:rPr>
            </w:pPr>
            <w:r w:rsidRPr="00E17874">
              <w:rPr>
                <w:rFonts w:ascii="Calibri" w:hAnsi="Calibri"/>
                <w:bCs/>
              </w:rPr>
              <w:t>Decrease employee turnover</w:t>
            </w:r>
          </w:p>
        </w:tc>
        <w:tc>
          <w:tcPr>
            <w:tcW w:w="3562" w:type="dxa"/>
          </w:tcPr>
          <w:p w14:paraId="1A076526" w14:textId="7B44A93F" w:rsidR="00DC6606" w:rsidRPr="00E17874" w:rsidRDefault="00DC6606">
            <w:pPr>
              <w:rPr>
                <w:rFonts w:ascii="Calibri" w:hAnsi="Calibri"/>
                <w:bCs/>
              </w:rPr>
            </w:pPr>
            <w:r w:rsidRPr="00E17874">
              <w:rPr>
                <w:rFonts w:ascii="Calibri" w:hAnsi="Calibri"/>
                <w:bCs/>
              </w:rPr>
              <w:t xml:space="preserve">Hire employees </w:t>
            </w:r>
            <w:r w:rsidR="0060727E">
              <w:rPr>
                <w:rFonts w:ascii="Calibri" w:hAnsi="Calibri"/>
                <w:bCs/>
              </w:rPr>
              <w:t>who</w:t>
            </w:r>
            <w:r w:rsidR="0060727E" w:rsidRPr="00E17874">
              <w:rPr>
                <w:rFonts w:ascii="Calibri" w:hAnsi="Calibri"/>
                <w:bCs/>
              </w:rPr>
              <w:t xml:space="preserve"> </w:t>
            </w:r>
            <w:r w:rsidRPr="00E17874">
              <w:rPr>
                <w:rFonts w:ascii="Calibri" w:hAnsi="Calibri"/>
                <w:bCs/>
              </w:rPr>
              <w:t>are “a good fit” for the company.</w:t>
            </w:r>
          </w:p>
          <w:p w14:paraId="28C021D2" w14:textId="77777777" w:rsidR="00DC6606" w:rsidRPr="00E17874" w:rsidRDefault="00DC6606">
            <w:pPr>
              <w:rPr>
                <w:rFonts w:ascii="Calibri" w:hAnsi="Calibri"/>
                <w:bCs/>
              </w:rPr>
            </w:pPr>
            <w:r w:rsidRPr="00E17874">
              <w:rPr>
                <w:rFonts w:ascii="Calibri" w:hAnsi="Calibri"/>
                <w:bCs/>
              </w:rPr>
              <w:t>Raise employee morale; set clear job descriptions.</w:t>
            </w:r>
            <w:r w:rsidR="000D3A38">
              <w:rPr>
                <w:rFonts w:ascii="Calibri" w:hAnsi="Calibri"/>
                <w:bCs/>
              </w:rPr>
              <w:t xml:space="preserve"> </w:t>
            </w:r>
            <w:r w:rsidRPr="00E17874">
              <w:rPr>
                <w:rFonts w:ascii="Calibri" w:hAnsi="Calibri"/>
                <w:bCs/>
              </w:rPr>
              <w:t>Give feedback to employees.</w:t>
            </w:r>
          </w:p>
        </w:tc>
        <w:tc>
          <w:tcPr>
            <w:tcW w:w="2880" w:type="dxa"/>
          </w:tcPr>
          <w:p w14:paraId="6DDE45E9" w14:textId="77777777" w:rsidR="00DC6606" w:rsidRPr="00E17874" w:rsidRDefault="00DC6606">
            <w:pPr>
              <w:rPr>
                <w:rFonts w:ascii="Calibri" w:hAnsi="Calibri"/>
                <w:bCs/>
              </w:rPr>
            </w:pPr>
            <w:r w:rsidRPr="00E17874">
              <w:rPr>
                <w:rFonts w:ascii="Calibri" w:hAnsi="Calibri"/>
                <w:bCs/>
              </w:rPr>
              <w:t>Monitor both involuntary and voluntary turnover.</w:t>
            </w:r>
            <w:r w:rsidR="000D3A38">
              <w:rPr>
                <w:rFonts w:ascii="Calibri" w:hAnsi="Calibri"/>
                <w:bCs/>
              </w:rPr>
              <w:t xml:space="preserve"> </w:t>
            </w:r>
            <w:r w:rsidRPr="00E17874">
              <w:rPr>
                <w:rFonts w:ascii="Calibri" w:hAnsi="Calibri"/>
                <w:bCs/>
              </w:rPr>
              <w:t>Interview employees to determine potential problems with the workplace.</w:t>
            </w:r>
          </w:p>
        </w:tc>
      </w:tr>
    </w:tbl>
    <w:p w14:paraId="6C962A4E" w14:textId="77777777" w:rsidR="00DC6606" w:rsidRPr="00975967" w:rsidRDefault="00DC6606" w:rsidP="00DC6606">
      <w:pPr>
        <w:pStyle w:val="BodyText"/>
        <w:rPr>
          <w:rFonts w:ascii="Calibri" w:hAnsi="Calibri"/>
          <w:i/>
          <w:szCs w:val="32"/>
        </w:rPr>
      </w:pPr>
    </w:p>
    <w:p w14:paraId="57E1E62D" w14:textId="77777777" w:rsidR="00DC6606" w:rsidRPr="00975967" w:rsidRDefault="00DC6606" w:rsidP="00DC6606">
      <w:pPr>
        <w:pStyle w:val="BodyText"/>
        <w:rPr>
          <w:rFonts w:ascii="Calibri" w:hAnsi="Calibri"/>
          <w:i/>
          <w:szCs w:val="32"/>
        </w:rPr>
      </w:pPr>
    </w:p>
    <w:p w14:paraId="10483639" w14:textId="77777777" w:rsidR="00DC6606" w:rsidRPr="00975967" w:rsidRDefault="00DC6606" w:rsidP="00DC6606">
      <w:pPr>
        <w:pStyle w:val="BodyText"/>
        <w:rPr>
          <w:rFonts w:ascii="Calibri" w:hAnsi="Calibri"/>
          <w:i/>
          <w:szCs w:val="32"/>
        </w:rPr>
      </w:pPr>
    </w:p>
    <w:p w14:paraId="3D54F56F" w14:textId="77777777" w:rsidR="00DC6606" w:rsidRPr="00975967" w:rsidRDefault="00DC6606" w:rsidP="00DC6606">
      <w:pPr>
        <w:pStyle w:val="BodyText"/>
        <w:rPr>
          <w:rFonts w:ascii="Calibri" w:hAnsi="Calibri"/>
          <w:i/>
          <w:szCs w:val="32"/>
        </w:rPr>
      </w:pPr>
    </w:p>
    <w:p w14:paraId="7F587D29" w14:textId="77777777" w:rsidR="00DC6606" w:rsidRPr="00975967" w:rsidRDefault="00DC6606" w:rsidP="00DC6606">
      <w:pPr>
        <w:pStyle w:val="BodyText"/>
        <w:rPr>
          <w:rFonts w:ascii="Calibri" w:hAnsi="Calibri"/>
          <w:i/>
          <w:szCs w:val="32"/>
        </w:rPr>
      </w:pPr>
    </w:p>
    <w:p w14:paraId="00C685EF" w14:textId="27062994" w:rsidR="00DC6606" w:rsidRPr="00975967" w:rsidRDefault="00DC6606" w:rsidP="00DC6606">
      <w:pPr>
        <w:pStyle w:val="BodyText"/>
        <w:jc w:val="right"/>
        <w:rPr>
          <w:rFonts w:ascii="Calibri" w:hAnsi="Calibri"/>
          <w:sz w:val="24"/>
          <w:szCs w:val="24"/>
        </w:rPr>
      </w:pPr>
      <w:r w:rsidRPr="00975967">
        <w:rPr>
          <w:rFonts w:ascii="Calibri" w:hAnsi="Calibri"/>
          <w:i/>
          <w:szCs w:val="32"/>
        </w:rPr>
        <w:br w:type="page"/>
      </w:r>
      <w:r w:rsidRPr="00975967">
        <w:rPr>
          <w:rFonts w:ascii="Calibri" w:hAnsi="Calibri"/>
          <w:sz w:val="24"/>
          <w:szCs w:val="24"/>
        </w:rPr>
        <w:lastRenderedPageBreak/>
        <w:t xml:space="preserve">(continued)  </w:t>
      </w:r>
      <w:r>
        <w:rPr>
          <w:rFonts w:ascii="Calibri" w:hAnsi="Calibri"/>
          <w:sz w:val="24"/>
          <w:szCs w:val="24"/>
        </w:rPr>
        <w:t>P1-</w:t>
      </w:r>
      <w:r w:rsidR="00A1524F">
        <w:rPr>
          <w:rFonts w:ascii="Calibri" w:hAnsi="Calibri"/>
          <w:sz w:val="24"/>
          <w:szCs w:val="24"/>
        </w:rPr>
        <w:t>34A</w:t>
      </w:r>
    </w:p>
    <w:p w14:paraId="5B0CD500" w14:textId="77777777" w:rsidR="00DC6606" w:rsidRPr="004939AD" w:rsidRDefault="00DC6606" w:rsidP="00DC6606">
      <w:pPr>
        <w:pStyle w:val="BodyText"/>
        <w:rPr>
          <w:rFonts w:ascii="Calibri" w:hAnsi="Calibri"/>
          <w:i/>
          <w:sz w:val="24"/>
          <w:szCs w:val="24"/>
        </w:rPr>
      </w:pPr>
    </w:p>
    <w:p w14:paraId="16543D2A" w14:textId="77777777" w:rsidR="00DC6606" w:rsidRPr="00975967" w:rsidRDefault="00DC6606" w:rsidP="00DC6606">
      <w:pPr>
        <w:pStyle w:val="BodyText2"/>
        <w:rPr>
          <w:rFonts w:ascii="Calibri" w:hAnsi="Calibri"/>
          <w:bCs/>
          <w:i/>
          <w:sz w:val="20"/>
        </w:rPr>
      </w:pPr>
      <w:r w:rsidRPr="00975967">
        <w:rPr>
          <w:rFonts w:ascii="Calibri" w:hAnsi="Calibri"/>
          <w:bCs/>
          <w:i/>
          <w:sz w:val="20"/>
        </w:rPr>
        <w:t xml:space="preserve">Req.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430"/>
        <w:gridCol w:w="2790"/>
        <w:gridCol w:w="2700"/>
      </w:tblGrid>
      <w:tr w:rsidR="00DC6606" w:rsidRPr="006C3796" w14:paraId="34313A9C" w14:textId="77777777" w:rsidTr="0080569C">
        <w:trPr>
          <w:trHeight w:val="422"/>
        </w:trPr>
        <w:tc>
          <w:tcPr>
            <w:tcW w:w="1548" w:type="dxa"/>
          </w:tcPr>
          <w:p w14:paraId="38BB433C" w14:textId="77777777" w:rsidR="00DC6606" w:rsidRPr="00A912FB" w:rsidRDefault="00DC6606" w:rsidP="0080569C">
            <w:pPr>
              <w:spacing w:line="480" w:lineRule="auto"/>
              <w:rPr>
                <w:rFonts w:ascii="Calibri" w:hAnsi="Calibri"/>
                <w:b/>
                <w:bCs/>
              </w:rPr>
            </w:pPr>
          </w:p>
        </w:tc>
        <w:tc>
          <w:tcPr>
            <w:tcW w:w="2430" w:type="dxa"/>
            <w:vAlign w:val="center"/>
          </w:tcPr>
          <w:p w14:paraId="030F1983" w14:textId="77777777" w:rsidR="00DC6606" w:rsidRPr="00A912FB" w:rsidRDefault="00DC6606" w:rsidP="0080569C">
            <w:pPr>
              <w:spacing w:line="480" w:lineRule="auto"/>
              <w:rPr>
                <w:rFonts w:ascii="Calibri" w:hAnsi="Calibri"/>
                <w:b/>
                <w:bCs/>
              </w:rPr>
            </w:pPr>
            <w:r w:rsidRPr="00A912FB">
              <w:rPr>
                <w:rFonts w:ascii="Calibri" w:hAnsi="Calibri"/>
                <w:b/>
                <w:bCs/>
              </w:rPr>
              <w:t>Planning</w:t>
            </w:r>
          </w:p>
        </w:tc>
        <w:tc>
          <w:tcPr>
            <w:tcW w:w="2790" w:type="dxa"/>
            <w:vAlign w:val="center"/>
          </w:tcPr>
          <w:p w14:paraId="7552595B" w14:textId="77777777" w:rsidR="00DC6606" w:rsidRPr="00A912FB" w:rsidRDefault="00DC6606" w:rsidP="0080569C">
            <w:pPr>
              <w:spacing w:line="480" w:lineRule="auto"/>
              <w:rPr>
                <w:rFonts w:ascii="Calibri" w:hAnsi="Calibri"/>
                <w:b/>
                <w:bCs/>
              </w:rPr>
            </w:pPr>
            <w:r w:rsidRPr="00A912FB">
              <w:rPr>
                <w:rFonts w:ascii="Calibri" w:hAnsi="Calibri"/>
                <w:b/>
                <w:bCs/>
              </w:rPr>
              <w:t>Directing</w:t>
            </w:r>
          </w:p>
        </w:tc>
        <w:tc>
          <w:tcPr>
            <w:tcW w:w="2700" w:type="dxa"/>
            <w:vAlign w:val="center"/>
          </w:tcPr>
          <w:p w14:paraId="733ADCB0" w14:textId="77777777" w:rsidR="00DC6606" w:rsidRPr="00A912FB" w:rsidRDefault="00DC6606" w:rsidP="0080569C">
            <w:pPr>
              <w:spacing w:line="480" w:lineRule="auto"/>
              <w:rPr>
                <w:rFonts w:ascii="Calibri" w:hAnsi="Calibri"/>
                <w:b/>
                <w:bCs/>
              </w:rPr>
            </w:pPr>
            <w:r w:rsidRPr="00A912FB">
              <w:rPr>
                <w:rFonts w:ascii="Calibri" w:hAnsi="Calibri"/>
                <w:b/>
                <w:bCs/>
              </w:rPr>
              <w:t>Controlling</w:t>
            </w:r>
          </w:p>
        </w:tc>
      </w:tr>
      <w:tr w:rsidR="00DC6606" w:rsidRPr="00E17874" w14:paraId="208C7178" w14:textId="77777777" w:rsidTr="00A912FB">
        <w:tc>
          <w:tcPr>
            <w:tcW w:w="1548" w:type="dxa"/>
          </w:tcPr>
          <w:p w14:paraId="5FA23116" w14:textId="77777777" w:rsidR="00DC6606" w:rsidRPr="00E17874" w:rsidRDefault="00DC6606">
            <w:pPr>
              <w:rPr>
                <w:rFonts w:ascii="Calibri" w:hAnsi="Calibri"/>
                <w:bCs/>
              </w:rPr>
            </w:pPr>
            <w:r w:rsidRPr="00E17874">
              <w:rPr>
                <w:rFonts w:ascii="Calibri" w:hAnsi="Calibri"/>
                <w:bCs/>
              </w:rPr>
              <w:t>Sales</w:t>
            </w:r>
          </w:p>
        </w:tc>
        <w:tc>
          <w:tcPr>
            <w:tcW w:w="2430" w:type="dxa"/>
          </w:tcPr>
          <w:p w14:paraId="6C41FE98" w14:textId="77777777" w:rsidR="00DC6606" w:rsidRPr="00E17874" w:rsidRDefault="00DC6606">
            <w:pPr>
              <w:rPr>
                <w:rFonts w:ascii="Calibri" w:hAnsi="Calibri"/>
                <w:bCs/>
              </w:rPr>
            </w:pPr>
            <w:r w:rsidRPr="00E17874">
              <w:rPr>
                <w:rFonts w:ascii="Calibri" w:hAnsi="Calibri"/>
                <w:bCs/>
              </w:rPr>
              <w:t xml:space="preserve">A sales budget for the entire company and each individual product at each location is needed.  </w:t>
            </w:r>
          </w:p>
        </w:tc>
        <w:tc>
          <w:tcPr>
            <w:tcW w:w="2790" w:type="dxa"/>
          </w:tcPr>
          <w:p w14:paraId="3AD0F2BF" w14:textId="77777777" w:rsidR="00DC6606" w:rsidRPr="00E17874" w:rsidRDefault="00DC6606">
            <w:pPr>
              <w:rPr>
                <w:rFonts w:ascii="Calibri" w:hAnsi="Calibri"/>
                <w:bCs/>
              </w:rPr>
            </w:pPr>
            <w:r w:rsidRPr="00E17874">
              <w:rPr>
                <w:rFonts w:ascii="Calibri" w:hAnsi="Calibri"/>
                <w:bCs/>
              </w:rPr>
              <w:t xml:space="preserve">Analyze sales reports to monitor type and </w:t>
            </w:r>
            <w:proofErr w:type="gramStart"/>
            <w:r w:rsidRPr="00E17874">
              <w:rPr>
                <w:rFonts w:ascii="Calibri" w:hAnsi="Calibri"/>
                <w:bCs/>
              </w:rPr>
              <w:t>amount</w:t>
            </w:r>
            <w:proofErr w:type="gramEnd"/>
            <w:r w:rsidRPr="00E17874">
              <w:rPr>
                <w:rFonts w:ascii="Calibri" w:hAnsi="Calibri"/>
                <w:bCs/>
              </w:rPr>
              <w:t xml:space="preserve"> of sales made.</w:t>
            </w:r>
            <w:r w:rsidR="000D3A38">
              <w:rPr>
                <w:rFonts w:ascii="Calibri" w:hAnsi="Calibri"/>
                <w:bCs/>
              </w:rPr>
              <w:t xml:space="preserve"> </w:t>
            </w:r>
            <w:r w:rsidRPr="00E17874">
              <w:rPr>
                <w:rFonts w:ascii="Calibri" w:hAnsi="Calibri"/>
                <w:bCs/>
              </w:rPr>
              <w:t>Prices would be analyzed using these reports and market analysis of competitors.</w:t>
            </w:r>
          </w:p>
        </w:tc>
        <w:tc>
          <w:tcPr>
            <w:tcW w:w="2700" w:type="dxa"/>
          </w:tcPr>
          <w:p w14:paraId="7CFD6805" w14:textId="77777777" w:rsidR="00DC6606" w:rsidRPr="00E17874" w:rsidRDefault="00DC6606">
            <w:pPr>
              <w:rPr>
                <w:rFonts w:ascii="Calibri" w:hAnsi="Calibri"/>
                <w:bCs/>
              </w:rPr>
            </w:pPr>
            <w:r w:rsidRPr="00E17874">
              <w:rPr>
                <w:rFonts w:ascii="Calibri" w:hAnsi="Calibri"/>
                <w:bCs/>
              </w:rPr>
              <w:t>Compare budgets with actual sales numbers.</w:t>
            </w:r>
            <w:r w:rsidR="000D3A38">
              <w:rPr>
                <w:rFonts w:ascii="Calibri" w:hAnsi="Calibri"/>
                <w:bCs/>
              </w:rPr>
              <w:t xml:space="preserve"> </w:t>
            </w:r>
            <w:r w:rsidRPr="00E17874">
              <w:rPr>
                <w:rFonts w:ascii="Calibri" w:hAnsi="Calibri"/>
                <w:bCs/>
              </w:rPr>
              <w:t>Investigate variances to take corrective actions if needed.</w:t>
            </w:r>
            <w:r w:rsidR="000D3A38">
              <w:rPr>
                <w:rFonts w:ascii="Calibri" w:hAnsi="Calibri"/>
                <w:bCs/>
              </w:rPr>
              <w:t xml:space="preserve"> </w:t>
            </w:r>
            <w:r w:rsidRPr="00E17874">
              <w:rPr>
                <w:rFonts w:ascii="Calibri" w:hAnsi="Calibri"/>
                <w:bCs/>
              </w:rPr>
              <w:t>Change prices if deemed appropriate.</w:t>
            </w:r>
          </w:p>
        </w:tc>
      </w:tr>
      <w:tr w:rsidR="00DC6606" w:rsidRPr="00E17874" w14:paraId="58C49188" w14:textId="77777777" w:rsidTr="00A912FB">
        <w:tc>
          <w:tcPr>
            <w:tcW w:w="1548" w:type="dxa"/>
          </w:tcPr>
          <w:p w14:paraId="46E9C091" w14:textId="77777777" w:rsidR="00DC6606" w:rsidRPr="00E17874" w:rsidRDefault="00DC6606">
            <w:pPr>
              <w:rPr>
                <w:rFonts w:ascii="Calibri" w:hAnsi="Calibri"/>
                <w:bCs/>
              </w:rPr>
            </w:pPr>
            <w:r w:rsidRPr="00E17874">
              <w:rPr>
                <w:rFonts w:ascii="Calibri" w:hAnsi="Calibri"/>
                <w:bCs/>
              </w:rPr>
              <w:t>Repairs</w:t>
            </w:r>
          </w:p>
        </w:tc>
        <w:tc>
          <w:tcPr>
            <w:tcW w:w="2430" w:type="dxa"/>
          </w:tcPr>
          <w:p w14:paraId="108D4874" w14:textId="77777777" w:rsidR="00DC6606" w:rsidRPr="00E17874" w:rsidRDefault="00DC6606">
            <w:pPr>
              <w:rPr>
                <w:rFonts w:ascii="Calibri" w:hAnsi="Calibri"/>
                <w:bCs/>
              </w:rPr>
            </w:pPr>
            <w:r w:rsidRPr="00E17874">
              <w:rPr>
                <w:rFonts w:ascii="Calibri" w:hAnsi="Calibri"/>
                <w:bCs/>
              </w:rPr>
              <w:t>Labor budgets would be needed to determine the time taken to repair instruments and if hiring more repair staff would be feasible.</w:t>
            </w:r>
          </w:p>
        </w:tc>
        <w:tc>
          <w:tcPr>
            <w:tcW w:w="2790" w:type="dxa"/>
          </w:tcPr>
          <w:p w14:paraId="17215273" w14:textId="77777777" w:rsidR="00DC6606" w:rsidRPr="00E17874" w:rsidRDefault="00DC6606">
            <w:pPr>
              <w:rPr>
                <w:rFonts w:ascii="Calibri" w:hAnsi="Calibri"/>
                <w:bCs/>
              </w:rPr>
            </w:pPr>
            <w:r w:rsidRPr="00E17874">
              <w:rPr>
                <w:rFonts w:ascii="Calibri" w:hAnsi="Calibri"/>
                <w:bCs/>
              </w:rPr>
              <w:t>Employee training programs would be used.</w:t>
            </w:r>
            <w:r w:rsidR="000D3A38">
              <w:rPr>
                <w:rFonts w:ascii="Calibri" w:hAnsi="Calibri"/>
                <w:bCs/>
              </w:rPr>
              <w:t xml:space="preserve"> </w:t>
            </w:r>
            <w:r w:rsidRPr="00E17874">
              <w:rPr>
                <w:rFonts w:ascii="Calibri" w:hAnsi="Calibri"/>
                <w:bCs/>
              </w:rPr>
              <w:t>Monitor time taken per repair for each member of repair staff.</w:t>
            </w:r>
          </w:p>
        </w:tc>
        <w:tc>
          <w:tcPr>
            <w:tcW w:w="2700" w:type="dxa"/>
          </w:tcPr>
          <w:p w14:paraId="7464C41D" w14:textId="77777777" w:rsidR="00DC6606" w:rsidRPr="00E17874" w:rsidRDefault="00DC6606">
            <w:pPr>
              <w:rPr>
                <w:rFonts w:ascii="Calibri" w:hAnsi="Calibri"/>
                <w:bCs/>
              </w:rPr>
            </w:pPr>
            <w:r w:rsidRPr="00E17874">
              <w:rPr>
                <w:rFonts w:ascii="Calibri" w:hAnsi="Calibri"/>
                <w:bCs/>
              </w:rPr>
              <w:t>Compare budgets with actual results.</w:t>
            </w:r>
            <w:r w:rsidR="000D3A38">
              <w:rPr>
                <w:rFonts w:ascii="Calibri" w:hAnsi="Calibri"/>
                <w:bCs/>
              </w:rPr>
              <w:t xml:space="preserve"> </w:t>
            </w:r>
            <w:r w:rsidRPr="00E17874">
              <w:rPr>
                <w:rFonts w:ascii="Calibri" w:hAnsi="Calibri"/>
                <w:bCs/>
              </w:rPr>
              <w:t>Investigate variances and take corrective action if needed.</w:t>
            </w:r>
            <w:r w:rsidR="000D3A38">
              <w:rPr>
                <w:rFonts w:ascii="Calibri" w:hAnsi="Calibri"/>
                <w:bCs/>
              </w:rPr>
              <w:t xml:space="preserve"> </w:t>
            </w:r>
          </w:p>
        </w:tc>
      </w:tr>
      <w:tr w:rsidR="00DC6606" w:rsidRPr="00E17874" w14:paraId="28549D5C" w14:textId="77777777" w:rsidTr="00A912FB">
        <w:tc>
          <w:tcPr>
            <w:tcW w:w="1548" w:type="dxa"/>
          </w:tcPr>
          <w:p w14:paraId="080FF822" w14:textId="77777777" w:rsidR="00DC6606" w:rsidRPr="00E17874" w:rsidRDefault="00DC6606">
            <w:pPr>
              <w:rPr>
                <w:rFonts w:ascii="Calibri" w:hAnsi="Calibri"/>
                <w:bCs/>
              </w:rPr>
            </w:pPr>
            <w:r w:rsidRPr="00E17874">
              <w:rPr>
                <w:rFonts w:ascii="Calibri" w:hAnsi="Calibri"/>
                <w:bCs/>
              </w:rPr>
              <w:t>Lessons</w:t>
            </w:r>
          </w:p>
        </w:tc>
        <w:tc>
          <w:tcPr>
            <w:tcW w:w="2430" w:type="dxa"/>
          </w:tcPr>
          <w:p w14:paraId="67AEEF24" w14:textId="77777777" w:rsidR="00DC6606" w:rsidRPr="00E17874" w:rsidRDefault="00DC6606">
            <w:pPr>
              <w:rPr>
                <w:rFonts w:ascii="Calibri" w:hAnsi="Calibri"/>
                <w:bCs/>
              </w:rPr>
            </w:pPr>
            <w:r w:rsidRPr="00E17874">
              <w:rPr>
                <w:rFonts w:ascii="Calibri" w:hAnsi="Calibri"/>
                <w:bCs/>
              </w:rPr>
              <w:t xml:space="preserve">Budgets for types of lessons offered, time needed per lesson taught, and market analysis to determine which lessons potential customers want. </w:t>
            </w:r>
          </w:p>
        </w:tc>
        <w:tc>
          <w:tcPr>
            <w:tcW w:w="2790" w:type="dxa"/>
          </w:tcPr>
          <w:p w14:paraId="3D191A29" w14:textId="77777777" w:rsidR="00DC6606" w:rsidRPr="00E17874" w:rsidRDefault="00DC6606">
            <w:pPr>
              <w:rPr>
                <w:rFonts w:ascii="Calibri" w:hAnsi="Calibri"/>
                <w:bCs/>
              </w:rPr>
            </w:pPr>
            <w:r w:rsidRPr="00E17874">
              <w:rPr>
                <w:rFonts w:ascii="Calibri" w:hAnsi="Calibri"/>
                <w:bCs/>
              </w:rPr>
              <w:t>Ensure customer satisfaction by hiring qualified staff.</w:t>
            </w:r>
            <w:r w:rsidR="000D3A38">
              <w:rPr>
                <w:rFonts w:ascii="Calibri" w:hAnsi="Calibri"/>
                <w:bCs/>
              </w:rPr>
              <w:t xml:space="preserve"> </w:t>
            </w:r>
            <w:r w:rsidRPr="00E17874">
              <w:rPr>
                <w:rFonts w:ascii="Calibri" w:hAnsi="Calibri"/>
                <w:bCs/>
              </w:rPr>
              <w:t>Analyze market analysis to determine market needs and proper pricing schemes.</w:t>
            </w:r>
          </w:p>
        </w:tc>
        <w:tc>
          <w:tcPr>
            <w:tcW w:w="2700" w:type="dxa"/>
          </w:tcPr>
          <w:p w14:paraId="070D67D2" w14:textId="77777777" w:rsidR="00DC6606" w:rsidRPr="00E17874" w:rsidRDefault="00DC6606">
            <w:pPr>
              <w:rPr>
                <w:rFonts w:ascii="Calibri" w:hAnsi="Calibri"/>
                <w:bCs/>
              </w:rPr>
            </w:pPr>
            <w:r w:rsidRPr="00E17874">
              <w:rPr>
                <w:rFonts w:ascii="Calibri" w:hAnsi="Calibri"/>
                <w:bCs/>
              </w:rPr>
              <w:t>Compare budgets with actual results.</w:t>
            </w:r>
            <w:r w:rsidR="000D3A38">
              <w:rPr>
                <w:rFonts w:ascii="Calibri" w:hAnsi="Calibri"/>
                <w:bCs/>
              </w:rPr>
              <w:t xml:space="preserve"> </w:t>
            </w:r>
            <w:r w:rsidRPr="00E17874">
              <w:rPr>
                <w:rFonts w:ascii="Calibri" w:hAnsi="Calibri"/>
                <w:bCs/>
              </w:rPr>
              <w:t>Use customer feedback to improve lessons.</w:t>
            </w:r>
            <w:r w:rsidR="000D3A38">
              <w:rPr>
                <w:rFonts w:ascii="Calibri" w:hAnsi="Calibri"/>
                <w:bCs/>
              </w:rPr>
              <w:t xml:space="preserve"> </w:t>
            </w:r>
            <w:r w:rsidRPr="00E17874">
              <w:rPr>
                <w:rFonts w:ascii="Calibri" w:hAnsi="Calibri"/>
                <w:bCs/>
              </w:rPr>
              <w:t>Make changes if needed.</w:t>
            </w:r>
          </w:p>
        </w:tc>
      </w:tr>
      <w:tr w:rsidR="00DC6606" w:rsidRPr="00E17874" w14:paraId="72C27839" w14:textId="77777777" w:rsidTr="00A912FB">
        <w:tc>
          <w:tcPr>
            <w:tcW w:w="1548" w:type="dxa"/>
          </w:tcPr>
          <w:p w14:paraId="5125A37E" w14:textId="77777777" w:rsidR="00DC6606" w:rsidRPr="00E17874" w:rsidRDefault="00DC6606">
            <w:pPr>
              <w:rPr>
                <w:rFonts w:ascii="Calibri" w:hAnsi="Calibri"/>
                <w:bCs/>
              </w:rPr>
            </w:pPr>
            <w:r w:rsidRPr="00E17874">
              <w:rPr>
                <w:rFonts w:ascii="Calibri" w:hAnsi="Calibri"/>
                <w:bCs/>
              </w:rPr>
              <w:t xml:space="preserve">Web </w:t>
            </w:r>
            <w:r w:rsidR="00D141A6">
              <w:rPr>
                <w:rFonts w:ascii="Calibri" w:hAnsi="Calibri"/>
                <w:bCs/>
              </w:rPr>
              <w:t>d</w:t>
            </w:r>
            <w:r w:rsidRPr="00E17874">
              <w:rPr>
                <w:rFonts w:ascii="Calibri" w:hAnsi="Calibri"/>
                <w:bCs/>
              </w:rPr>
              <w:t>evelopment</w:t>
            </w:r>
          </w:p>
        </w:tc>
        <w:tc>
          <w:tcPr>
            <w:tcW w:w="2430" w:type="dxa"/>
          </w:tcPr>
          <w:p w14:paraId="2BFE0725" w14:textId="141DC695" w:rsidR="00DC6606" w:rsidRPr="00E17874" w:rsidRDefault="00DC6606">
            <w:pPr>
              <w:rPr>
                <w:rFonts w:ascii="Calibri" w:hAnsi="Calibri"/>
                <w:bCs/>
              </w:rPr>
            </w:pPr>
            <w:r w:rsidRPr="00E17874">
              <w:rPr>
                <w:rFonts w:ascii="Calibri" w:hAnsi="Calibri"/>
                <w:bCs/>
              </w:rPr>
              <w:t>An expense budget is needed to ensure money is spent efficiently.</w:t>
            </w:r>
            <w:r w:rsidR="000D3A38">
              <w:rPr>
                <w:rFonts w:ascii="Calibri" w:hAnsi="Calibri"/>
                <w:bCs/>
              </w:rPr>
              <w:t xml:space="preserve"> </w:t>
            </w:r>
            <w:r w:rsidRPr="00E17874">
              <w:rPr>
                <w:rFonts w:ascii="Calibri" w:hAnsi="Calibri"/>
                <w:bCs/>
              </w:rPr>
              <w:t xml:space="preserve">A budget would also be needed to set </w:t>
            </w:r>
            <w:r w:rsidR="00F15D56">
              <w:rPr>
                <w:rFonts w:ascii="Calibri" w:hAnsi="Calibri"/>
                <w:bCs/>
              </w:rPr>
              <w:t>W</w:t>
            </w:r>
            <w:r w:rsidRPr="00E17874">
              <w:rPr>
                <w:rFonts w:ascii="Calibri" w:hAnsi="Calibri"/>
                <w:bCs/>
              </w:rPr>
              <w:t>eb traffic goals.</w:t>
            </w:r>
          </w:p>
        </w:tc>
        <w:tc>
          <w:tcPr>
            <w:tcW w:w="2790" w:type="dxa"/>
          </w:tcPr>
          <w:p w14:paraId="4B64DF45" w14:textId="77777777" w:rsidR="00DC6606" w:rsidRPr="00E17874" w:rsidRDefault="00DC6606">
            <w:pPr>
              <w:rPr>
                <w:rFonts w:ascii="Calibri" w:hAnsi="Calibri"/>
                <w:bCs/>
              </w:rPr>
            </w:pPr>
            <w:r w:rsidRPr="00E17874">
              <w:rPr>
                <w:rFonts w:ascii="Calibri" w:hAnsi="Calibri"/>
                <w:bCs/>
              </w:rPr>
              <w:t>Monitor department expenses and website visits using online counting program.</w:t>
            </w:r>
          </w:p>
        </w:tc>
        <w:tc>
          <w:tcPr>
            <w:tcW w:w="2700" w:type="dxa"/>
          </w:tcPr>
          <w:p w14:paraId="77D6492F" w14:textId="5557FCCC" w:rsidR="00DC6606" w:rsidRPr="00E17874" w:rsidRDefault="00DC6606">
            <w:pPr>
              <w:rPr>
                <w:rFonts w:ascii="Calibri" w:hAnsi="Calibri"/>
                <w:bCs/>
              </w:rPr>
            </w:pPr>
            <w:r w:rsidRPr="00E17874">
              <w:rPr>
                <w:rFonts w:ascii="Calibri" w:hAnsi="Calibri"/>
                <w:bCs/>
              </w:rPr>
              <w:t xml:space="preserve">Compare budgeted expenses with actual and compare expected </w:t>
            </w:r>
            <w:r w:rsidR="00F15D56">
              <w:rPr>
                <w:rFonts w:ascii="Calibri" w:hAnsi="Calibri"/>
                <w:bCs/>
              </w:rPr>
              <w:t>W</w:t>
            </w:r>
            <w:r w:rsidRPr="00E17874">
              <w:rPr>
                <w:rFonts w:ascii="Calibri" w:hAnsi="Calibri"/>
                <w:bCs/>
              </w:rPr>
              <w:t>eb traffic with actual.</w:t>
            </w:r>
            <w:r w:rsidR="000D3A38">
              <w:rPr>
                <w:rFonts w:ascii="Calibri" w:hAnsi="Calibri"/>
                <w:bCs/>
              </w:rPr>
              <w:t xml:space="preserve"> </w:t>
            </w:r>
            <w:r w:rsidRPr="00E17874">
              <w:rPr>
                <w:rFonts w:ascii="Calibri" w:hAnsi="Calibri"/>
                <w:bCs/>
              </w:rPr>
              <w:t>Investigate variances and make changes as needed.</w:t>
            </w:r>
          </w:p>
        </w:tc>
      </w:tr>
      <w:tr w:rsidR="00DC6606" w:rsidRPr="00E17874" w14:paraId="5D05C4B5" w14:textId="77777777" w:rsidTr="00A912FB">
        <w:tc>
          <w:tcPr>
            <w:tcW w:w="1548" w:type="dxa"/>
          </w:tcPr>
          <w:p w14:paraId="298B0F21" w14:textId="77777777" w:rsidR="00DC6606" w:rsidRPr="00E17874" w:rsidRDefault="00DC6606">
            <w:pPr>
              <w:rPr>
                <w:rFonts w:ascii="Calibri" w:hAnsi="Calibri"/>
                <w:bCs/>
              </w:rPr>
            </w:pPr>
            <w:r w:rsidRPr="00E17874">
              <w:rPr>
                <w:rFonts w:ascii="Calibri" w:hAnsi="Calibri"/>
                <w:bCs/>
              </w:rPr>
              <w:t>Accounting</w:t>
            </w:r>
          </w:p>
        </w:tc>
        <w:tc>
          <w:tcPr>
            <w:tcW w:w="2430" w:type="dxa"/>
          </w:tcPr>
          <w:p w14:paraId="56D03888" w14:textId="77777777" w:rsidR="00DC6606" w:rsidRPr="00E17874" w:rsidRDefault="00DC6606">
            <w:pPr>
              <w:rPr>
                <w:rFonts w:ascii="Calibri" w:hAnsi="Calibri"/>
                <w:bCs/>
              </w:rPr>
            </w:pPr>
            <w:r w:rsidRPr="00E17874">
              <w:rPr>
                <w:rFonts w:ascii="Calibri" w:hAnsi="Calibri"/>
                <w:bCs/>
              </w:rPr>
              <w:t>Time budgets as well as expense budgets are needed.</w:t>
            </w:r>
          </w:p>
        </w:tc>
        <w:tc>
          <w:tcPr>
            <w:tcW w:w="2790" w:type="dxa"/>
          </w:tcPr>
          <w:p w14:paraId="0D15A78E" w14:textId="77777777" w:rsidR="00DC6606" w:rsidRPr="00E17874" w:rsidRDefault="00DC6606">
            <w:pPr>
              <w:rPr>
                <w:rFonts w:ascii="Calibri" w:hAnsi="Calibri"/>
                <w:bCs/>
              </w:rPr>
            </w:pPr>
            <w:r w:rsidRPr="00E17874">
              <w:rPr>
                <w:rFonts w:ascii="Calibri" w:hAnsi="Calibri"/>
                <w:bCs/>
              </w:rPr>
              <w:t>Train employees on new system to keep within time budget.</w:t>
            </w:r>
            <w:r w:rsidR="000D3A38">
              <w:rPr>
                <w:rFonts w:ascii="Calibri" w:hAnsi="Calibri"/>
                <w:bCs/>
              </w:rPr>
              <w:t xml:space="preserve"> </w:t>
            </w:r>
            <w:r w:rsidRPr="00E17874">
              <w:rPr>
                <w:rFonts w:ascii="Calibri" w:hAnsi="Calibri"/>
                <w:bCs/>
              </w:rPr>
              <w:t>Monitor expenses closely.</w:t>
            </w:r>
          </w:p>
        </w:tc>
        <w:tc>
          <w:tcPr>
            <w:tcW w:w="2700" w:type="dxa"/>
          </w:tcPr>
          <w:p w14:paraId="12C9A684" w14:textId="77777777" w:rsidR="00DC6606" w:rsidRPr="00E17874" w:rsidRDefault="00DC6606">
            <w:pPr>
              <w:rPr>
                <w:rFonts w:ascii="Calibri" w:hAnsi="Calibri"/>
                <w:bCs/>
              </w:rPr>
            </w:pPr>
            <w:r w:rsidRPr="00E17874">
              <w:rPr>
                <w:rFonts w:ascii="Calibri" w:hAnsi="Calibri"/>
                <w:bCs/>
              </w:rPr>
              <w:t>Compare budget with actual numbers.</w:t>
            </w:r>
            <w:r w:rsidR="000D3A38">
              <w:rPr>
                <w:rFonts w:ascii="Calibri" w:hAnsi="Calibri"/>
                <w:bCs/>
              </w:rPr>
              <w:t xml:space="preserve"> </w:t>
            </w:r>
            <w:r w:rsidRPr="00E17874">
              <w:rPr>
                <w:rFonts w:ascii="Calibri" w:hAnsi="Calibri"/>
                <w:bCs/>
              </w:rPr>
              <w:t>Investigate variances and make changes if needed.</w:t>
            </w:r>
          </w:p>
        </w:tc>
      </w:tr>
      <w:tr w:rsidR="00DC6606" w:rsidRPr="00E17874" w14:paraId="4140A09B" w14:textId="77777777" w:rsidTr="00A912FB">
        <w:tc>
          <w:tcPr>
            <w:tcW w:w="1548" w:type="dxa"/>
          </w:tcPr>
          <w:p w14:paraId="41583AC8" w14:textId="77777777" w:rsidR="00DC6606" w:rsidRPr="00E17874" w:rsidRDefault="00DC6606">
            <w:pPr>
              <w:rPr>
                <w:rFonts w:ascii="Calibri" w:hAnsi="Calibri"/>
                <w:bCs/>
              </w:rPr>
            </w:pPr>
            <w:r w:rsidRPr="00E17874">
              <w:rPr>
                <w:rFonts w:ascii="Calibri" w:hAnsi="Calibri"/>
                <w:bCs/>
              </w:rPr>
              <w:t xml:space="preserve">Human </w:t>
            </w:r>
            <w:r w:rsidR="00D141A6">
              <w:rPr>
                <w:rFonts w:ascii="Calibri" w:hAnsi="Calibri"/>
                <w:bCs/>
              </w:rPr>
              <w:t>r</w:t>
            </w:r>
            <w:r w:rsidRPr="00E17874">
              <w:rPr>
                <w:rFonts w:ascii="Calibri" w:hAnsi="Calibri"/>
                <w:bCs/>
              </w:rPr>
              <w:t>esources</w:t>
            </w:r>
          </w:p>
        </w:tc>
        <w:tc>
          <w:tcPr>
            <w:tcW w:w="2430" w:type="dxa"/>
          </w:tcPr>
          <w:p w14:paraId="70D3DB20" w14:textId="77777777" w:rsidR="00DC6606" w:rsidRPr="00E17874" w:rsidRDefault="00DC6606">
            <w:pPr>
              <w:rPr>
                <w:rFonts w:ascii="Calibri" w:hAnsi="Calibri"/>
                <w:bCs/>
              </w:rPr>
            </w:pPr>
            <w:r w:rsidRPr="00E17874">
              <w:rPr>
                <w:rFonts w:ascii="Calibri" w:hAnsi="Calibri"/>
                <w:bCs/>
              </w:rPr>
              <w:t>Employee satisfaction surveys and feedback reports.</w:t>
            </w:r>
          </w:p>
        </w:tc>
        <w:tc>
          <w:tcPr>
            <w:tcW w:w="2790" w:type="dxa"/>
          </w:tcPr>
          <w:p w14:paraId="0A8A5DFA" w14:textId="77777777" w:rsidR="00DC6606" w:rsidRPr="00E17874" w:rsidRDefault="00DC6606">
            <w:pPr>
              <w:rPr>
                <w:rFonts w:ascii="Calibri" w:hAnsi="Calibri"/>
                <w:bCs/>
              </w:rPr>
            </w:pPr>
            <w:r w:rsidRPr="00E17874">
              <w:rPr>
                <w:rFonts w:ascii="Calibri" w:hAnsi="Calibri"/>
                <w:bCs/>
              </w:rPr>
              <w:t>Active relationship between management and employees.</w:t>
            </w:r>
            <w:r w:rsidR="000D3A38">
              <w:rPr>
                <w:rFonts w:ascii="Calibri" w:hAnsi="Calibri"/>
                <w:bCs/>
              </w:rPr>
              <w:t xml:space="preserve"> </w:t>
            </w:r>
            <w:r w:rsidRPr="00E17874">
              <w:rPr>
                <w:rFonts w:ascii="Calibri" w:hAnsi="Calibri"/>
                <w:bCs/>
              </w:rPr>
              <w:t>Management would record needs and suggestions made by employees in feedback system.</w:t>
            </w:r>
          </w:p>
        </w:tc>
        <w:tc>
          <w:tcPr>
            <w:tcW w:w="2700" w:type="dxa"/>
          </w:tcPr>
          <w:p w14:paraId="79440354" w14:textId="77777777" w:rsidR="00DC6606" w:rsidRPr="00E17874" w:rsidRDefault="00DC6606">
            <w:pPr>
              <w:rPr>
                <w:rFonts w:ascii="Calibri" w:hAnsi="Calibri"/>
                <w:bCs/>
              </w:rPr>
            </w:pPr>
            <w:r w:rsidRPr="00E17874">
              <w:rPr>
                <w:rFonts w:ascii="Calibri" w:hAnsi="Calibri"/>
                <w:bCs/>
              </w:rPr>
              <w:t>Consider employee suggestions and enact changes if needed.</w:t>
            </w:r>
          </w:p>
        </w:tc>
      </w:tr>
    </w:tbl>
    <w:p w14:paraId="675E3425" w14:textId="77777777" w:rsidR="00B25ED1" w:rsidRDefault="00B25ED1" w:rsidP="00DC6606">
      <w:pPr>
        <w:pStyle w:val="BodyText"/>
        <w:rPr>
          <w:rFonts w:ascii="Calibri" w:hAnsi="Calibri"/>
          <w:b w:val="0"/>
          <w:bCs/>
          <w:i/>
          <w:sz w:val="20"/>
        </w:rPr>
      </w:pPr>
    </w:p>
    <w:p w14:paraId="2403677B" w14:textId="77777777" w:rsidR="00DC6606" w:rsidRPr="00E17874" w:rsidRDefault="00DC6606" w:rsidP="00DC6606">
      <w:pPr>
        <w:pStyle w:val="BodyText"/>
        <w:rPr>
          <w:rFonts w:ascii="Calibri" w:hAnsi="Calibri"/>
          <w:b w:val="0"/>
          <w:i/>
          <w:szCs w:val="32"/>
        </w:rPr>
      </w:pPr>
      <w:r w:rsidRPr="00E17874">
        <w:rPr>
          <w:rFonts w:ascii="Calibri" w:hAnsi="Calibri"/>
          <w:b w:val="0"/>
          <w:bCs/>
          <w:i/>
          <w:sz w:val="20"/>
        </w:rPr>
        <w:t xml:space="preserve">Note: </w:t>
      </w:r>
      <w:r w:rsidRPr="00C7551D">
        <w:rPr>
          <w:rFonts w:ascii="Calibri" w:hAnsi="Calibri"/>
          <w:b w:val="0"/>
          <w:bCs/>
          <w:sz w:val="20"/>
        </w:rPr>
        <w:t>All the information needed in the table above would be generated almost entirely by the managerial accounting system. Managerial accounting systems provide much of the information needed for internal decision making, while financial accounting systems are geared towards external financial reporting.</w:t>
      </w:r>
    </w:p>
    <w:p w14:paraId="31A58CB6" w14:textId="77777777" w:rsidR="00C12C3F" w:rsidRPr="00975967" w:rsidRDefault="00C12C3F" w:rsidP="00C12C3F">
      <w:pPr>
        <w:pStyle w:val="BodyText"/>
        <w:rPr>
          <w:rFonts w:ascii="Calibri" w:hAnsi="Calibri"/>
          <w:bCs/>
          <w:i/>
          <w:iCs/>
          <w:sz w:val="20"/>
        </w:rPr>
      </w:pPr>
    </w:p>
    <w:p w14:paraId="3713F058" w14:textId="77777777" w:rsidR="00C12C3F" w:rsidRPr="00975967" w:rsidRDefault="00C12C3F" w:rsidP="00C12C3F">
      <w:pPr>
        <w:pStyle w:val="BodyText"/>
        <w:jc w:val="right"/>
        <w:rPr>
          <w:rFonts w:ascii="Calibri" w:hAnsi="Calibri"/>
          <w:sz w:val="24"/>
          <w:szCs w:val="24"/>
        </w:rPr>
      </w:pPr>
    </w:p>
    <w:p w14:paraId="12F82BB9" w14:textId="6BE6E2D2"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(15</w:t>
      </w:r>
      <w:r w:rsidR="006C3796">
        <w:rPr>
          <w:rFonts w:ascii="Calibri" w:hAnsi="Calibri"/>
          <w:sz w:val="24"/>
          <w:szCs w:val="24"/>
        </w:rPr>
        <w:t>–</w:t>
      </w:r>
      <w:r w:rsidRPr="00975967">
        <w:rPr>
          <w:rFonts w:ascii="Calibri" w:hAnsi="Calibri"/>
          <w:sz w:val="24"/>
          <w:szCs w:val="24"/>
        </w:rPr>
        <w:t xml:space="preserve">20 min.)  </w:t>
      </w:r>
      <w:r>
        <w:rPr>
          <w:rFonts w:ascii="Calibri" w:hAnsi="Calibri"/>
          <w:sz w:val="24"/>
          <w:szCs w:val="24"/>
        </w:rPr>
        <w:t>P1</w:t>
      </w:r>
      <w:r w:rsidRPr="00975967">
        <w:rPr>
          <w:rFonts w:ascii="Calibri" w:hAnsi="Calibri"/>
          <w:sz w:val="24"/>
          <w:szCs w:val="24"/>
        </w:rPr>
        <w:t>-</w:t>
      </w:r>
      <w:r w:rsidR="00A1524F">
        <w:rPr>
          <w:rFonts w:ascii="Calibri" w:hAnsi="Calibri"/>
          <w:sz w:val="24"/>
          <w:szCs w:val="24"/>
        </w:rPr>
        <w:t>35</w:t>
      </w:r>
      <w:r w:rsidR="00A1524F" w:rsidRPr="00975967">
        <w:rPr>
          <w:rFonts w:ascii="Calibri" w:hAnsi="Calibri"/>
          <w:sz w:val="24"/>
          <w:szCs w:val="24"/>
        </w:rPr>
        <w:t>A</w:t>
      </w:r>
    </w:p>
    <w:p w14:paraId="55B2242F" w14:textId="77777777" w:rsidR="00C12C3F" w:rsidRDefault="00C12C3F" w:rsidP="00C12C3F">
      <w:pPr>
        <w:pStyle w:val="BodyText"/>
        <w:jc w:val="right"/>
        <w:rPr>
          <w:rFonts w:ascii="Calibri" w:hAnsi="Calibri"/>
          <w:sz w:val="24"/>
          <w:szCs w:val="24"/>
        </w:rPr>
      </w:pPr>
    </w:p>
    <w:p w14:paraId="2E22FFF5"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the goods have been received, postponing recording of the purchases understates liabilities. This is unethical and inconsistent with the IMA standards even if the supplier agrees to delay billing.</w:t>
      </w:r>
    </w:p>
    <w:p w14:paraId="0FC22E87"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software has not been sold. Therefore, it would be inconsistent with the IMA standards to record it as sales.</w:t>
      </w:r>
    </w:p>
    <w:p w14:paraId="277FA053"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Delaying year-end closing incorrectly records next year’s sales as this year’s sales. This is clearly wrong and unethical, and it is inconsistent with the IMA standards.</w:t>
      </w:r>
    </w:p>
    <w:p w14:paraId="66365B3A"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appropriate allowance for bad debts is a difficult judgment. The decision should not be driven by the desire to meet a profit goal. It should be based on the likelihood that the company will collect. We cannot determine this without more information. However, because the company emphasizes earnings growth, which can lead to sales to customers with weaker credit records, reducing the allowance seems questionable. This strategy is likely inconsistent with the IMA standards.</w:t>
      </w:r>
    </w:p>
    <w:p w14:paraId="4E56C06C" w14:textId="77777777" w:rsidR="00983564" w:rsidRPr="00975967" w:rsidRDefault="00983564" w:rsidP="00983564">
      <w:pPr>
        <w:pStyle w:val="BodyText"/>
        <w:numPr>
          <w:ilvl w:val="0"/>
          <w:numId w:val="2"/>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the maintenance is postponed, there is no transaction to record. This strategy is beyond the responsibility of the controller, so it does not violate IMA standards.</w:t>
      </w:r>
    </w:p>
    <w:p w14:paraId="7120CED7" w14:textId="77777777" w:rsidR="00983564" w:rsidRPr="00975967" w:rsidRDefault="00983564" w:rsidP="00983564">
      <w:pPr>
        <w:pStyle w:val="BodyText"/>
        <w:spacing w:after="120"/>
        <w:jc w:val="both"/>
        <w:rPr>
          <w:rFonts w:ascii="Calibri" w:hAnsi="Calibri"/>
          <w:b w:val="0"/>
          <w:sz w:val="20"/>
        </w:rPr>
      </w:pPr>
      <w:r w:rsidRPr="00975967">
        <w:rPr>
          <w:rFonts w:ascii="Calibri" w:hAnsi="Calibri"/>
          <w:b w:val="0"/>
          <w:bCs/>
          <w:sz w:val="20"/>
        </w:rPr>
        <w:t>Strategies a, b, and c are clearly unethical and inconsistent with the IMA standards of integrity, credibility, and perhaps competence. Strategy d is likely unethical, but we cannot be certain without more information. The controller should resist attempts to implement a, b, and c, and she should gather more information about d. If the president ignores the controller’s concerns and still insists that these strategies be implemented, then the controller should probably resign rather than continuing to work for a company that engages in unethical behavior.</w:t>
      </w:r>
    </w:p>
    <w:p w14:paraId="12AC059F" w14:textId="77777777" w:rsidR="00983564" w:rsidRPr="00975967" w:rsidRDefault="00983564" w:rsidP="00C12C3F">
      <w:pPr>
        <w:pStyle w:val="BodyText"/>
        <w:jc w:val="right"/>
        <w:rPr>
          <w:rFonts w:ascii="Calibri" w:hAnsi="Calibri"/>
          <w:sz w:val="24"/>
          <w:szCs w:val="24"/>
        </w:rPr>
      </w:pPr>
    </w:p>
    <w:p w14:paraId="6C604D72" w14:textId="5E726684"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(15</w:t>
      </w:r>
      <w:r w:rsidR="006C3796">
        <w:rPr>
          <w:rFonts w:ascii="Calibri" w:hAnsi="Calibri"/>
          <w:sz w:val="24"/>
          <w:szCs w:val="24"/>
        </w:rPr>
        <w:t>–</w:t>
      </w:r>
      <w:r w:rsidRPr="00975967">
        <w:rPr>
          <w:rFonts w:ascii="Calibri" w:hAnsi="Calibri"/>
          <w:sz w:val="24"/>
          <w:szCs w:val="24"/>
        </w:rPr>
        <w:t xml:space="preserve">20 min.)  </w:t>
      </w:r>
      <w:r>
        <w:rPr>
          <w:rFonts w:ascii="Calibri" w:hAnsi="Calibri"/>
          <w:sz w:val="24"/>
          <w:szCs w:val="24"/>
        </w:rPr>
        <w:t>P1</w:t>
      </w:r>
      <w:r w:rsidRPr="00975967">
        <w:rPr>
          <w:rFonts w:ascii="Calibri" w:hAnsi="Calibri"/>
          <w:sz w:val="24"/>
          <w:szCs w:val="24"/>
        </w:rPr>
        <w:t>-</w:t>
      </w:r>
      <w:r w:rsidR="00A1524F">
        <w:rPr>
          <w:rFonts w:ascii="Calibri" w:hAnsi="Calibri"/>
          <w:sz w:val="24"/>
          <w:szCs w:val="24"/>
        </w:rPr>
        <w:t>36</w:t>
      </w:r>
      <w:r w:rsidR="00A1524F" w:rsidRPr="00975967">
        <w:rPr>
          <w:rFonts w:ascii="Calibri" w:hAnsi="Calibri"/>
          <w:sz w:val="24"/>
          <w:szCs w:val="24"/>
        </w:rPr>
        <w:t>A</w:t>
      </w:r>
    </w:p>
    <w:p w14:paraId="45880074" w14:textId="77777777" w:rsidR="00C12C3F" w:rsidRPr="00975967" w:rsidRDefault="00C12C3F" w:rsidP="00C12C3F">
      <w:pPr>
        <w:pStyle w:val="BodyText"/>
        <w:jc w:val="right"/>
        <w:rPr>
          <w:rFonts w:ascii="Calibri" w:hAnsi="Calibri"/>
          <w:sz w:val="24"/>
          <w:szCs w:val="24"/>
        </w:rPr>
      </w:pPr>
    </w:p>
    <w:p w14:paraId="0D864DAB"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745E3F5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Benefits if the project is successful:</w:t>
      </w:r>
    </w:p>
    <w:tbl>
      <w:tblPr>
        <w:tblW w:w="0" w:type="auto"/>
        <w:tblInd w:w="58" w:type="dxa"/>
        <w:tblLayout w:type="fixed"/>
        <w:tblCellMar>
          <w:left w:w="58" w:type="dxa"/>
          <w:right w:w="58" w:type="dxa"/>
        </w:tblCellMar>
        <w:tblLook w:val="0000" w:firstRow="0" w:lastRow="0" w:firstColumn="0" w:lastColumn="0" w:noHBand="0" w:noVBand="0"/>
      </w:tblPr>
      <w:tblGrid>
        <w:gridCol w:w="8010"/>
        <w:gridCol w:w="1620"/>
      </w:tblGrid>
      <w:tr w:rsidR="00C12C3F" w:rsidRPr="00975967" w14:paraId="4E36AE92" w14:textId="77777777">
        <w:tc>
          <w:tcPr>
            <w:tcW w:w="8010" w:type="dxa"/>
          </w:tcPr>
          <w:p w14:paraId="5EB0922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1620" w:type="dxa"/>
          </w:tcPr>
          <w:p w14:paraId="36E36F6E"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w:t>
            </w:r>
            <w:r w:rsidR="00093B19">
              <w:rPr>
                <w:rFonts w:ascii="Calibri" w:hAnsi="Calibri"/>
                <w:b w:val="0"/>
                <w:bCs/>
                <w:sz w:val="20"/>
              </w:rPr>
              <w:t>1</w:t>
            </w:r>
            <w:r w:rsidR="001E2836">
              <w:rPr>
                <w:rFonts w:ascii="Calibri" w:hAnsi="Calibri"/>
                <w:b w:val="0"/>
                <w:bCs/>
                <w:sz w:val="20"/>
              </w:rPr>
              <w:t>05</w:t>
            </w:r>
            <w:r w:rsidRPr="00975967">
              <w:rPr>
                <w:rFonts w:ascii="Calibri" w:hAnsi="Calibri"/>
                <w:b w:val="0"/>
                <w:bCs/>
                <w:sz w:val="20"/>
              </w:rPr>
              <w:t>,000</w:t>
            </w:r>
          </w:p>
        </w:tc>
      </w:tr>
      <w:tr w:rsidR="00C12C3F" w:rsidRPr="00975967" w14:paraId="4C09CF37" w14:textId="77777777">
        <w:tc>
          <w:tcPr>
            <w:tcW w:w="8010" w:type="dxa"/>
          </w:tcPr>
          <w:p w14:paraId="22D3E83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1620" w:type="dxa"/>
          </w:tcPr>
          <w:p w14:paraId="367F486A" w14:textId="77777777" w:rsidR="00C12C3F" w:rsidRPr="00975967" w:rsidRDefault="001E2836" w:rsidP="00C12C3F">
            <w:pPr>
              <w:pStyle w:val="BodyText"/>
              <w:jc w:val="right"/>
              <w:rPr>
                <w:rFonts w:ascii="Calibri" w:hAnsi="Calibri"/>
                <w:b w:val="0"/>
                <w:bCs/>
                <w:sz w:val="20"/>
              </w:rPr>
            </w:pPr>
            <w:r>
              <w:rPr>
                <w:rFonts w:ascii="Calibri" w:hAnsi="Calibri"/>
                <w:b w:val="0"/>
                <w:bCs/>
                <w:sz w:val="20"/>
              </w:rPr>
              <w:t>125</w:t>
            </w:r>
            <w:r w:rsidR="00C12C3F" w:rsidRPr="00975967">
              <w:rPr>
                <w:rFonts w:ascii="Calibri" w:hAnsi="Calibri"/>
                <w:b w:val="0"/>
                <w:bCs/>
                <w:sz w:val="20"/>
              </w:rPr>
              <w:t>,000</w:t>
            </w:r>
          </w:p>
        </w:tc>
      </w:tr>
      <w:tr w:rsidR="00C12C3F" w:rsidRPr="00975967" w14:paraId="4C0EE028" w14:textId="77777777">
        <w:trPr>
          <w:trHeight w:val="342"/>
        </w:trPr>
        <w:tc>
          <w:tcPr>
            <w:tcW w:w="8010" w:type="dxa"/>
          </w:tcPr>
          <w:p w14:paraId="2F5F607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inventory reduction……………………………………</w:t>
            </w:r>
            <w:proofErr w:type="gramStart"/>
            <w:r w:rsidRPr="00975967">
              <w:rPr>
                <w:rFonts w:ascii="Calibri" w:hAnsi="Calibri"/>
                <w:b w:val="0"/>
                <w:bCs/>
                <w:sz w:val="20"/>
              </w:rPr>
              <w:t>…..</w:t>
            </w:r>
            <w:proofErr w:type="gramEnd"/>
          </w:p>
        </w:tc>
        <w:tc>
          <w:tcPr>
            <w:tcW w:w="1620" w:type="dxa"/>
          </w:tcPr>
          <w:p w14:paraId="7904E695" w14:textId="77777777" w:rsidR="00C12C3F" w:rsidRPr="00975967" w:rsidRDefault="00093B19" w:rsidP="00C12C3F">
            <w:pPr>
              <w:pStyle w:val="BodyText"/>
              <w:jc w:val="right"/>
              <w:rPr>
                <w:rFonts w:ascii="Calibri" w:hAnsi="Calibri"/>
                <w:b w:val="0"/>
                <w:bCs/>
                <w:sz w:val="20"/>
              </w:rPr>
            </w:pPr>
            <w:r>
              <w:rPr>
                <w:rFonts w:ascii="Calibri" w:hAnsi="Calibri"/>
                <w:b w:val="0"/>
                <w:bCs/>
                <w:sz w:val="20"/>
              </w:rPr>
              <w:t>2</w:t>
            </w:r>
            <w:r w:rsidR="001E2836">
              <w:rPr>
                <w:rFonts w:ascii="Calibri" w:hAnsi="Calibri"/>
                <w:b w:val="0"/>
                <w:bCs/>
                <w:sz w:val="20"/>
              </w:rPr>
              <w:t>25</w:t>
            </w:r>
            <w:r w:rsidR="00C12C3F" w:rsidRPr="00975967">
              <w:rPr>
                <w:rFonts w:ascii="Calibri" w:hAnsi="Calibri"/>
                <w:b w:val="0"/>
                <w:bCs/>
                <w:sz w:val="20"/>
              </w:rPr>
              <w:t>,000</w:t>
            </w:r>
          </w:p>
        </w:tc>
      </w:tr>
      <w:tr w:rsidR="00C12C3F" w:rsidRPr="00975967" w14:paraId="7840CD4F" w14:textId="77777777">
        <w:tc>
          <w:tcPr>
            <w:tcW w:w="8010" w:type="dxa"/>
          </w:tcPr>
          <w:p w14:paraId="71BA4C7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Profits from increased sales...........……………………………………....</w:t>
            </w:r>
          </w:p>
        </w:tc>
        <w:tc>
          <w:tcPr>
            <w:tcW w:w="1620" w:type="dxa"/>
          </w:tcPr>
          <w:p w14:paraId="1313C387" w14:textId="77777777" w:rsidR="00C12C3F" w:rsidRPr="00975967" w:rsidRDefault="00C12C3F" w:rsidP="00093B19">
            <w:pPr>
              <w:pStyle w:val="BodyText"/>
              <w:jc w:val="right"/>
              <w:rPr>
                <w:rFonts w:ascii="Calibri" w:hAnsi="Calibri"/>
                <w:b w:val="0"/>
                <w:bCs/>
                <w:sz w:val="20"/>
                <w:u w:val="single"/>
              </w:rPr>
            </w:pPr>
            <w:r w:rsidRPr="00975967">
              <w:rPr>
                <w:rFonts w:ascii="Calibri" w:hAnsi="Calibri"/>
                <w:b w:val="0"/>
                <w:bCs/>
                <w:sz w:val="20"/>
                <w:u w:val="single"/>
              </w:rPr>
              <w:t xml:space="preserve">  </w:t>
            </w:r>
            <w:r w:rsidR="00093B19">
              <w:rPr>
                <w:rFonts w:ascii="Calibri" w:hAnsi="Calibri"/>
                <w:b w:val="0"/>
                <w:bCs/>
                <w:sz w:val="20"/>
                <w:u w:val="single"/>
              </w:rPr>
              <w:t>15</w:t>
            </w:r>
            <w:r w:rsidR="001E2836">
              <w:rPr>
                <w:rFonts w:ascii="Calibri" w:hAnsi="Calibri"/>
                <w:b w:val="0"/>
                <w:bCs/>
                <w:sz w:val="20"/>
                <w:u w:val="single"/>
              </w:rPr>
              <w:t>5</w:t>
            </w:r>
            <w:r w:rsidRPr="00975967">
              <w:rPr>
                <w:rFonts w:ascii="Calibri" w:hAnsi="Calibri"/>
                <w:b w:val="0"/>
                <w:bCs/>
                <w:sz w:val="20"/>
                <w:u w:val="single"/>
              </w:rPr>
              <w:t>,000</w:t>
            </w:r>
          </w:p>
        </w:tc>
      </w:tr>
      <w:tr w:rsidR="00C12C3F" w:rsidRPr="00975967" w14:paraId="29665407" w14:textId="77777777">
        <w:tc>
          <w:tcPr>
            <w:tcW w:w="8010" w:type="dxa"/>
          </w:tcPr>
          <w:p w14:paraId="6911438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benefits if the project is successful………………………………</w:t>
            </w:r>
          </w:p>
        </w:tc>
        <w:tc>
          <w:tcPr>
            <w:tcW w:w="1620" w:type="dxa"/>
          </w:tcPr>
          <w:p w14:paraId="5658D814" w14:textId="77777777" w:rsidR="00C12C3F" w:rsidRPr="00975967" w:rsidRDefault="00C12C3F" w:rsidP="00093B19">
            <w:pPr>
              <w:pStyle w:val="BodyText"/>
              <w:jc w:val="right"/>
              <w:rPr>
                <w:rFonts w:ascii="Calibri" w:hAnsi="Calibri"/>
                <w:b w:val="0"/>
                <w:bCs/>
                <w:sz w:val="20"/>
                <w:u w:val="double"/>
              </w:rPr>
            </w:pPr>
            <w:r w:rsidRPr="00975967">
              <w:rPr>
                <w:rFonts w:ascii="Calibri" w:hAnsi="Calibri"/>
                <w:b w:val="0"/>
                <w:bCs/>
                <w:sz w:val="20"/>
                <w:u w:val="double"/>
              </w:rPr>
              <w:t>$</w:t>
            </w:r>
            <w:r w:rsidR="001E2836">
              <w:rPr>
                <w:rFonts w:ascii="Calibri" w:hAnsi="Calibri"/>
                <w:b w:val="0"/>
                <w:bCs/>
                <w:sz w:val="20"/>
                <w:u w:val="double"/>
              </w:rPr>
              <w:t>610</w:t>
            </w:r>
            <w:r w:rsidRPr="00975967">
              <w:rPr>
                <w:rFonts w:ascii="Calibri" w:hAnsi="Calibri"/>
                <w:b w:val="0"/>
                <w:bCs/>
                <w:sz w:val="20"/>
                <w:u w:val="double"/>
              </w:rPr>
              <w:t>,000</w:t>
            </w:r>
          </w:p>
        </w:tc>
      </w:tr>
    </w:tbl>
    <w:p w14:paraId="55B26570" w14:textId="77777777" w:rsidR="00C12C3F" w:rsidRPr="00975967" w:rsidRDefault="00C12C3F" w:rsidP="00C12C3F">
      <w:pPr>
        <w:pStyle w:val="BodyText"/>
        <w:jc w:val="right"/>
        <w:rPr>
          <w:rFonts w:ascii="Calibri" w:hAnsi="Calibri"/>
          <w:sz w:val="24"/>
          <w:szCs w:val="24"/>
        </w:rPr>
      </w:pPr>
    </w:p>
    <w:p w14:paraId="37EA4BCF"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p w14:paraId="326B210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 of implementing the project:</w:t>
      </w:r>
    </w:p>
    <w:tbl>
      <w:tblPr>
        <w:tblW w:w="0" w:type="auto"/>
        <w:tblInd w:w="58" w:type="dxa"/>
        <w:tblLayout w:type="fixed"/>
        <w:tblCellMar>
          <w:left w:w="58" w:type="dxa"/>
          <w:right w:w="58" w:type="dxa"/>
        </w:tblCellMar>
        <w:tblLook w:val="0000" w:firstRow="0" w:lastRow="0" w:firstColumn="0" w:lastColumn="0" w:noHBand="0" w:noVBand="0"/>
      </w:tblPr>
      <w:tblGrid>
        <w:gridCol w:w="8010"/>
        <w:gridCol w:w="1260"/>
      </w:tblGrid>
      <w:tr w:rsidR="00C12C3F" w:rsidRPr="00975967" w14:paraId="3FE729E8" w14:textId="77777777">
        <w:tc>
          <w:tcPr>
            <w:tcW w:w="8010" w:type="dxa"/>
          </w:tcPr>
          <w:p w14:paraId="52DF3221"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Software costs………………………………………………………………….</w:t>
            </w:r>
          </w:p>
        </w:tc>
        <w:tc>
          <w:tcPr>
            <w:tcW w:w="1260" w:type="dxa"/>
          </w:tcPr>
          <w:p w14:paraId="5793105A"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w:t>
            </w:r>
            <w:r w:rsidR="00E21B8D">
              <w:rPr>
                <w:rFonts w:ascii="Calibri" w:hAnsi="Calibri"/>
                <w:b w:val="0"/>
                <w:bCs/>
                <w:sz w:val="20"/>
              </w:rPr>
              <w:t>435</w:t>
            </w:r>
            <w:r w:rsidRPr="00975967">
              <w:rPr>
                <w:rFonts w:ascii="Calibri" w:hAnsi="Calibri"/>
                <w:b w:val="0"/>
                <w:bCs/>
                <w:sz w:val="20"/>
              </w:rPr>
              <w:t>,000</w:t>
            </w:r>
          </w:p>
        </w:tc>
      </w:tr>
      <w:tr w:rsidR="00C12C3F" w:rsidRPr="00975967" w14:paraId="6F211D66" w14:textId="77777777">
        <w:tc>
          <w:tcPr>
            <w:tcW w:w="8010" w:type="dxa"/>
          </w:tcPr>
          <w:p w14:paraId="223F81A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Customizing ERP and loading data……………………...…………………</w:t>
            </w:r>
          </w:p>
        </w:tc>
        <w:tc>
          <w:tcPr>
            <w:tcW w:w="1260" w:type="dxa"/>
          </w:tcPr>
          <w:p w14:paraId="795C9084" w14:textId="77777777" w:rsidR="00C12C3F" w:rsidRPr="00975967" w:rsidRDefault="00093B19" w:rsidP="00C12C3F">
            <w:pPr>
              <w:pStyle w:val="BodyText"/>
              <w:jc w:val="right"/>
              <w:rPr>
                <w:rFonts w:ascii="Calibri" w:hAnsi="Calibri"/>
                <w:b w:val="0"/>
                <w:bCs/>
                <w:sz w:val="20"/>
              </w:rPr>
            </w:pPr>
            <w:r>
              <w:rPr>
                <w:rFonts w:ascii="Calibri" w:hAnsi="Calibri"/>
                <w:b w:val="0"/>
                <w:bCs/>
                <w:sz w:val="20"/>
              </w:rPr>
              <w:t>95</w:t>
            </w:r>
            <w:r w:rsidR="00C12C3F" w:rsidRPr="00975967">
              <w:rPr>
                <w:rFonts w:ascii="Calibri" w:hAnsi="Calibri"/>
                <w:b w:val="0"/>
                <w:bCs/>
                <w:sz w:val="20"/>
              </w:rPr>
              <w:t>,000</w:t>
            </w:r>
          </w:p>
        </w:tc>
      </w:tr>
      <w:tr w:rsidR="00C12C3F" w:rsidRPr="00975967" w14:paraId="7AD12C55" w14:textId="77777777">
        <w:tc>
          <w:tcPr>
            <w:tcW w:w="8010" w:type="dxa"/>
          </w:tcPr>
          <w:p w14:paraId="6471BF3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Employee training…………………………………………………………</w:t>
            </w:r>
            <w:proofErr w:type="gramStart"/>
            <w:r w:rsidRPr="00975967">
              <w:rPr>
                <w:rFonts w:ascii="Calibri" w:hAnsi="Calibri"/>
                <w:b w:val="0"/>
                <w:bCs/>
                <w:sz w:val="20"/>
              </w:rPr>
              <w:t>…..</w:t>
            </w:r>
            <w:proofErr w:type="gramEnd"/>
          </w:p>
        </w:tc>
        <w:tc>
          <w:tcPr>
            <w:tcW w:w="1260" w:type="dxa"/>
          </w:tcPr>
          <w:p w14:paraId="7AC1E092" w14:textId="77777777" w:rsidR="00C12C3F" w:rsidRPr="00975967" w:rsidRDefault="00093B19" w:rsidP="00C12C3F">
            <w:pPr>
              <w:pStyle w:val="BodyText"/>
              <w:jc w:val="right"/>
              <w:rPr>
                <w:rFonts w:ascii="Calibri" w:hAnsi="Calibri"/>
                <w:b w:val="0"/>
                <w:bCs/>
                <w:sz w:val="20"/>
                <w:u w:val="single"/>
              </w:rPr>
            </w:pPr>
            <w:r>
              <w:rPr>
                <w:rFonts w:ascii="Calibri" w:hAnsi="Calibri"/>
                <w:b w:val="0"/>
                <w:bCs/>
                <w:sz w:val="20"/>
                <w:u w:val="single"/>
              </w:rPr>
              <w:t>1</w:t>
            </w:r>
            <w:r w:rsidR="00E21B8D">
              <w:rPr>
                <w:rFonts w:ascii="Calibri" w:hAnsi="Calibri"/>
                <w:b w:val="0"/>
                <w:bCs/>
                <w:sz w:val="20"/>
                <w:u w:val="single"/>
              </w:rPr>
              <w:t>05</w:t>
            </w:r>
            <w:r w:rsidR="00C12C3F" w:rsidRPr="00975967">
              <w:rPr>
                <w:rFonts w:ascii="Calibri" w:hAnsi="Calibri"/>
                <w:b w:val="0"/>
                <w:bCs/>
                <w:sz w:val="20"/>
                <w:u w:val="single"/>
              </w:rPr>
              <w:t>,000</w:t>
            </w:r>
          </w:p>
        </w:tc>
      </w:tr>
      <w:tr w:rsidR="00C12C3F" w:rsidRPr="00975967" w14:paraId="4D2D691C" w14:textId="77777777">
        <w:tc>
          <w:tcPr>
            <w:tcW w:w="8010" w:type="dxa"/>
          </w:tcPr>
          <w:p w14:paraId="459EBD47"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roofErr w:type="gramStart"/>
            <w:r w:rsidRPr="00975967">
              <w:rPr>
                <w:rFonts w:ascii="Calibri" w:hAnsi="Calibri"/>
                <w:b w:val="0"/>
                <w:bCs/>
                <w:sz w:val="20"/>
              </w:rPr>
              <w:t>…..</w:t>
            </w:r>
            <w:proofErr w:type="gramEnd"/>
            <w:r w:rsidRPr="00975967">
              <w:rPr>
                <w:rFonts w:ascii="Calibri" w:hAnsi="Calibri"/>
                <w:b w:val="0"/>
                <w:bCs/>
                <w:sz w:val="20"/>
              </w:rPr>
              <w:t>…………………………………..</w:t>
            </w:r>
          </w:p>
        </w:tc>
        <w:tc>
          <w:tcPr>
            <w:tcW w:w="1260" w:type="dxa"/>
          </w:tcPr>
          <w:p w14:paraId="75D02521" w14:textId="77777777" w:rsidR="00C12C3F" w:rsidRPr="00975967" w:rsidRDefault="00C12C3F" w:rsidP="00093B19">
            <w:pPr>
              <w:pStyle w:val="BodyText"/>
              <w:jc w:val="right"/>
              <w:rPr>
                <w:rFonts w:ascii="Calibri" w:hAnsi="Calibri"/>
                <w:b w:val="0"/>
                <w:bCs/>
                <w:sz w:val="20"/>
                <w:u w:val="double"/>
              </w:rPr>
            </w:pPr>
            <w:r w:rsidRPr="00975967">
              <w:rPr>
                <w:rFonts w:ascii="Calibri" w:hAnsi="Calibri"/>
                <w:b w:val="0"/>
                <w:bCs/>
                <w:sz w:val="20"/>
                <w:u w:val="double"/>
              </w:rPr>
              <w:t>$</w:t>
            </w:r>
            <w:r w:rsidR="00E21B8D">
              <w:rPr>
                <w:rFonts w:ascii="Calibri" w:hAnsi="Calibri"/>
                <w:b w:val="0"/>
                <w:bCs/>
                <w:sz w:val="20"/>
                <w:u w:val="double"/>
              </w:rPr>
              <w:t>635</w:t>
            </w:r>
            <w:r w:rsidRPr="00975967">
              <w:rPr>
                <w:rFonts w:ascii="Calibri" w:hAnsi="Calibri"/>
                <w:b w:val="0"/>
                <w:bCs/>
                <w:sz w:val="20"/>
                <w:u w:val="double"/>
              </w:rPr>
              <w:t>,000</w:t>
            </w:r>
          </w:p>
        </w:tc>
      </w:tr>
    </w:tbl>
    <w:p w14:paraId="62263667" w14:textId="77777777" w:rsidR="00C12C3F" w:rsidRPr="00975967" w:rsidRDefault="00C12C3F" w:rsidP="00C12C3F">
      <w:pPr>
        <w:pStyle w:val="BodyText"/>
        <w:rPr>
          <w:rFonts w:ascii="Calibri" w:hAnsi="Calibri"/>
          <w:bCs/>
          <w:sz w:val="20"/>
        </w:rPr>
      </w:pPr>
    </w:p>
    <w:p w14:paraId="6F02087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Now compare the value of benefits to the costs:</w:t>
      </w:r>
    </w:p>
    <w:p w14:paraId="3C0B075C" w14:textId="77777777" w:rsidR="00C12C3F" w:rsidRPr="00975967" w:rsidRDefault="00C12C3F" w:rsidP="00C12C3F">
      <w:pPr>
        <w:pStyle w:val="Query"/>
        <w:rPr>
          <w:rFonts w:ascii="Calibri" w:hAnsi="Calibri"/>
          <w:bCs/>
          <w:sz w:val="20"/>
        </w:rPr>
      </w:pPr>
    </w:p>
    <w:tbl>
      <w:tblPr>
        <w:tblW w:w="0" w:type="auto"/>
        <w:tblInd w:w="648" w:type="dxa"/>
        <w:tblLayout w:type="fixed"/>
        <w:tblLook w:val="0000" w:firstRow="0" w:lastRow="0" w:firstColumn="0" w:lastColumn="0" w:noHBand="0" w:noVBand="0"/>
      </w:tblPr>
      <w:tblGrid>
        <w:gridCol w:w="6674"/>
        <w:gridCol w:w="2056"/>
      </w:tblGrid>
      <w:tr w:rsidR="00C12C3F" w:rsidRPr="00975967" w14:paraId="24C8C3F0" w14:textId="77777777">
        <w:tc>
          <w:tcPr>
            <w:tcW w:w="6674" w:type="dxa"/>
          </w:tcPr>
          <w:p w14:paraId="0E26175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benefits…………..................................................</w:t>
            </w:r>
          </w:p>
        </w:tc>
        <w:tc>
          <w:tcPr>
            <w:tcW w:w="2056" w:type="dxa"/>
          </w:tcPr>
          <w:p w14:paraId="6659F995" w14:textId="77777777" w:rsidR="00C12C3F" w:rsidRPr="00975967" w:rsidRDefault="00C12C3F" w:rsidP="00093B19">
            <w:pPr>
              <w:pStyle w:val="BodyText"/>
              <w:tabs>
                <w:tab w:val="decimal" w:pos="1678"/>
              </w:tabs>
              <w:rPr>
                <w:rFonts w:ascii="Calibri" w:hAnsi="Calibri"/>
                <w:b w:val="0"/>
                <w:bCs/>
                <w:sz w:val="20"/>
              </w:rPr>
            </w:pPr>
            <w:r w:rsidRPr="00975967">
              <w:rPr>
                <w:rFonts w:ascii="Calibri" w:hAnsi="Calibri"/>
                <w:b w:val="0"/>
                <w:bCs/>
                <w:sz w:val="20"/>
              </w:rPr>
              <w:t>$</w:t>
            </w:r>
            <w:r w:rsidR="00E21B8D">
              <w:rPr>
                <w:rFonts w:ascii="Calibri" w:hAnsi="Calibri"/>
                <w:b w:val="0"/>
                <w:bCs/>
                <w:sz w:val="20"/>
              </w:rPr>
              <w:t>610</w:t>
            </w:r>
            <w:r w:rsidRPr="00975967">
              <w:rPr>
                <w:rFonts w:ascii="Calibri" w:hAnsi="Calibri"/>
                <w:b w:val="0"/>
                <w:bCs/>
                <w:sz w:val="20"/>
              </w:rPr>
              <w:t>,000</w:t>
            </w:r>
          </w:p>
        </w:tc>
      </w:tr>
      <w:tr w:rsidR="00C12C3F" w:rsidRPr="00975967" w14:paraId="6AFC03A9" w14:textId="77777777">
        <w:tc>
          <w:tcPr>
            <w:tcW w:w="6674" w:type="dxa"/>
          </w:tcPr>
          <w:p w14:paraId="45119CD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costs...……………………………..........................</w:t>
            </w:r>
          </w:p>
        </w:tc>
        <w:tc>
          <w:tcPr>
            <w:tcW w:w="2056" w:type="dxa"/>
          </w:tcPr>
          <w:p w14:paraId="4FBB997C" w14:textId="77777777" w:rsidR="00C12C3F" w:rsidRPr="00975967" w:rsidRDefault="00C12C3F" w:rsidP="00093B19">
            <w:pPr>
              <w:pStyle w:val="BodyText"/>
              <w:tabs>
                <w:tab w:val="decimal" w:pos="1678"/>
              </w:tabs>
              <w:rPr>
                <w:rFonts w:ascii="Calibri" w:hAnsi="Calibri"/>
                <w:b w:val="0"/>
                <w:bCs/>
                <w:sz w:val="20"/>
              </w:rPr>
            </w:pPr>
            <w:r w:rsidRPr="00975967">
              <w:rPr>
                <w:rFonts w:ascii="Calibri" w:hAnsi="Calibri"/>
                <w:b w:val="0"/>
                <w:bCs/>
                <w:sz w:val="20"/>
                <w:u w:val="single"/>
              </w:rPr>
              <w:t xml:space="preserve"> (</w:t>
            </w:r>
            <w:r w:rsidR="00E21B8D">
              <w:rPr>
                <w:rFonts w:ascii="Calibri" w:hAnsi="Calibri"/>
                <w:b w:val="0"/>
                <w:bCs/>
                <w:sz w:val="20"/>
                <w:u w:val="single"/>
              </w:rPr>
              <w:t>635</w:t>
            </w:r>
            <w:r w:rsidRPr="00975967">
              <w:rPr>
                <w:rFonts w:ascii="Calibri" w:hAnsi="Calibri"/>
                <w:b w:val="0"/>
                <w:bCs/>
                <w:sz w:val="20"/>
                <w:u w:val="single"/>
              </w:rPr>
              <w:t>,000</w:t>
            </w:r>
            <w:r w:rsidRPr="00975967">
              <w:rPr>
                <w:rFonts w:ascii="Calibri" w:hAnsi="Calibri"/>
                <w:b w:val="0"/>
                <w:bCs/>
                <w:sz w:val="20"/>
              </w:rPr>
              <w:t>)</w:t>
            </w:r>
          </w:p>
        </w:tc>
      </w:tr>
      <w:tr w:rsidR="00C12C3F" w:rsidRPr="00975967" w14:paraId="1E59964C" w14:textId="77777777">
        <w:tc>
          <w:tcPr>
            <w:tcW w:w="6674" w:type="dxa"/>
          </w:tcPr>
          <w:p w14:paraId="61254D8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Net benefits (costs)………</w:t>
            </w:r>
            <w:proofErr w:type="gramStart"/>
            <w:r w:rsidRPr="00975967">
              <w:rPr>
                <w:rFonts w:ascii="Calibri" w:hAnsi="Calibri"/>
                <w:b w:val="0"/>
                <w:bCs/>
                <w:sz w:val="20"/>
              </w:rPr>
              <w:t>…..</w:t>
            </w:r>
            <w:proofErr w:type="gramEnd"/>
            <w:r w:rsidRPr="00975967">
              <w:rPr>
                <w:rFonts w:ascii="Calibri" w:hAnsi="Calibri"/>
                <w:b w:val="0"/>
                <w:bCs/>
                <w:sz w:val="20"/>
              </w:rPr>
              <w:t>…...…………………………...</w:t>
            </w:r>
          </w:p>
        </w:tc>
        <w:tc>
          <w:tcPr>
            <w:tcW w:w="2056" w:type="dxa"/>
          </w:tcPr>
          <w:p w14:paraId="6F1BF381" w14:textId="77777777" w:rsidR="00C12C3F" w:rsidRPr="00975967" w:rsidRDefault="00C12C3F" w:rsidP="00093B19">
            <w:pPr>
              <w:pStyle w:val="BodyText"/>
              <w:tabs>
                <w:tab w:val="decimal" w:pos="1678"/>
              </w:tabs>
              <w:rPr>
                <w:rFonts w:ascii="Calibri" w:hAnsi="Calibri"/>
                <w:b w:val="0"/>
                <w:bCs/>
                <w:sz w:val="20"/>
                <w:u w:val="double"/>
              </w:rPr>
            </w:pPr>
            <w:r w:rsidRPr="00975967">
              <w:rPr>
                <w:rFonts w:ascii="Calibri" w:hAnsi="Calibri"/>
                <w:b w:val="0"/>
                <w:bCs/>
                <w:sz w:val="20"/>
                <w:u w:val="double"/>
              </w:rPr>
              <w:t xml:space="preserve">$ </w:t>
            </w:r>
            <w:r w:rsidR="00E21B8D">
              <w:rPr>
                <w:rFonts w:ascii="Calibri" w:hAnsi="Calibri"/>
                <w:b w:val="0"/>
                <w:bCs/>
                <w:sz w:val="20"/>
                <w:u w:val="double"/>
              </w:rPr>
              <w:t>(</w:t>
            </w:r>
            <w:r w:rsidR="00093B19">
              <w:rPr>
                <w:rFonts w:ascii="Calibri" w:hAnsi="Calibri"/>
                <w:b w:val="0"/>
                <w:bCs/>
                <w:sz w:val="20"/>
                <w:u w:val="double"/>
              </w:rPr>
              <w:t>25</w:t>
            </w:r>
            <w:r w:rsidRPr="00975967">
              <w:rPr>
                <w:rFonts w:ascii="Calibri" w:hAnsi="Calibri"/>
                <w:b w:val="0"/>
                <w:bCs/>
                <w:sz w:val="20"/>
                <w:u w:val="double"/>
              </w:rPr>
              <w:t>,000</w:t>
            </w:r>
            <w:r w:rsidR="00E21B8D">
              <w:rPr>
                <w:rFonts w:ascii="Calibri" w:hAnsi="Calibri"/>
                <w:b w:val="0"/>
                <w:bCs/>
                <w:sz w:val="20"/>
                <w:u w:val="double"/>
              </w:rPr>
              <w:t>)</w:t>
            </w:r>
          </w:p>
        </w:tc>
      </w:tr>
    </w:tbl>
    <w:p w14:paraId="6DE7B3F4" w14:textId="77777777" w:rsidR="00C12C3F" w:rsidRPr="00975967" w:rsidRDefault="00C12C3F" w:rsidP="00C12C3F">
      <w:pPr>
        <w:pStyle w:val="BodyText"/>
        <w:rPr>
          <w:rFonts w:ascii="Calibri" w:hAnsi="Calibri"/>
          <w:b w:val="0"/>
          <w:sz w:val="20"/>
        </w:rPr>
      </w:pPr>
    </w:p>
    <w:p w14:paraId="6CEF8961" w14:textId="77777777" w:rsidR="00C12C3F" w:rsidRPr="00975967" w:rsidRDefault="00CD05F6" w:rsidP="00C12C3F">
      <w:pPr>
        <w:pStyle w:val="BodyText"/>
        <w:rPr>
          <w:rFonts w:ascii="Calibri" w:hAnsi="Calibri"/>
          <w:b w:val="0"/>
          <w:bCs/>
          <w:sz w:val="20"/>
        </w:rPr>
      </w:pPr>
      <w:r>
        <w:rPr>
          <w:rFonts w:ascii="Calibri" w:hAnsi="Calibri"/>
          <w:b w:val="0"/>
          <w:bCs/>
          <w:sz w:val="20"/>
        </w:rPr>
        <w:t>Because</w:t>
      </w:r>
      <w:r w:rsidRPr="00975967">
        <w:rPr>
          <w:rFonts w:ascii="Calibri" w:hAnsi="Calibri"/>
          <w:b w:val="0"/>
          <w:bCs/>
          <w:sz w:val="20"/>
        </w:rPr>
        <w:t xml:space="preserve"> </w:t>
      </w:r>
      <w:r w:rsidR="00C12C3F" w:rsidRPr="00975967">
        <w:rPr>
          <w:rFonts w:ascii="Calibri" w:hAnsi="Calibri"/>
          <w:b w:val="0"/>
          <w:bCs/>
          <w:sz w:val="20"/>
        </w:rPr>
        <w:t xml:space="preserve">the expected value of the benefits </w:t>
      </w:r>
      <w:r w:rsidR="00B52D98">
        <w:rPr>
          <w:rFonts w:ascii="Calibri" w:hAnsi="Calibri"/>
          <w:b w:val="0"/>
          <w:bCs/>
          <w:sz w:val="20"/>
        </w:rPr>
        <w:t>is</w:t>
      </w:r>
      <w:r w:rsidR="00E21B8D">
        <w:rPr>
          <w:rFonts w:ascii="Calibri" w:hAnsi="Calibri"/>
          <w:b w:val="0"/>
          <w:bCs/>
          <w:sz w:val="20"/>
        </w:rPr>
        <w:t xml:space="preserve"> less</w:t>
      </w:r>
      <w:r w:rsidR="00C12C3F" w:rsidRPr="00975967">
        <w:rPr>
          <w:rFonts w:ascii="Calibri" w:hAnsi="Calibri"/>
          <w:b w:val="0"/>
          <w:bCs/>
          <w:sz w:val="20"/>
        </w:rPr>
        <w:t xml:space="preserve"> than the total costs, the company should </w:t>
      </w:r>
      <w:r w:rsidR="00E21B8D">
        <w:rPr>
          <w:rFonts w:ascii="Calibri" w:hAnsi="Calibri"/>
          <w:b w:val="0"/>
          <w:bCs/>
          <w:sz w:val="20"/>
        </w:rPr>
        <w:t xml:space="preserve">not </w:t>
      </w:r>
      <w:r w:rsidR="00C12C3F" w:rsidRPr="00975967">
        <w:rPr>
          <w:rFonts w:ascii="Calibri" w:hAnsi="Calibri"/>
          <w:b w:val="0"/>
          <w:bCs/>
          <w:sz w:val="20"/>
        </w:rPr>
        <w:t>undertake the project.</w:t>
      </w:r>
    </w:p>
    <w:p w14:paraId="3C764440" w14:textId="77777777" w:rsidR="00C12C3F" w:rsidRPr="00975967" w:rsidRDefault="00C12C3F" w:rsidP="00C12C3F">
      <w:pPr>
        <w:pStyle w:val="BodyText"/>
        <w:rPr>
          <w:rFonts w:ascii="Calibri" w:hAnsi="Calibri"/>
          <w:bCs/>
          <w:sz w:val="20"/>
        </w:rPr>
      </w:pPr>
    </w:p>
    <w:p w14:paraId="20252863"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4C8B2F5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The CEO formed a team to evaluate the feasibility of installing an ERP system for two reasons. First, the project was probably too big for one person. Second, representatives of the different functional business areas have different knowledge and information to contribute.</w:t>
      </w:r>
    </w:p>
    <w:p w14:paraId="12A3DA20" w14:textId="77777777" w:rsidR="00C12C3F" w:rsidRPr="00975967" w:rsidRDefault="00C12C3F" w:rsidP="00C12C3F">
      <w:pPr>
        <w:pStyle w:val="BodyText"/>
        <w:rPr>
          <w:rFonts w:ascii="Calibri" w:hAnsi="Calibri"/>
          <w:b w:val="0"/>
          <w:bCs/>
          <w:sz w:val="2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027"/>
        <w:gridCol w:w="3690"/>
      </w:tblGrid>
      <w:tr w:rsidR="00C12C3F" w:rsidRPr="00975967" w14:paraId="14A009E9" w14:textId="77777777" w:rsidTr="00A912FB">
        <w:tc>
          <w:tcPr>
            <w:tcW w:w="661" w:type="dxa"/>
            <w:shd w:val="clear" w:color="auto" w:fill="auto"/>
          </w:tcPr>
          <w:p w14:paraId="32F3B5F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w:t>
            </w:r>
          </w:p>
        </w:tc>
        <w:tc>
          <w:tcPr>
            <w:tcW w:w="5027" w:type="dxa"/>
            <w:shd w:val="clear" w:color="auto" w:fill="auto"/>
          </w:tcPr>
          <w:p w14:paraId="4A98DBB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software costs</w:t>
            </w:r>
          </w:p>
          <w:p w14:paraId="6531AF2E" w14:textId="77777777" w:rsidR="00C12C3F" w:rsidRPr="00975967" w:rsidRDefault="00C12C3F" w:rsidP="00C12C3F">
            <w:pPr>
              <w:pStyle w:val="BodyText"/>
              <w:rPr>
                <w:rFonts w:ascii="Calibri" w:hAnsi="Calibri"/>
                <w:b w:val="0"/>
                <w:bCs/>
                <w:sz w:val="20"/>
              </w:rPr>
            </w:pPr>
          </w:p>
        </w:tc>
        <w:tc>
          <w:tcPr>
            <w:tcW w:w="3690" w:type="dxa"/>
            <w:shd w:val="clear" w:color="auto" w:fill="auto"/>
          </w:tcPr>
          <w:p w14:paraId="3E1A5E4A"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tc>
      </w:tr>
      <w:tr w:rsidR="00C12C3F" w:rsidRPr="00975967" w14:paraId="14B02947" w14:textId="77777777" w:rsidTr="00A912FB">
        <w:tc>
          <w:tcPr>
            <w:tcW w:w="661" w:type="dxa"/>
            <w:shd w:val="clear" w:color="auto" w:fill="auto"/>
          </w:tcPr>
          <w:p w14:paraId="5AA8FEFE"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b.</w:t>
            </w:r>
          </w:p>
        </w:tc>
        <w:tc>
          <w:tcPr>
            <w:tcW w:w="5027" w:type="dxa"/>
            <w:shd w:val="clear" w:color="auto" w:fill="auto"/>
          </w:tcPr>
          <w:p w14:paraId="204B3DD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cost of loading data into the new ERP system</w:t>
            </w:r>
          </w:p>
        </w:tc>
        <w:tc>
          <w:tcPr>
            <w:tcW w:w="3690" w:type="dxa"/>
            <w:shd w:val="clear" w:color="auto" w:fill="auto"/>
          </w:tcPr>
          <w:p w14:paraId="018FA28B" w14:textId="77777777" w:rsidR="00CD05F6" w:rsidRDefault="00C12C3F" w:rsidP="00A912FB">
            <w:pPr>
              <w:pStyle w:val="BodyText"/>
              <w:rPr>
                <w:rFonts w:ascii="Calibri" w:hAnsi="Calibri"/>
                <w:b w:val="0"/>
                <w:bCs/>
                <w:sz w:val="20"/>
              </w:rPr>
            </w:pPr>
            <w:r w:rsidRPr="00975967">
              <w:rPr>
                <w:rFonts w:ascii="Calibri" w:hAnsi="Calibri"/>
                <w:b w:val="0"/>
                <w:bCs/>
                <w:sz w:val="20"/>
              </w:rPr>
              <w:t>management accountant</w:t>
            </w:r>
          </w:p>
          <w:p w14:paraId="7E5B6EA2"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tc>
      </w:tr>
      <w:tr w:rsidR="00C12C3F" w:rsidRPr="00975967" w14:paraId="58CC29DC" w14:textId="77777777" w:rsidTr="00A912FB">
        <w:tc>
          <w:tcPr>
            <w:tcW w:w="661" w:type="dxa"/>
            <w:shd w:val="clear" w:color="auto" w:fill="auto"/>
          </w:tcPr>
          <w:p w14:paraId="452C418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w:t>
            </w:r>
          </w:p>
        </w:tc>
        <w:tc>
          <w:tcPr>
            <w:tcW w:w="5027" w:type="dxa"/>
            <w:shd w:val="clear" w:color="auto" w:fill="auto"/>
          </w:tcPr>
          <w:p w14:paraId="4DDA2BA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Customize the ERP software</w:t>
            </w:r>
          </w:p>
        </w:tc>
        <w:tc>
          <w:tcPr>
            <w:tcW w:w="3690" w:type="dxa"/>
            <w:shd w:val="clear" w:color="auto" w:fill="auto"/>
          </w:tcPr>
          <w:p w14:paraId="45CAC465"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management accountant</w:t>
            </w:r>
          </w:p>
          <w:p w14:paraId="0EDD3F25"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tc>
      </w:tr>
      <w:tr w:rsidR="00C12C3F" w:rsidRPr="00975967" w14:paraId="2E51A3A6" w14:textId="77777777" w:rsidTr="00A912FB">
        <w:tc>
          <w:tcPr>
            <w:tcW w:w="661" w:type="dxa"/>
            <w:shd w:val="clear" w:color="auto" w:fill="auto"/>
          </w:tcPr>
          <w:p w14:paraId="2B6EB85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d.</w:t>
            </w:r>
          </w:p>
        </w:tc>
        <w:tc>
          <w:tcPr>
            <w:tcW w:w="5027" w:type="dxa"/>
            <w:shd w:val="clear" w:color="auto" w:fill="auto"/>
          </w:tcPr>
          <w:p w14:paraId="51A285CC"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customization costs</w:t>
            </w:r>
          </w:p>
          <w:p w14:paraId="62F3B2AE" w14:textId="77777777" w:rsidR="00C12C3F" w:rsidRPr="00975967" w:rsidRDefault="00C12C3F" w:rsidP="00C12C3F">
            <w:pPr>
              <w:pStyle w:val="BodyText"/>
              <w:rPr>
                <w:rFonts w:ascii="Calibri" w:hAnsi="Calibri"/>
                <w:b w:val="0"/>
                <w:bCs/>
                <w:sz w:val="20"/>
              </w:rPr>
            </w:pPr>
          </w:p>
        </w:tc>
        <w:tc>
          <w:tcPr>
            <w:tcW w:w="3690" w:type="dxa"/>
            <w:shd w:val="clear" w:color="auto" w:fill="auto"/>
          </w:tcPr>
          <w:p w14:paraId="3A1AB9AB"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all team members</w:t>
            </w:r>
          </w:p>
        </w:tc>
      </w:tr>
      <w:tr w:rsidR="00C12C3F" w:rsidRPr="00975967" w14:paraId="685A1FDF" w14:textId="77777777" w:rsidTr="00A912FB">
        <w:tc>
          <w:tcPr>
            <w:tcW w:w="661" w:type="dxa"/>
            <w:shd w:val="clear" w:color="auto" w:fill="auto"/>
          </w:tcPr>
          <w:p w14:paraId="0CFFD89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w:t>
            </w:r>
          </w:p>
        </w:tc>
        <w:tc>
          <w:tcPr>
            <w:tcW w:w="5027" w:type="dxa"/>
            <w:shd w:val="clear" w:color="auto" w:fill="auto"/>
          </w:tcPr>
          <w:p w14:paraId="4E24148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training costs</w:t>
            </w:r>
          </w:p>
          <w:p w14:paraId="593487C9" w14:textId="77777777" w:rsidR="00C12C3F" w:rsidRPr="00975967" w:rsidRDefault="00C12C3F" w:rsidP="00C12C3F">
            <w:pPr>
              <w:pStyle w:val="BodyText"/>
              <w:rPr>
                <w:rFonts w:ascii="Calibri" w:hAnsi="Calibri"/>
                <w:b w:val="0"/>
                <w:bCs/>
                <w:sz w:val="20"/>
              </w:rPr>
            </w:pPr>
          </w:p>
        </w:tc>
        <w:tc>
          <w:tcPr>
            <w:tcW w:w="3690" w:type="dxa"/>
            <w:shd w:val="clear" w:color="auto" w:fill="auto"/>
          </w:tcPr>
          <w:p w14:paraId="4F4A16D1"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human resource director</w:t>
            </w:r>
          </w:p>
        </w:tc>
      </w:tr>
      <w:tr w:rsidR="00C12C3F" w:rsidRPr="00975967" w14:paraId="01FE0FD0" w14:textId="77777777" w:rsidTr="00A912FB">
        <w:tc>
          <w:tcPr>
            <w:tcW w:w="661" w:type="dxa"/>
            <w:shd w:val="clear" w:color="auto" w:fill="auto"/>
          </w:tcPr>
          <w:p w14:paraId="6485A6F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f.</w:t>
            </w:r>
          </w:p>
        </w:tc>
        <w:tc>
          <w:tcPr>
            <w:tcW w:w="5027" w:type="dxa"/>
            <w:shd w:val="clear" w:color="auto" w:fill="auto"/>
          </w:tcPr>
          <w:p w14:paraId="7662723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3690" w:type="dxa"/>
            <w:shd w:val="clear" w:color="auto" w:fill="auto"/>
          </w:tcPr>
          <w:p w14:paraId="39C3D1AA"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p w14:paraId="284F3702"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management accountant</w:t>
            </w:r>
          </w:p>
        </w:tc>
      </w:tr>
      <w:tr w:rsidR="00C12C3F" w:rsidRPr="00975967" w14:paraId="21D0AEAA" w14:textId="77777777" w:rsidTr="00A912FB">
        <w:tc>
          <w:tcPr>
            <w:tcW w:w="661" w:type="dxa"/>
            <w:shd w:val="clear" w:color="auto" w:fill="auto"/>
          </w:tcPr>
          <w:p w14:paraId="0AB1480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g.</w:t>
            </w:r>
          </w:p>
        </w:tc>
        <w:tc>
          <w:tcPr>
            <w:tcW w:w="5027" w:type="dxa"/>
            <w:shd w:val="clear" w:color="auto" w:fill="auto"/>
          </w:tcPr>
          <w:p w14:paraId="4E23ECA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3690" w:type="dxa"/>
            <w:shd w:val="clear" w:color="auto" w:fill="auto"/>
          </w:tcPr>
          <w:p w14:paraId="533A025F"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plant engineer</w:t>
            </w:r>
          </w:p>
          <w:p w14:paraId="7379C6E8"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plant foreman</w:t>
            </w:r>
          </w:p>
        </w:tc>
      </w:tr>
      <w:tr w:rsidR="00C12C3F" w:rsidRPr="00975967" w14:paraId="0EFB021E" w14:textId="77777777" w:rsidTr="00A912FB">
        <w:tc>
          <w:tcPr>
            <w:tcW w:w="661" w:type="dxa"/>
            <w:shd w:val="clear" w:color="auto" w:fill="auto"/>
          </w:tcPr>
          <w:p w14:paraId="5DC9775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h.</w:t>
            </w:r>
          </w:p>
        </w:tc>
        <w:tc>
          <w:tcPr>
            <w:tcW w:w="5027" w:type="dxa"/>
            <w:shd w:val="clear" w:color="auto" w:fill="auto"/>
          </w:tcPr>
          <w:p w14:paraId="14F323D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Evaluate the effects of integrating purchasing, production, marketing, and distribution into a single system</w:t>
            </w:r>
          </w:p>
        </w:tc>
        <w:tc>
          <w:tcPr>
            <w:tcW w:w="3690" w:type="dxa"/>
            <w:shd w:val="clear" w:color="auto" w:fill="auto"/>
          </w:tcPr>
          <w:p w14:paraId="4EB19DAE"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plant foreman</w:t>
            </w:r>
          </w:p>
        </w:tc>
      </w:tr>
      <w:tr w:rsidR="00C12C3F" w:rsidRPr="00975967" w14:paraId="7F7DDCB7" w14:textId="77777777" w:rsidTr="00A912FB">
        <w:tc>
          <w:tcPr>
            <w:tcW w:w="661" w:type="dxa"/>
            <w:shd w:val="clear" w:color="auto" w:fill="auto"/>
          </w:tcPr>
          <w:p w14:paraId="4E8CED93" w14:textId="77777777" w:rsidR="00C12C3F" w:rsidRPr="00975967" w:rsidRDefault="00C12C3F" w:rsidP="00C12C3F">
            <w:pPr>
              <w:pStyle w:val="BodyText"/>
              <w:rPr>
                <w:rFonts w:ascii="Calibri" w:hAnsi="Calibri"/>
                <w:b w:val="0"/>
                <w:bCs/>
                <w:sz w:val="20"/>
              </w:rPr>
            </w:pPr>
            <w:proofErr w:type="spellStart"/>
            <w:r w:rsidRPr="00975967">
              <w:rPr>
                <w:rFonts w:ascii="Calibri" w:hAnsi="Calibri"/>
                <w:b w:val="0"/>
                <w:bCs/>
                <w:sz w:val="20"/>
              </w:rPr>
              <w:t>i</w:t>
            </w:r>
            <w:proofErr w:type="spellEnd"/>
            <w:r w:rsidRPr="00975967">
              <w:rPr>
                <w:rFonts w:ascii="Calibri" w:hAnsi="Calibri"/>
                <w:b w:val="0"/>
                <w:bCs/>
                <w:sz w:val="20"/>
              </w:rPr>
              <w:t>.</w:t>
            </w:r>
          </w:p>
        </w:tc>
        <w:tc>
          <w:tcPr>
            <w:tcW w:w="5027" w:type="dxa"/>
            <w:shd w:val="clear" w:color="auto" w:fill="auto"/>
          </w:tcPr>
          <w:p w14:paraId="0F82EE7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increase in sales from higher customer satisfaction</w:t>
            </w:r>
          </w:p>
        </w:tc>
        <w:tc>
          <w:tcPr>
            <w:tcW w:w="3690" w:type="dxa"/>
            <w:shd w:val="clear" w:color="auto" w:fill="auto"/>
          </w:tcPr>
          <w:p w14:paraId="2D03A280"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marketing director</w:t>
            </w:r>
          </w:p>
        </w:tc>
      </w:tr>
      <w:tr w:rsidR="00C12C3F" w:rsidRPr="00975967" w14:paraId="77B269F0" w14:textId="77777777" w:rsidTr="00A912FB">
        <w:tc>
          <w:tcPr>
            <w:tcW w:w="661" w:type="dxa"/>
            <w:shd w:val="clear" w:color="auto" w:fill="auto"/>
          </w:tcPr>
          <w:p w14:paraId="1A895EF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j.</w:t>
            </w:r>
          </w:p>
        </w:tc>
        <w:tc>
          <w:tcPr>
            <w:tcW w:w="5027" w:type="dxa"/>
            <w:shd w:val="clear" w:color="auto" w:fill="auto"/>
          </w:tcPr>
          <w:p w14:paraId="230D787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benefits and costs</w:t>
            </w:r>
          </w:p>
        </w:tc>
        <w:tc>
          <w:tcPr>
            <w:tcW w:w="3690" w:type="dxa"/>
            <w:shd w:val="clear" w:color="auto" w:fill="auto"/>
          </w:tcPr>
          <w:p w14:paraId="56D2FFF6" w14:textId="77777777" w:rsidR="00C12C3F" w:rsidRPr="00975967" w:rsidRDefault="00CD05F6" w:rsidP="00A912FB">
            <w:pPr>
              <w:pStyle w:val="BodyText"/>
              <w:rPr>
                <w:rFonts w:ascii="Calibri" w:hAnsi="Calibri"/>
                <w:b w:val="0"/>
                <w:bCs/>
                <w:sz w:val="20"/>
              </w:rPr>
            </w:pPr>
            <w:r>
              <w:rPr>
                <w:rFonts w:ascii="Calibri" w:hAnsi="Calibri"/>
                <w:b w:val="0"/>
                <w:bCs/>
                <w:sz w:val="20"/>
              </w:rPr>
              <w:t>a</w:t>
            </w:r>
            <w:r w:rsidR="00C12C3F" w:rsidRPr="00975967">
              <w:rPr>
                <w:rFonts w:ascii="Calibri" w:hAnsi="Calibri"/>
                <w:b w:val="0"/>
                <w:bCs/>
                <w:sz w:val="20"/>
              </w:rPr>
              <w:t>ll team members</w:t>
            </w:r>
          </w:p>
        </w:tc>
      </w:tr>
    </w:tbl>
    <w:p w14:paraId="129719C5" w14:textId="77777777" w:rsidR="00C12C3F" w:rsidRPr="00975967" w:rsidRDefault="00C12C3F" w:rsidP="00C12C3F">
      <w:pPr>
        <w:pStyle w:val="BodyText"/>
        <w:rPr>
          <w:rFonts w:ascii="Calibri" w:hAnsi="Calibri"/>
          <w:b w:val="0"/>
          <w:bCs/>
          <w:sz w:val="20"/>
        </w:rPr>
      </w:pPr>
    </w:p>
    <w:p w14:paraId="49C45E87" w14:textId="77777777" w:rsidR="00C12C3F" w:rsidRPr="00975967" w:rsidRDefault="00C12C3F" w:rsidP="00C12C3F">
      <w:pPr>
        <w:pStyle w:val="BodyText"/>
        <w:jc w:val="right"/>
        <w:rPr>
          <w:rFonts w:ascii="Calibri" w:hAnsi="Calibri"/>
          <w:sz w:val="20"/>
        </w:rPr>
      </w:pPr>
    </w:p>
    <w:p w14:paraId="0D6B313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may vary. The main point is that different team members contribute different knowledge.</w:t>
      </w:r>
    </w:p>
    <w:p w14:paraId="644BF274" w14:textId="77777777" w:rsidR="00C12C3F" w:rsidRPr="00975967" w:rsidRDefault="00C12C3F" w:rsidP="00C12C3F">
      <w:pPr>
        <w:pStyle w:val="BodyText"/>
        <w:rPr>
          <w:rFonts w:ascii="Calibri" w:hAnsi="Calibri"/>
          <w:b w:val="0"/>
          <w:bCs/>
          <w:sz w:val="20"/>
        </w:rPr>
      </w:pPr>
    </w:p>
    <w:p w14:paraId="50A1466C" w14:textId="096FBDDB" w:rsidR="00C12C3F" w:rsidRPr="00975967"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(10</w:t>
      </w:r>
      <w:r w:rsidR="006C3796">
        <w:rPr>
          <w:rFonts w:ascii="Calibri" w:hAnsi="Calibri"/>
          <w:sz w:val="24"/>
          <w:szCs w:val="24"/>
        </w:rPr>
        <w:t>–</w:t>
      </w:r>
      <w:r w:rsidRPr="00975967">
        <w:rPr>
          <w:rFonts w:ascii="Calibri" w:hAnsi="Calibri"/>
          <w:sz w:val="24"/>
          <w:szCs w:val="24"/>
        </w:rPr>
        <w:t>15 min.)</w:t>
      </w:r>
      <w:r w:rsidR="00B25ED1">
        <w:rPr>
          <w:rFonts w:ascii="Calibri" w:hAnsi="Calibri"/>
          <w:sz w:val="24"/>
          <w:szCs w:val="24"/>
        </w:rPr>
        <w:t xml:space="preserve"> </w:t>
      </w:r>
      <w:r w:rsidRPr="00975967">
        <w:rPr>
          <w:rFonts w:ascii="Calibri" w:hAnsi="Calibri"/>
          <w:sz w:val="24"/>
          <w:szCs w:val="24"/>
        </w:rPr>
        <w:t xml:space="preserve"> </w:t>
      </w:r>
      <w:r>
        <w:rPr>
          <w:rFonts w:ascii="Calibri" w:hAnsi="Calibri"/>
          <w:sz w:val="24"/>
          <w:szCs w:val="24"/>
        </w:rPr>
        <w:t>P1</w:t>
      </w:r>
      <w:r w:rsidRPr="00975967">
        <w:rPr>
          <w:rFonts w:ascii="Calibri" w:hAnsi="Calibri"/>
          <w:sz w:val="24"/>
          <w:szCs w:val="24"/>
        </w:rPr>
        <w:t>-</w:t>
      </w:r>
      <w:r w:rsidR="00A1524F">
        <w:rPr>
          <w:rFonts w:ascii="Calibri" w:hAnsi="Calibri"/>
          <w:sz w:val="24"/>
          <w:szCs w:val="24"/>
        </w:rPr>
        <w:t>37</w:t>
      </w:r>
      <w:r w:rsidR="00A1524F" w:rsidRPr="00975967">
        <w:rPr>
          <w:rFonts w:ascii="Calibri" w:hAnsi="Calibri"/>
          <w:sz w:val="24"/>
          <w:szCs w:val="24"/>
        </w:rPr>
        <w:t>A</w:t>
      </w:r>
    </w:p>
    <w:p w14:paraId="561787DB" w14:textId="77777777" w:rsidR="00C12C3F" w:rsidRPr="00975967" w:rsidRDefault="00C12C3F" w:rsidP="00C12C3F">
      <w:pPr>
        <w:pStyle w:val="BodyText"/>
        <w:jc w:val="right"/>
        <w:rPr>
          <w:rFonts w:ascii="Calibri" w:hAnsi="Calibri"/>
          <w:sz w:val="24"/>
          <w:szCs w:val="24"/>
        </w:rPr>
      </w:pPr>
    </w:p>
    <w:tbl>
      <w:tblPr>
        <w:tblW w:w="0" w:type="auto"/>
        <w:tblLayout w:type="fixed"/>
        <w:tblLook w:val="0000" w:firstRow="0" w:lastRow="0" w:firstColumn="0" w:lastColumn="0" w:noHBand="0" w:noVBand="0"/>
      </w:tblPr>
      <w:tblGrid>
        <w:gridCol w:w="6318"/>
        <w:gridCol w:w="1890"/>
      </w:tblGrid>
      <w:tr w:rsidR="00C12C3F" w:rsidRPr="00975967" w14:paraId="45189464" w14:textId="77777777">
        <w:tc>
          <w:tcPr>
            <w:tcW w:w="6318" w:type="dxa"/>
          </w:tcPr>
          <w:p w14:paraId="5FC3C89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w:t>
            </w:r>
          </w:p>
        </w:tc>
        <w:tc>
          <w:tcPr>
            <w:tcW w:w="1890" w:type="dxa"/>
          </w:tcPr>
          <w:p w14:paraId="74F3B94C" w14:textId="77777777" w:rsidR="00C12C3F" w:rsidRPr="00975967" w:rsidRDefault="00C12C3F" w:rsidP="00C12C3F">
            <w:pPr>
              <w:pStyle w:val="BodyText"/>
              <w:jc w:val="right"/>
              <w:rPr>
                <w:rFonts w:ascii="Calibri" w:hAnsi="Calibri"/>
                <w:b w:val="0"/>
                <w:bCs/>
                <w:sz w:val="20"/>
              </w:rPr>
            </w:pPr>
          </w:p>
        </w:tc>
      </w:tr>
      <w:tr w:rsidR="00C12C3F" w:rsidRPr="00975967" w14:paraId="57E43BB3" w14:textId="77777777">
        <w:tc>
          <w:tcPr>
            <w:tcW w:w="6318" w:type="dxa"/>
          </w:tcPr>
          <w:p w14:paraId="5B019CD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Financial assistance to dealers...............………</w:t>
            </w:r>
            <w:proofErr w:type="gramStart"/>
            <w:r w:rsidRPr="00975967">
              <w:rPr>
                <w:rFonts w:ascii="Calibri" w:hAnsi="Calibri"/>
                <w:b w:val="0"/>
                <w:bCs/>
                <w:sz w:val="20"/>
              </w:rPr>
              <w:t>…..</w:t>
            </w:r>
            <w:proofErr w:type="gramEnd"/>
          </w:p>
        </w:tc>
        <w:tc>
          <w:tcPr>
            <w:tcW w:w="1890" w:type="dxa"/>
          </w:tcPr>
          <w:p w14:paraId="67EBB0A3"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 xml:space="preserve">$   </w:t>
            </w:r>
            <w:r w:rsidR="00093B19">
              <w:rPr>
                <w:rFonts w:ascii="Calibri" w:hAnsi="Calibri"/>
                <w:b w:val="0"/>
                <w:bCs/>
                <w:sz w:val="20"/>
              </w:rPr>
              <w:t>7</w:t>
            </w:r>
            <w:r w:rsidR="003713E0">
              <w:rPr>
                <w:rFonts w:ascii="Calibri" w:hAnsi="Calibri"/>
                <w:b w:val="0"/>
                <w:bCs/>
                <w:sz w:val="20"/>
              </w:rPr>
              <w:t>6</w:t>
            </w:r>
            <w:r w:rsidR="00093B19">
              <w:rPr>
                <w:rFonts w:ascii="Calibri" w:hAnsi="Calibri"/>
                <w:b w:val="0"/>
                <w:bCs/>
                <w:sz w:val="20"/>
              </w:rPr>
              <w:t>0</w:t>
            </w:r>
            <w:r w:rsidRPr="00975967">
              <w:rPr>
                <w:rFonts w:ascii="Calibri" w:hAnsi="Calibri"/>
                <w:b w:val="0"/>
                <w:bCs/>
                <w:sz w:val="20"/>
              </w:rPr>
              <w:t>,000</w:t>
            </w:r>
          </w:p>
        </w:tc>
      </w:tr>
      <w:tr w:rsidR="00C12C3F" w:rsidRPr="00975967" w14:paraId="2DAAAB72" w14:textId="77777777">
        <w:tc>
          <w:tcPr>
            <w:tcW w:w="6318" w:type="dxa"/>
          </w:tcPr>
          <w:p w14:paraId="69D31DB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Computer hardware upgrade…………………..........</w:t>
            </w:r>
          </w:p>
        </w:tc>
        <w:tc>
          <w:tcPr>
            <w:tcW w:w="1890" w:type="dxa"/>
          </w:tcPr>
          <w:p w14:paraId="6328C216"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rPr>
              <w:t xml:space="preserve">         </w:t>
            </w:r>
            <w:r w:rsidR="00093B19">
              <w:rPr>
                <w:rFonts w:ascii="Calibri" w:hAnsi="Calibri"/>
                <w:b w:val="0"/>
                <w:bCs/>
                <w:sz w:val="20"/>
              </w:rPr>
              <w:t>1</w:t>
            </w:r>
            <w:r w:rsidR="003713E0">
              <w:rPr>
                <w:rFonts w:ascii="Calibri" w:hAnsi="Calibri"/>
                <w:b w:val="0"/>
                <w:bCs/>
                <w:sz w:val="20"/>
              </w:rPr>
              <w:t>60</w:t>
            </w:r>
            <w:r w:rsidRPr="00975967">
              <w:rPr>
                <w:rFonts w:ascii="Calibri" w:hAnsi="Calibri"/>
                <w:b w:val="0"/>
                <w:bCs/>
                <w:sz w:val="20"/>
              </w:rPr>
              <w:t>,000</w:t>
            </w:r>
          </w:p>
        </w:tc>
      </w:tr>
      <w:tr w:rsidR="00C12C3F" w:rsidRPr="00975967" w14:paraId="3F245231" w14:textId="77777777">
        <w:tc>
          <w:tcPr>
            <w:tcW w:w="6318" w:type="dxa"/>
          </w:tcPr>
          <w:p w14:paraId="07800C0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Software and consulting fees……………………</w:t>
            </w:r>
            <w:proofErr w:type="gramStart"/>
            <w:r w:rsidRPr="00975967">
              <w:rPr>
                <w:rFonts w:ascii="Calibri" w:hAnsi="Calibri"/>
                <w:b w:val="0"/>
                <w:bCs/>
                <w:sz w:val="20"/>
              </w:rPr>
              <w:t>…..</w:t>
            </w:r>
            <w:proofErr w:type="gramEnd"/>
          </w:p>
        </w:tc>
        <w:tc>
          <w:tcPr>
            <w:tcW w:w="1890" w:type="dxa"/>
          </w:tcPr>
          <w:p w14:paraId="5659692A" w14:textId="77777777" w:rsidR="00C12C3F" w:rsidRPr="00975967" w:rsidRDefault="00C12C3F" w:rsidP="00093B19">
            <w:pPr>
              <w:pStyle w:val="BodyText"/>
              <w:jc w:val="right"/>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 xml:space="preserve">     </w:t>
            </w:r>
            <w:r w:rsidR="00093B19">
              <w:rPr>
                <w:rFonts w:ascii="Calibri" w:hAnsi="Calibri"/>
                <w:b w:val="0"/>
                <w:bCs/>
                <w:sz w:val="20"/>
                <w:u w:val="single"/>
              </w:rPr>
              <w:t>2</w:t>
            </w:r>
            <w:r w:rsidR="003713E0">
              <w:rPr>
                <w:rFonts w:ascii="Calibri" w:hAnsi="Calibri"/>
                <w:b w:val="0"/>
                <w:bCs/>
                <w:sz w:val="20"/>
                <w:u w:val="single"/>
              </w:rPr>
              <w:t>20</w:t>
            </w:r>
            <w:r w:rsidRPr="00975967">
              <w:rPr>
                <w:rFonts w:ascii="Calibri" w:hAnsi="Calibri"/>
                <w:b w:val="0"/>
                <w:bCs/>
                <w:sz w:val="20"/>
                <w:u w:val="single"/>
              </w:rPr>
              <w:t>,000</w:t>
            </w:r>
          </w:p>
        </w:tc>
      </w:tr>
      <w:tr w:rsidR="00C12C3F" w:rsidRPr="00975967" w14:paraId="0E930C11" w14:textId="77777777">
        <w:tc>
          <w:tcPr>
            <w:tcW w:w="6318" w:type="dxa"/>
          </w:tcPr>
          <w:p w14:paraId="6F71E4C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1890" w:type="dxa"/>
          </w:tcPr>
          <w:p w14:paraId="7F62DBB1" w14:textId="77777777" w:rsidR="00C12C3F" w:rsidRPr="00975967" w:rsidRDefault="00C12C3F" w:rsidP="00093B19">
            <w:pPr>
              <w:pStyle w:val="BodyText"/>
              <w:jc w:val="right"/>
              <w:rPr>
                <w:rFonts w:ascii="Calibri" w:hAnsi="Calibri"/>
                <w:b w:val="0"/>
                <w:bCs/>
                <w:sz w:val="20"/>
              </w:rPr>
            </w:pPr>
            <w:r w:rsidRPr="00975967">
              <w:rPr>
                <w:rFonts w:ascii="Calibri" w:hAnsi="Calibri"/>
                <w:b w:val="0"/>
                <w:bCs/>
                <w:sz w:val="20"/>
                <w:u w:val="double"/>
              </w:rPr>
              <w:t>$1,</w:t>
            </w:r>
            <w:r w:rsidR="00093B19">
              <w:rPr>
                <w:rFonts w:ascii="Calibri" w:hAnsi="Calibri"/>
                <w:b w:val="0"/>
                <w:bCs/>
                <w:sz w:val="20"/>
                <w:u w:val="double"/>
              </w:rPr>
              <w:t>1</w:t>
            </w:r>
            <w:r w:rsidR="003713E0">
              <w:rPr>
                <w:rFonts w:ascii="Calibri" w:hAnsi="Calibri"/>
                <w:b w:val="0"/>
                <w:bCs/>
                <w:sz w:val="20"/>
                <w:u w:val="double"/>
              </w:rPr>
              <w:t>4</w:t>
            </w:r>
            <w:r w:rsidR="00093B19">
              <w:rPr>
                <w:rFonts w:ascii="Calibri" w:hAnsi="Calibri"/>
                <w:b w:val="0"/>
                <w:bCs/>
                <w:sz w:val="20"/>
                <w:u w:val="double"/>
              </w:rPr>
              <w:t>0</w:t>
            </w:r>
            <w:r w:rsidRPr="00975967">
              <w:rPr>
                <w:rFonts w:ascii="Calibri" w:hAnsi="Calibri"/>
                <w:b w:val="0"/>
                <w:bCs/>
                <w:sz w:val="20"/>
                <w:u w:val="double"/>
              </w:rPr>
              <w:t>,000</w:t>
            </w:r>
          </w:p>
        </w:tc>
      </w:tr>
      <w:tr w:rsidR="00C12C3F" w:rsidRPr="00975967" w14:paraId="1BE35F77" w14:textId="77777777">
        <w:tc>
          <w:tcPr>
            <w:tcW w:w="6318" w:type="dxa"/>
          </w:tcPr>
          <w:p w14:paraId="3A4297E8" w14:textId="77777777" w:rsidR="00C12C3F" w:rsidRPr="00975967" w:rsidRDefault="00C12C3F" w:rsidP="00C12C3F">
            <w:pPr>
              <w:pStyle w:val="BodyText"/>
              <w:rPr>
                <w:rFonts w:ascii="Calibri" w:hAnsi="Calibri"/>
                <w:b w:val="0"/>
                <w:bCs/>
                <w:sz w:val="20"/>
              </w:rPr>
            </w:pPr>
          </w:p>
        </w:tc>
        <w:tc>
          <w:tcPr>
            <w:tcW w:w="1890" w:type="dxa"/>
          </w:tcPr>
          <w:p w14:paraId="27CA6DCF" w14:textId="77777777" w:rsidR="00C12C3F" w:rsidRPr="00975967" w:rsidRDefault="00C12C3F" w:rsidP="00C12C3F">
            <w:pPr>
              <w:pStyle w:val="BodyText"/>
              <w:jc w:val="right"/>
              <w:rPr>
                <w:rFonts w:ascii="Calibri" w:hAnsi="Calibri"/>
                <w:b w:val="0"/>
                <w:bCs/>
                <w:sz w:val="20"/>
              </w:rPr>
            </w:pPr>
          </w:p>
        </w:tc>
      </w:tr>
      <w:tr w:rsidR="00C12C3F" w:rsidRPr="00975967" w14:paraId="45DDA15D" w14:textId="77777777">
        <w:tc>
          <w:tcPr>
            <w:tcW w:w="6318" w:type="dxa"/>
          </w:tcPr>
          <w:p w14:paraId="7CD213B8" w14:textId="77777777" w:rsidR="00C12C3F" w:rsidRPr="00975967" w:rsidRDefault="00C12C3F" w:rsidP="00C12C3F">
            <w:pPr>
              <w:pStyle w:val="BodyText"/>
              <w:rPr>
                <w:rFonts w:ascii="Calibri" w:hAnsi="Calibri"/>
                <w:b w:val="0"/>
                <w:bCs/>
                <w:sz w:val="20"/>
              </w:rPr>
            </w:pPr>
          </w:p>
        </w:tc>
        <w:tc>
          <w:tcPr>
            <w:tcW w:w="1890" w:type="dxa"/>
          </w:tcPr>
          <w:p w14:paraId="224B8297" w14:textId="77777777" w:rsidR="00C12C3F" w:rsidRPr="00975967" w:rsidRDefault="00C12C3F" w:rsidP="00C12C3F">
            <w:pPr>
              <w:pStyle w:val="BodyText"/>
              <w:jc w:val="right"/>
              <w:rPr>
                <w:rFonts w:ascii="Calibri" w:hAnsi="Calibri"/>
                <w:b w:val="0"/>
                <w:bCs/>
                <w:sz w:val="20"/>
              </w:rPr>
            </w:pPr>
          </w:p>
        </w:tc>
      </w:tr>
      <w:tr w:rsidR="00C12C3F" w:rsidRPr="00975967" w14:paraId="5C79FEC3" w14:textId="77777777">
        <w:tc>
          <w:tcPr>
            <w:tcW w:w="6318" w:type="dxa"/>
          </w:tcPr>
          <w:p w14:paraId="628443B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Value of benefits (lower labor costs)………….……</w:t>
            </w:r>
            <w:proofErr w:type="gramStart"/>
            <w:r w:rsidRPr="00975967">
              <w:rPr>
                <w:rFonts w:ascii="Calibri" w:hAnsi="Calibri"/>
                <w:b w:val="0"/>
                <w:bCs/>
                <w:sz w:val="20"/>
              </w:rPr>
              <w:t>…..</w:t>
            </w:r>
            <w:proofErr w:type="gramEnd"/>
          </w:p>
        </w:tc>
        <w:tc>
          <w:tcPr>
            <w:tcW w:w="1890" w:type="dxa"/>
          </w:tcPr>
          <w:p w14:paraId="07261ED8" w14:textId="77777777" w:rsidR="00C12C3F" w:rsidRPr="00975967" w:rsidRDefault="00C12C3F" w:rsidP="00093B19">
            <w:pPr>
              <w:pStyle w:val="BodyText"/>
              <w:jc w:val="center"/>
              <w:rPr>
                <w:rFonts w:ascii="Calibri" w:hAnsi="Calibri"/>
                <w:b w:val="0"/>
                <w:bCs/>
                <w:sz w:val="20"/>
              </w:rPr>
            </w:pPr>
            <w:r w:rsidRPr="00975967">
              <w:rPr>
                <w:rFonts w:ascii="Calibri" w:hAnsi="Calibri"/>
                <w:b w:val="0"/>
                <w:bCs/>
                <w:sz w:val="20"/>
              </w:rPr>
              <w:t xml:space="preserve">  $1,</w:t>
            </w:r>
            <w:r w:rsidR="003713E0">
              <w:rPr>
                <w:rFonts w:ascii="Calibri" w:hAnsi="Calibri"/>
                <w:b w:val="0"/>
                <w:bCs/>
                <w:sz w:val="20"/>
              </w:rPr>
              <w:t>34</w:t>
            </w:r>
            <w:r w:rsidR="00093B19">
              <w:rPr>
                <w:rFonts w:ascii="Calibri" w:hAnsi="Calibri"/>
                <w:b w:val="0"/>
                <w:bCs/>
                <w:sz w:val="20"/>
              </w:rPr>
              <w:t>0</w:t>
            </w:r>
            <w:r w:rsidRPr="00975967">
              <w:rPr>
                <w:rFonts w:ascii="Calibri" w:hAnsi="Calibri"/>
                <w:b w:val="0"/>
                <w:bCs/>
                <w:sz w:val="20"/>
              </w:rPr>
              <w:t>,000</w:t>
            </w:r>
          </w:p>
        </w:tc>
      </w:tr>
      <w:tr w:rsidR="00C12C3F" w:rsidRPr="00975967" w14:paraId="4EDAA5C7" w14:textId="77777777">
        <w:tc>
          <w:tcPr>
            <w:tcW w:w="6318" w:type="dxa"/>
          </w:tcPr>
          <w:p w14:paraId="4F2F64D1"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1890" w:type="dxa"/>
          </w:tcPr>
          <w:p w14:paraId="683B87EE" w14:textId="77777777" w:rsidR="00C12C3F" w:rsidRPr="00975967" w:rsidRDefault="00C12C3F" w:rsidP="00093B19">
            <w:pPr>
              <w:pStyle w:val="BodyText"/>
              <w:jc w:val="center"/>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(1,</w:t>
            </w:r>
            <w:r w:rsidR="00093B19">
              <w:rPr>
                <w:rFonts w:ascii="Calibri" w:hAnsi="Calibri"/>
                <w:b w:val="0"/>
                <w:bCs/>
                <w:sz w:val="20"/>
                <w:u w:val="single"/>
              </w:rPr>
              <w:t>1</w:t>
            </w:r>
            <w:r w:rsidR="003713E0">
              <w:rPr>
                <w:rFonts w:ascii="Calibri" w:hAnsi="Calibri"/>
                <w:b w:val="0"/>
                <w:bCs/>
                <w:sz w:val="20"/>
                <w:u w:val="single"/>
              </w:rPr>
              <w:t>4</w:t>
            </w:r>
            <w:r w:rsidR="00093B19">
              <w:rPr>
                <w:rFonts w:ascii="Calibri" w:hAnsi="Calibri"/>
                <w:b w:val="0"/>
                <w:bCs/>
                <w:sz w:val="20"/>
                <w:u w:val="single"/>
              </w:rPr>
              <w:t>0</w:t>
            </w:r>
            <w:r w:rsidRPr="00975967">
              <w:rPr>
                <w:rFonts w:ascii="Calibri" w:hAnsi="Calibri"/>
                <w:b w:val="0"/>
                <w:bCs/>
                <w:sz w:val="20"/>
                <w:u w:val="single"/>
              </w:rPr>
              <w:t>,000)</w:t>
            </w:r>
          </w:p>
        </w:tc>
      </w:tr>
      <w:tr w:rsidR="00C12C3F" w:rsidRPr="00975967" w14:paraId="364B2CEF" w14:textId="77777777">
        <w:tc>
          <w:tcPr>
            <w:tcW w:w="6318" w:type="dxa"/>
          </w:tcPr>
          <w:p w14:paraId="3516A7D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Excess of benefits over costs……………………………</w:t>
            </w:r>
          </w:p>
        </w:tc>
        <w:tc>
          <w:tcPr>
            <w:tcW w:w="1890" w:type="dxa"/>
          </w:tcPr>
          <w:p w14:paraId="41320088" w14:textId="77777777" w:rsidR="00C12C3F" w:rsidRPr="00975967" w:rsidRDefault="00C12C3F" w:rsidP="00093B19">
            <w:pPr>
              <w:pStyle w:val="BodyText"/>
              <w:jc w:val="center"/>
              <w:rPr>
                <w:rFonts w:ascii="Calibri" w:hAnsi="Calibri"/>
                <w:b w:val="0"/>
                <w:bCs/>
                <w:sz w:val="20"/>
                <w:u w:val="double"/>
              </w:rPr>
            </w:pPr>
            <w:r w:rsidRPr="00975967">
              <w:rPr>
                <w:rFonts w:ascii="Calibri" w:hAnsi="Calibri"/>
                <w:b w:val="0"/>
                <w:bCs/>
                <w:sz w:val="20"/>
              </w:rPr>
              <w:t xml:space="preserve">   </w:t>
            </w:r>
            <w:r w:rsidRPr="00975967">
              <w:rPr>
                <w:rFonts w:ascii="Calibri" w:hAnsi="Calibri"/>
                <w:b w:val="0"/>
                <w:bCs/>
                <w:sz w:val="20"/>
                <w:u w:val="double"/>
              </w:rPr>
              <w:t xml:space="preserve">$   </w:t>
            </w:r>
            <w:r w:rsidR="003713E0">
              <w:rPr>
                <w:rFonts w:ascii="Calibri" w:hAnsi="Calibri"/>
                <w:b w:val="0"/>
                <w:bCs/>
                <w:sz w:val="20"/>
                <w:u w:val="double"/>
              </w:rPr>
              <w:t>20</w:t>
            </w:r>
            <w:r w:rsidR="00093B19">
              <w:rPr>
                <w:rFonts w:ascii="Calibri" w:hAnsi="Calibri"/>
                <w:b w:val="0"/>
                <w:bCs/>
                <w:sz w:val="20"/>
                <w:u w:val="double"/>
              </w:rPr>
              <w:t>0</w:t>
            </w:r>
            <w:r w:rsidRPr="00975967">
              <w:rPr>
                <w:rFonts w:ascii="Calibri" w:hAnsi="Calibri"/>
                <w:b w:val="0"/>
                <w:bCs/>
                <w:sz w:val="20"/>
                <w:u w:val="double"/>
              </w:rPr>
              <w:t>,000</w:t>
            </w:r>
          </w:p>
        </w:tc>
      </w:tr>
    </w:tbl>
    <w:p w14:paraId="7D07AA42" w14:textId="77777777" w:rsidR="00C12C3F" w:rsidRPr="00975967" w:rsidRDefault="00C12C3F" w:rsidP="00C12C3F">
      <w:pPr>
        <w:pStyle w:val="BodyText"/>
        <w:rPr>
          <w:rFonts w:ascii="Calibri" w:hAnsi="Calibri"/>
          <w:b w:val="0"/>
          <w:bCs/>
          <w:sz w:val="20"/>
        </w:rPr>
      </w:pPr>
    </w:p>
    <w:p w14:paraId="2A1B9339" w14:textId="77777777" w:rsidR="00C12C3F" w:rsidRPr="00975967" w:rsidRDefault="00C12C3F" w:rsidP="00C12C3F">
      <w:pPr>
        <w:pStyle w:val="BodyText"/>
        <w:rPr>
          <w:rFonts w:ascii="Calibri" w:hAnsi="Calibri"/>
          <w:b w:val="0"/>
          <w:bCs/>
          <w:sz w:val="20"/>
        </w:rPr>
      </w:pPr>
    </w:p>
    <w:p w14:paraId="7EEBC54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 xml:space="preserve">Because the benefits exceed the costs, a cost-benefit analysis suggests that the company should proceed with the </w:t>
      </w:r>
      <w:r w:rsidR="003713E0">
        <w:rPr>
          <w:rFonts w:ascii="Calibri" w:hAnsi="Calibri"/>
          <w:b w:val="0"/>
          <w:bCs/>
          <w:sz w:val="20"/>
        </w:rPr>
        <w:t>online</w:t>
      </w:r>
      <w:r w:rsidRPr="00975967">
        <w:rPr>
          <w:rFonts w:ascii="Calibri" w:hAnsi="Calibri"/>
          <w:b w:val="0"/>
          <w:bCs/>
          <w:sz w:val="20"/>
        </w:rPr>
        <w:t xml:space="preserve"> ordering system.</w:t>
      </w:r>
    </w:p>
    <w:p w14:paraId="35FB1665" w14:textId="77777777" w:rsidR="00C12C3F" w:rsidRPr="00975967" w:rsidRDefault="00C12C3F" w:rsidP="00C12C3F">
      <w:pPr>
        <w:pStyle w:val="BodyText"/>
        <w:jc w:val="right"/>
        <w:rPr>
          <w:rFonts w:ascii="Calibri" w:hAnsi="Calibri"/>
          <w:sz w:val="24"/>
          <w:szCs w:val="24"/>
        </w:rPr>
      </w:pPr>
    </w:p>
    <w:p w14:paraId="7C96FB20" w14:textId="2685C1D9" w:rsidR="00C12C3F" w:rsidRPr="00975967" w:rsidRDefault="00C12C3F" w:rsidP="00C12C3F">
      <w:pPr>
        <w:pStyle w:val="BodyText"/>
        <w:jc w:val="right"/>
        <w:rPr>
          <w:rFonts w:ascii="Calibri" w:hAnsi="Calibri"/>
          <w:sz w:val="24"/>
          <w:szCs w:val="24"/>
        </w:rPr>
      </w:pPr>
      <w:r w:rsidRPr="00975967">
        <w:rPr>
          <w:rFonts w:ascii="Calibri" w:hAnsi="Calibri"/>
          <w:sz w:val="24"/>
          <w:szCs w:val="24"/>
        </w:rPr>
        <w:t>(20</w:t>
      </w:r>
      <w:r w:rsidR="006C3796">
        <w:rPr>
          <w:rFonts w:ascii="Calibri" w:hAnsi="Calibri"/>
          <w:sz w:val="24"/>
          <w:szCs w:val="24"/>
        </w:rPr>
        <w:t>–</w:t>
      </w:r>
      <w:r w:rsidRPr="00975967">
        <w:rPr>
          <w:rFonts w:ascii="Calibri" w:hAnsi="Calibri"/>
          <w:sz w:val="24"/>
          <w:szCs w:val="24"/>
        </w:rPr>
        <w:t xml:space="preserve">25 min.) </w:t>
      </w:r>
      <w:r w:rsidR="00B25ED1">
        <w:rPr>
          <w:rFonts w:ascii="Calibri" w:hAnsi="Calibri"/>
          <w:sz w:val="24"/>
          <w:szCs w:val="24"/>
        </w:rPr>
        <w:t xml:space="preserve"> </w:t>
      </w:r>
      <w:r>
        <w:rPr>
          <w:rFonts w:ascii="Calibri" w:hAnsi="Calibri"/>
          <w:sz w:val="24"/>
          <w:szCs w:val="24"/>
        </w:rPr>
        <w:t>P1</w:t>
      </w:r>
      <w:r w:rsidRPr="00975967">
        <w:rPr>
          <w:rFonts w:ascii="Calibri" w:hAnsi="Calibri"/>
          <w:sz w:val="24"/>
          <w:szCs w:val="24"/>
        </w:rPr>
        <w:t>-</w:t>
      </w:r>
      <w:r w:rsidR="00A1524F">
        <w:rPr>
          <w:rFonts w:ascii="Calibri" w:hAnsi="Calibri"/>
          <w:sz w:val="24"/>
          <w:szCs w:val="24"/>
        </w:rPr>
        <w:t>38</w:t>
      </w:r>
      <w:r w:rsidR="00A1524F" w:rsidRPr="00975967">
        <w:rPr>
          <w:rFonts w:ascii="Calibri" w:hAnsi="Calibri"/>
          <w:sz w:val="24"/>
          <w:szCs w:val="24"/>
        </w:rPr>
        <w:t>A</w:t>
      </w:r>
    </w:p>
    <w:p w14:paraId="472D040B" w14:textId="77777777" w:rsidR="00C12C3F" w:rsidRPr="00975967" w:rsidRDefault="00C12C3F" w:rsidP="00C12C3F">
      <w:pPr>
        <w:pStyle w:val="BodyText"/>
        <w:ind w:left="3600" w:firstLine="360"/>
        <w:rPr>
          <w:rFonts w:ascii="Calibri" w:hAnsi="Calibri"/>
          <w:bCs/>
          <w:sz w:val="20"/>
        </w:rPr>
      </w:pPr>
    </w:p>
    <w:p w14:paraId="2500F8EF"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315AA19F" w14:textId="317C9F8A" w:rsidR="00C12C3F" w:rsidRPr="00975967" w:rsidRDefault="00C12C3F" w:rsidP="00C12C3F">
      <w:pPr>
        <w:pStyle w:val="BodyText"/>
        <w:rPr>
          <w:rFonts w:ascii="Calibri" w:hAnsi="Calibri"/>
          <w:b w:val="0"/>
          <w:bCs/>
          <w:sz w:val="20"/>
        </w:rPr>
      </w:pPr>
      <w:r w:rsidRPr="00975967">
        <w:rPr>
          <w:rFonts w:ascii="Calibri" w:hAnsi="Calibri"/>
          <w:b w:val="0"/>
          <w:bCs/>
          <w:sz w:val="20"/>
        </w:rPr>
        <w:t>The expected value of the benefits is the labor cost savings of $</w:t>
      </w:r>
      <w:r w:rsidR="00093B19">
        <w:rPr>
          <w:rFonts w:ascii="Calibri" w:hAnsi="Calibri"/>
          <w:b w:val="0"/>
          <w:bCs/>
          <w:sz w:val="20"/>
        </w:rPr>
        <w:t>9</w:t>
      </w:r>
      <w:r w:rsidR="00167CF5">
        <w:rPr>
          <w:rFonts w:ascii="Calibri" w:hAnsi="Calibri"/>
          <w:b w:val="0"/>
          <w:bCs/>
          <w:sz w:val="20"/>
        </w:rPr>
        <w:t>35</w:t>
      </w:r>
      <w:r w:rsidRPr="00975967">
        <w:rPr>
          <w:rFonts w:ascii="Calibri" w:hAnsi="Calibri"/>
          <w:b w:val="0"/>
          <w:bCs/>
          <w:sz w:val="20"/>
        </w:rPr>
        <w:t>,000.</w:t>
      </w:r>
      <w:r w:rsidR="000D3A38">
        <w:rPr>
          <w:rFonts w:ascii="Calibri" w:hAnsi="Calibri"/>
          <w:b w:val="0"/>
          <w:bCs/>
          <w:sz w:val="20"/>
        </w:rPr>
        <w:t xml:space="preserve"> </w:t>
      </w:r>
      <w:r w:rsidRPr="00975967">
        <w:rPr>
          <w:rFonts w:ascii="Calibri" w:hAnsi="Calibri"/>
          <w:b w:val="0"/>
          <w:bCs/>
          <w:sz w:val="20"/>
        </w:rPr>
        <w:t>This is a downward revision from what was originally estimated in P1-</w:t>
      </w:r>
      <w:r w:rsidR="00A1524F">
        <w:rPr>
          <w:rFonts w:ascii="Calibri" w:hAnsi="Calibri"/>
          <w:b w:val="0"/>
          <w:bCs/>
          <w:sz w:val="20"/>
        </w:rPr>
        <w:t>37</w:t>
      </w:r>
      <w:r w:rsidR="00A1524F" w:rsidRPr="00975967">
        <w:rPr>
          <w:rFonts w:ascii="Calibri" w:hAnsi="Calibri"/>
          <w:b w:val="0"/>
          <w:bCs/>
          <w:sz w:val="20"/>
        </w:rPr>
        <w:t>A</w:t>
      </w:r>
      <w:r w:rsidRPr="00975967">
        <w:rPr>
          <w:rFonts w:ascii="Calibri" w:hAnsi="Calibri"/>
          <w:b w:val="0"/>
          <w:bCs/>
          <w:sz w:val="20"/>
        </w:rPr>
        <w:t>.</w:t>
      </w:r>
    </w:p>
    <w:p w14:paraId="7CF71E75" w14:textId="77777777" w:rsidR="00C12C3F" w:rsidRPr="00975967" w:rsidRDefault="00C12C3F" w:rsidP="00C12C3F">
      <w:pPr>
        <w:pStyle w:val="BodyText"/>
        <w:rPr>
          <w:rFonts w:ascii="Calibri" w:hAnsi="Calibri"/>
          <w:b w:val="0"/>
          <w:bCs/>
          <w:sz w:val="20"/>
        </w:rPr>
      </w:pPr>
    </w:p>
    <w:p w14:paraId="2F587C92"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tbl>
      <w:tblPr>
        <w:tblW w:w="0" w:type="auto"/>
        <w:tblInd w:w="108" w:type="dxa"/>
        <w:tblLayout w:type="fixed"/>
        <w:tblLook w:val="0000" w:firstRow="0" w:lastRow="0" w:firstColumn="0" w:lastColumn="0" w:noHBand="0" w:noVBand="0"/>
      </w:tblPr>
      <w:tblGrid>
        <w:gridCol w:w="6210"/>
        <w:gridCol w:w="1890"/>
      </w:tblGrid>
      <w:tr w:rsidR="00C12C3F" w:rsidRPr="00975967" w14:paraId="76B9C2CB" w14:textId="77777777">
        <w:tc>
          <w:tcPr>
            <w:tcW w:w="6210" w:type="dxa"/>
          </w:tcPr>
          <w:p w14:paraId="70AFAF7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value of benefits……….……………............</w:t>
            </w:r>
          </w:p>
        </w:tc>
        <w:tc>
          <w:tcPr>
            <w:tcW w:w="1890" w:type="dxa"/>
          </w:tcPr>
          <w:p w14:paraId="1EEC9FC3" w14:textId="77777777" w:rsidR="00C12C3F" w:rsidRPr="00975967" w:rsidRDefault="00C12C3F" w:rsidP="00093B19">
            <w:pPr>
              <w:pStyle w:val="BodyText"/>
              <w:jc w:val="center"/>
              <w:rPr>
                <w:rFonts w:ascii="Calibri" w:hAnsi="Calibri"/>
                <w:b w:val="0"/>
                <w:bCs/>
                <w:sz w:val="20"/>
              </w:rPr>
            </w:pPr>
            <w:r w:rsidRPr="00975967">
              <w:rPr>
                <w:rFonts w:ascii="Calibri" w:hAnsi="Calibri"/>
                <w:b w:val="0"/>
                <w:bCs/>
                <w:sz w:val="20"/>
              </w:rPr>
              <w:t>$</w:t>
            </w:r>
            <w:r w:rsidR="00093B19">
              <w:rPr>
                <w:rFonts w:ascii="Calibri" w:hAnsi="Calibri"/>
                <w:b w:val="0"/>
                <w:bCs/>
                <w:sz w:val="20"/>
              </w:rPr>
              <w:t>9</w:t>
            </w:r>
            <w:r w:rsidR="00167CF5">
              <w:rPr>
                <w:rFonts w:ascii="Calibri" w:hAnsi="Calibri"/>
                <w:b w:val="0"/>
                <w:bCs/>
                <w:sz w:val="20"/>
              </w:rPr>
              <w:t>35</w:t>
            </w:r>
            <w:r w:rsidRPr="00975967">
              <w:rPr>
                <w:rFonts w:ascii="Calibri" w:hAnsi="Calibri"/>
                <w:b w:val="0"/>
                <w:bCs/>
                <w:sz w:val="20"/>
              </w:rPr>
              <w:t>,000</w:t>
            </w:r>
          </w:p>
        </w:tc>
      </w:tr>
      <w:tr w:rsidR="00C12C3F" w:rsidRPr="00975967" w14:paraId="5E0F24A4" w14:textId="77777777">
        <w:tc>
          <w:tcPr>
            <w:tcW w:w="6210" w:type="dxa"/>
          </w:tcPr>
          <w:p w14:paraId="4F72E679" w14:textId="77D650E2" w:rsidR="00C12C3F" w:rsidRPr="00975967" w:rsidRDefault="00C12C3F" w:rsidP="00C12C3F">
            <w:pPr>
              <w:pStyle w:val="BodyText"/>
              <w:rPr>
                <w:rFonts w:ascii="Calibri" w:hAnsi="Calibri"/>
                <w:b w:val="0"/>
                <w:bCs/>
                <w:sz w:val="20"/>
              </w:rPr>
            </w:pPr>
            <w:r w:rsidRPr="00975967">
              <w:rPr>
                <w:rFonts w:ascii="Calibri" w:hAnsi="Calibri"/>
                <w:b w:val="0"/>
                <w:bCs/>
                <w:sz w:val="20"/>
              </w:rPr>
              <w:t>Total costs (from P1-</w:t>
            </w:r>
            <w:r w:rsidR="00A116D0">
              <w:rPr>
                <w:rFonts w:ascii="Calibri" w:hAnsi="Calibri"/>
                <w:b w:val="0"/>
                <w:bCs/>
                <w:sz w:val="20"/>
              </w:rPr>
              <w:t>37</w:t>
            </w:r>
            <w:r w:rsidR="00A116D0" w:rsidRPr="00975967">
              <w:rPr>
                <w:rFonts w:ascii="Calibri" w:hAnsi="Calibri"/>
                <w:b w:val="0"/>
                <w:bCs/>
                <w:sz w:val="20"/>
              </w:rPr>
              <w:t>A</w:t>
            </w:r>
            <w:r w:rsidRPr="00975967">
              <w:rPr>
                <w:rFonts w:ascii="Calibri" w:hAnsi="Calibri"/>
                <w:b w:val="0"/>
                <w:bCs/>
                <w:sz w:val="20"/>
              </w:rPr>
              <w:t>)………………...…………….</w:t>
            </w:r>
          </w:p>
        </w:tc>
        <w:tc>
          <w:tcPr>
            <w:tcW w:w="1890" w:type="dxa"/>
          </w:tcPr>
          <w:p w14:paraId="06008C33" w14:textId="77777777" w:rsidR="00C12C3F" w:rsidRPr="00975967" w:rsidRDefault="00C12C3F" w:rsidP="00093B19">
            <w:pPr>
              <w:pStyle w:val="BodyText"/>
              <w:jc w:val="center"/>
              <w:rPr>
                <w:rFonts w:ascii="Calibri" w:hAnsi="Calibri"/>
                <w:b w:val="0"/>
                <w:bCs/>
                <w:sz w:val="20"/>
                <w:u w:val="single"/>
              </w:rPr>
            </w:pPr>
            <w:r w:rsidRPr="00975967">
              <w:rPr>
                <w:rFonts w:ascii="Calibri" w:hAnsi="Calibri"/>
                <w:b w:val="0"/>
                <w:bCs/>
                <w:sz w:val="20"/>
                <w:u w:val="single"/>
              </w:rPr>
              <w:t>(1,</w:t>
            </w:r>
            <w:r w:rsidR="00093B19">
              <w:rPr>
                <w:rFonts w:ascii="Calibri" w:hAnsi="Calibri"/>
                <w:b w:val="0"/>
                <w:bCs/>
                <w:sz w:val="20"/>
                <w:u w:val="single"/>
              </w:rPr>
              <w:t>1</w:t>
            </w:r>
            <w:r w:rsidR="00167CF5">
              <w:rPr>
                <w:rFonts w:ascii="Calibri" w:hAnsi="Calibri"/>
                <w:b w:val="0"/>
                <w:bCs/>
                <w:sz w:val="20"/>
                <w:u w:val="single"/>
              </w:rPr>
              <w:t>4</w:t>
            </w:r>
            <w:r w:rsidR="00093B19">
              <w:rPr>
                <w:rFonts w:ascii="Calibri" w:hAnsi="Calibri"/>
                <w:b w:val="0"/>
                <w:bCs/>
                <w:sz w:val="20"/>
                <w:u w:val="single"/>
              </w:rPr>
              <w:t>0</w:t>
            </w:r>
            <w:r w:rsidRPr="00975967">
              <w:rPr>
                <w:rFonts w:ascii="Calibri" w:hAnsi="Calibri"/>
                <w:b w:val="0"/>
                <w:bCs/>
                <w:sz w:val="20"/>
                <w:u w:val="single"/>
              </w:rPr>
              <w:t>,000)</w:t>
            </w:r>
          </w:p>
        </w:tc>
      </w:tr>
      <w:tr w:rsidR="00C12C3F" w:rsidRPr="00975967" w14:paraId="51D0CE0D" w14:textId="77777777">
        <w:tc>
          <w:tcPr>
            <w:tcW w:w="6210" w:type="dxa"/>
          </w:tcPr>
          <w:p w14:paraId="05FD968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Net cost..........................…………………………………</w:t>
            </w:r>
          </w:p>
        </w:tc>
        <w:tc>
          <w:tcPr>
            <w:tcW w:w="1890" w:type="dxa"/>
          </w:tcPr>
          <w:p w14:paraId="6C855312" w14:textId="77777777" w:rsidR="00C12C3F" w:rsidRPr="00975967" w:rsidRDefault="00C12C3F" w:rsidP="00093B19">
            <w:pPr>
              <w:pStyle w:val="BodyText"/>
              <w:jc w:val="center"/>
              <w:rPr>
                <w:rFonts w:ascii="Calibri" w:hAnsi="Calibri"/>
                <w:b w:val="0"/>
                <w:bCs/>
                <w:sz w:val="20"/>
                <w:u w:val="double"/>
              </w:rPr>
            </w:pPr>
            <w:r w:rsidRPr="00975967">
              <w:rPr>
                <w:rFonts w:ascii="Calibri" w:hAnsi="Calibri"/>
                <w:b w:val="0"/>
                <w:bCs/>
                <w:sz w:val="20"/>
                <w:u w:val="double"/>
              </w:rPr>
              <w:t>$ (</w:t>
            </w:r>
            <w:r w:rsidR="00167CF5">
              <w:rPr>
                <w:rFonts w:ascii="Calibri" w:hAnsi="Calibri"/>
                <w:b w:val="0"/>
                <w:bCs/>
                <w:sz w:val="20"/>
                <w:u w:val="double"/>
              </w:rPr>
              <w:t>205</w:t>
            </w:r>
            <w:r w:rsidRPr="00975967">
              <w:rPr>
                <w:rFonts w:ascii="Calibri" w:hAnsi="Calibri"/>
                <w:b w:val="0"/>
                <w:bCs/>
                <w:sz w:val="20"/>
                <w:u w:val="double"/>
              </w:rPr>
              <w:t>,000)</w:t>
            </w:r>
          </w:p>
        </w:tc>
      </w:tr>
    </w:tbl>
    <w:p w14:paraId="527DB3F2" w14:textId="77777777" w:rsidR="00C12C3F" w:rsidRPr="00975967" w:rsidRDefault="00C12C3F" w:rsidP="00C12C3F">
      <w:pPr>
        <w:pStyle w:val="BodyText"/>
        <w:spacing w:line="360" w:lineRule="auto"/>
        <w:rPr>
          <w:rFonts w:ascii="Calibri" w:hAnsi="Calibri"/>
          <w:b w:val="0"/>
          <w:bCs/>
          <w:sz w:val="20"/>
        </w:rPr>
      </w:pPr>
    </w:p>
    <w:p w14:paraId="3B6D21F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The revised estimates mean the expected costs are greater than the expected benefits.</w:t>
      </w:r>
      <w:r w:rsidR="000D3A38">
        <w:rPr>
          <w:rFonts w:ascii="Calibri" w:hAnsi="Calibri"/>
          <w:b w:val="0"/>
          <w:bCs/>
          <w:sz w:val="20"/>
        </w:rPr>
        <w:t xml:space="preserve"> </w:t>
      </w:r>
      <w:r w:rsidRPr="00975967">
        <w:rPr>
          <w:rFonts w:ascii="Calibri" w:hAnsi="Calibri"/>
          <w:b w:val="0"/>
          <w:bCs/>
          <w:sz w:val="20"/>
        </w:rPr>
        <w:t xml:space="preserve">The quantitative analysis suggests that the company should not undertake the project. Before </w:t>
      </w:r>
      <w:r w:rsidR="00B52D98" w:rsidRPr="00975967">
        <w:rPr>
          <w:rFonts w:ascii="Calibri" w:hAnsi="Calibri"/>
          <w:b w:val="0"/>
          <w:bCs/>
          <w:sz w:val="20"/>
        </w:rPr>
        <w:t>deciding</w:t>
      </w:r>
      <w:r w:rsidRPr="00975967">
        <w:rPr>
          <w:rFonts w:ascii="Calibri" w:hAnsi="Calibri"/>
          <w:b w:val="0"/>
          <w:bCs/>
          <w:sz w:val="20"/>
        </w:rPr>
        <w:t xml:space="preserve">, the company should carefully consider other factors like those listed in </w:t>
      </w:r>
      <w:r w:rsidRPr="00C7551D">
        <w:rPr>
          <w:rFonts w:ascii="Calibri" w:hAnsi="Calibri"/>
          <w:b w:val="0"/>
          <w:bCs/>
          <w:i/>
          <w:sz w:val="20"/>
        </w:rPr>
        <w:t>Req. 3</w:t>
      </w:r>
      <w:r w:rsidRPr="00975967">
        <w:rPr>
          <w:rFonts w:ascii="Calibri" w:hAnsi="Calibri"/>
          <w:b w:val="0"/>
          <w:bCs/>
          <w:sz w:val="20"/>
        </w:rPr>
        <w:t xml:space="preserve">.  </w:t>
      </w:r>
    </w:p>
    <w:p w14:paraId="64BD7691" w14:textId="77777777" w:rsidR="00C12C3F" w:rsidRPr="00975967" w:rsidRDefault="00C12C3F" w:rsidP="00C12C3F">
      <w:pPr>
        <w:pStyle w:val="BodyText"/>
        <w:rPr>
          <w:rFonts w:ascii="Calibri" w:hAnsi="Calibri"/>
          <w:bCs/>
        </w:rPr>
      </w:pPr>
    </w:p>
    <w:p w14:paraId="537A9774"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211123DF" w14:textId="10543196"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Other factors management should consider before making a final decision include</w:t>
      </w:r>
      <w:r w:rsidR="00F15D56">
        <w:rPr>
          <w:rFonts w:ascii="Calibri" w:hAnsi="Calibri"/>
          <w:b w:val="0"/>
          <w:bCs/>
          <w:sz w:val="20"/>
        </w:rPr>
        <w:t xml:space="preserve"> the following</w:t>
      </w:r>
      <w:r w:rsidRPr="00975967">
        <w:rPr>
          <w:rFonts w:ascii="Calibri" w:hAnsi="Calibri"/>
          <w:b w:val="0"/>
          <w:bCs/>
          <w:sz w:val="20"/>
        </w:rPr>
        <w:t>:</w:t>
      </w:r>
    </w:p>
    <w:p w14:paraId="2999D69D"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The difficulty and costs of laying off employees may reduce the expected benefits.</w:t>
      </w:r>
    </w:p>
    <w:p w14:paraId="0DCB0C25"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Employee layoffs may hurt morale and efficiency in other areas of the company, thus increasing costs.</w:t>
      </w:r>
    </w:p>
    <w:p w14:paraId="419DA961"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Electronic order processing should reduce human errors, thereby reducing costs.</w:t>
      </w:r>
    </w:p>
    <w:p w14:paraId="5877C215"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Providing dealers with current availability, price information, and timely order processing will help the company manage and reduce its inventories.</w:t>
      </w:r>
    </w:p>
    <w:p w14:paraId="055D834A" w14:textId="77777777" w:rsidR="00C12C3F" w:rsidRPr="00975967" w:rsidRDefault="00C12C3F" w:rsidP="00C12C3F">
      <w:pPr>
        <w:pStyle w:val="BodyText"/>
        <w:rPr>
          <w:rFonts w:ascii="Calibri" w:hAnsi="Calibri"/>
          <w:b w:val="0"/>
          <w:bCs/>
          <w:sz w:val="20"/>
        </w:rPr>
      </w:pPr>
    </w:p>
    <w:p w14:paraId="6F82515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 xml:space="preserve">to </w:t>
      </w:r>
      <w:r w:rsidRPr="00C7551D">
        <w:rPr>
          <w:rFonts w:ascii="Calibri" w:hAnsi="Calibri"/>
          <w:b w:val="0"/>
          <w:bCs/>
          <w:i/>
          <w:sz w:val="20"/>
        </w:rPr>
        <w:t>Req. 3</w:t>
      </w:r>
      <w:r w:rsidRPr="00975967">
        <w:rPr>
          <w:rFonts w:ascii="Calibri" w:hAnsi="Calibri"/>
          <w:b w:val="0"/>
          <w:bCs/>
          <w:sz w:val="20"/>
        </w:rPr>
        <w:t xml:space="preserve"> may vary.</w:t>
      </w:r>
    </w:p>
    <w:p w14:paraId="7576B3C4" w14:textId="77777777" w:rsidR="00C12C3F" w:rsidRPr="00975967" w:rsidRDefault="00C12C3F" w:rsidP="00C12C3F">
      <w:pPr>
        <w:pStyle w:val="BodyText"/>
        <w:jc w:val="right"/>
        <w:rPr>
          <w:rFonts w:ascii="Calibri" w:hAnsi="Calibri"/>
          <w:sz w:val="24"/>
          <w:szCs w:val="24"/>
        </w:rPr>
      </w:pPr>
    </w:p>
    <w:p w14:paraId="65DB6581" w14:textId="77777777" w:rsidR="00C12C3F" w:rsidRPr="00975967" w:rsidRDefault="00C12C3F" w:rsidP="00C12C3F">
      <w:pPr>
        <w:pStyle w:val="BodyText"/>
        <w:jc w:val="right"/>
        <w:rPr>
          <w:rFonts w:ascii="Calibri" w:hAnsi="Calibri"/>
          <w:sz w:val="24"/>
          <w:szCs w:val="24"/>
        </w:rPr>
      </w:pPr>
    </w:p>
    <w:p w14:paraId="2CD1F715" w14:textId="77777777" w:rsidR="00C12C3F" w:rsidRPr="00975967" w:rsidRDefault="00C12C3F" w:rsidP="00C12C3F">
      <w:pPr>
        <w:pStyle w:val="BodyText"/>
        <w:jc w:val="right"/>
        <w:rPr>
          <w:rFonts w:ascii="Calibri" w:hAnsi="Calibri"/>
          <w:sz w:val="24"/>
          <w:szCs w:val="24"/>
        </w:rPr>
      </w:pPr>
    </w:p>
    <w:p w14:paraId="0E00A5B7" w14:textId="77777777" w:rsidR="00C12C3F" w:rsidRPr="00975967" w:rsidRDefault="00C12C3F" w:rsidP="00C12C3F">
      <w:pPr>
        <w:pStyle w:val="BodyText"/>
        <w:jc w:val="right"/>
        <w:rPr>
          <w:rFonts w:ascii="Calibri" w:hAnsi="Calibri"/>
          <w:sz w:val="24"/>
          <w:szCs w:val="24"/>
        </w:rPr>
      </w:pPr>
    </w:p>
    <w:p w14:paraId="49E22317" w14:textId="77777777" w:rsidR="00C12C3F" w:rsidRPr="00975967" w:rsidRDefault="00C12C3F" w:rsidP="00C12C3F">
      <w:pPr>
        <w:pStyle w:val="BodyText"/>
        <w:pBdr>
          <w:bottom w:val="single" w:sz="6" w:space="1" w:color="auto"/>
        </w:pBdr>
        <w:rPr>
          <w:rFonts w:ascii="Calibri" w:hAnsi="Calibri"/>
          <w:szCs w:val="32"/>
        </w:rPr>
      </w:pPr>
      <w:r w:rsidRPr="00975967">
        <w:rPr>
          <w:rFonts w:ascii="Calibri" w:hAnsi="Calibri"/>
          <w:szCs w:val="32"/>
        </w:rPr>
        <w:br w:type="page"/>
      </w:r>
      <w:r w:rsidRPr="00975967">
        <w:rPr>
          <w:rFonts w:ascii="Calibri" w:hAnsi="Calibri"/>
          <w:szCs w:val="32"/>
        </w:rPr>
        <w:lastRenderedPageBreak/>
        <w:t>Problems (Group B)</w:t>
      </w:r>
    </w:p>
    <w:p w14:paraId="0368F962" w14:textId="77777777" w:rsidR="00C12C3F" w:rsidRDefault="00C12C3F" w:rsidP="00C12C3F">
      <w:pPr>
        <w:pStyle w:val="BodyText"/>
        <w:rPr>
          <w:rFonts w:ascii="Calibri" w:hAnsi="Calibri"/>
        </w:rPr>
      </w:pPr>
    </w:p>
    <w:p w14:paraId="6D33D7C6" w14:textId="6E1D9276" w:rsidR="00B72D40" w:rsidRPr="00975967" w:rsidRDefault="00B72D40" w:rsidP="00B72D40">
      <w:pPr>
        <w:pStyle w:val="BodyText"/>
        <w:jc w:val="right"/>
        <w:rPr>
          <w:rFonts w:ascii="Calibri" w:hAnsi="Calibri"/>
          <w:sz w:val="24"/>
          <w:szCs w:val="24"/>
        </w:rPr>
      </w:pPr>
      <w:r w:rsidRPr="00975967">
        <w:rPr>
          <w:rFonts w:ascii="Calibri" w:hAnsi="Calibri"/>
          <w:sz w:val="24"/>
          <w:szCs w:val="24"/>
        </w:rPr>
        <w:t>(45</w:t>
      </w:r>
      <w:r w:rsidR="006C3796">
        <w:rPr>
          <w:rFonts w:ascii="Calibri" w:hAnsi="Calibri"/>
          <w:sz w:val="24"/>
          <w:szCs w:val="24"/>
        </w:rPr>
        <w:t>–</w:t>
      </w:r>
      <w:r w:rsidRPr="00975967">
        <w:rPr>
          <w:rFonts w:ascii="Calibri" w:hAnsi="Calibri"/>
          <w:sz w:val="24"/>
          <w:szCs w:val="24"/>
        </w:rPr>
        <w:t xml:space="preserve">60 min.)  </w:t>
      </w:r>
      <w:r>
        <w:rPr>
          <w:rFonts w:ascii="Calibri" w:hAnsi="Calibri"/>
          <w:sz w:val="24"/>
          <w:szCs w:val="24"/>
        </w:rPr>
        <w:t>P1-</w:t>
      </w:r>
      <w:r w:rsidR="00364EB7">
        <w:rPr>
          <w:rFonts w:ascii="Calibri" w:hAnsi="Calibri"/>
          <w:sz w:val="24"/>
          <w:szCs w:val="24"/>
        </w:rPr>
        <w:t>39</w:t>
      </w:r>
      <w:r w:rsidR="00364EB7" w:rsidRPr="00975967">
        <w:rPr>
          <w:rFonts w:ascii="Calibri" w:hAnsi="Calibri"/>
          <w:sz w:val="24"/>
          <w:szCs w:val="24"/>
        </w:rPr>
        <w:t>B</w:t>
      </w:r>
    </w:p>
    <w:p w14:paraId="78E9C974" w14:textId="77777777" w:rsidR="00B72D40" w:rsidRPr="00975967" w:rsidRDefault="00B72D40" w:rsidP="00C12C3F">
      <w:pPr>
        <w:pStyle w:val="BodyText"/>
        <w:rPr>
          <w:rFonts w:ascii="Calibri" w:hAnsi="Calibri"/>
        </w:rPr>
      </w:pPr>
    </w:p>
    <w:p w14:paraId="3BE2512A" w14:textId="77777777" w:rsidR="00B72D40" w:rsidRPr="00975967" w:rsidRDefault="00B72D40" w:rsidP="00B72D40">
      <w:pPr>
        <w:pStyle w:val="BodyText"/>
        <w:rPr>
          <w:rFonts w:ascii="Calibri" w:hAnsi="Calibri"/>
          <w:bCs/>
          <w:i/>
          <w:iCs/>
          <w:sz w:val="20"/>
        </w:rPr>
      </w:pPr>
      <w:r w:rsidRPr="00975967">
        <w:rPr>
          <w:rFonts w:ascii="Calibri" w:hAnsi="Calibri"/>
          <w:bCs/>
          <w:i/>
          <w:iCs/>
          <w:sz w:val="20"/>
        </w:rPr>
        <w:t>Req. 1</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54"/>
        <w:gridCol w:w="2880"/>
        <w:gridCol w:w="2880"/>
      </w:tblGrid>
      <w:tr w:rsidR="00B72D40" w:rsidRPr="006C3796" w14:paraId="549A9051" w14:textId="77777777" w:rsidTr="0080569C">
        <w:tc>
          <w:tcPr>
            <w:tcW w:w="1594" w:type="dxa"/>
          </w:tcPr>
          <w:p w14:paraId="745092FE" w14:textId="77777777" w:rsidR="00B72D40" w:rsidRPr="00A912FB" w:rsidRDefault="00B72D40" w:rsidP="0080569C">
            <w:pPr>
              <w:spacing w:line="480" w:lineRule="auto"/>
              <w:rPr>
                <w:rFonts w:ascii="Calibri" w:hAnsi="Calibri"/>
                <w:b/>
                <w:bCs/>
              </w:rPr>
            </w:pPr>
          </w:p>
        </w:tc>
        <w:tc>
          <w:tcPr>
            <w:tcW w:w="1754" w:type="dxa"/>
          </w:tcPr>
          <w:p w14:paraId="52241934" w14:textId="77777777" w:rsidR="00B72D40" w:rsidRPr="00A912FB" w:rsidRDefault="00B72D40" w:rsidP="0080569C">
            <w:pPr>
              <w:spacing w:line="480" w:lineRule="auto"/>
              <w:rPr>
                <w:rFonts w:ascii="Calibri" w:hAnsi="Calibri"/>
                <w:b/>
                <w:bCs/>
              </w:rPr>
            </w:pPr>
            <w:r w:rsidRPr="00A912FB">
              <w:rPr>
                <w:rFonts w:ascii="Calibri" w:hAnsi="Calibri"/>
                <w:b/>
                <w:bCs/>
              </w:rPr>
              <w:t>Planning</w:t>
            </w:r>
          </w:p>
        </w:tc>
        <w:tc>
          <w:tcPr>
            <w:tcW w:w="2880" w:type="dxa"/>
          </w:tcPr>
          <w:p w14:paraId="4DE7AE57" w14:textId="77777777" w:rsidR="00B72D40" w:rsidRPr="00A912FB" w:rsidRDefault="00B72D40" w:rsidP="0080569C">
            <w:pPr>
              <w:spacing w:line="480" w:lineRule="auto"/>
              <w:rPr>
                <w:rFonts w:ascii="Calibri" w:hAnsi="Calibri"/>
                <w:b/>
                <w:bCs/>
              </w:rPr>
            </w:pPr>
            <w:r w:rsidRPr="00A912FB">
              <w:rPr>
                <w:rFonts w:ascii="Calibri" w:hAnsi="Calibri"/>
                <w:b/>
                <w:bCs/>
              </w:rPr>
              <w:t>Directing</w:t>
            </w:r>
          </w:p>
        </w:tc>
        <w:tc>
          <w:tcPr>
            <w:tcW w:w="2880" w:type="dxa"/>
          </w:tcPr>
          <w:p w14:paraId="4C182043" w14:textId="77777777" w:rsidR="00B72D40" w:rsidRPr="00A912FB" w:rsidRDefault="00B72D40" w:rsidP="0080569C">
            <w:pPr>
              <w:spacing w:line="480" w:lineRule="auto"/>
              <w:rPr>
                <w:rFonts w:ascii="Calibri" w:hAnsi="Calibri"/>
                <w:b/>
                <w:bCs/>
              </w:rPr>
            </w:pPr>
            <w:r w:rsidRPr="00A912FB">
              <w:rPr>
                <w:rFonts w:ascii="Calibri" w:hAnsi="Calibri"/>
                <w:b/>
                <w:bCs/>
              </w:rPr>
              <w:t>Controlling</w:t>
            </w:r>
          </w:p>
        </w:tc>
      </w:tr>
      <w:tr w:rsidR="00B72D40" w:rsidRPr="004A3814" w14:paraId="3156E9C3" w14:textId="77777777" w:rsidTr="00A912FB">
        <w:tc>
          <w:tcPr>
            <w:tcW w:w="1594" w:type="dxa"/>
          </w:tcPr>
          <w:p w14:paraId="489F556F" w14:textId="77777777" w:rsidR="00B72D40" w:rsidRPr="004A3814" w:rsidRDefault="00B72D40">
            <w:pPr>
              <w:rPr>
                <w:rFonts w:ascii="Calibri" w:hAnsi="Calibri"/>
                <w:bCs/>
              </w:rPr>
            </w:pPr>
            <w:r w:rsidRPr="004A3814">
              <w:rPr>
                <w:rFonts w:ascii="Calibri" w:hAnsi="Calibri"/>
                <w:bCs/>
              </w:rPr>
              <w:t>Sales</w:t>
            </w:r>
          </w:p>
        </w:tc>
        <w:tc>
          <w:tcPr>
            <w:tcW w:w="1754" w:type="dxa"/>
          </w:tcPr>
          <w:p w14:paraId="239D4D48" w14:textId="77777777" w:rsidR="00B72D40" w:rsidRPr="004A3814" w:rsidRDefault="00B72D40">
            <w:pPr>
              <w:rPr>
                <w:rFonts w:ascii="Calibri" w:hAnsi="Calibri"/>
                <w:bCs/>
              </w:rPr>
            </w:pPr>
            <w:r w:rsidRPr="004A3814">
              <w:rPr>
                <w:rFonts w:ascii="Calibri" w:hAnsi="Calibri"/>
                <w:bCs/>
              </w:rPr>
              <w:t xml:space="preserve">Increase </w:t>
            </w:r>
            <w:r w:rsidR="00CD05F6">
              <w:rPr>
                <w:rFonts w:ascii="Calibri" w:hAnsi="Calibri"/>
                <w:bCs/>
              </w:rPr>
              <w:t>s</w:t>
            </w:r>
            <w:r w:rsidRPr="004A3814">
              <w:rPr>
                <w:rFonts w:ascii="Calibri" w:hAnsi="Calibri"/>
                <w:bCs/>
              </w:rPr>
              <w:t xml:space="preserve">ales </w:t>
            </w:r>
          </w:p>
        </w:tc>
        <w:tc>
          <w:tcPr>
            <w:tcW w:w="2880" w:type="dxa"/>
          </w:tcPr>
          <w:p w14:paraId="64AA8158" w14:textId="77777777" w:rsidR="00B72D40" w:rsidRPr="004A3814" w:rsidRDefault="00B72D40">
            <w:pPr>
              <w:rPr>
                <w:rFonts w:ascii="Calibri" w:hAnsi="Calibri"/>
                <w:bCs/>
              </w:rPr>
            </w:pPr>
            <w:r w:rsidRPr="004A3814">
              <w:rPr>
                <w:rFonts w:ascii="Calibri" w:hAnsi="Calibri"/>
                <w:bCs/>
              </w:rPr>
              <w:t>Setting competitive prices</w:t>
            </w:r>
            <w:r w:rsidR="00CD05F6">
              <w:rPr>
                <w:rFonts w:ascii="Calibri" w:hAnsi="Calibri"/>
                <w:bCs/>
              </w:rPr>
              <w:t>.</w:t>
            </w:r>
          </w:p>
          <w:p w14:paraId="7C310407" w14:textId="77777777" w:rsidR="00B72D40" w:rsidRPr="004A3814" w:rsidRDefault="00B72D40">
            <w:pPr>
              <w:rPr>
                <w:rFonts w:ascii="Calibri" w:hAnsi="Calibri"/>
                <w:bCs/>
              </w:rPr>
            </w:pPr>
            <w:r w:rsidRPr="004A3814">
              <w:rPr>
                <w:rFonts w:ascii="Calibri" w:hAnsi="Calibri"/>
                <w:bCs/>
              </w:rPr>
              <w:t>Examine sales reports</w:t>
            </w:r>
            <w:r w:rsidR="00CD05F6">
              <w:rPr>
                <w:rFonts w:ascii="Calibri" w:hAnsi="Calibri"/>
                <w:bCs/>
              </w:rPr>
              <w:t>.</w:t>
            </w:r>
          </w:p>
        </w:tc>
        <w:tc>
          <w:tcPr>
            <w:tcW w:w="2880" w:type="dxa"/>
          </w:tcPr>
          <w:p w14:paraId="7F74726E" w14:textId="77777777" w:rsidR="00B72D40" w:rsidRPr="004A3814" w:rsidRDefault="00B72D40">
            <w:pPr>
              <w:rPr>
                <w:rFonts w:ascii="Calibri" w:hAnsi="Calibri"/>
                <w:bCs/>
              </w:rPr>
            </w:pPr>
            <w:r w:rsidRPr="004A3814">
              <w:rPr>
                <w:rFonts w:ascii="Calibri" w:hAnsi="Calibri"/>
                <w:bCs/>
              </w:rPr>
              <w:t>Monitor sales numbers and prices from different products and locations over time.</w:t>
            </w:r>
            <w:r w:rsidR="000D3A38">
              <w:rPr>
                <w:rFonts w:ascii="Calibri" w:hAnsi="Calibri"/>
                <w:bCs/>
              </w:rPr>
              <w:t xml:space="preserve"> </w:t>
            </w:r>
            <w:r w:rsidRPr="004A3814">
              <w:rPr>
                <w:rFonts w:ascii="Calibri" w:hAnsi="Calibri"/>
                <w:bCs/>
              </w:rPr>
              <w:t>Investigate variances.</w:t>
            </w:r>
          </w:p>
        </w:tc>
      </w:tr>
      <w:tr w:rsidR="00B72D40" w:rsidRPr="004A3814" w14:paraId="6CBEF86A" w14:textId="77777777" w:rsidTr="00A912FB">
        <w:tc>
          <w:tcPr>
            <w:tcW w:w="1594" w:type="dxa"/>
          </w:tcPr>
          <w:p w14:paraId="6E52A4CB" w14:textId="77777777" w:rsidR="00B72D40" w:rsidRPr="004A3814" w:rsidRDefault="00B72D40">
            <w:pPr>
              <w:rPr>
                <w:rFonts w:ascii="Calibri" w:hAnsi="Calibri"/>
                <w:bCs/>
              </w:rPr>
            </w:pPr>
            <w:r w:rsidRPr="004A3814">
              <w:rPr>
                <w:rFonts w:ascii="Calibri" w:hAnsi="Calibri"/>
                <w:bCs/>
              </w:rPr>
              <w:t>Repairs</w:t>
            </w:r>
          </w:p>
        </w:tc>
        <w:tc>
          <w:tcPr>
            <w:tcW w:w="1754" w:type="dxa"/>
          </w:tcPr>
          <w:p w14:paraId="73890078" w14:textId="77777777" w:rsidR="00B72D40" w:rsidRPr="004A3814" w:rsidRDefault="00B72D40">
            <w:pPr>
              <w:rPr>
                <w:rFonts w:ascii="Calibri" w:hAnsi="Calibri"/>
                <w:bCs/>
              </w:rPr>
            </w:pPr>
            <w:r w:rsidRPr="004A3814">
              <w:rPr>
                <w:rFonts w:ascii="Calibri" w:hAnsi="Calibri"/>
                <w:bCs/>
              </w:rPr>
              <w:t xml:space="preserve">Increase volume of repairs </w:t>
            </w:r>
          </w:p>
        </w:tc>
        <w:tc>
          <w:tcPr>
            <w:tcW w:w="2880" w:type="dxa"/>
          </w:tcPr>
          <w:p w14:paraId="69E3FE31" w14:textId="77777777" w:rsidR="00B72D40" w:rsidRPr="004A3814" w:rsidRDefault="00B72D40">
            <w:pPr>
              <w:rPr>
                <w:rFonts w:ascii="Calibri" w:hAnsi="Calibri"/>
                <w:bCs/>
              </w:rPr>
            </w:pPr>
            <w:r w:rsidRPr="004A3814">
              <w:rPr>
                <w:rFonts w:ascii="Calibri" w:hAnsi="Calibri"/>
                <w:bCs/>
              </w:rPr>
              <w:t>Streamline process to save time.</w:t>
            </w:r>
            <w:r w:rsidR="000D3A38">
              <w:rPr>
                <w:rFonts w:ascii="Calibri" w:hAnsi="Calibri"/>
                <w:bCs/>
              </w:rPr>
              <w:t xml:space="preserve"> </w:t>
            </w:r>
            <w:r w:rsidRPr="004A3814">
              <w:rPr>
                <w:rFonts w:ascii="Calibri" w:hAnsi="Calibri"/>
                <w:bCs/>
              </w:rPr>
              <w:t>Set competitive prices; generate reports showing time used for each type of repair.</w:t>
            </w:r>
          </w:p>
        </w:tc>
        <w:tc>
          <w:tcPr>
            <w:tcW w:w="2880" w:type="dxa"/>
          </w:tcPr>
          <w:p w14:paraId="6A9B8EB7" w14:textId="77777777" w:rsidR="00B72D40" w:rsidRPr="004A3814" w:rsidRDefault="00B72D40">
            <w:pPr>
              <w:rPr>
                <w:rFonts w:ascii="Calibri" w:hAnsi="Calibri"/>
                <w:bCs/>
              </w:rPr>
            </w:pPr>
            <w:r w:rsidRPr="004A3814">
              <w:rPr>
                <w:rFonts w:ascii="Calibri" w:hAnsi="Calibri"/>
                <w:bCs/>
              </w:rPr>
              <w:t>Track total number of repairs and see if more repairs are being made and if time is utilized efficiently.</w:t>
            </w:r>
          </w:p>
        </w:tc>
      </w:tr>
      <w:tr w:rsidR="00B72D40" w:rsidRPr="004A3814" w14:paraId="44F4E0ED" w14:textId="77777777" w:rsidTr="00A912FB">
        <w:tc>
          <w:tcPr>
            <w:tcW w:w="1594" w:type="dxa"/>
          </w:tcPr>
          <w:p w14:paraId="754CF6F6" w14:textId="77777777" w:rsidR="00B72D40" w:rsidRPr="004A3814" w:rsidRDefault="00B72D40">
            <w:pPr>
              <w:rPr>
                <w:rFonts w:ascii="Calibri" w:hAnsi="Calibri"/>
                <w:bCs/>
              </w:rPr>
            </w:pPr>
            <w:r w:rsidRPr="004A3814">
              <w:rPr>
                <w:rFonts w:ascii="Calibri" w:hAnsi="Calibri"/>
                <w:bCs/>
              </w:rPr>
              <w:t>Customization</w:t>
            </w:r>
          </w:p>
        </w:tc>
        <w:tc>
          <w:tcPr>
            <w:tcW w:w="1754" w:type="dxa"/>
          </w:tcPr>
          <w:p w14:paraId="24AB3055" w14:textId="77777777" w:rsidR="00B72D40" w:rsidRPr="004A3814" w:rsidRDefault="00B72D40">
            <w:pPr>
              <w:rPr>
                <w:rFonts w:ascii="Calibri" w:hAnsi="Calibri"/>
                <w:bCs/>
              </w:rPr>
            </w:pPr>
            <w:r w:rsidRPr="004A3814">
              <w:rPr>
                <w:rFonts w:ascii="Calibri" w:hAnsi="Calibri"/>
                <w:bCs/>
              </w:rPr>
              <w:t xml:space="preserve">Increase number of custom systems built </w:t>
            </w:r>
          </w:p>
        </w:tc>
        <w:tc>
          <w:tcPr>
            <w:tcW w:w="2880" w:type="dxa"/>
          </w:tcPr>
          <w:p w14:paraId="5669F52F" w14:textId="77777777" w:rsidR="00B72D40" w:rsidRPr="004A3814" w:rsidRDefault="00B72D40">
            <w:pPr>
              <w:rPr>
                <w:rFonts w:ascii="Calibri" w:hAnsi="Calibri"/>
                <w:bCs/>
              </w:rPr>
            </w:pPr>
            <w:r w:rsidRPr="004A3814">
              <w:rPr>
                <w:rFonts w:ascii="Calibri" w:hAnsi="Calibri"/>
                <w:bCs/>
              </w:rPr>
              <w:t>Find out what customers want and need.</w:t>
            </w:r>
            <w:r w:rsidR="000D3A38">
              <w:rPr>
                <w:rFonts w:ascii="Calibri" w:hAnsi="Calibri"/>
                <w:bCs/>
              </w:rPr>
              <w:t xml:space="preserve"> </w:t>
            </w:r>
            <w:r w:rsidRPr="004A3814">
              <w:rPr>
                <w:rFonts w:ascii="Calibri" w:hAnsi="Calibri"/>
                <w:bCs/>
              </w:rPr>
              <w:t>Observe competitors for prices and options offered.</w:t>
            </w:r>
            <w:r w:rsidR="000D3A38">
              <w:rPr>
                <w:rFonts w:ascii="Calibri" w:hAnsi="Calibri"/>
                <w:bCs/>
              </w:rPr>
              <w:t xml:space="preserve"> </w:t>
            </w:r>
            <w:r w:rsidRPr="004A3814">
              <w:rPr>
                <w:rFonts w:ascii="Calibri" w:hAnsi="Calibri"/>
                <w:bCs/>
              </w:rPr>
              <w:t>Improve employee certification and offer higher-quality parts.</w:t>
            </w:r>
          </w:p>
        </w:tc>
        <w:tc>
          <w:tcPr>
            <w:tcW w:w="2880" w:type="dxa"/>
          </w:tcPr>
          <w:p w14:paraId="39EFF0C7" w14:textId="77777777" w:rsidR="00B72D40" w:rsidRPr="004A3814" w:rsidRDefault="00B72D40">
            <w:pPr>
              <w:rPr>
                <w:rFonts w:ascii="Calibri" w:hAnsi="Calibri"/>
                <w:bCs/>
              </w:rPr>
            </w:pPr>
            <w:r w:rsidRPr="004A3814">
              <w:rPr>
                <w:rFonts w:ascii="Calibri" w:hAnsi="Calibri"/>
                <w:bCs/>
              </w:rPr>
              <w:t>Examine number of computer systems built per type (multimedia, gaming, etc.).</w:t>
            </w:r>
          </w:p>
        </w:tc>
      </w:tr>
      <w:tr w:rsidR="00B72D40" w:rsidRPr="004A3814" w14:paraId="62193EB4" w14:textId="77777777" w:rsidTr="00A912FB">
        <w:tc>
          <w:tcPr>
            <w:tcW w:w="1594" w:type="dxa"/>
          </w:tcPr>
          <w:p w14:paraId="0165CDC0" w14:textId="77777777" w:rsidR="00B72D40" w:rsidRPr="004A3814" w:rsidRDefault="00B72D40">
            <w:pPr>
              <w:rPr>
                <w:rFonts w:ascii="Calibri" w:hAnsi="Calibri"/>
                <w:bCs/>
              </w:rPr>
            </w:pPr>
            <w:r w:rsidRPr="004A3814">
              <w:rPr>
                <w:rFonts w:ascii="Calibri" w:hAnsi="Calibri"/>
                <w:bCs/>
              </w:rPr>
              <w:t xml:space="preserve">Web </w:t>
            </w:r>
            <w:r w:rsidR="00D141A6">
              <w:rPr>
                <w:rFonts w:ascii="Calibri" w:hAnsi="Calibri"/>
                <w:bCs/>
              </w:rPr>
              <w:t>d</w:t>
            </w:r>
            <w:r w:rsidRPr="004A3814">
              <w:rPr>
                <w:rFonts w:ascii="Calibri" w:hAnsi="Calibri"/>
                <w:bCs/>
              </w:rPr>
              <w:t>evelopment</w:t>
            </w:r>
          </w:p>
        </w:tc>
        <w:tc>
          <w:tcPr>
            <w:tcW w:w="1754" w:type="dxa"/>
          </w:tcPr>
          <w:p w14:paraId="3992F693" w14:textId="3E470336" w:rsidR="00B72D40" w:rsidRPr="004A3814" w:rsidRDefault="00B72D40">
            <w:pPr>
              <w:rPr>
                <w:rFonts w:ascii="Calibri" w:hAnsi="Calibri"/>
                <w:bCs/>
              </w:rPr>
            </w:pPr>
            <w:r w:rsidRPr="004A3814">
              <w:rPr>
                <w:rFonts w:ascii="Calibri" w:hAnsi="Calibri"/>
                <w:bCs/>
              </w:rPr>
              <w:t xml:space="preserve">Increase </w:t>
            </w:r>
            <w:r w:rsidR="00F15D56">
              <w:rPr>
                <w:rFonts w:ascii="Calibri" w:hAnsi="Calibri"/>
                <w:bCs/>
              </w:rPr>
              <w:t>W</w:t>
            </w:r>
            <w:r w:rsidR="00F15D56" w:rsidRPr="004A3814">
              <w:rPr>
                <w:rFonts w:ascii="Calibri" w:hAnsi="Calibri"/>
                <w:bCs/>
              </w:rPr>
              <w:t xml:space="preserve">eb </w:t>
            </w:r>
            <w:r w:rsidRPr="004A3814">
              <w:rPr>
                <w:rFonts w:ascii="Calibri" w:hAnsi="Calibri"/>
                <w:bCs/>
              </w:rPr>
              <w:t>traffic</w:t>
            </w:r>
          </w:p>
        </w:tc>
        <w:tc>
          <w:tcPr>
            <w:tcW w:w="2880" w:type="dxa"/>
          </w:tcPr>
          <w:p w14:paraId="560A253E" w14:textId="77777777" w:rsidR="00B72D40" w:rsidRPr="004A3814" w:rsidRDefault="00B72D40">
            <w:pPr>
              <w:rPr>
                <w:rFonts w:ascii="Calibri" w:hAnsi="Calibri"/>
                <w:bCs/>
              </w:rPr>
            </w:pPr>
            <w:r w:rsidRPr="004A3814">
              <w:rPr>
                <w:rFonts w:ascii="Calibri" w:hAnsi="Calibri"/>
                <w:bCs/>
              </w:rPr>
              <w:t>Improve design of website.</w:t>
            </w:r>
            <w:r w:rsidR="000D3A38">
              <w:rPr>
                <w:rFonts w:ascii="Calibri" w:hAnsi="Calibri"/>
                <w:bCs/>
              </w:rPr>
              <w:t xml:space="preserve"> </w:t>
            </w:r>
            <w:r w:rsidRPr="004A3814">
              <w:rPr>
                <w:rFonts w:ascii="Calibri" w:hAnsi="Calibri"/>
                <w:bCs/>
              </w:rPr>
              <w:t>Offer more products online.</w:t>
            </w:r>
            <w:r w:rsidR="000D3A38">
              <w:rPr>
                <w:rFonts w:ascii="Calibri" w:hAnsi="Calibri"/>
                <w:bCs/>
              </w:rPr>
              <w:t xml:space="preserve"> </w:t>
            </w:r>
            <w:r w:rsidRPr="004A3814">
              <w:rPr>
                <w:rFonts w:ascii="Calibri" w:hAnsi="Calibri"/>
                <w:bCs/>
              </w:rPr>
              <w:t>Make shopping easier and more intuitive.</w:t>
            </w:r>
            <w:r w:rsidR="000D3A38">
              <w:rPr>
                <w:rFonts w:ascii="Calibri" w:hAnsi="Calibri"/>
                <w:bCs/>
              </w:rPr>
              <w:t xml:space="preserve"> </w:t>
            </w:r>
            <w:r w:rsidRPr="004A3814">
              <w:rPr>
                <w:rFonts w:ascii="Calibri" w:hAnsi="Calibri"/>
                <w:bCs/>
              </w:rPr>
              <w:t>Increase marketing efforts.</w:t>
            </w:r>
          </w:p>
        </w:tc>
        <w:tc>
          <w:tcPr>
            <w:tcW w:w="2880" w:type="dxa"/>
          </w:tcPr>
          <w:p w14:paraId="5E439789" w14:textId="455300BD" w:rsidR="00B72D40" w:rsidRPr="004A3814" w:rsidRDefault="00B72D40">
            <w:pPr>
              <w:rPr>
                <w:rFonts w:ascii="Calibri" w:hAnsi="Calibri"/>
                <w:bCs/>
              </w:rPr>
            </w:pPr>
            <w:r w:rsidRPr="004A3814">
              <w:rPr>
                <w:rFonts w:ascii="Calibri" w:hAnsi="Calibri"/>
                <w:bCs/>
              </w:rPr>
              <w:t xml:space="preserve">Monitor </w:t>
            </w:r>
            <w:r w:rsidR="00F15D56">
              <w:rPr>
                <w:rFonts w:ascii="Calibri" w:hAnsi="Calibri"/>
                <w:bCs/>
              </w:rPr>
              <w:t>W</w:t>
            </w:r>
            <w:r w:rsidR="00F15D56" w:rsidRPr="004A3814">
              <w:rPr>
                <w:rFonts w:ascii="Calibri" w:hAnsi="Calibri"/>
                <w:bCs/>
              </w:rPr>
              <w:t xml:space="preserve">eb </w:t>
            </w:r>
            <w:r w:rsidRPr="004A3814">
              <w:rPr>
                <w:rFonts w:ascii="Calibri" w:hAnsi="Calibri"/>
                <w:bCs/>
              </w:rPr>
              <w:t>traffic by having an online counting device.</w:t>
            </w:r>
            <w:r w:rsidR="000D3A38">
              <w:rPr>
                <w:rFonts w:ascii="Calibri" w:hAnsi="Calibri"/>
                <w:bCs/>
              </w:rPr>
              <w:t xml:space="preserve"> </w:t>
            </w:r>
            <w:r w:rsidRPr="004A3814">
              <w:rPr>
                <w:rFonts w:ascii="Calibri" w:hAnsi="Calibri"/>
                <w:bCs/>
              </w:rPr>
              <w:t>Look at sales numbers to see if people are just surfing or actually buying merchandise.</w:t>
            </w:r>
          </w:p>
        </w:tc>
      </w:tr>
      <w:tr w:rsidR="00B72D40" w:rsidRPr="004A3814" w14:paraId="5EB95CB2" w14:textId="77777777" w:rsidTr="00A912FB">
        <w:tc>
          <w:tcPr>
            <w:tcW w:w="1594" w:type="dxa"/>
          </w:tcPr>
          <w:p w14:paraId="7D877AB8" w14:textId="77777777" w:rsidR="00B72D40" w:rsidRPr="004A3814" w:rsidRDefault="00B72D40">
            <w:pPr>
              <w:rPr>
                <w:rFonts w:ascii="Calibri" w:hAnsi="Calibri"/>
                <w:bCs/>
              </w:rPr>
            </w:pPr>
            <w:r w:rsidRPr="004A3814">
              <w:rPr>
                <w:rFonts w:ascii="Calibri" w:hAnsi="Calibri"/>
                <w:bCs/>
              </w:rPr>
              <w:t>Accounting</w:t>
            </w:r>
          </w:p>
        </w:tc>
        <w:tc>
          <w:tcPr>
            <w:tcW w:w="1754" w:type="dxa"/>
          </w:tcPr>
          <w:p w14:paraId="517BE44C" w14:textId="77777777" w:rsidR="00B72D40" w:rsidRPr="004A3814" w:rsidRDefault="00B72D40">
            <w:pPr>
              <w:rPr>
                <w:rFonts w:ascii="Calibri" w:hAnsi="Calibri"/>
                <w:bCs/>
              </w:rPr>
            </w:pPr>
            <w:r w:rsidRPr="004A3814">
              <w:rPr>
                <w:rFonts w:ascii="Calibri" w:hAnsi="Calibri"/>
                <w:bCs/>
              </w:rPr>
              <w:t>Implement ERP system to monitor department activities and record finances</w:t>
            </w:r>
          </w:p>
        </w:tc>
        <w:tc>
          <w:tcPr>
            <w:tcW w:w="2880" w:type="dxa"/>
          </w:tcPr>
          <w:p w14:paraId="18F21067" w14:textId="77777777" w:rsidR="00B72D40" w:rsidRPr="004A3814" w:rsidRDefault="00B72D40">
            <w:pPr>
              <w:rPr>
                <w:rFonts w:ascii="Calibri" w:hAnsi="Calibri"/>
                <w:bCs/>
              </w:rPr>
            </w:pPr>
            <w:r w:rsidRPr="004A3814">
              <w:rPr>
                <w:rFonts w:ascii="Calibri" w:hAnsi="Calibri"/>
                <w:bCs/>
              </w:rPr>
              <w:t>Train employees on new system.</w:t>
            </w:r>
            <w:r w:rsidR="000D3A38">
              <w:rPr>
                <w:rFonts w:ascii="Calibri" w:hAnsi="Calibri"/>
                <w:bCs/>
              </w:rPr>
              <w:t xml:space="preserve"> </w:t>
            </w:r>
            <w:r w:rsidRPr="004A3814">
              <w:rPr>
                <w:rFonts w:ascii="Calibri" w:hAnsi="Calibri"/>
                <w:bCs/>
              </w:rPr>
              <w:t>Find potential flaws in the system and fix before implementation.</w:t>
            </w:r>
          </w:p>
        </w:tc>
        <w:tc>
          <w:tcPr>
            <w:tcW w:w="2880" w:type="dxa"/>
          </w:tcPr>
          <w:p w14:paraId="196BFC43" w14:textId="77777777" w:rsidR="00B72D40" w:rsidRPr="004A3814" w:rsidRDefault="00B72D40">
            <w:pPr>
              <w:rPr>
                <w:rFonts w:ascii="Calibri" w:hAnsi="Calibri"/>
                <w:bCs/>
              </w:rPr>
            </w:pPr>
            <w:r w:rsidRPr="004A3814">
              <w:rPr>
                <w:rFonts w:ascii="Calibri" w:hAnsi="Calibri"/>
                <w:bCs/>
              </w:rPr>
              <w:t>Track employee work schedules to stay on time.</w:t>
            </w:r>
            <w:r w:rsidR="000D3A38">
              <w:rPr>
                <w:rFonts w:ascii="Calibri" w:hAnsi="Calibri"/>
                <w:bCs/>
              </w:rPr>
              <w:t xml:space="preserve"> </w:t>
            </w:r>
            <w:r w:rsidRPr="004A3814">
              <w:rPr>
                <w:rFonts w:ascii="Calibri" w:hAnsi="Calibri"/>
                <w:bCs/>
              </w:rPr>
              <w:t>Double check entries to ensure system is working properly.</w:t>
            </w:r>
          </w:p>
        </w:tc>
      </w:tr>
      <w:tr w:rsidR="00B72D40" w:rsidRPr="004A3814" w14:paraId="05E73495" w14:textId="77777777" w:rsidTr="00A912FB">
        <w:tc>
          <w:tcPr>
            <w:tcW w:w="1594" w:type="dxa"/>
          </w:tcPr>
          <w:p w14:paraId="08260803" w14:textId="77777777" w:rsidR="00B72D40" w:rsidRPr="004A3814" w:rsidRDefault="00B72D40">
            <w:pPr>
              <w:rPr>
                <w:rFonts w:ascii="Calibri" w:hAnsi="Calibri"/>
                <w:bCs/>
              </w:rPr>
            </w:pPr>
            <w:r w:rsidRPr="004A3814">
              <w:rPr>
                <w:rFonts w:ascii="Calibri" w:hAnsi="Calibri"/>
                <w:bCs/>
              </w:rPr>
              <w:t xml:space="preserve">Human </w:t>
            </w:r>
            <w:r w:rsidR="00D141A6">
              <w:rPr>
                <w:rFonts w:ascii="Calibri" w:hAnsi="Calibri"/>
                <w:bCs/>
              </w:rPr>
              <w:t>r</w:t>
            </w:r>
            <w:r w:rsidRPr="004A3814">
              <w:rPr>
                <w:rFonts w:ascii="Calibri" w:hAnsi="Calibri"/>
                <w:bCs/>
              </w:rPr>
              <w:t>esources</w:t>
            </w:r>
          </w:p>
        </w:tc>
        <w:tc>
          <w:tcPr>
            <w:tcW w:w="1754" w:type="dxa"/>
          </w:tcPr>
          <w:p w14:paraId="360E0B6B" w14:textId="77777777" w:rsidR="00B72D40" w:rsidRPr="004A3814" w:rsidRDefault="00B72D40">
            <w:pPr>
              <w:rPr>
                <w:rFonts w:ascii="Calibri" w:hAnsi="Calibri"/>
                <w:bCs/>
              </w:rPr>
            </w:pPr>
            <w:r w:rsidRPr="004A3814">
              <w:rPr>
                <w:rFonts w:ascii="Calibri" w:hAnsi="Calibri"/>
                <w:bCs/>
              </w:rPr>
              <w:t>Decrease employee turnover</w:t>
            </w:r>
          </w:p>
        </w:tc>
        <w:tc>
          <w:tcPr>
            <w:tcW w:w="2880" w:type="dxa"/>
          </w:tcPr>
          <w:p w14:paraId="53D8E7C7" w14:textId="1C502F80" w:rsidR="00B72D40" w:rsidRPr="004A3814" w:rsidRDefault="00B72D40">
            <w:pPr>
              <w:rPr>
                <w:rFonts w:ascii="Calibri" w:hAnsi="Calibri"/>
                <w:bCs/>
              </w:rPr>
            </w:pPr>
            <w:r w:rsidRPr="004A3814">
              <w:rPr>
                <w:rFonts w:ascii="Calibri" w:hAnsi="Calibri"/>
                <w:bCs/>
              </w:rPr>
              <w:t xml:space="preserve">Hire employees </w:t>
            </w:r>
            <w:r w:rsidR="00F15D56">
              <w:rPr>
                <w:rFonts w:ascii="Calibri" w:hAnsi="Calibri"/>
                <w:bCs/>
              </w:rPr>
              <w:t>who</w:t>
            </w:r>
            <w:r w:rsidR="00F15D56" w:rsidRPr="004A3814">
              <w:rPr>
                <w:rFonts w:ascii="Calibri" w:hAnsi="Calibri"/>
                <w:bCs/>
              </w:rPr>
              <w:t xml:space="preserve"> </w:t>
            </w:r>
            <w:r w:rsidRPr="004A3814">
              <w:rPr>
                <w:rFonts w:ascii="Calibri" w:hAnsi="Calibri"/>
                <w:bCs/>
              </w:rPr>
              <w:t>are “a good fit” for the company.</w:t>
            </w:r>
          </w:p>
          <w:p w14:paraId="4340AA50" w14:textId="77777777" w:rsidR="00B72D40" w:rsidRPr="004A3814" w:rsidRDefault="00B72D40">
            <w:pPr>
              <w:rPr>
                <w:rFonts w:ascii="Calibri" w:hAnsi="Calibri"/>
                <w:bCs/>
              </w:rPr>
            </w:pPr>
            <w:r w:rsidRPr="004A3814">
              <w:rPr>
                <w:rFonts w:ascii="Calibri" w:hAnsi="Calibri"/>
                <w:bCs/>
              </w:rPr>
              <w:t>Raise employee morale; set clear job descriptions.</w:t>
            </w:r>
            <w:r w:rsidR="000D3A38">
              <w:rPr>
                <w:rFonts w:ascii="Calibri" w:hAnsi="Calibri"/>
                <w:bCs/>
              </w:rPr>
              <w:t xml:space="preserve"> </w:t>
            </w:r>
            <w:r w:rsidRPr="004A3814">
              <w:rPr>
                <w:rFonts w:ascii="Calibri" w:hAnsi="Calibri"/>
                <w:bCs/>
              </w:rPr>
              <w:t>Give feedback to employees.</w:t>
            </w:r>
          </w:p>
        </w:tc>
        <w:tc>
          <w:tcPr>
            <w:tcW w:w="2880" w:type="dxa"/>
          </w:tcPr>
          <w:p w14:paraId="22D2A3EB" w14:textId="77777777" w:rsidR="00B72D40" w:rsidRPr="004A3814" w:rsidRDefault="00B72D40">
            <w:pPr>
              <w:rPr>
                <w:rFonts w:ascii="Calibri" w:hAnsi="Calibri"/>
                <w:bCs/>
              </w:rPr>
            </w:pPr>
            <w:r w:rsidRPr="004A3814">
              <w:rPr>
                <w:rFonts w:ascii="Calibri" w:hAnsi="Calibri"/>
                <w:bCs/>
              </w:rPr>
              <w:t>Monitor both involuntary and voluntary turnover.</w:t>
            </w:r>
            <w:r w:rsidR="000D3A38">
              <w:rPr>
                <w:rFonts w:ascii="Calibri" w:hAnsi="Calibri"/>
                <w:bCs/>
              </w:rPr>
              <w:t xml:space="preserve"> </w:t>
            </w:r>
            <w:r w:rsidRPr="004A3814">
              <w:rPr>
                <w:rFonts w:ascii="Calibri" w:hAnsi="Calibri"/>
                <w:bCs/>
              </w:rPr>
              <w:t>Interview employees to determine potential problems with the workplace.</w:t>
            </w:r>
          </w:p>
        </w:tc>
      </w:tr>
    </w:tbl>
    <w:p w14:paraId="11D8F32D" w14:textId="77777777" w:rsidR="00B72D40" w:rsidRPr="00975967" w:rsidRDefault="00B72D40" w:rsidP="00B72D40">
      <w:pPr>
        <w:pStyle w:val="BodyText"/>
        <w:pBdr>
          <w:bottom w:val="single" w:sz="6" w:space="1" w:color="auto"/>
        </w:pBdr>
        <w:rPr>
          <w:rFonts w:ascii="Calibri" w:hAnsi="Calibri"/>
          <w:sz w:val="40"/>
        </w:rPr>
        <w:sectPr w:rsidR="00B72D40" w:rsidRPr="00975967" w:rsidSect="00AA4915">
          <w:type w:val="continuous"/>
          <w:pgSz w:w="12240" w:h="15840" w:code="1"/>
          <w:pgMar w:top="1080" w:right="1440" w:bottom="1080" w:left="1080" w:header="720" w:footer="720" w:gutter="0"/>
          <w:cols w:space="720"/>
          <w:docGrid w:linePitch="272"/>
        </w:sectPr>
      </w:pPr>
    </w:p>
    <w:p w14:paraId="4AF5BDEB" w14:textId="3BAF3399" w:rsidR="00B72D40" w:rsidRPr="00975967" w:rsidRDefault="00B72D40" w:rsidP="00B72D40">
      <w:pPr>
        <w:pStyle w:val="BodyText"/>
        <w:jc w:val="right"/>
        <w:rPr>
          <w:rFonts w:ascii="Calibri" w:hAnsi="Calibri"/>
          <w:sz w:val="24"/>
          <w:szCs w:val="24"/>
        </w:rPr>
      </w:pPr>
      <w:r w:rsidRPr="00975967">
        <w:rPr>
          <w:rFonts w:ascii="Calibri" w:hAnsi="Calibri"/>
          <w:sz w:val="24"/>
          <w:szCs w:val="24"/>
        </w:rPr>
        <w:lastRenderedPageBreak/>
        <w:t xml:space="preserve">(continued) </w:t>
      </w:r>
      <w:r w:rsidR="00B25ED1">
        <w:rPr>
          <w:rFonts w:ascii="Calibri" w:hAnsi="Calibri"/>
          <w:sz w:val="24"/>
          <w:szCs w:val="24"/>
        </w:rPr>
        <w:t xml:space="preserve"> </w:t>
      </w:r>
      <w:r>
        <w:rPr>
          <w:rFonts w:ascii="Calibri" w:hAnsi="Calibri"/>
          <w:sz w:val="24"/>
          <w:szCs w:val="24"/>
        </w:rPr>
        <w:t>P1-</w:t>
      </w:r>
      <w:r w:rsidR="00364EB7">
        <w:rPr>
          <w:rFonts w:ascii="Calibri" w:hAnsi="Calibri"/>
          <w:sz w:val="24"/>
          <w:szCs w:val="24"/>
        </w:rPr>
        <w:t>39B</w:t>
      </w:r>
    </w:p>
    <w:p w14:paraId="5083BF88" w14:textId="77777777" w:rsidR="00B72D40" w:rsidRPr="00975967" w:rsidRDefault="00B72D40" w:rsidP="00B72D40">
      <w:pPr>
        <w:pStyle w:val="BodyText"/>
        <w:rPr>
          <w:rFonts w:ascii="Calibri" w:hAnsi="Calibri"/>
          <w:bCs/>
          <w:i/>
          <w:iCs/>
          <w:sz w:val="20"/>
        </w:rPr>
      </w:pPr>
      <w:r w:rsidRPr="00975967">
        <w:rPr>
          <w:rFonts w:ascii="Calibri" w:hAnsi="Calibri"/>
          <w:bCs/>
          <w:i/>
          <w:iCs/>
          <w:sz w:val="20"/>
        </w:rPr>
        <w:t>Req. 2</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790"/>
        <w:gridCol w:w="2970"/>
        <w:gridCol w:w="2520"/>
      </w:tblGrid>
      <w:tr w:rsidR="00B72D40" w:rsidRPr="006C3796" w14:paraId="7F1F8F5A" w14:textId="77777777" w:rsidTr="0080569C">
        <w:trPr>
          <w:trHeight w:val="422"/>
        </w:trPr>
        <w:tc>
          <w:tcPr>
            <w:tcW w:w="1638" w:type="dxa"/>
          </w:tcPr>
          <w:p w14:paraId="6957921B" w14:textId="77777777" w:rsidR="00B72D40" w:rsidRPr="00A912FB" w:rsidRDefault="00B72D40" w:rsidP="0080569C">
            <w:pPr>
              <w:spacing w:line="480" w:lineRule="auto"/>
              <w:rPr>
                <w:rFonts w:ascii="Calibri" w:hAnsi="Calibri"/>
                <w:b/>
                <w:bCs/>
              </w:rPr>
            </w:pPr>
          </w:p>
        </w:tc>
        <w:tc>
          <w:tcPr>
            <w:tcW w:w="2790" w:type="dxa"/>
            <w:vAlign w:val="center"/>
          </w:tcPr>
          <w:p w14:paraId="5F8CFD82" w14:textId="77777777" w:rsidR="00B72D40" w:rsidRPr="00A912FB" w:rsidRDefault="00B72D40" w:rsidP="0080569C">
            <w:pPr>
              <w:spacing w:line="480" w:lineRule="auto"/>
              <w:rPr>
                <w:rFonts w:ascii="Calibri" w:hAnsi="Calibri"/>
                <w:b/>
                <w:bCs/>
              </w:rPr>
            </w:pPr>
            <w:r w:rsidRPr="00A912FB">
              <w:rPr>
                <w:rFonts w:ascii="Calibri" w:hAnsi="Calibri"/>
                <w:b/>
                <w:bCs/>
              </w:rPr>
              <w:t>Planning</w:t>
            </w:r>
          </w:p>
        </w:tc>
        <w:tc>
          <w:tcPr>
            <w:tcW w:w="2970" w:type="dxa"/>
            <w:vAlign w:val="center"/>
          </w:tcPr>
          <w:p w14:paraId="3EE64D0D" w14:textId="77777777" w:rsidR="00B72D40" w:rsidRPr="00A912FB" w:rsidRDefault="00B72D40" w:rsidP="0080569C">
            <w:pPr>
              <w:spacing w:line="480" w:lineRule="auto"/>
              <w:rPr>
                <w:rFonts w:ascii="Calibri" w:hAnsi="Calibri"/>
                <w:b/>
                <w:bCs/>
              </w:rPr>
            </w:pPr>
            <w:r w:rsidRPr="00A912FB">
              <w:rPr>
                <w:rFonts w:ascii="Calibri" w:hAnsi="Calibri"/>
                <w:b/>
                <w:bCs/>
              </w:rPr>
              <w:t>Directing</w:t>
            </w:r>
          </w:p>
        </w:tc>
        <w:tc>
          <w:tcPr>
            <w:tcW w:w="2520" w:type="dxa"/>
            <w:vAlign w:val="center"/>
          </w:tcPr>
          <w:p w14:paraId="2426C9FC" w14:textId="77777777" w:rsidR="00B72D40" w:rsidRPr="00A912FB" w:rsidRDefault="00B72D40" w:rsidP="0080569C">
            <w:pPr>
              <w:spacing w:line="480" w:lineRule="auto"/>
              <w:rPr>
                <w:rFonts w:ascii="Calibri" w:hAnsi="Calibri"/>
                <w:b/>
                <w:bCs/>
              </w:rPr>
            </w:pPr>
            <w:r w:rsidRPr="00A912FB">
              <w:rPr>
                <w:rFonts w:ascii="Calibri" w:hAnsi="Calibri"/>
                <w:b/>
                <w:bCs/>
              </w:rPr>
              <w:t>Controlling</w:t>
            </w:r>
          </w:p>
        </w:tc>
      </w:tr>
      <w:tr w:rsidR="00B72D40" w:rsidRPr="002153F5" w14:paraId="6400064F" w14:textId="77777777" w:rsidTr="00A912FB">
        <w:tc>
          <w:tcPr>
            <w:tcW w:w="1638" w:type="dxa"/>
          </w:tcPr>
          <w:p w14:paraId="78CB627B" w14:textId="77777777" w:rsidR="00B72D40" w:rsidRPr="002153F5" w:rsidRDefault="00B72D40">
            <w:pPr>
              <w:rPr>
                <w:rFonts w:ascii="Calibri" w:hAnsi="Calibri"/>
                <w:bCs/>
              </w:rPr>
            </w:pPr>
            <w:r w:rsidRPr="002153F5">
              <w:rPr>
                <w:rFonts w:ascii="Calibri" w:hAnsi="Calibri"/>
                <w:bCs/>
              </w:rPr>
              <w:t>Sales</w:t>
            </w:r>
          </w:p>
        </w:tc>
        <w:tc>
          <w:tcPr>
            <w:tcW w:w="2790" w:type="dxa"/>
          </w:tcPr>
          <w:p w14:paraId="2D8E1361" w14:textId="77777777" w:rsidR="00B72D40" w:rsidRPr="002153F5" w:rsidRDefault="002D7FE0">
            <w:pPr>
              <w:rPr>
                <w:rFonts w:ascii="Calibri" w:hAnsi="Calibri"/>
                <w:bCs/>
              </w:rPr>
            </w:pPr>
            <w:r>
              <w:rPr>
                <w:rFonts w:ascii="Calibri" w:hAnsi="Calibri"/>
                <w:bCs/>
              </w:rPr>
              <w:t>Haas</w:t>
            </w:r>
            <w:r w:rsidR="00B72D40" w:rsidRPr="002153F5">
              <w:rPr>
                <w:rFonts w:ascii="Calibri" w:hAnsi="Calibri"/>
                <w:bCs/>
              </w:rPr>
              <w:t xml:space="preserve"> would need a sales budget for the entire company and each individual product at each location.  </w:t>
            </w:r>
          </w:p>
        </w:tc>
        <w:tc>
          <w:tcPr>
            <w:tcW w:w="2970" w:type="dxa"/>
          </w:tcPr>
          <w:p w14:paraId="3E8A2C1B" w14:textId="77777777" w:rsidR="00B72D40" w:rsidRPr="002153F5" w:rsidRDefault="00B72D40">
            <w:pPr>
              <w:rPr>
                <w:rFonts w:ascii="Calibri" w:hAnsi="Calibri"/>
                <w:bCs/>
              </w:rPr>
            </w:pPr>
            <w:r w:rsidRPr="002153F5">
              <w:rPr>
                <w:rFonts w:ascii="Calibri" w:hAnsi="Calibri"/>
                <w:bCs/>
              </w:rPr>
              <w:t xml:space="preserve">Analyze sales reports to monitor type and </w:t>
            </w:r>
            <w:proofErr w:type="gramStart"/>
            <w:r w:rsidRPr="002153F5">
              <w:rPr>
                <w:rFonts w:ascii="Calibri" w:hAnsi="Calibri"/>
                <w:bCs/>
              </w:rPr>
              <w:t>amount</w:t>
            </w:r>
            <w:proofErr w:type="gramEnd"/>
            <w:r w:rsidRPr="002153F5">
              <w:rPr>
                <w:rFonts w:ascii="Calibri" w:hAnsi="Calibri"/>
                <w:bCs/>
              </w:rPr>
              <w:t xml:space="preserve"> of sales made.</w:t>
            </w:r>
            <w:r w:rsidR="000D3A38">
              <w:rPr>
                <w:rFonts w:ascii="Calibri" w:hAnsi="Calibri"/>
                <w:bCs/>
              </w:rPr>
              <w:t xml:space="preserve"> </w:t>
            </w:r>
            <w:r w:rsidRPr="002153F5">
              <w:rPr>
                <w:rFonts w:ascii="Calibri" w:hAnsi="Calibri"/>
                <w:bCs/>
              </w:rPr>
              <w:t>Prices would be analyzed using these reports and market analysis of competitors.</w:t>
            </w:r>
          </w:p>
        </w:tc>
        <w:tc>
          <w:tcPr>
            <w:tcW w:w="2520" w:type="dxa"/>
          </w:tcPr>
          <w:p w14:paraId="55CAE6AB" w14:textId="77777777" w:rsidR="00B72D40" w:rsidRPr="002153F5" w:rsidRDefault="00B72D40">
            <w:pPr>
              <w:rPr>
                <w:rFonts w:ascii="Calibri" w:hAnsi="Calibri"/>
                <w:bCs/>
              </w:rPr>
            </w:pPr>
            <w:r w:rsidRPr="002153F5">
              <w:rPr>
                <w:rFonts w:ascii="Calibri" w:hAnsi="Calibri"/>
                <w:bCs/>
              </w:rPr>
              <w:t>Compare budgets with actual sales numbers.</w:t>
            </w:r>
            <w:r w:rsidR="000D3A38">
              <w:rPr>
                <w:rFonts w:ascii="Calibri" w:hAnsi="Calibri"/>
                <w:bCs/>
              </w:rPr>
              <w:t xml:space="preserve"> </w:t>
            </w:r>
            <w:r w:rsidRPr="002153F5">
              <w:rPr>
                <w:rFonts w:ascii="Calibri" w:hAnsi="Calibri"/>
                <w:bCs/>
              </w:rPr>
              <w:t>Investigate variances to take corrective actions if needed.</w:t>
            </w:r>
            <w:r w:rsidR="000D3A38">
              <w:rPr>
                <w:rFonts w:ascii="Calibri" w:hAnsi="Calibri"/>
                <w:bCs/>
              </w:rPr>
              <w:t xml:space="preserve"> </w:t>
            </w:r>
            <w:r w:rsidRPr="002153F5">
              <w:rPr>
                <w:rFonts w:ascii="Calibri" w:hAnsi="Calibri"/>
                <w:bCs/>
              </w:rPr>
              <w:t>Change prices if deemed appropriate.</w:t>
            </w:r>
          </w:p>
        </w:tc>
      </w:tr>
      <w:tr w:rsidR="00B72D40" w:rsidRPr="002153F5" w14:paraId="0BECA5B3" w14:textId="77777777" w:rsidTr="00A912FB">
        <w:tc>
          <w:tcPr>
            <w:tcW w:w="1638" w:type="dxa"/>
          </w:tcPr>
          <w:p w14:paraId="6FFEFCE2" w14:textId="77777777" w:rsidR="00B72D40" w:rsidRPr="002153F5" w:rsidRDefault="00B72D40">
            <w:pPr>
              <w:rPr>
                <w:rFonts w:ascii="Calibri" w:hAnsi="Calibri"/>
                <w:bCs/>
              </w:rPr>
            </w:pPr>
            <w:r w:rsidRPr="002153F5">
              <w:rPr>
                <w:rFonts w:ascii="Calibri" w:hAnsi="Calibri"/>
                <w:bCs/>
              </w:rPr>
              <w:t>Customization</w:t>
            </w:r>
          </w:p>
        </w:tc>
        <w:tc>
          <w:tcPr>
            <w:tcW w:w="2790" w:type="dxa"/>
          </w:tcPr>
          <w:p w14:paraId="2438516E" w14:textId="77777777" w:rsidR="00B72D40" w:rsidRPr="002153F5" w:rsidRDefault="00B72D40">
            <w:pPr>
              <w:rPr>
                <w:rFonts w:ascii="Calibri" w:hAnsi="Calibri"/>
                <w:bCs/>
              </w:rPr>
            </w:pPr>
            <w:r w:rsidRPr="002153F5">
              <w:rPr>
                <w:rFonts w:ascii="Calibri" w:hAnsi="Calibri"/>
                <w:bCs/>
              </w:rPr>
              <w:t xml:space="preserve">Budgets for types of computers offered, time needed per job, and market analysis to determine which computers potential customers want. </w:t>
            </w:r>
          </w:p>
        </w:tc>
        <w:tc>
          <w:tcPr>
            <w:tcW w:w="2970" w:type="dxa"/>
          </w:tcPr>
          <w:p w14:paraId="1F98AF05" w14:textId="77777777" w:rsidR="00B72D40" w:rsidRPr="002153F5" w:rsidRDefault="00B72D40">
            <w:pPr>
              <w:rPr>
                <w:rFonts w:ascii="Calibri" w:hAnsi="Calibri"/>
                <w:bCs/>
              </w:rPr>
            </w:pPr>
            <w:r w:rsidRPr="002153F5">
              <w:rPr>
                <w:rFonts w:ascii="Calibri" w:hAnsi="Calibri"/>
                <w:bCs/>
              </w:rPr>
              <w:t>Ensure customer satisfaction by hiring qualified staff. Research quality of available parts. Analyze market analysis to determine market needs and proper pricing schemes.</w:t>
            </w:r>
          </w:p>
        </w:tc>
        <w:tc>
          <w:tcPr>
            <w:tcW w:w="2520" w:type="dxa"/>
          </w:tcPr>
          <w:p w14:paraId="3F7F2649" w14:textId="77777777" w:rsidR="00B72D40" w:rsidRPr="002153F5" w:rsidRDefault="00B72D40">
            <w:pPr>
              <w:rPr>
                <w:rFonts w:ascii="Calibri" w:hAnsi="Calibri"/>
                <w:bCs/>
              </w:rPr>
            </w:pPr>
            <w:r w:rsidRPr="002153F5">
              <w:rPr>
                <w:rFonts w:ascii="Calibri" w:hAnsi="Calibri"/>
                <w:bCs/>
              </w:rPr>
              <w:t>Compare budgets with actual results.</w:t>
            </w:r>
            <w:r w:rsidR="000D3A38">
              <w:rPr>
                <w:rFonts w:ascii="Calibri" w:hAnsi="Calibri"/>
                <w:bCs/>
              </w:rPr>
              <w:t xml:space="preserve"> </w:t>
            </w:r>
            <w:r w:rsidRPr="002153F5">
              <w:rPr>
                <w:rFonts w:ascii="Calibri" w:hAnsi="Calibri"/>
                <w:bCs/>
              </w:rPr>
              <w:t>Use customer feedback to improve custom builds.</w:t>
            </w:r>
            <w:r w:rsidR="000D3A38">
              <w:rPr>
                <w:rFonts w:ascii="Calibri" w:hAnsi="Calibri"/>
                <w:bCs/>
              </w:rPr>
              <w:t xml:space="preserve"> </w:t>
            </w:r>
            <w:r w:rsidRPr="002153F5">
              <w:rPr>
                <w:rFonts w:ascii="Calibri" w:hAnsi="Calibri"/>
                <w:bCs/>
              </w:rPr>
              <w:t>Make changes if needed.</w:t>
            </w:r>
          </w:p>
        </w:tc>
      </w:tr>
      <w:tr w:rsidR="00B72D40" w:rsidRPr="002153F5" w14:paraId="68EB1785" w14:textId="77777777" w:rsidTr="00A912FB">
        <w:tc>
          <w:tcPr>
            <w:tcW w:w="1638" w:type="dxa"/>
          </w:tcPr>
          <w:p w14:paraId="109D7C14" w14:textId="77777777" w:rsidR="00B72D40" w:rsidRPr="002153F5" w:rsidRDefault="00B72D40">
            <w:pPr>
              <w:rPr>
                <w:rFonts w:ascii="Calibri" w:hAnsi="Calibri"/>
                <w:bCs/>
              </w:rPr>
            </w:pPr>
            <w:r w:rsidRPr="002153F5">
              <w:rPr>
                <w:rFonts w:ascii="Calibri" w:hAnsi="Calibri"/>
                <w:bCs/>
              </w:rPr>
              <w:t>Repairs</w:t>
            </w:r>
          </w:p>
        </w:tc>
        <w:tc>
          <w:tcPr>
            <w:tcW w:w="2790" w:type="dxa"/>
          </w:tcPr>
          <w:p w14:paraId="04ADB9A6" w14:textId="77777777" w:rsidR="00B72D40" w:rsidRPr="002153F5" w:rsidRDefault="00B72D40">
            <w:pPr>
              <w:rPr>
                <w:rFonts w:ascii="Calibri" w:hAnsi="Calibri"/>
                <w:bCs/>
              </w:rPr>
            </w:pPr>
            <w:r w:rsidRPr="002153F5">
              <w:rPr>
                <w:rFonts w:ascii="Calibri" w:hAnsi="Calibri"/>
                <w:bCs/>
              </w:rPr>
              <w:t>Labor budgets would be needed to determine the time taken to repair instruments and if hiring more repair staff would be feasible.</w:t>
            </w:r>
          </w:p>
        </w:tc>
        <w:tc>
          <w:tcPr>
            <w:tcW w:w="2970" w:type="dxa"/>
          </w:tcPr>
          <w:p w14:paraId="17B7D97E" w14:textId="77777777" w:rsidR="00B72D40" w:rsidRPr="002153F5" w:rsidRDefault="00B72D40">
            <w:pPr>
              <w:rPr>
                <w:rFonts w:ascii="Calibri" w:hAnsi="Calibri"/>
                <w:bCs/>
              </w:rPr>
            </w:pPr>
            <w:r w:rsidRPr="002153F5">
              <w:rPr>
                <w:rFonts w:ascii="Calibri" w:hAnsi="Calibri"/>
                <w:bCs/>
              </w:rPr>
              <w:t>Employee training programs would be used.</w:t>
            </w:r>
            <w:r w:rsidR="000D3A38">
              <w:rPr>
                <w:rFonts w:ascii="Calibri" w:hAnsi="Calibri"/>
                <w:bCs/>
              </w:rPr>
              <w:t xml:space="preserve"> </w:t>
            </w:r>
            <w:r w:rsidRPr="002153F5">
              <w:rPr>
                <w:rFonts w:ascii="Calibri" w:hAnsi="Calibri"/>
                <w:bCs/>
              </w:rPr>
              <w:t>Monitor time taken per repair for each member of repair staff.</w:t>
            </w:r>
          </w:p>
        </w:tc>
        <w:tc>
          <w:tcPr>
            <w:tcW w:w="2520" w:type="dxa"/>
          </w:tcPr>
          <w:p w14:paraId="031F757E" w14:textId="77777777" w:rsidR="00B72D40" w:rsidRPr="002153F5" w:rsidRDefault="00B72D40">
            <w:pPr>
              <w:rPr>
                <w:rFonts w:ascii="Calibri" w:hAnsi="Calibri"/>
                <w:bCs/>
              </w:rPr>
            </w:pPr>
            <w:r w:rsidRPr="002153F5">
              <w:rPr>
                <w:rFonts w:ascii="Calibri" w:hAnsi="Calibri"/>
                <w:bCs/>
              </w:rPr>
              <w:t>Compare budgets with actual results.</w:t>
            </w:r>
            <w:r w:rsidR="000D3A38">
              <w:rPr>
                <w:rFonts w:ascii="Calibri" w:hAnsi="Calibri"/>
                <w:bCs/>
              </w:rPr>
              <w:t xml:space="preserve"> </w:t>
            </w:r>
            <w:r w:rsidRPr="002153F5">
              <w:rPr>
                <w:rFonts w:ascii="Calibri" w:hAnsi="Calibri"/>
                <w:bCs/>
              </w:rPr>
              <w:t xml:space="preserve">Investigate variances and take corrective action if needed.  </w:t>
            </w:r>
          </w:p>
        </w:tc>
      </w:tr>
      <w:tr w:rsidR="00B72D40" w:rsidRPr="002153F5" w14:paraId="46252DEA" w14:textId="77777777" w:rsidTr="00A912FB">
        <w:tc>
          <w:tcPr>
            <w:tcW w:w="1638" w:type="dxa"/>
          </w:tcPr>
          <w:p w14:paraId="1DF244BA" w14:textId="77777777" w:rsidR="00B72D40" w:rsidRPr="002153F5" w:rsidRDefault="00B72D40">
            <w:pPr>
              <w:rPr>
                <w:rFonts w:ascii="Calibri" w:hAnsi="Calibri"/>
                <w:bCs/>
              </w:rPr>
            </w:pPr>
            <w:r w:rsidRPr="002153F5">
              <w:rPr>
                <w:rFonts w:ascii="Calibri" w:hAnsi="Calibri"/>
                <w:bCs/>
              </w:rPr>
              <w:t xml:space="preserve">Web </w:t>
            </w:r>
            <w:r w:rsidR="00D141A6">
              <w:rPr>
                <w:rFonts w:ascii="Calibri" w:hAnsi="Calibri"/>
                <w:bCs/>
              </w:rPr>
              <w:t>d</w:t>
            </w:r>
            <w:r w:rsidRPr="002153F5">
              <w:rPr>
                <w:rFonts w:ascii="Calibri" w:hAnsi="Calibri"/>
                <w:bCs/>
              </w:rPr>
              <w:t>evelopment</w:t>
            </w:r>
          </w:p>
        </w:tc>
        <w:tc>
          <w:tcPr>
            <w:tcW w:w="2790" w:type="dxa"/>
          </w:tcPr>
          <w:p w14:paraId="72436444" w14:textId="4B3AF700" w:rsidR="00B72D40" w:rsidRPr="002153F5" w:rsidRDefault="002D7FE0">
            <w:pPr>
              <w:rPr>
                <w:rFonts w:ascii="Calibri" w:hAnsi="Calibri"/>
                <w:bCs/>
              </w:rPr>
            </w:pPr>
            <w:r>
              <w:rPr>
                <w:rFonts w:ascii="Calibri" w:hAnsi="Calibri"/>
                <w:bCs/>
              </w:rPr>
              <w:t>Haas</w:t>
            </w:r>
            <w:r w:rsidR="00B72D40" w:rsidRPr="002153F5">
              <w:rPr>
                <w:rFonts w:ascii="Calibri" w:hAnsi="Calibri"/>
                <w:bCs/>
              </w:rPr>
              <w:t xml:space="preserve"> would need an expense budget to ensure money is spent efficiently.</w:t>
            </w:r>
            <w:r w:rsidR="000D3A38">
              <w:rPr>
                <w:rFonts w:ascii="Calibri" w:hAnsi="Calibri"/>
                <w:bCs/>
              </w:rPr>
              <w:t xml:space="preserve"> </w:t>
            </w:r>
            <w:r w:rsidR="00B72D40" w:rsidRPr="002153F5">
              <w:rPr>
                <w:rFonts w:ascii="Calibri" w:hAnsi="Calibri"/>
                <w:bCs/>
              </w:rPr>
              <w:t xml:space="preserve">A budget would also be needed to set </w:t>
            </w:r>
            <w:r w:rsidR="00F15D56">
              <w:rPr>
                <w:rFonts w:ascii="Calibri" w:hAnsi="Calibri"/>
                <w:bCs/>
              </w:rPr>
              <w:t>W</w:t>
            </w:r>
            <w:r w:rsidR="00B72D40" w:rsidRPr="002153F5">
              <w:rPr>
                <w:rFonts w:ascii="Calibri" w:hAnsi="Calibri"/>
                <w:bCs/>
              </w:rPr>
              <w:t>eb traffic goals.</w:t>
            </w:r>
          </w:p>
        </w:tc>
        <w:tc>
          <w:tcPr>
            <w:tcW w:w="2970" w:type="dxa"/>
          </w:tcPr>
          <w:p w14:paraId="1E6A7699" w14:textId="77777777" w:rsidR="00B72D40" w:rsidRPr="002153F5" w:rsidRDefault="00B72D40">
            <w:pPr>
              <w:rPr>
                <w:rFonts w:ascii="Calibri" w:hAnsi="Calibri"/>
                <w:bCs/>
              </w:rPr>
            </w:pPr>
            <w:r w:rsidRPr="002153F5">
              <w:rPr>
                <w:rFonts w:ascii="Calibri" w:hAnsi="Calibri"/>
                <w:bCs/>
              </w:rPr>
              <w:t>Monitor department expenses and website visits using online counting program.</w:t>
            </w:r>
          </w:p>
        </w:tc>
        <w:tc>
          <w:tcPr>
            <w:tcW w:w="2520" w:type="dxa"/>
          </w:tcPr>
          <w:p w14:paraId="755482A7" w14:textId="30228900" w:rsidR="00B72D40" w:rsidRPr="002153F5" w:rsidRDefault="00B72D40">
            <w:pPr>
              <w:rPr>
                <w:rFonts w:ascii="Calibri" w:hAnsi="Calibri"/>
                <w:bCs/>
              </w:rPr>
            </w:pPr>
            <w:r w:rsidRPr="002153F5">
              <w:rPr>
                <w:rFonts w:ascii="Calibri" w:hAnsi="Calibri"/>
                <w:bCs/>
              </w:rPr>
              <w:t xml:space="preserve">Compare budgeted expenses with actual and compare expected </w:t>
            </w:r>
            <w:r w:rsidR="00F15D56">
              <w:rPr>
                <w:rFonts w:ascii="Calibri" w:hAnsi="Calibri"/>
                <w:bCs/>
              </w:rPr>
              <w:t>W</w:t>
            </w:r>
            <w:r w:rsidRPr="002153F5">
              <w:rPr>
                <w:rFonts w:ascii="Calibri" w:hAnsi="Calibri"/>
                <w:bCs/>
              </w:rPr>
              <w:t>eb traffic with actual.</w:t>
            </w:r>
            <w:r w:rsidR="000D3A38">
              <w:rPr>
                <w:rFonts w:ascii="Calibri" w:hAnsi="Calibri"/>
                <w:bCs/>
              </w:rPr>
              <w:t xml:space="preserve"> </w:t>
            </w:r>
            <w:r w:rsidRPr="002153F5">
              <w:rPr>
                <w:rFonts w:ascii="Calibri" w:hAnsi="Calibri"/>
                <w:bCs/>
              </w:rPr>
              <w:t>Investigate variances and make changes as needed.</w:t>
            </w:r>
          </w:p>
        </w:tc>
      </w:tr>
      <w:tr w:rsidR="00B72D40" w:rsidRPr="002153F5" w14:paraId="604056DC" w14:textId="77777777" w:rsidTr="00A912FB">
        <w:tc>
          <w:tcPr>
            <w:tcW w:w="1638" w:type="dxa"/>
          </w:tcPr>
          <w:p w14:paraId="1B5F3D8E" w14:textId="77777777" w:rsidR="00B72D40" w:rsidRPr="002153F5" w:rsidRDefault="00B72D40">
            <w:pPr>
              <w:rPr>
                <w:rFonts w:ascii="Calibri" w:hAnsi="Calibri"/>
                <w:bCs/>
              </w:rPr>
            </w:pPr>
            <w:r w:rsidRPr="002153F5">
              <w:rPr>
                <w:rFonts w:ascii="Calibri" w:hAnsi="Calibri"/>
                <w:bCs/>
              </w:rPr>
              <w:t>Accounting</w:t>
            </w:r>
          </w:p>
        </w:tc>
        <w:tc>
          <w:tcPr>
            <w:tcW w:w="2790" w:type="dxa"/>
          </w:tcPr>
          <w:p w14:paraId="2FC9385E" w14:textId="77777777" w:rsidR="00B72D40" w:rsidRPr="002153F5" w:rsidRDefault="002D7FE0">
            <w:pPr>
              <w:rPr>
                <w:rFonts w:ascii="Calibri" w:hAnsi="Calibri"/>
                <w:bCs/>
              </w:rPr>
            </w:pPr>
            <w:r>
              <w:rPr>
                <w:rFonts w:ascii="Calibri" w:hAnsi="Calibri"/>
                <w:bCs/>
              </w:rPr>
              <w:t>Haas</w:t>
            </w:r>
            <w:r w:rsidRPr="002153F5">
              <w:rPr>
                <w:rFonts w:ascii="Calibri" w:hAnsi="Calibri"/>
                <w:bCs/>
              </w:rPr>
              <w:t xml:space="preserve"> </w:t>
            </w:r>
            <w:r w:rsidR="00B72D40" w:rsidRPr="002153F5">
              <w:rPr>
                <w:rFonts w:ascii="Calibri" w:hAnsi="Calibri"/>
                <w:bCs/>
              </w:rPr>
              <w:t>would need time budgets as well as expense budgets.</w:t>
            </w:r>
          </w:p>
        </w:tc>
        <w:tc>
          <w:tcPr>
            <w:tcW w:w="2970" w:type="dxa"/>
          </w:tcPr>
          <w:p w14:paraId="55844870" w14:textId="77777777" w:rsidR="00B72D40" w:rsidRPr="002153F5" w:rsidRDefault="00B72D40">
            <w:pPr>
              <w:rPr>
                <w:rFonts w:ascii="Calibri" w:hAnsi="Calibri"/>
                <w:bCs/>
              </w:rPr>
            </w:pPr>
            <w:r w:rsidRPr="002153F5">
              <w:rPr>
                <w:rFonts w:ascii="Calibri" w:hAnsi="Calibri"/>
                <w:bCs/>
              </w:rPr>
              <w:t>Train employees on new system to keep within time budget.</w:t>
            </w:r>
            <w:r w:rsidR="000D3A38">
              <w:rPr>
                <w:rFonts w:ascii="Calibri" w:hAnsi="Calibri"/>
                <w:bCs/>
              </w:rPr>
              <w:t xml:space="preserve"> </w:t>
            </w:r>
            <w:r w:rsidRPr="002153F5">
              <w:rPr>
                <w:rFonts w:ascii="Calibri" w:hAnsi="Calibri"/>
                <w:bCs/>
              </w:rPr>
              <w:t>Monitor expenses closely.</w:t>
            </w:r>
          </w:p>
        </w:tc>
        <w:tc>
          <w:tcPr>
            <w:tcW w:w="2520" w:type="dxa"/>
          </w:tcPr>
          <w:p w14:paraId="4EDBC5CE" w14:textId="77777777" w:rsidR="00B72D40" w:rsidRPr="002153F5" w:rsidRDefault="00B72D40">
            <w:pPr>
              <w:rPr>
                <w:rFonts w:ascii="Calibri" w:hAnsi="Calibri"/>
                <w:bCs/>
              </w:rPr>
            </w:pPr>
            <w:r w:rsidRPr="002153F5">
              <w:rPr>
                <w:rFonts w:ascii="Calibri" w:hAnsi="Calibri"/>
                <w:bCs/>
              </w:rPr>
              <w:t>Compare budget with actual numbers.</w:t>
            </w:r>
            <w:r w:rsidR="000D3A38">
              <w:rPr>
                <w:rFonts w:ascii="Calibri" w:hAnsi="Calibri"/>
                <w:bCs/>
              </w:rPr>
              <w:t xml:space="preserve"> </w:t>
            </w:r>
            <w:r w:rsidRPr="002153F5">
              <w:rPr>
                <w:rFonts w:ascii="Calibri" w:hAnsi="Calibri"/>
                <w:bCs/>
              </w:rPr>
              <w:t>Investigate variances and make changes if needed.</w:t>
            </w:r>
          </w:p>
        </w:tc>
      </w:tr>
      <w:tr w:rsidR="00B72D40" w:rsidRPr="002153F5" w14:paraId="75DF35B2" w14:textId="77777777" w:rsidTr="00A912FB">
        <w:tc>
          <w:tcPr>
            <w:tcW w:w="1638" w:type="dxa"/>
          </w:tcPr>
          <w:p w14:paraId="1F512CC3" w14:textId="77777777" w:rsidR="00B72D40" w:rsidRPr="002153F5" w:rsidRDefault="00B72D40">
            <w:pPr>
              <w:rPr>
                <w:rFonts w:ascii="Calibri" w:hAnsi="Calibri"/>
                <w:bCs/>
              </w:rPr>
            </w:pPr>
            <w:r w:rsidRPr="002153F5">
              <w:rPr>
                <w:rFonts w:ascii="Calibri" w:hAnsi="Calibri"/>
                <w:bCs/>
              </w:rPr>
              <w:t xml:space="preserve">Human </w:t>
            </w:r>
            <w:r w:rsidR="00D141A6">
              <w:rPr>
                <w:rFonts w:ascii="Calibri" w:hAnsi="Calibri"/>
                <w:bCs/>
              </w:rPr>
              <w:t>r</w:t>
            </w:r>
            <w:r w:rsidRPr="002153F5">
              <w:rPr>
                <w:rFonts w:ascii="Calibri" w:hAnsi="Calibri"/>
                <w:bCs/>
              </w:rPr>
              <w:t>esources</w:t>
            </w:r>
          </w:p>
        </w:tc>
        <w:tc>
          <w:tcPr>
            <w:tcW w:w="2790" w:type="dxa"/>
          </w:tcPr>
          <w:p w14:paraId="082EEB77" w14:textId="77777777" w:rsidR="00B72D40" w:rsidRPr="002153F5" w:rsidRDefault="00B72D40">
            <w:pPr>
              <w:rPr>
                <w:rFonts w:ascii="Calibri" w:hAnsi="Calibri"/>
                <w:bCs/>
              </w:rPr>
            </w:pPr>
            <w:r w:rsidRPr="002153F5">
              <w:rPr>
                <w:rFonts w:ascii="Calibri" w:hAnsi="Calibri"/>
                <w:bCs/>
              </w:rPr>
              <w:t>Employee satisfaction surveys and feedback reports.</w:t>
            </w:r>
          </w:p>
        </w:tc>
        <w:tc>
          <w:tcPr>
            <w:tcW w:w="2970" w:type="dxa"/>
          </w:tcPr>
          <w:p w14:paraId="0B0BF7AB" w14:textId="77777777" w:rsidR="00B72D40" w:rsidRPr="002153F5" w:rsidRDefault="00B72D40">
            <w:pPr>
              <w:rPr>
                <w:rFonts w:ascii="Calibri" w:hAnsi="Calibri"/>
                <w:bCs/>
              </w:rPr>
            </w:pPr>
            <w:r w:rsidRPr="002153F5">
              <w:rPr>
                <w:rFonts w:ascii="Calibri" w:hAnsi="Calibri"/>
                <w:bCs/>
              </w:rPr>
              <w:t>Active relationship between management and employees.</w:t>
            </w:r>
            <w:r w:rsidR="000D3A38">
              <w:rPr>
                <w:rFonts w:ascii="Calibri" w:hAnsi="Calibri"/>
                <w:bCs/>
              </w:rPr>
              <w:t xml:space="preserve"> </w:t>
            </w:r>
            <w:r w:rsidRPr="002153F5">
              <w:rPr>
                <w:rFonts w:ascii="Calibri" w:hAnsi="Calibri"/>
                <w:bCs/>
              </w:rPr>
              <w:t>Management would record needs and suggestions made by employees in feedback system.</w:t>
            </w:r>
          </w:p>
        </w:tc>
        <w:tc>
          <w:tcPr>
            <w:tcW w:w="2520" w:type="dxa"/>
          </w:tcPr>
          <w:p w14:paraId="652920E1" w14:textId="77777777" w:rsidR="00B72D40" w:rsidRPr="002153F5" w:rsidRDefault="00B72D40">
            <w:pPr>
              <w:rPr>
                <w:rFonts w:ascii="Calibri" w:hAnsi="Calibri"/>
                <w:bCs/>
              </w:rPr>
            </w:pPr>
            <w:r w:rsidRPr="002153F5">
              <w:rPr>
                <w:rFonts w:ascii="Calibri" w:hAnsi="Calibri"/>
                <w:bCs/>
              </w:rPr>
              <w:t>Consider employee suggestions and enact changes if needed.</w:t>
            </w:r>
          </w:p>
        </w:tc>
      </w:tr>
    </w:tbl>
    <w:p w14:paraId="0F1BE554" w14:textId="77777777" w:rsidR="00B25ED1" w:rsidRDefault="00B25ED1" w:rsidP="00B72D40">
      <w:pPr>
        <w:pStyle w:val="BodyText"/>
        <w:ind w:right="200"/>
        <w:rPr>
          <w:rFonts w:ascii="Calibri" w:hAnsi="Calibri"/>
          <w:b w:val="0"/>
          <w:bCs/>
          <w:i/>
          <w:sz w:val="20"/>
        </w:rPr>
      </w:pPr>
    </w:p>
    <w:p w14:paraId="3C397E24" w14:textId="37EEA236" w:rsidR="00B72D40" w:rsidRPr="002153F5" w:rsidRDefault="00B72D40" w:rsidP="00B72D40">
      <w:pPr>
        <w:pStyle w:val="BodyText"/>
        <w:ind w:right="200"/>
        <w:rPr>
          <w:rFonts w:ascii="Calibri" w:hAnsi="Calibri"/>
          <w:b w:val="0"/>
          <w:sz w:val="20"/>
        </w:rPr>
      </w:pPr>
      <w:r w:rsidRPr="002153F5">
        <w:rPr>
          <w:rFonts w:ascii="Calibri" w:hAnsi="Calibri"/>
          <w:b w:val="0"/>
          <w:bCs/>
          <w:i/>
          <w:sz w:val="20"/>
        </w:rPr>
        <w:t xml:space="preserve">Note: </w:t>
      </w:r>
      <w:r w:rsidRPr="00C7551D">
        <w:rPr>
          <w:rFonts w:ascii="Calibri" w:hAnsi="Calibri"/>
          <w:b w:val="0"/>
          <w:bCs/>
          <w:sz w:val="20"/>
        </w:rPr>
        <w:t>All the information needed in the table above would be generated almost entirely by the managerial accounting system. Managerial accounting systems provide much of the information needed for internal decision making, while financial accounting systems are geared toward external financial reporting.</w:t>
      </w:r>
    </w:p>
    <w:p w14:paraId="04A8EE84" w14:textId="77777777" w:rsidR="00B72D40" w:rsidRDefault="00B72D40" w:rsidP="00C12C3F">
      <w:pPr>
        <w:pStyle w:val="BodyText"/>
        <w:jc w:val="right"/>
        <w:rPr>
          <w:rFonts w:ascii="Calibri" w:hAnsi="Calibri"/>
          <w:sz w:val="24"/>
          <w:szCs w:val="24"/>
        </w:rPr>
      </w:pPr>
    </w:p>
    <w:p w14:paraId="5FD303B6" w14:textId="77777777" w:rsidR="00B72D40" w:rsidRDefault="00B72D40" w:rsidP="00C12C3F">
      <w:pPr>
        <w:pStyle w:val="BodyText"/>
        <w:jc w:val="right"/>
        <w:rPr>
          <w:rFonts w:ascii="Calibri" w:hAnsi="Calibri"/>
          <w:sz w:val="24"/>
          <w:szCs w:val="24"/>
        </w:rPr>
      </w:pPr>
    </w:p>
    <w:p w14:paraId="3D423B14" w14:textId="77777777" w:rsidR="00C12C3F" w:rsidRPr="00975967" w:rsidRDefault="00C12C3F" w:rsidP="00C12C3F">
      <w:pPr>
        <w:pStyle w:val="BodyText"/>
        <w:rPr>
          <w:rFonts w:ascii="Calibri" w:hAnsi="Calibri"/>
          <w:i/>
          <w:szCs w:val="32"/>
        </w:rPr>
      </w:pPr>
    </w:p>
    <w:p w14:paraId="30E13F90" w14:textId="77777777" w:rsidR="00C12C3F" w:rsidRPr="00975967" w:rsidRDefault="00C12C3F" w:rsidP="00C12C3F">
      <w:pPr>
        <w:pStyle w:val="BodyText"/>
        <w:rPr>
          <w:rFonts w:ascii="Calibri" w:hAnsi="Calibri"/>
          <w:i/>
          <w:szCs w:val="32"/>
        </w:rPr>
      </w:pPr>
    </w:p>
    <w:p w14:paraId="4C505439" w14:textId="77777777" w:rsidR="00C12C3F" w:rsidRPr="00975967" w:rsidRDefault="00C12C3F" w:rsidP="00C12C3F">
      <w:pPr>
        <w:pStyle w:val="BodyText"/>
        <w:rPr>
          <w:rFonts w:ascii="Calibri" w:hAnsi="Calibri"/>
          <w:i/>
          <w:szCs w:val="32"/>
        </w:rPr>
      </w:pPr>
    </w:p>
    <w:p w14:paraId="40BBF18A" w14:textId="77777777" w:rsidR="00C12C3F" w:rsidRPr="00975967" w:rsidRDefault="00C12C3F" w:rsidP="00C12C3F">
      <w:pPr>
        <w:pStyle w:val="BodyText"/>
        <w:rPr>
          <w:rFonts w:ascii="Calibri" w:hAnsi="Calibri"/>
          <w:i/>
          <w:szCs w:val="32"/>
        </w:rPr>
        <w:sectPr w:rsidR="00C12C3F" w:rsidRPr="00975967" w:rsidSect="00C12C3F">
          <w:headerReference w:type="even" r:id="rId21"/>
          <w:headerReference w:type="default" r:id="rId22"/>
          <w:footerReference w:type="even" r:id="rId23"/>
          <w:footerReference w:type="default" r:id="rId24"/>
          <w:pgSz w:w="12240" w:h="15840" w:code="1"/>
          <w:pgMar w:top="1080" w:right="1440" w:bottom="1080" w:left="1080" w:header="720" w:footer="720" w:gutter="0"/>
          <w:cols w:space="720"/>
          <w:docGrid w:linePitch="272"/>
        </w:sectPr>
      </w:pPr>
    </w:p>
    <w:p w14:paraId="052E0504" w14:textId="31E162B9" w:rsidR="00C12C3F" w:rsidRPr="00975967" w:rsidRDefault="00C12C3F" w:rsidP="00C12C3F">
      <w:pPr>
        <w:pStyle w:val="BodyText"/>
        <w:jc w:val="right"/>
        <w:rPr>
          <w:rFonts w:ascii="Calibri" w:hAnsi="Calibri"/>
          <w:sz w:val="24"/>
          <w:szCs w:val="24"/>
        </w:rPr>
      </w:pPr>
      <w:r w:rsidRPr="00975967">
        <w:rPr>
          <w:rFonts w:ascii="Calibri" w:hAnsi="Calibri"/>
          <w:sz w:val="24"/>
          <w:szCs w:val="24"/>
        </w:rPr>
        <w:lastRenderedPageBreak/>
        <w:t>(15</w:t>
      </w:r>
      <w:r w:rsidR="006C3796">
        <w:rPr>
          <w:rFonts w:ascii="Calibri" w:hAnsi="Calibri"/>
          <w:sz w:val="24"/>
          <w:szCs w:val="24"/>
        </w:rPr>
        <w:t>–</w:t>
      </w:r>
      <w:r w:rsidRPr="00975967">
        <w:rPr>
          <w:rFonts w:ascii="Calibri" w:hAnsi="Calibri"/>
          <w:sz w:val="24"/>
          <w:szCs w:val="24"/>
        </w:rPr>
        <w:t xml:space="preserve">20 min.)  </w:t>
      </w:r>
      <w:r>
        <w:rPr>
          <w:rFonts w:ascii="Calibri" w:hAnsi="Calibri"/>
          <w:sz w:val="24"/>
          <w:szCs w:val="24"/>
        </w:rPr>
        <w:t>P1</w:t>
      </w:r>
      <w:r w:rsidRPr="00975967">
        <w:rPr>
          <w:rFonts w:ascii="Calibri" w:hAnsi="Calibri"/>
          <w:sz w:val="24"/>
          <w:szCs w:val="24"/>
        </w:rPr>
        <w:t>-</w:t>
      </w:r>
      <w:r w:rsidR="00364EB7">
        <w:rPr>
          <w:rFonts w:ascii="Calibri" w:hAnsi="Calibri"/>
          <w:sz w:val="24"/>
          <w:szCs w:val="24"/>
        </w:rPr>
        <w:t>40</w:t>
      </w:r>
      <w:r w:rsidR="00364EB7" w:rsidRPr="00975967">
        <w:rPr>
          <w:rFonts w:ascii="Calibri" w:hAnsi="Calibri"/>
          <w:sz w:val="24"/>
          <w:szCs w:val="24"/>
        </w:rPr>
        <w:t>B</w:t>
      </w:r>
    </w:p>
    <w:p w14:paraId="518321AD" w14:textId="77777777" w:rsidR="00C12C3F" w:rsidRDefault="00C12C3F" w:rsidP="00C12C3F">
      <w:pPr>
        <w:pStyle w:val="BodyText"/>
        <w:rPr>
          <w:rFonts w:ascii="Calibri" w:hAnsi="Calibri"/>
          <w:bCs/>
          <w:sz w:val="24"/>
          <w:szCs w:val="24"/>
        </w:rPr>
      </w:pPr>
    </w:p>
    <w:p w14:paraId="2EAFBEAB"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advertising is postponed, there is no transaction to record. This strategy is beyond the responsibility of the controller, so it does not violate IMA standards.</w:t>
      </w:r>
    </w:p>
    <w:p w14:paraId="27327147"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value of each individual sales return may not be material. However, even if each is small on an individual basis, in aggregate, they may amount to a material level. Failing to record sales returns and allowances will falsely inflate this year’s sales, so it is inconsistent with the IMA standards.</w:t>
      </w:r>
    </w:p>
    <w:p w14:paraId="55306B63"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If customers actually place orders in December and those orders are filled, then a transaction has occurred that can legitimately be recorded. This strategy does not violate IMA standards.</w:t>
      </w:r>
    </w:p>
    <w:p w14:paraId="3D949074"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appropriate allowance for bad debts is a difficult judgment. The allowance for bad debts should not be driven by the desire to meet a profit goal. It should be based on the collectability of the accounts receivable. Without more information on the collectability of accounts receivable, it is not clear whether this strategy would violate IMA standards.</w:t>
      </w:r>
    </w:p>
    <w:p w14:paraId="077683AB" w14:textId="77777777" w:rsidR="00691B86" w:rsidRPr="00975967" w:rsidRDefault="00691B86" w:rsidP="00691B86">
      <w:pPr>
        <w:pStyle w:val="BodyText"/>
        <w:numPr>
          <w:ilvl w:val="0"/>
          <w:numId w:val="4"/>
        </w:numPr>
        <w:tabs>
          <w:tab w:val="clear" w:pos="360"/>
          <w:tab w:val="num" w:pos="720"/>
        </w:tabs>
        <w:spacing w:after="120"/>
        <w:ind w:left="720" w:hanging="720"/>
        <w:jc w:val="both"/>
        <w:rPr>
          <w:rFonts w:ascii="Calibri" w:hAnsi="Calibri"/>
          <w:b w:val="0"/>
          <w:bCs/>
          <w:sz w:val="20"/>
        </w:rPr>
      </w:pPr>
      <w:r w:rsidRPr="00975967">
        <w:rPr>
          <w:rFonts w:ascii="Calibri" w:hAnsi="Calibri"/>
          <w:b w:val="0"/>
          <w:bCs/>
          <w:sz w:val="20"/>
        </w:rPr>
        <w:t>The goods in the public warehouses have not yet been sold and therefore should not be recorded as sales. This strategy is inconsistent with the IMA standards.</w:t>
      </w:r>
    </w:p>
    <w:p w14:paraId="68A5DC35" w14:textId="77777777" w:rsidR="00691B86" w:rsidRPr="00975967" w:rsidRDefault="00691B86" w:rsidP="00691B86">
      <w:pPr>
        <w:pStyle w:val="BodyText"/>
        <w:spacing w:after="120"/>
        <w:jc w:val="both"/>
        <w:rPr>
          <w:rFonts w:ascii="Calibri" w:hAnsi="Calibri"/>
          <w:b w:val="0"/>
          <w:bCs/>
          <w:sz w:val="20"/>
        </w:rPr>
      </w:pPr>
      <w:r w:rsidRPr="00975967">
        <w:rPr>
          <w:rFonts w:ascii="Calibri" w:hAnsi="Calibri"/>
          <w:b w:val="0"/>
          <w:bCs/>
          <w:sz w:val="20"/>
        </w:rPr>
        <w:t xml:space="preserve">Strategies b and </w:t>
      </w:r>
      <w:proofErr w:type="spellStart"/>
      <w:r w:rsidRPr="00975967">
        <w:rPr>
          <w:rFonts w:ascii="Calibri" w:hAnsi="Calibri"/>
          <w:b w:val="0"/>
          <w:bCs/>
          <w:sz w:val="20"/>
        </w:rPr>
        <w:t>e</w:t>
      </w:r>
      <w:proofErr w:type="spellEnd"/>
      <w:r w:rsidRPr="00975967">
        <w:rPr>
          <w:rFonts w:ascii="Calibri" w:hAnsi="Calibri"/>
          <w:b w:val="0"/>
          <w:bCs/>
          <w:sz w:val="20"/>
        </w:rPr>
        <w:t xml:space="preserve"> are clearly unethical and violate the IMA standards of integrity, credibility, and perhaps competence. Without more information, it is not clear whether strategy d violates the IMA standards. The controller should resist attempts to implement b and e and should gather more information about d. If the president ignores the controller’s concerns, then the controller should probably resign rather than continuing to work for a company that engages in unethical behavior.</w:t>
      </w:r>
    </w:p>
    <w:p w14:paraId="3DFDDA16" w14:textId="77777777" w:rsidR="00691B86" w:rsidRPr="004939AD" w:rsidRDefault="00691B86" w:rsidP="00C12C3F">
      <w:pPr>
        <w:pStyle w:val="BodyText"/>
        <w:rPr>
          <w:rFonts w:ascii="Calibri" w:hAnsi="Calibri"/>
          <w:bCs/>
          <w:sz w:val="24"/>
          <w:szCs w:val="24"/>
        </w:rPr>
      </w:pPr>
    </w:p>
    <w:p w14:paraId="4EA448FF" w14:textId="2B7DDC14" w:rsidR="00C12C3F" w:rsidRDefault="00C12C3F" w:rsidP="00C12C3F">
      <w:pPr>
        <w:pStyle w:val="BodyText"/>
        <w:jc w:val="right"/>
        <w:rPr>
          <w:rFonts w:ascii="Calibri" w:hAnsi="Calibri"/>
          <w:sz w:val="24"/>
          <w:szCs w:val="24"/>
        </w:rPr>
      </w:pPr>
      <w:r w:rsidRPr="00975967">
        <w:rPr>
          <w:rFonts w:ascii="Calibri" w:hAnsi="Calibri"/>
          <w:sz w:val="24"/>
          <w:szCs w:val="24"/>
        </w:rPr>
        <w:t>(15</w:t>
      </w:r>
      <w:r w:rsidR="006C3796">
        <w:rPr>
          <w:rFonts w:ascii="Calibri" w:hAnsi="Calibri"/>
          <w:sz w:val="24"/>
          <w:szCs w:val="24"/>
        </w:rPr>
        <w:t>–</w:t>
      </w:r>
      <w:r w:rsidRPr="00975967">
        <w:rPr>
          <w:rFonts w:ascii="Calibri" w:hAnsi="Calibri"/>
          <w:sz w:val="24"/>
          <w:szCs w:val="24"/>
        </w:rPr>
        <w:t xml:space="preserve">20 min.)  </w:t>
      </w:r>
      <w:r>
        <w:rPr>
          <w:rFonts w:ascii="Calibri" w:hAnsi="Calibri"/>
          <w:sz w:val="24"/>
          <w:szCs w:val="24"/>
        </w:rPr>
        <w:t>P1</w:t>
      </w:r>
      <w:r w:rsidRPr="00975967">
        <w:rPr>
          <w:rFonts w:ascii="Calibri" w:hAnsi="Calibri"/>
          <w:sz w:val="24"/>
          <w:szCs w:val="24"/>
        </w:rPr>
        <w:t>-</w:t>
      </w:r>
      <w:r w:rsidR="00364EB7">
        <w:rPr>
          <w:rFonts w:ascii="Calibri" w:hAnsi="Calibri"/>
          <w:sz w:val="24"/>
          <w:szCs w:val="24"/>
        </w:rPr>
        <w:t>41</w:t>
      </w:r>
      <w:r w:rsidR="00364EB7" w:rsidRPr="00975967">
        <w:rPr>
          <w:rFonts w:ascii="Calibri" w:hAnsi="Calibri"/>
          <w:sz w:val="24"/>
          <w:szCs w:val="24"/>
        </w:rPr>
        <w:t>B</w:t>
      </w:r>
    </w:p>
    <w:p w14:paraId="0F9131A9" w14:textId="77777777" w:rsidR="00C12C3F" w:rsidRPr="00975967" w:rsidRDefault="00C12C3F" w:rsidP="00C12C3F">
      <w:pPr>
        <w:pStyle w:val="BodyText"/>
        <w:jc w:val="right"/>
        <w:rPr>
          <w:rFonts w:ascii="Calibri" w:hAnsi="Calibri"/>
          <w:sz w:val="24"/>
          <w:szCs w:val="24"/>
        </w:rPr>
      </w:pPr>
    </w:p>
    <w:p w14:paraId="502ADDC3"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178A529E"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Benefits if the project is successful:</w:t>
      </w:r>
    </w:p>
    <w:p w14:paraId="30902388" w14:textId="77777777" w:rsidR="00C12C3F" w:rsidRPr="00975967" w:rsidRDefault="00C12C3F" w:rsidP="00C12C3F">
      <w:pPr>
        <w:pStyle w:val="BodyText"/>
        <w:rPr>
          <w:rFonts w:ascii="Calibri" w:hAnsi="Calibri"/>
          <w:bCs/>
          <w:sz w:val="20"/>
        </w:rPr>
      </w:pPr>
    </w:p>
    <w:tbl>
      <w:tblPr>
        <w:tblW w:w="0" w:type="auto"/>
        <w:tblInd w:w="58" w:type="dxa"/>
        <w:tblLayout w:type="fixed"/>
        <w:tblCellMar>
          <w:left w:w="58" w:type="dxa"/>
          <w:right w:w="58" w:type="dxa"/>
        </w:tblCellMar>
        <w:tblLook w:val="0000" w:firstRow="0" w:lastRow="0" w:firstColumn="0" w:lastColumn="0" w:noHBand="0" w:noVBand="0"/>
      </w:tblPr>
      <w:tblGrid>
        <w:gridCol w:w="7650"/>
        <w:gridCol w:w="1620"/>
      </w:tblGrid>
      <w:tr w:rsidR="00C12C3F" w:rsidRPr="00975967" w14:paraId="7DE65E1A" w14:textId="77777777">
        <w:tc>
          <w:tcPr>
            <w:tcW w:w="7650" w:type="dxa"/>
          </w:tcPr>
          <w:p w14:paraId="24AFF1B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1620" w:type="dxa"/>
          </w:tcPr>
          <w:p w14:paraId="0CD90D78"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$185,000</w:t>
            </w:r>
          </w:p>
        </w:tc>
      </w:tr>
      <w:tr w:rsidR="00C12C3F" w:rsidRPr="00975967" w14:paraId="352E88DB" w14:textId="77777777">
        <w:tc>
          <w:tcPr>
            <w:tcW w:w="7650" w:type="dxa"/>
          </w:tcPr>
          <w:p w14:paraId="09B4FD6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1620" w:type="dxa"/>
          </w:tcPr>
          <w:p w14:paraId="7F6A899F"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255,000</w:t>
            </w:r>
          </w:p>
        </w:tc>
      </w:tr>
      <w:tr w:rsidR="00C12C3F" w:rsidRPr="00975967" w14:paraId="2A14D4D5" w14:textId="77777777">
        <w:tc>
          <w:tcPr>
            <w:tcW w:w="7650" w:type="dxa"/>
          </w:tcPr>
          <w:p w14:paraId="5545093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inventory reduction……………………………………………</w:t>
            </w:r>
          </w:p>
        </w:tc>
        <w:tc>
          <w:tcPr>
            <w:tcW w:w="1620" w:type="dxa"/>
          </w:tcPr>
          <w:p w14:paraId="547F1350"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215,000</w:t>
            </w:r>
          </w:p>
        </w:tc>
      </w:tr>
      <w:tr w:rsidR="00C12C3F" w:rsidRPr="00975967" w14:paraId="278E473C" w14:textId="77777777">
        <w:tc>
          <w:tcPr>
            <w:tcW w:w="7650" w:type="dxa"/>
          </w:tcPr>
          <w:p w14:paraId="7C35B10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Profits from increased sales...........………………………………………</w:t>
            </w:r>
            <w:proofErr w:type="gramStart"/>
            <w:r w:rsidRPr="00975967">
              <w:rPr>
                <w:rFonts w:ascii="Calibri" w:hAnsi="Calibri"/>
                <w:b w:val="0"/>
                <w:bCs/>
                <w:sz w:val="20"/>
              </w:rPr>
              <w:t>…..</w:t>
            </w:r>
            <w:proofErr w:type="gramEnd"/>
          </w:p>
        </w:tc>
        <w:tc>
          <w:tcPr>
            <w:tcW w:w="1620" w:type="dxa"/>
          </w:tcPr>
          <w:p w14:paraId="32D4C4CA" w14:textId="77777777" w:rsidR="00C12C3F" w:rsidRPr="00975967" w:rsidRDefault="00C12C3F" w:rsidP="00C12C3F">
            <w:pPr>
              <w:pStyle w:val="BodyText"/>
              <w:jc w:val="right"/>
              <w:rPr>
                <w:rFonts w:ascii="Calibri" w:hAnsi="Calibri"/>
                <w:b w:val="0"/>
                <w:bCs/>
                <w:sz w:val="20"/>
                <w:u w:val="single"/>
              </w:rPr>
            </w:pPr>
            <w:r w:rsidRPr="00975967">
              <w:rPr>
                <w:rFonts w:ascii="Calibri" w:hAnsi="Calibri"/>
                <w:b w:val="0"/>
                <w:bCs/>
                <w:sz w:val="20"/>
                <w:u w:val="single"/>
              </w:rPr>
              <w:t xml:space="preserve">  1</w:t>
            </w:r>
            <w:r w:rsidR="009248EC">
              <w:rPr>
                <w:rFonts w:ascii="Calibri" w:hAnsi="Calibri"/>
                <w:b w:val="0"/>
                <w:bCs/>
                <w:sz w:val="20"/>
                <w:u w:val="single"/>
              </w:rPr>
              <w:t>50</w:t>
            </w:r>
            <w:r w:rsidRPr="00975967">
              <w:rPr>
                <w:rFonts w:ascii="Calibri" w:hAnsi="Calibri"/>
                <w:b w:val="0"/>
                <w:bCs/>
                <w:sz w:val="20"/>
                <w:u w:val="single"/>
              </w:rPr>
              <w:t>,000</w:t>
            </w:r>
          </w:p>
        </w:tc>
      </w:tr>
      <w:tr w:rsidR="00C12C3F" w:rsidRPr="00975967" w14:paraId="01424346" w14:textId="77777777">
        <w:tc>
          <w:tcPr>
            <w:tcW w:w="7650" w:type="dxa"/>
          </w:tcPr>
          <w:p w14:paraId="184F9813"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benefits if the project is successful………………………………</w:t>
            </w:r>
            <w:proofErr w:type="gramStart"/>
            <w:r w:rsidRPr="00975967">
              <w:rPr>
                <w:rFonts w:ascii="Calibri" w:hAnsi="Calibri"/>
                <w:b w:val="0"/>
                <w:bCs/>
                <w:sz w:val="20"/>
              </w:rPr>
              <w:t>…..</w:t>
            </w:r>
            <w:proofErr w:type="gramEnd"/>
          </w:p>
        </w:tc>
        <w:tc>
          <w:tcPr>
            <w:tcW w:w="1620" w:type="dxa"/>
          </w:tcPr>
          <w:p w14:paraId="4089CB1F" w14:textId="77777777" w:rsidR="00C12C3F" w:rsidRPr="00975967" w:rsidRDefault="00C12C3F" w:rsidP="00C12C3F">
            <w:pPr>
              <w:pStyle w:val="BodyText"/>
              <w:jc w:val="right"/>
              <w:rPr>
                <w:rFonts w:ascii="Calibri" w:hAnsi="Calibri"/>
                <w:b w:val="0"/>
                <w:bCs/>
                <w:sz w:val="20"/>
                <w:u w:val="double"/>
              </w:rPr>
            </w:pPr>
            <w:r w:rsidRPr="00975967">
              <w:rPr>
                <w:rFonts w:ascii="Calibri" w:hAnsi="Calibri"/>
                <w:b w:val="0"/>
                <w:bCs/>
                <w:sz w:val="20"/>
                <w:u w:val="double"/>
              </w:rPr>
              <w:t>$8</w:t>
            </w:r>
            <w:r w:rsidR="009248EC">
              <w:rPr>
                <w:rFonts w:ascii="Calibri" w:hAnsi="Calibri"/>
                <w:b w:val="0"/>
                <w:bCs/>
                <w:sz w:val="20"/>
                <w:u w:val="double"/>
              </w:rPr>
              <w:t>05</w:t>
            </w:r>
            <w:r w:rsidRPr="00975967">
              <w:rPr>
                <w:rFonts w:ascii="Calibri" w:hAnsi="Calibri"/>
                <w:b w:val="0"/>
                <w:bCs/>
                <w:sz w:val="20"/>
                <w:u w:val="double"/>
              </w:rPr>
              <w:t>,000</w:t>
            </w:r>
          </w:p>
        </w:tc>
      </w:tr>
    </w:tbl>
    <w:p w14:paraId="661B9431" w14:textId="77777777" w:rsidR="00C12C3F" w:rsidRPr="00975967" w:rsidRDefault="00C12C3F" w:rsidP="00C12C3F">
      <w:pPr>
        <w:pStyle w:val="BodyText"/>
        <w:rPr>
          <w:rFonts w:ascii="Calibri" w:hAnsi="Calibri"/>
          <w:bCs/>
          <w:i/>
          <w:iCs/>
          <w:sz w:val="20"/>
        </w:rPr>
      </w:pPr>
    </w:p>
    <w:p w14:paraId="4B110BBF"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p w14:paraId="67FC6B90"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Costs of implementing the project:</w:t>
      </w:r>
    </w:p>
    <w:tbl>
      <w:tblPr>
        <w:tblW w:w="0" w:type="auto"/>
        <w:tblInd w:w="58" w:type="dxa"/>
        <w:tblLayout w:type="fixed"/>
        <w:tblCellMar>
          <w:left w:w="58" w:type="dxa"/>
          <w:right w:w="58" w:type="dxa"/>
        </w:tblCellMar>
        <w:tblLook w:val="0000" w:firstRow="0" w:lastRow="0" w:firstColumn="0" w:lastColumn="0" w:noHBand="0" w:noVBand="0"/>
      </w:tblPr>
      <w:tblGrid>
        <w:gridCol w:w="7200"/>
        <w:gridCol w:w="2070"/>
      </w:tblGrid>
      <w:tr w:rsidR="00C12C3F" w:rsidRPr="00975967" w14:paraId="3E75F277" w14:textId="77777777">
        <w:tc>
          <w:tcPr>
            <w:tcW w:w="7200" w:type="dxa"/>
          </w:tcPr>
          <w:p w14:paraId="59B7509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Software costs……………………………………………………</w:t>
            </w:r>
            <w:proofErr w:type="gramStart"/>
            <w:r w:rsidRPr="00975967">
              <w:rPr>
                <w:rFonts w:ascii="Calibri" w:hAnsi="Calibri"/>
                <w:b w:val="0"/>
                <w:bCs/>
                <w:sz w:val="20"/>
              </w:rPr>
              <w:t>…..</w:t>
            </w:r>
            <w:proofErr w:type="gramEnd"/>
          </w:p>
        </w:tc>
        <w:tc>
          <w:tcPr>
            <w:tcW w:w="2070" w:type="dxa"/>
          </w:tcPr>
          <w:p w14:paraId="689BDCE3"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$390,000</w:t>
            </w:r>
          </w:p>
        </w:tc>
      </w:tr>
      <w:tr w:rsidR="00C12C3F" w:rsidRPr="00975967" w14:paraId="62990BCE" w14:textId="77777777">
        <w:tc>
          <w:tcPr>
            <w:tcW w:w="7200" w:type="dxa"/>
          </w:tcPr>
          <w:p w14:paraId="4DE39EB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Customizing ERP and loading data……………………...……….</w:t>
            </w:r>
          </w:p>
        </w:tc>
        <w:tc>
          <w:tcPr>
            <w:tcW w:w="2070" w:type="dxa"/>
          </w:tcPr>
          <w:p w14:paraId="304BAF83" w14:textId="77777777" w:rsidR="00C12C3F" w:rsidRPr="00975967" w:rsidRDefault="009248EC" w:rsidP="00C12C3F">
            <w:pPr>
              <w:pStyle w:val="BodyText"/>
              <w:jc w:val="right"/>
              <w:rPr>
                <w:rFonts w:ascii="Calibri" w:hAnsi="Calibri"/>
                <w:b w:val="0"/>
                <w:bCs/>
                <w:sz w:val="20"/>
              </w:rPr>
            </w:pPr>
            <w:r>
              <w:rPr>
                <w:rFonts w:ascii="Calibri" w:hAnsi="Calibri"/>
                <w:b w:val="0"/>
                <w:bCs/>
                <w:sz w:val="20"/>
              </w:rPr>
              <w:t>85</w:t>
            </w:r>
            <w:r w:rsidR="00C12C3F" w:rsidRPr="00975967">
              <w:rPr>
                <w:rFonts w:ascii="Calibri" w:hAnsi="Calibri"/>
                <w:b w:val="0"/>
                <w:bCs/>
                <w:sz w:val="20"/>
              </w:rPr>
              <w:t>,000</w:t>
            </w:r>
          </w:p>
        </w:tc>
      </w:tr>
      <w:tr w:rsidR="00C12C3F" w:rsidRPr="00975967" w14:paraId="6FAB7CA6" w14:textId="77777777">
        <w:tc>
          <w:tcPr>
            <w:tcW w:w="7200" w:type="dxa"/>
          </w:tcPr>
          <w:p w14:paraId="2466C82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Employee training……………………………………………………</w:t>
            </w:r>
          </w:p>
        </w:tc>
        <w:tc>
          <w:tcPr>
            <w:tcW w:w="2070" w:type="dxa"/>
          </w:tcPr>
          <w:p w14:paraId="16199D12" w14:textId="77777777" w:rsidR="00C12C3F" w:rsidRPr="00975967" w:rsidRDefault="00C12C3F" w:rsidP="00C12C3F">
            <w:pPr>
              <w:pStyle w:val="BodyText"/>
              <w:jc w:val="right"/>
              <w:rPr>
                <w:rFonts w:ascii="Calibri" w:hAnsi="Calibri"/>
                <w:b w:val="0"/>
                <w:bCs/>
                <w:sz w:val="20"/>
                <w:u w:val="single"/>
              </w:rPr>
            </w:pPr>
            <w:r w:rsidRPr="00975967">
              <w:rPr>
                <w:rFonts w:ascii="Calibri" w:hAnsi="Calibri"/>
                <w:b w:val="0"/>
                <w:bCs/>
                <w:sz w:val="20"/>
                <w:u w:val="single"/>
              </w:rPr>
              <w:t>11</w:t>
            </w:r>
            <w:r w:rsidR="009248EC">
              <w:rPr>
                <w:rFonts w:ascii="Calibri" w:hAnsi="Calibri"/>
                <w:b w:val="0"/>
                <w:bCs/>
                <w:sz w:val="20"/>
                <w:u w:val="single"/>
              </w:rPr>
              <w:t>2</w:t>
            </w:r>
            <w:r w:rsidRPr="00975967">
              <w:rPr>
                <w:rFonts w:ascii="Calibri" w:hAnsi="Calibri"/>
                <w:b w:val="0"/>
                <w:bCs/>
                <w:sz w:val="20"/>
                <w:u w:val="single"/>
              </w:rPr>
              <w:t>,000</w:t>
            </w:r>
          </w:p>
        </w:tc>
      </w:tr>
      <w:tr w:rsidR="00C12C3F" w:rsidRPr="00975967" w14:paraId="7BCE8B94" w14:textId="77777777">
        <w:tc>
          <w:tcPr>
            <w:tcW w:w="7200" w:type="dxa"/>
          </w:tcPr>
          <w:p w14:paraId="20D9E697"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roofErr w:type="gramStart"/>
            <w:r w:rsidRPr="00975967">
              <w:rPr>
                <w:rFonts w:ascii="Calibri" w:hAnsi="Calibri"/>
                <w:b w:val="0"/>
                <w:bCs/>
                <w:sz w:val="20"/>
              </w:rPr>
              <w:t>…..</w:t>
            </w:r>
            <w:proofErr w:type="gramEnd"/>
            <w:r w:rsidRPr="00975967">
              <w:rPr>
                <w:rFonts w:ascii="Calibri" w:hAnsi="Calibri"/>
                <w:b w:val="0"/>
                <w:bCs/>
                <w:sz w:val="20"/>
              </w:rPr>
              <w:t>………………………...</w:t>
            </w:r>
          </w:p>
        </w:tc>
        <w:tc>
          <w:tcPr>
            <w:tcW w:w="2070" w:type="dxa"/>
          </w:tcPr>
          <w:p w14:paraId="626FF31D" w14:textId="77777777" w:rsidR="00C12C3F" w:rsidRPr="00975967" w:rsidRDefault="00C12C3F" w:rsidP="00C12C3F">
            <w:pPr>
              <w:pStyle w:val="BodyText"/>
              <w:jc w:val="right"/>
              <w:rPr>
                <w:rFonts w:ascii="Calibri" w:hAnsi="Calibri"/>
                <w:b w:val="0"/>
                <w:bCs/>
                <w:sz w:val="20"/>
                <w:u w:val="double"/>
              </w:rPr>
            </w:pPr>
            <w:r w:rsidRPr="00975967">
              <w:rPr>
                <w:rFonts w:ascii="Calibri" w:hAnsi="Calibri"/>
                <w:b w:val="0"/>
                <w:bCs/>
                <w:sz w:val="20"/>
                <w:u w:val="double"/>
              </w:rPr>
              <w:t>$5</w:t>
            </w:r>
            <w:r w:rsidR="009248EC">
              <w:rPr>
                <w:rFonts w:ascii="Calibri" w:hAnsi="Calibri"/>
                <w:b w:val="0"/>
                <w:bCs/>
                <w:sz w:val="20"/>
                <w:u w:val="double"/>
              </w:rPr>
              <w:t>87</w:t>
            </w:r>
            <w:r w:rsidRPr="00975967">
              <w:rPr>
                <w:rFonts w:ascii="Calibri" w:hAnsi="Calibri"/>
                <w:b w:val="0"/>
                <w:bCs/>
                <w:sz w:val="20"/>
                <w:u w:val="double"/>
              </w:rPr>
              <w:t>,000</w:t>
            </w:r>
          </w:p>
        </w:tc>
      </w:tr>
    </w:tbl>
    <w:p w14:paraId="3DCDAA1F" w14:textId="77777777" w:rsidR="00C12C3F" w:rsidRPr="00975967" w:rsidRDefault="00C12C3F" w:rsidP="00C12C3F">
      <w:pPr>
        <w:pStyle w:val="BodyText"/>
        <w:rPr>
          <w:rFonts w:ascii="Calibri" w:hAnsi="Calibri"/>
          <w:bCs/>
          <w:sz w:val="20"/>
        </w:rPr>
      </w:pPr>
    </w:p>
    <w:p w14:paraId="16043CC2"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Now compare the value of benefits to the costs:</w:t>
      </w:r>
    </w:p>
    <w:tbl>
      <w:tblPr>
        <w:tblW w:w="0" w:type="auto"/>
        <w:tblInd w:w="648" w:type="dxa"/>
        <w:tblLayout w:type="fixed"/>
        <w:tblLook w:val="0000" w:firstRow="0" w:lastRow="0" w:firstColumn="0" w:lastColumn="0" w:noHBand="0" w:noVBand="0"/>
      </w:tblPr>
      <w:tblGrid>
        <w:gridCol w:w="6674"/>
        <w:gridCol w:w="2056"/>
      </w:tblGrid>
      <w:tr w:rsidR="00C12C3F" w:rsidRPr="00975967" w14:paraId="3842A559" w14:textId="77777777">
        <w:tc>
          <w:tcPr>
            <w:tcW w:w="6674" w:type="dxa"/>
          </w:tcPr>
          <w:p w14:paraId="3B9B9B9E"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benefits………….................................................</w:t>
            </w:r>
          </w:p>
        </w:tc>
        <w:tc>
          <w:tcPr>
            <w:tcW w:w="2056" w:type="dxa"/>
          </w:tcPr>
          <w:p w14:paraId="5BADDEA1" w14:textId="77777777" w:rsidR="00C12C3F" w:rsidRPr="00975967" w:rsidRDefault="00C12C3F" w:rsidP="00C12C3F">
            <w:pPr>
              <w:pStyle w:val="BodyText"/>
              <w:tabs>
                <w:tab w:val="decimal" w:pos="1678"/>
              </w:tabs>
              <w:rPr>
                <w:rFonts w:ascii="Calibri" w:hAnsi="Calibri"/>
                <w:b w:val="0"/>
                <w:bCs/>
                <w:sz w:val="20"/>
              </w:rPr>
            </w:pPr>
            <w:r w:rsidRPr="00975967">
              <w:rPr>
                <w:rFonts w:ascii="Calibri" w:hAnsi="Calibri"/>
                <w:b w:val="0"/>
                <w:bCs/>
                <w:sz w:val="20"/>
              </w:rPr>
              <w:t>$8</w:t>
            </w:r>
            <w:r w:rsidR="009248EC">
              <w:rPr>
                <w:rFonts w:ascii="Calibri" w:hAnsi="Calibri"/>
                <w:b w:val="0"/>
                <w:bCs/>
                <w:sz w:val="20"/>
              </w:rPr>
              <w:t>05</w:t>
            </w:r>
            <w:r w:rsidRPr="00975967">
              <w:rPr>
                <w:rFonts w:ascii="Calibri" w:hAnsi="Calibri"/>
                <w:b w:val="0"/>
                <w:bCs/>
                <w:sz w:val="20"/>
              </w:rPr>
              <w:t>,000</w:t>
            </w:r>
          </w:p>
        </w:tc>
      </w:tr>
      <w:tr w:rsidR="00C12C3F" w:rsidRPr="00975967" w14:paraId="6EF0FAD3" w14:textId="77777777">
        <w:tc>
          <w:tcPr>
            <w:tcW w:w="6674" w:type="dxa"/>
          </w:tcPr>
          <w:p w14:paraId="6FCE1F8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 …………………………………………..........................</w:t>
            </w:r>
          </w:p>
        </w:tc>
        <w:tc>
          <w:tcPr>
            <w:tcW w:w="2056" w:type="dxa"/>
          </w:tcPr>
          <w:p w14:paraId="519C2980" w14:textId="77777777" w:rsidR="00C12C3F" w:rsidRPr="00975967" w:rsidRDefault="00C12C3F" w:rsidP="00C12C3F">
            <w:pPr>
              <w:pStyle w:val="BodyText"/>
              <w:tabs>
                <w:tab w:val="decimal" w:pos="1678"/>
              </w:tabs>
              <w:rPr>
                <w:rFonts w:ascii="Calibri" w:hAnsi="Calibri"/>
                <w:b w:val="0"/>
                <w:bCs/>
                <w:sz w:val="20"/>
              </w:rPr>
            </w:pPr>
            <w:r w:rsidRPr="00975967">
              <w:rPr>
                <w:rFonts w:ascii="Calibri" w:hAnsi="Calibri"/>
                <w:b w:val="0"/>
                <w:bCs/>
                <w:sz w:val="20"/>
                <w:u w:val="single"/>
              </w:rPr>
              <w:t xml:space="preserve"> (5</w:t>
            </w:r>
            <w:r w:rsidR="009248EC">
              <w:rPr>
                <w:rFonts w:ascii="Calibri" w:hAnsi="Calibri"/>
                <w:b w:val="0"/>
                <w:bCs/>
                <w:sz w:val="20"/>
                <w:u w:val="single"/>
              </w:rPr>
              <w:t>87</w:t>
            </w:r>
            <w:r w:rsidRPr="00975967">
              <w:rPr>
                <w:rFonts w:ascii="Calibri" w:hAnsi="Calibri"/>
                <w:b w:val="0"/>
                <w:bCs/>
                <w:sz w:val="20"/>
                <w:u w:val="single"/>
              </w:rPr>
              <w:t>,000</w:t>
            </w:r>
            <w:r w:rsidRPr="00975967">
              <w:rPr>
                <w:rFonts w:ascii="Calibri" w:hAnsi="Calibri"/>
                <w:b w:val="0"/>
                <w:bCs/>
                <w:sz w:val="20"/>
              </w:rPr>
              <w:t>)</w:t>
            </w:r>
          </w:p>
        </w:tc>
      </w:tr>
      <w:tr w:rsidR="00C12C3F" w:rsidRPr="00975967" w14:paraId="3EB0FA8A" w14:textId="77777777">
        <w:tc>
          <w:tcPr>
            <w:tcW w:w="6674" w:type="dxa"/>
          </w:tcPr>
          <w:p w14:paraId="2DD35D0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Excess of benefits over costs…...………………………….</w:t>
            </w:r>
          </w:p>
        </w:tc>
        <w:tc>
          <w:tcPr>
            <w:tcW w:w="2056" w:type="dxa"/>
          </w:tcPr>
          <w:p w14:paraId="20A395A7" w14:textId="77777777" w:rsidR="00C12C3F" w:rsidRPr="00975967" w:rsidRDefault="00C12C3F" w:rsidP="00C12C3F">
            <w:pPr>
              <w:pStyle w:val="BodyText"/>
              <w:tabs>
                <w:tab w:val="decimal" w:pos="1678"/>
              </w:tabs>
              <w:rPr>
                <w:rFonts w:ascii="Calibri" w:hAnsi="Calibri"/>
                <w:b w:val="0"/>
                <w:bCs/>
                <w:sz w:val="20"/>
                <w:u w:val="double"/>
              </w:rPr>
            </w:pPr>
            <w:r w:rsidRPr="00975967">
              <w:rPr>
                <w:rFonts w:ascii="Calibri" w:hAnsi="Calibri"/>
                <w:b w:val="0"/>
                <w:bCs/>
                <w:sz w:val="20"/>
                <w:u w:val="double"/>
              </w:rPr>
              <w:t>$2</w:t>
            </w:r>
            <w:r w:rsidR="009248EC">
              <w:rPr>
                <w:rFonts w:ascii="Calibri" w:hAnsi="Calibri"/>
                <w:b w:val="0"/>
                <w:bCs/>
                <w:sz w:val="20"/>
                <w:u w:val="double"/>
              </w:rPr>
              <w:t>18</w:t>
            </w:r>
            <w:r w:rsidRPr="00975967">
              <w:rPr>
                <w:rFonts w:ascii="Calibri" w:hAnsi="Calibri"/>
                <w:b w:val="0"/>
                <w:bCs/>
                <w:sz w:val="20"/>
                <w:u w:val="double"/>
              </w:rPr>
              <w:t>,000</w:t>
            </w:r>
          </w:p>
        </w:tc>
      </w:tr>
    </w:tbl>
    <w:p w14:paraId="268855ED" w14:textId="77777777" w:rsidR="00C12C3F" w:rsidRPr="00975967" w:rsidRDefault="00C12C3F" w:rsidP="00C12C3F">
      <w:pPr>
        <w:pStyle w:val="BodyText"/>
        <w:rPr>
          <w:rFonts w:ascii="Calibri" w:hAnsi="Calibri"/>
          <w:b w:val="0"/>
          <w:sz w:val="20"/>
        </w:rPr>
      </w:pPr>
    </w:p>
    <w:p w14:paraId="57553E1D" w14:textId="77777777" w:rsidR="00C12C3F" w:rsidRPr="00975967" w:rsidRDefault="00CD05F6" w:rsidP="00C12C3F">
      <w:pPr>
        <w:pStyle w:val="BodyText"/>
        <w:spacing w:after="120"/>
        <w:jc w:val="both"/>
        <w:rPr>
          <w:rFonts w:ascii="Calibri" w:hAnsi="Calibri"/>
          <w:b w:val="0"/>
          <w:bCs/>
          <w:sz w:val="20"/>
        </w:rPr>
      </w:pPr>
      <w:r>
        <w:rPr>
          <w:rFonts w:ascii="Calibri" w:hAnsi="Calibri"/>
          <w:b w:val="0"/>
          <w:bCs/>
          <w:sz w:val="20"/>
        </w:rPr>
        <w:t>Because</w:t>
      </w:r>
      <w:r w:rsidRPr="00975967">
        <w:rPr>
          <w:rFonts w:ascii="Calibri" w:hAnsi="Calibri"/>
          <w:b w:val="0"/>
          <w:bCs/>
          <w:sz w:val="20"/>
        </w:rPr>
        <w:t xml:space="preserve"> </w:t>
      </w:r>
      <w:r w:rsidR="00C12C3F" w:rsidRPr="00975967">
        <w:rPr>
          <w:rFonts w:ascii="Calibri" w:hAnsi="Calibri"/>
          <w:b w:val="0"/>
          <w:bCs/>
          <w:sz w:val="20"/>
        </w:rPr>
        <w:t>the expected value of the benefits is greater than the total costs, the company should undertake the project.</w:t>
      </w:r>
    </w:p>
    <w:p w14:paraId="7C3CB047" w14:textId="77777777" w:rsidR="00C12C3F" w:rsidRPr="00975967" w:rsidRDefault="00C12C3F" w:rsidP="00C12C3F">
      <w:pPr>
        <w:pStyle w:val="BodyText"/>
        <w:rPr>
          <w:rFonts w:ascii="Calibri" w:hAnsi="Calibri"/>
          <w:bCs/>
          <w:sz w:val="20"/>
        </w:rPr>
      </w:pPr>
    </w:p>
    <w:p w14:paraId="3F439A84" w14:textId="7A8C44EC" w:rsidR="00C12C3F" w:rsidRDefault="00C12C3F" w:rsidP="00C12C3F">
      <w:pPr>
        <w:pStyle w:val="BodyText"/>
        <w:jc w:val="right"/>
        <w:rPr>
          <w:rFonts w:ascii="Calibri" w:hAnsi="Calibri"/>
          <w:sz w:val="24"/>
          <w:szCs w:val="24"/>
        </w:rPr>
      </w:pPr>
      <w:r w:rsidRPr="00975967">
        <w:rPr>
          <w:rFonts w:ascii="Calibri" w:hAnsi="Calibri"/>
          <w:bCs/>
          <w:i/>
          <w:iCs/>
          <w:sz w:val="20"/>
        </w:rPr>
        <w:br w:type="page"/>
      </w:r>
      <w:r w:rsidRPr="00975967">
        <w:rPr>
          <w:rFonts w:ascii="Calibri" w:hAnsi="Calibri"/>
          <w:sz w:val="24"/>
          <w:szCs w:val="24"/>
        </w:rPr>
        <w:lastRenderedPageBreak/>
        <w:t xml:space="preserve">(continued)  </w:t>
      </w:r>
      <w:r>
        <w:rPr>
          <w:rFonts w:ascii="Calibri" w:hAnsi="Calibri"/>
          <w:sz w:val="24"/>
          <w:szCs w:val="24"/>
        </w:rPr>
        <w:t>P1</w:t>
      </w:r>
      <w:r w:rsidRPr="00975967">
        <w:rPr>
          <w:rFonts w:ascii="Calibri" w:hAnsi="Calibri"/>
          <w:sz w:val="24"/>
          <w:szCs w:val="24"/>
        </w:rPr>
        <w:t>-</w:t>
      </w:r>
      <w:r w:rsidR="00364EB7">
        <w:rPr>
          <w:rFonts w:ascii="Calibri" w:hAnsi="Calibri"/>
          <w:sz w:val="24"/>
          <w:szCs w:val="24"/>
        </w:rPr>
        <w:t>41</w:t>
      </w:r>
      <w:r w:rsidR="00364EB7" w:rsidRPr="00975967">
        <w:rPr>
          <w:rFonts w:ascii="Calibri" w:hAnsi="Calibri"/>
          <w:sz w:val="24"/>
          <w:szCs w:val="24"/>
        </w:rPr>
        <w:t>B</w:t>
      </w:r>
    </w:p>
    <w:p w14:paraId="1F8B8436" w14:textId="77777777" w:rsidR="00C12C3F" w:rsidRPr="00975967" w:rsidRDefault="00C12C3F" w:rsidP="00C12C3F">
      <w:pPr>
        <w:pStyle w:val="BodyText"/>
        <w:jc w:val="right"/>
        <w:rPr>
          <w:rFonts w:ascii="Calibri" w:hAnsi="Calibri"/>
          <w:sz w:val="24"/>
          <w:szCs w:val="24"/>
        </w:rPr>
      </w:pPr>
    </w:p>
    <w:p w14:paraId="465BBF51"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48C76D01"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A team was formed to evaluate the feasibility of installing an ERP system for two reasons. First, the project was probably too big for one person. Second, the representatives of the different functional business areas have different knowledge and information to contribute.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027"/>
        <w:gridCol w:w="4230"/>
      </w:tblGrid>
      <w:tr w:rsidR="00C12C3F" w:rsidRPr="00975967" w14:paraId="6EC2720D" w14:textId="77777777" w:rsidTr="00A912FB">
        <w:tc>
          <w:tcPr>
            <w:tcW w:w="661" w:type="dxa"/>
            <w:shd w:val="clear" w:color="auto" w:fill="auto"/>
          </w:tcPr>
          <w:p w14:paraId="25AD8C6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w:t>
            </w:r>
          </w:p>
        </w:tc>
        <w:tc>
          <w:tcPr>
            <w:tcW w:w="5027" w:type="dxa"/>
            <w:shd w:val="clear" w:color="auto" w:fill="auto"/>
          </w:tcPr>
          <w:p w14:paraId="0DEFA7AE"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software costs</w:t>
            </w:r>
          </w:p>
          <w:p w14:paraId="3E007F66"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342446F2"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tc>
      </w:tr>
      <w:tr w:rsidR="00C12C3F" w:rsidRPr="00975967" w14:paraId="468FBDF9" w14:textId="77777777" w:rsidTr="00A912FB">
        <w:tc>
          <w:tcPr>
            <w:tcW w:w="661" w:type="dxa"/>
            <w:shd w:val="clear" w:color="auto" w:fill="auto"/>
          </w:tcPr>
          <w:p w14:paraId="349E492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b.</w:t>
            </w:r>
          </w:p>
        </w:tc>
        <w:tc>
          <w:tcPr>
            <w:tcW w:w="5027" w:type="dxa"/>
            <w:shd w:val="clear" w:color="auto" w:fill="auto"/>
          </w:tcPr>
          <w:p w14:paraId="3768E3F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Estimating cost of loading data into the new ERP system</w:t>
            </w:r>
          </w:p>
        </w:tc>
        <w:tc>
          <w:tcPr>
            <w:tcW w:w="4230" w:type="dxa"/>
            <w:shd w:val="clear" w:color="auto" w:fill="auto"/>
          </w:tcPr>
          <w:p w14:paraId="4DFF28B1" w14:textId="77777777" w:rsidR="00CD05F6" w:rsidRDefault="00C12C3F" w:rsidP="00A912FB">
            <w:pPr>
              <w:pStyle w:val="BodyText"/>
              <w:rPr>
                <w:rFonts w:ascii="Calibri" w:hAnsi="Calibri"/>
                <w:b w:val="0"/>
                <w:bCs/>
                <w:sz w:val="20"/>
              </w:rPr>
            </w:pPr>
            <w:r w:rsidRPr="00975967">
              <w:rPr>
                <w:rFonts w:ascii="Calibri" w:hAnsi="Calibri"/>
                <w:b w:val="0"/>
                <w:bCs/>
                <w:sz w:val="20"/>
              </w:rPr>
              <w:t>management accountant</w:t>
            </w:r>
          </w:p>
          <w:p w14:paraId="50C8E897"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tc>
      </w:tr>
      <w:tr w:rsidR="00C12C3F" w:rsidRPr="00975967" w14:paraId="7942548E" w14:textId="77777777" w:rsidTr="00A912FB">
        <w:tc>
          <w:tcPr>
            <w:tcW w:w="661" w:type="dxa"/>
            <w:shd w:val="clear" w:color="auto" w:fill="auto"/>
          </w:tcPr>
          <w:p w14:paraId="1377E07D"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w:t>
            </w:r>
          </w:p>
        </w:tc>
        <w:tc>
          <w:tcPr>
            <w:tcW w:w="5027" w:type="dxa"/>
            <w:shd w:val="clear" w:color="auto" w:fill="auto"/>
          </w:tcPr>
          <w:p w14:paraId="78EBC58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Customize the ERP software</w:t>
            </w:r>
          </w:p>
        </w:tc>
        <w:tc>
          <w:tcPr>
            <w:tcW w:w="4230" w:type="dxa"/>
            <w:shd w:val="clear" w:color="auto" w:fill="auto"/>
          </w:tcPr>
          <w:p w14:paraId="08055C4E"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management accountant</w:t>
            </w:r>
          </w:p>
          <w:p w14:paraId="50B2DFD8"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tc>
      </w:tr>
      <w:tr w:rsidR="00C12C3F" w:rsidRPr="00975967" w14:paraId="758F1106" w14:textId="77777777" w:rsidTr="00A912FB">
        <w:tc>
          <w:tcPr>
            <w:tcW w:w="661" w:type="dxa"/>
            <w:shd w:val="clear" w:color="auto" w:fill="auto"/>
          </w:tcPr>
          <w:p w14:paraId="00B2CBC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d.</w:t>
            </w:r>
          </w:p>
        </w:tc>
        <w:tc>
          <w:tcPr>
            <w:tcW w:w="5027" w:type="dxa"/>
            <w:shd w:val="clear" w:color="auto" w:fill="auto"/>
          </w:tcPr>
          <w:p w14:paraId="6640D621"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customization costs</w:t>
            </w:r>
          </w:p>
          <w:p w14:paraId="60639058"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66A57BE6"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all team members</w:t>
            </w:r>
          </w:p>
        </w:tc>
      </w:tr>
      <w:tr w:rsidR="00C12C3F" w:rsidRPr="00975967" w14:paraId="695D83BC" w14:textId="77777777" w:rsidTr="00A912FB">
        <w:tc>
          <w:tcPr>
            <w:tcW w:w="661" w:type="dxa"/>
            <w:shd w:val="clear" w:color="auto" w:fill="auto"/>
          </w:tcPr>
          <w:p w14:paraId="0C8D17A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w:t>
            </w:r>
          </w:p>
        </w:tc>
        <w:tc>
          <w:tcPr>
            <w:tcW w:w="5027" w:type="dxa"/>
            <w:shd w:val="clear" w:color="auto" w:fill="auto"/>
          </w:tcPr>
          <w:p w14:paraId="1BD140E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training costs</w:t>
            </w:r>
          </w:p>
          <w:p w14:paraId="45B3B296"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19D70813"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human resource director</w:t>
            </w:r>
          </w:p>
        </w:tc>
      </w:tr>
      <w:tr w:rsidR="00C12C3F" w:rsidRPr="00975967" w14:paraId="3F2982A0" w14:textId="77777777" w:rsidTr="00A912FB">
        <w:tc>
          <w:tcPr>
            <w:tcW w:w="661" w:type="dxa"/>
            <w:shd w:val="clear" w:color="auto" w:fill="auto"/>
          </w:tcPr>
          <w:p w14:paraId="4393C466"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f.</w:t>
            </w:r>
          </w:p>
        </w:tc>
        <w:tc>
          <w:tcPr>
            <w:tcW w:w="5027" w:type="dxa"/>
            <w:shd w:val="clear" w:color="auto" w:fill="auto"/>
          </w:tcPr>
          <w:p w14:paraId="16E2559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more efficient order processing</w:t>
            </w:r>
          </w:p>
        </w:tc>
        <w:tc>
          <w:tcPr>
            <w:tcW w:w="4230" w:type="dxa"/>
            <w:shd w:val="clear" w:color="auto" w:fill="auto"/>
          </w:tcPr>
          <w:p w14:paraId="03FB8311"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systems specialist</w:t>
            </w:r>
          </w:p>
          <w:p w14:paraId="62DFCF88"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management accountant</w:t>
            </w:r>
          </w:p>
        </w:tc>
      </w:tr>
      <w:tr w:rsidR="00C12C3F" w:rsidRPr="00975967" w14:paraId="1E265FE2" w14:textId="77777777" w:rsidTr="00A912FB">
        <w:tc>
          <w:tcPr>
            <w:tcW w:w="661" w:type="dxa"/>
            <w:shd w:val="clear" w:color="auto" w:fill="auto"/>
          </w:tcPr>
          <w:p w14:paraId="3685156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g.</w:t>
            </w:r>
          </w:p>
        </w:tc>
        <w:tc>
          <w:tcPr>
            <w:tcW w:w="5027" w:type="dxa"/>
            <w:shd w:val="clear" w:color="auto" w:fill="auto"/>
          </w:tcPr>
          <w:p w14:paraId="2A92219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Savings from streamlining the manufacturing process</w:t>
            </w:r>
          </w:p>
        </w:tc>
        <w:tc>
          <w:tcPr>
            <w:tcW w:w="4230" w:type="dxa"/>
            <w:shd w:val="clear" w:color="auto" w:fill="auto"/>
          </w:tcPr>
          <w:p w14:paraId="431FD1FC"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plant engineer</w:t>
            </w:r>
          </w:p>
          <w:p w14:paraId="36C77D80"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plant foreman</w:t>
            </w:r>
          </w:p>
        </w:tc>
      </w:tr>
      <w:tr w:rsidR="00C12C3F" w:rsidRPr="00975967" w14:paraId="2B4CD2C0" w14:textId="77777777" w:rsidTr="00A912FB">
        <w:tc>
          <w:tcPr>
            <w:tcW w:w="661" w:type="dxa"/>
            <w:shd w:val="clear" w:color="auto" w:fill="auto"/>
          </w:tcPr>
          <w:p w14:paraId="41392669"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h.</w:t>
            </w:r>
          </w:p>
        </w:tc>
        <w:tc>
          <w:tcPr>
            <w:tcW w:w="5027" w:type="dxa"/>
            <w:shd w:val="clear" w:color="auto" w:fill="auto"/>
          </w:tcPr>
          <w:p w14:paraId="488364A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Evaluate the effects of integrating purchasing, production, marketing, and distribution into a single system</w:t>
            </w:r>
          </w:p>
        </w:tc>
        <w:tc>
          <w:tcPr>
            <w:tcW w:w="4230" w:type="dxa"/>
            <w:shd w:val="clear" w:color="auto" w:fill="auto"/>
          </w:tcPr>
          <w:p w14:paraId="73B96B0D"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plant foreman</w:t>
            </w:r>
          </w:p>
        </w:tc>
      </w:tr>
      <w:tr w:rsidR="00C12C3F" w:rsidRPr="00975967" w14:paraId="1E23EDA7" w14:textId="77777777" w:rsidTr="00A912FB">
        <w:tc>
          <w:tcPr>
            <w:tcW w:w="661" w:type="dxa"/>
            <w:shd w:val="clear" w:color="auto" w:fill="auto"/>
          </w:tcPr>
          <w:p w14:paraId="3D3DE17F" w14:textId="77777777" w:rsidR="00C12C3F" w:rsidRPr="00975967" w:rsidRDefault="00C12C3F" w:rsidP="00C12C3F">
            <w:pPr>
              <w:pStyle w:val="BodyText"/>
              <w:rPr>
                <w:rFonts w:ascii="Calibri" w:hAnsi="Calibri"/>
                <w:b w:val="0"/>
                <w:bCs/>
                <w:sz w:val="20"/>
              </w:rPr>
            </w:pPr>
            <w:proofErr w:type="spellStart"/>
            <w:r w:rsidRPr="00975967">
              <w:rPr>
                <w:rFonts w:ascii="Calibri" w:hAnsi="Calibri"/>
                <w:b w:val="0"/>
                <w:bCs/>
                <w:sz w:val="20"/>
              </w:rPr>
              <w:t>i</w:t>
            </w:r>
            <w:proofErr w:type="spellEnd"/>
            <w:r w:rsidRPr="00975967">
              <w:rPr>
                <w:rFonts w:ascii="Calibri" w:hAnsi="Calibri"/>
                <w:b w:val="0"/>
                <w:bCs/>
                <w:sz w:val="20"/>
              </w:rPr>
              <w:t>.</w:t>
            </w:r>
          </w:p>
        </w:tc>
        <w:tc>
          <w:tcPr>
            <w:tcW w:w="5027" w:type="dxa"/>
            <w:shd w:val="clear" w:color="auto" w:fill="auto"/>
          </w:tcPr>
          <w:p w14:paraId="0A00A580"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increase in sales from higher customer satisfaction</w:t>
            </w:r>
          </w:p>
        </w:tc>
        <w:tc>
          <w:tcPr>
            <w:tcW w:w="4230" w:type="dxa"/>
            <w:shd w:val="clear" w:color="auto" w:fill="auto"/>
          </w:tcPr>
          <w:p w14:paraId="55D9C33D"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marketing director</w:t>
            </w:r>
          </w:p>
        </w:tc>
      </w:tr>
      <w:tr w:rsidR="00C12C3F" w:rsidRPr="00975967" w14:paraId="66602239" w14:textId="77777777" w:rsidTr="00A912FB">
        <w:tc>
          <w:tcPr>
            <w:tcW w:w="661" w:type="dxa"/>
            <w:shd w:val="clear" w:color="auto" w:fill="auto"/>
          </w:tcPr>
          <w:p w14:paraId="6360E81F"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j.</w:t>
            </w:r>
          </w:p>
        </w:tc>
        <w:tc>
          <w:tcPr>
            <w:tcW w:w="5027" w:type="dxa"/>
            <w:shd w:val="clear" w:color="auto" w:fill="auto"/>
          </w:tcPr>
          <w:p w14:paraId="17B5DFE8"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Estimate benefits and costs</w:t>
            </w:r>
          </w:p>
          <w:p w14:paraId="375B7750" w14:textId="77777777" w:rsidR="00C12C3F" w:rsidRPr="00975967" w:rsidRDefault="00C12C3F" w:rsidP="00C12C3F">
            <w:pPr>
              <w:pStyle w:val="BodyText"/>
              <w:rPr>
                <w:rFonts w:ascii="Calibri" w:hAnsi="Calibri"/>
                <w:b w:val="0"/>
                <w:bCs/>
                <w:sz w:val="20"/>
              </w:rPr>
            </w:pPr>
          </w:p>
        </w:tc>
        <w:tc>
          <w:tcPr>
            <w:tcW w:w="4230" w:type="dxa"/>
            <w:shd w:val="clear" w:color="auto" w:fill="auto"/>
          </w:tcPr>
          <w:p w14:paraId="4AFCFC19" w14:textId="77777777" w:rsidR="00C12C3F" w:rsidRPr="00975967" w:rsidRDefault="00C12C3F" w:rsidP="00A912FB">
            <w:pPr>
              <w:pStyle w:val="BodyText"/>
              <w:rPr>
                <w:rFonts w:ascii="Calibri" w:hAnsi="Calibri"/>
                <w:b w:val="0"/>
                <w:bCs/>
                <w:sz w:val="20"/>
              </w:rPr>
            </w:pPr>
            <w:r w:rsidRPr="00975967">
              <w:rPr>
                <w:rFonts w:ascii="Calibri" w:hAnsi="Calibri"/>
                <w:b w:val="0"/>
                <w:bCs/>
                <w:sz w:val="20"/>
              </w:rPr>
              <w:t>all team members</w:t>
            </w:r>
          </w:p>
        </w:tc>
      </w:tr>
    </w:tbl>
    <w:p w14:paraId="110DC811" w14:textId="77777777" w:rsidR="00C12C3F" w:rsidRPr="00975967" w:rsidRDefault="00C12C3F" w:rsidP="00C12C3F">
      <w:pPr>
        <w:pStyle w:val="BodyText"/>
        <w:spacing w:line="360" w:lineRule="auto"/>
        <w:rPr>
          <w:rFonts w:ascii="Calibri" w:hAnsi="Calibri"/>
          <w:b w:val="0"/>
          <w:bCs/>
          <w:sz w:val="20"/>
        </w:rPr>
      </w:pPr>
    </w:p>
    <w:p w14:paraId="58C0E21B"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Student responses may vary. The main point is that different team members contribute different knowledge.</w:t>
      </w:r>
    </w:p>
    <w:p w14:paraId="7AAF0CE8" w14:textId="77777777" w:rsidR="00C12C3F" w:rsidRPr="00975967" w:rsidRDefault="00C12C3F" w:rsidP="00C12C3F">
      <w:pPr>
        <w:pStyle w:val="BodyText"/>
        <w:jc w:val="right"/>
        <w:rPr>
          <w:rFonts w:ascii="Calibri" w:hAnsi="Calibri"/>
          <w:bCs/>
        </w:rPr>
      </w:pPr>
    </w:p>
    <w:p w14:paraId="288F1E16" w14:textId="2D1F47C4" w:rsidR="00C12C3F" w:rsidRPr="00975967" w:rsidRDefault="00C12C3F" w:rsidP="00C12C3F">
      <w:pPr>
        <w:pStyle w:val="BodyText"/>
        <w:jc w:val="right"/>
        <w:rPr>
          <w:rFonts w:ascii="Calibri" w:hAnsi="Calibri"/>
          <w:sz w:val="24"/>
          <w:szCs w:val="24"/>
        </w:rPr>
      </w:pPr>
      <w:r w:rsidRPr="00975967">
        <w:rPr>
          <w:rFonts w:ascii="Calibri" w:hAnsi="Calibri"/>
          <w:sz w:val="24"/>
          <w:szCs w:val="24"/>
        </w:rPr>
        <w:t>(10</w:t>
      </w:r>
      <w:r w:rsidR="006C3796">
        <w:rPr>
          <w:rFonts w:ascii="Calibri" w:hAnsi="Calibri"/>
          <w:sz w:val="24"/>
          <w:szCs w:val="24"/>
        </w:rPr>
        <w:t>–</w:t>
      </w:r>
      <w:r w:rsidRPr="00975967">
        <w:rPr>
          <w:rFonts w:ascii="Calibri" w:hAnsi="Calibri"/>
          <w:sz w:val="24"/>
          <w:szCs w:val="24"/>
        </w:rPr>
        <w:t xml:space="preserve">15 min.)  </w:t>
      </w:r>
      <w:r>
        <w:rPr>
          <w:rFonts w:ascii="Calibri" w:hAnsi="Calibri"/>
          <w:sz w:val="24"/>
          <w:szCs w:val="24"/>
        </w:rPr>
        <w:t>P1</w:t>
      </w:r>
      <w:r w:rsidRPr="00975967">
        <w:rPr>
          <w:rFonts w:ascii="Calibri" w:hAnsi="Calibri"/>
          <w:sz w:val="24"/>
          <w:szCs w:val="24"/>
        </w:rPr>
        <w:t>-</w:t>
      </w:r>
      <w:r w:rsidR="00364EB7">
        <w:rPr>
          <w:rFonts w:ascii="Calibri" w:hAnsi="Calibri"/>
          <w:sz w:val="24"/>
          <w:szCs w:val="24"/>
        </w:rPr>
        <w:t>42</w:t>
      </w:r>
      <w:r w:rsidR="00364EB7" w:rsidRPr="00975967">
        <w:rPr>
          <w:rFonts w:ascii="Calibri" w:hAnsi="Calibri"/>
          <w:sz w:val="24"/>
          <w:szCs w:val="24"/>
        </w:rPr>
        <w:t>B</w:t>
      </w:r>
    </w:p>
    <w:p w14:paraId="15820AEF" w14:textId="77777777" w:rsidR="00C12C3F" w:rsidRPr="004939AD" w:rsidRDefault="00C12C3F" w:rsidP="00C12C3F">
      <w:pPr>
        <w:pStyle w:val="BodyText"/>
        <w:rPr>
          <w:rFonts w:ascii="Calibri" w:hAnsi="Calibri"/>
          <w:bCs/>
          <w:sz w:val="24"/>
          <w:szCs w:val="24"/>
        </w:rPr>
      </w:pPr>
    </w:p>
    <w:tbl>
      <w:tblPr>
        <w:tblW w:w="0" w:type="auto"/>
        <w:tblLayout w:type="fixed"/>
        <w:tblLook w:val="0000" w:firstRow="0" w:lastRow="0" w:firstColumn="0" w:lastColumn="0" w:noHBand="0" w:noVBand="0"/>
      </w:tblPr>
      <w:tblGrid>
        <w:gridCol w:w="7488"/>
        <w:gridCol w:w="2260"/>
      </w:tblGrid>
      <w:tr w:rsidR="00C12C3F" w:rsidRPr="00975967" w14:paraId="6FF11C53" w14:textId="77777777">
        <w:tc>
          <w:tcPr>
            <w:tcW w:w="7488" w:type="dxa"/>
          </w:tcPr>
          <w:p w14:paraId="38EA3D9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Costs:</w:t>
            </w:r>
          </w:p>
        </w:tc>
        <w:tc>
          <w:tcPr>
            <w:tcW w:w="2260" w:type="dxa"/>
          </w:tcPr>
          <w:p w14:paraId="0D4A216D" w14:textId="77777777" w:rsidR="00C12C3F" w:rsidRPr="00975967" w:rsidRDefault="00C12C3F" w:rsidP="00C12C3F">
            <w:pPr>
              <w:pStyle w:val="BodyText"/>
              <w:jc w:val="right"/>
              <w:rPr>
                <w:rFonts w:ascii="Calibri" w:hAnsi="Calibri"/>
                <w:b w:val="0"/>
                <w:bCs/>
                <w:sz w:val="20"/>
              </w:rPr>
            </w:pPr>
          </w:p>
        </w:tc>
      </w:tr>
      <w:tr w:rsidR="00C12C3F" w:rsidRPr="00975967" w14:paraId="0BD61E11" w14:textId="77777777">
        <w:tc>
          <w:tcPr>
            <w:tcW w:w="7488" w:type="dxa"/>
          </w:tcPr>
          <w:p w14:paraId="0FD8922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Financial assistance to dealers...............……………………….</w:t>
            </w:r>
          </w:p>
        </w:tc>
        <w:tc>
          <w:tcPr>
            <w:tcW w:w="2260" w:type="dxa"/>
          </w:tcPr>
          <w:p w14:paraId="026C3266"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   7</w:t>
            </w:r>
            <w:r w:rsidR="009248EC">
              <w:rPr>
                <w:rFonts w:ascii="Calibri" w:hAnsi="Calibri"/>
                <w:b w:val="0"/>
                <w:bCs/>
                <w:sz w:val="20"/>
              </w:rPr>
              <w:t>6</w:t>
            </w:r>
            <w:r w:rsidRPr="00975967">
              <w:rPr>
                <w:rFonts w:ascii="Calibri" w:hAnsi="Calibri"/>
                <w:b w:val="0"/>
                <w:bCs/>
                <w:sz w:val="20"/>
              </w:rPr>
              <w:t>5,000</w:t>
            </w:r>
          </w:p>
        </w:tc>
      </w:tr>
      <w:tr w:rsidR="00C12C3F" w:rsidRPr="00975967" w14:paraId="1050F1AB" w14:textId="77777777">
        <w:tc>
          <w:tcPr>
            <w:tcW w:w="7488" w:type="dxa"/>
          </w:tcPr>
          <w:p w14:paraId="304C2FB2"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Computer hardware upgrade…………………...........................</w:t>
            </w:r>
          </w:p>
        </w:tc>
        <w:tc>
          <w:tcPr>
            <w:tcW w:w="2260" w:type="dxa"/>
          </w:tcPr>
          <w:p w14:paraId="75CE8F00"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rPr>
              <w:t xml:space="preserve">         1</w:t>
            </w:r>
            <w:r w:rsidR="009248EC">
              <w:rPr>
                <w:rFonts w:ascii="Calibri" w:hAnsi="Calibri"/>
                <w:b w:val="0"/>
                <w:bCs/>
                <w:sz w:val="20"/>
              </w:rPr>
              <w:t>50</w:t>
            </w:r>
            <w:r w:rsidRPr="00975967">
              <w:rPr>
                <w:rFonts w:ascii="Calibri" w:hAnsi="Calibri"/>
                <w:b w:val="0"/>
                <w:bCs/>
                <w:sz w:val="20"/>
              </w:rPr>
              <w:t>,000</w:t>
            </w:r>
          </w:p>
        </w:tc>
      </w:tr>
      <w:tr w:rsidR="00C12C3F" w:rsidRPr="00975967" w14:paraId="6B6BCE4B" w14:textId="77777777">
        <w:tc>
          <w:tcPr>
            <w:tcW w:w="7488" w:type="dxa"/>
          </w:tcPr>
          <w:p w14:paraId="0C53F65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ab/>
              <w:t>Software and consulting fees…………………………………….</w:t>
            </w:r>
          </w:p>
        </w:tc>
        <w:tc>
          <w:tcPr>
            <w:tcW w:w="2260" w:type="dxa"/>
          </w:tcPr>
          <w:p w14:paraId="0C1DB9C1" w14:textId="77777777" w:rsidR="00C12C3F" w:rsidRPr="00975967" w:rsidRDefault="00C12C3F" w:rsidP="00C12C3F">
            <w:pPr>
              <w:pStyle w:val="BodyText"/>
              <w:jc w:val="right"/>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 xml:space="preserve">     2</w:t>
            </w:r>
            <w:r w:rsidR="009248EC">
              <w:rPr>
                <w:rFonts w:ascii="Calibri" w:hAnsi="Calibri"/>
                <w:b w:val="0"/>
                <w:bCs/>
                <w:sz w:val="20"/>
                <w:u w:val="single"/>
              </w:rPr>
              <w:t>40</w:t>
            </w:r>
            <w:r w:rsidRPr="00975967">
              <w:rPr>
                <w:rFonts w:ascii="Calibri" w:hAnsi="Calibri"/>
                <w:b w:val="0"/>
                <w:bCs/>
                <w:sz w:val="20"/>
                <w:u w:val="single"/>
              </w:rPr>
              <w:t>,000</w:t>
            </w:r>
          </w:p>
        </w:tc>
      </w:tr>
      <w:tr w:rsidR="00C12C3F" w:rsidRPr="00975967" w14:paraId="64CEC942" w14:textId="77777777">
        <w:tc>
          <w:tcPr>
            <w:tcW w:w="7488" w:type="dxa"/>
          </w:tcPr>
          <w:p w14:paraId="21D60165"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2260" w:type="dxa"/>
          </w:tcPr>
          <w:p w14:paraId="2A0033C5" w14:textId="77777777" w:rsidR="00C12C3F" w:rsidRPr="00975967" w:rsidRDefault="00C12C3F" w:rsidP="00C12C3F">
            <w:pPr>
              <w:pStyle w:val="BodyText"/>
              <w:jc w:val="right"/>
              <w:rPr>
                <w:rFonts w:ascii="Calibri" w:hAnsi="Calibri"/>
                <w:b w:val="0"/>
                <w:bCs/>
                <w:sz w:val="20"/>
              </w:rPr>
            </w:pPr>
            <w:r w:rsidRPr="00975967">
              <w:rPr>
                <w:rFonts w:ascii="Calibri" w:hAnsi="Calibri"/>
                <w:b w:val="0"/>
                <w:bCs/>
                <w:sz w:val="20"/>
                <w:u w:val="double"/>
              </w:rPr>
              <w:t>$1,1</w:t>
            </w:r>
            <w:r w:rsidR="009248EC">
              <w:rPr>
                <w:rFonts w:ascii="Calibri" w:hAnsi="Calibri"/>
                <w:b w:val="0"/>
                <w:bCs/>
                <w:sz w:val="20"/>
                <w:u w:val="double"/>
              </w:rPr>
              <w:t>5</w:t>
            </w:r>
            <w:r w:rsidRPr="00975967">
              <w:rPr>
                <w:rFonts w:ascii="Calibri" w:hAnsi="Calibri"/>
                <w:b w:val="0"/>
                <w:bCs/>
                <w:sz w:val="20"/>
                <w:u w:val="double"/>
              </w:rPr>
              <w:t>5,000</w:t>
            </w:r>
          </w:p>
        </w:tc>
      </w:tr>
      <w:tr w:rsidR="00C12C3F" w:rsidRPr="00975967" w14:paraId="36FB1CC2" w14:textId="77777777">
        <w:tc>
          <w:tcPr>
            <w:tcW w:w="7488" w:type="dxa"/>
          </w:tcPr>
          <w:p w14:paraId="6C0BC7C2" w14:textId="77777777" w:rsidR="00C12C3F" w:rsidRPr="00975967" w:rsidRDefault="00C12C3F" w:rsidP="00C12C3F">
            <w:pPr>
              <w:pStyle w:val="BodyText"/>
              <w:rPr>
                <w:rFonts w:ascii="Calibri" w:hAnsi="Calibri"/>
                <w:b w:val="0"/>
                <w:bCs/>
                <w:sz w:val="20"/>
              </w:rPr>
            </w:pPr>
          </w:p>
        </w:tc>
        <w:tc>
          <w:tcPr>
            <w:tcW w:w="2260" w:type="dxa"/>
          </w:tcPr>
          <w:p w14:paraId="1AFB5511" w14:textId="77777777" w:rsidR="00C12C3F" w:rsidRPr="00975967" w:rsidRDefault="00C12C3F" w:rsidP="00C12C3F">
            <w:pPr>
              <w:pStyle w:val="BodyText"/>
              <w:jc w:val="right"/>
              <w:rPr>
                <w:rFonts w:ascii="Calibri" w:hAnsi="Calibri"/>
                <w:b w:val="0"/>
                <w:bCs/>
                <w:sz w:val="20"/>
              </w:rPr>
            </w:pPr>
          </w:p>
        </w:tc>
      </w:tr>
      <w:tr w:rsidR="00C12C3F" w:rsidRPr="00975967" w14:paraId="2CBC0C52" w14:textId="77777777">
        <w:tc>
          <w:tcPr>
            <w:tcW w:w="7488" w:type="dxa"/>
          </w:tcPr>
          <w:p w14:paraId="5A8AFF10" w14:textId="77777777" w:rsidR="00C12C3F" w:rsidRPr="00975967" w:rsidRDefault="00C12C3F" w:rsidP="00C12C3F">
            <w:pPr>
              <w:pStyle w:val="BodyText"/>
              <w:rPr>
                <w:rFonts w:ascii="Calibri" w:hAnsi="Calibri"/>
                <w:b w:val="0"/>
                <w:bCs/>
                <w:sz w:val="20"/>
              </w:rPr>
            </w:pPr>
          </w:p>
        </w:tc>
        <w:tc>
          <w:tcPr>
            <w:tcW w:w="2260" w:type="dxa"/>
          </w:tcPr>
          <w:p w14:paraId="2167F8AF" w14:textId="77777777" w:rsidR="00C12C3F" w:rsidRPr="00975967" w:rsidRDefault="00C12C3F" w:rsidP="00C12C3F">
            <w:pPr>
              <w:pStyle w:val="BodyText"/>
              <w:jc w:val="right"/>
              <w:rPr>
                <w:rFonts w:ascii="Calibri" w:hAnsi="Calibri"/>
                <w:b w:val="0"/>
                <w:bCs/>
                <w:sz w:val="20"/>
              </w:rPr>
            </w:pPr>
          </w:p>
        </w:tc>
      </w:tr>
      <w:tr w:rsidR="00C12C3F" w:rsidRPr="00975967" w14:paraId="1F6CE086" w14:textId="77777777">
        <w:tc>
          <w:tcPr>
            <w:tcW w:w="7488" w:type="dxa"/>
          </w:tcPr>
          <w:p w14:paraId="453168DA"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Value of benefits (lower labor costs)………….…………………….</w:t>
            </w:r>
          </w:p>
        </w:tc>
        <w:tc>
          <w:tcPr>
            <w:tcW w:w="2260" w:type="dxa"/>
          </w:tcPr>
          <w:p w14:paraId="13903C7A"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 xml:space="preserve">  $1,</w:t>
            </w:r>
            <w:r w:rsidR="009248EC">
              <w:rPr>
                <w:rFonts w:ascii="Calibri" w:hAnsi="Calibri"/>
                <w:b w:val="0"/>
                <w:bCs/>
                <w:sz w:val="20"/>
              </w:rPr>
              <w:t>370</w:t>
            </w:r>
            <w:r w:rsidRPr="00975967">
              <w:rPr>
                <w:rFonts w:ascii="Calibri" w:hAnsi="Calibri"/>
                <w:b w:val="0"/>
                <w:bCs/>
                <w:sz w:val="20"/>
              </w:rPr>
              <w:t>,000</w:t>
            </w:r>
          </w:p>
        </w:tc>
      </w:tr>
      <w:tr w:rsidR="00C12C3F" w:rsidRPr="00975967" w14:paraId="6CE7E57F" w14:textId="77777777">
        <w:tc>
          <w:tcPr>
            <w:tcW w:w="7488" w:type="dxa"/>
          </w:tcPr>
          <w:p w14:paraId="2EEE441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Total costs...............................…………………………………………</w:t>
            </w:r>
          </w:p>
        </w:tc>
        <w:tc>
          <w:tcPr>
            <w:tcW w:w="2260" w:type="dxa"/>
          </w:tcPr>
          <w:p w14:paraId="05B787F8" w14:textId="77777777" w:rsidR="00C12C3F" w:rsidRPr="00975967" w:rsidRDefault="00C12C3F" w:rsidP="00C12C3F">
            <w:pPr>
              <w:pStyle w:val="BodyText"/>
              <w:jc w:val="center"/>
              <w:rPr>
                <w:rFonts w:ascii="Calibri" w:hAnsi="Calibri"/>
                <w:b w:val="0"/>
                <w:bCs/>
                <w:sz w:val="20"/>
                <w:u w:val="single"/>
              </w:rPr>
            </w:pPr>
            <w:r w:rsidRPr="00975967">
              <w:rPr>
                <w:rFonts w:ascii="Calibri" w:hAnsi="Calibri"/>
                <w:b w:val="0"/>
                <w:bCs/>
                <w:sz w:val="20"/>
              </w:rPr>
              <w:t xml:space="preserve">   </w:t>
            </w:r>
            <w:r w:rsidRPr="00975967">
              <w:rPr>
                <w:rFonts w:ascii="Calibri" w:hAnsi="Calibri"/>
                <w:b w:val="0"/>
                <w:bCs/>
                <w:sz w:val="20"/>
                <w:u w:val="single"/>
              </w:rPr>
              <w:t>(1,1</w:t>
            </w:r>
            <w:r w:rsidR="009248EC">
              <w:rPr>
                <w:rFonts w:ascii="Calibri" w:hAnsi="Calibri"/>
                <w:b w:val="0"/>
                <w:bCs/>
                <w:sz w:val="20"/>
                <w:u w:val="single"/>
              </w:rPr>
              <w:t>5</w:t>
            </w:r>
            <w:r w:rsidRPr="00975967">
              <w:rPr>
                <w:rFonts w:ascii="Calibri" w:hAnsi="Calibri"/>
                <w:b w:val="0"/>
                <w:bCs/>
                <w:sz w:val="20"/>
                <w:u w:val="single"/>
              </w:rPr>
              <w:t>5,000)</w:t>
            </w:r>
          </w:p>
        </w:tc>
      </w:tr>
      <w:tr w:rsidR="00C12C3F" w:rsidRPr="00975967" w14:paraId="2586DE03" w14:textId="77777777">
        <w:tc>
          <w:tcPr>
            <w:tcW w:w="7488" w:type="dxa"/>
          </w:tcPr>
          <w:p w14:paraId="175C2004"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Excess of benefits over costs……………………………………</w:t>
            </w:r>
            <w:proofErr w:type="gramStart"/>
            <w:r w:rsidRPr="00975967">
              <w:rPr>
                <w:rFonts w:ascii="Calibri" w:hAnsi="Calibri"/>
                <w:b w:val="0"/>
                <w:bCs/>
                <w:sz w:val="20"/>
              </w:rPr>
              <w:t>…..</w:t>
            </w:r>
            <w:proofErr w:type="gramEnd"/>
          </w:p>
        </w:tc>
        <w:tc>
          <w:tcPr>
            <w:tcW w:w="2260" w:type="dxa"/>
          </w:tcPr>
          <w:p w14:paraId="4444FC10" w14:textId="77777777" w:rsidR="00C12C3F" w:rsidRPr="00975967" w:rsidRDefault="00C12C3F" w:rsidP="00C12C3F">
            <w:pPr>
              <w:pStyle w:val="BodyText"/>
              <w:jc w:val="center"/>
              <w:rPr>
                <w:rFonts w:ascii="Calibri" w:hAnsi="Calibri"/>
                <w:b w:val="0"/>
                <w:bCs/>
                <w:sz w:val="20"/>
                <w:u w:val="double"/>
              </w:rPr>
            </w:pPr>
            <w:r w:rsidRPr="00975967">
              <w:rPr>
                <w:rFonts w:ascii="Calibri" w:hAnsi="Calibri"/>
                <w:b w:val="0"/>
                <w:bCs/>
                <w:sz w:val="20"/>
              </w:rPr>
              <w:t xml:space="preserve">   </w:t>
            </w:r>
            <w:r w:rsidRPr="00975967">
              <w:rPr>
                <w:rFonts w:ascii="Calibri" w:hAnsi="Calibri"/>
                <w:b w:val="0"/>
                <w:bCs/>
                <w:sz w:val="20"/>
                <w:u w:val="double"/>
              </w:rPr>
              <w:t xml:space="preserve">$   </w:t>
            </w:r>
            <w:r w:rsidR="009248EC">
              <w:rPr>
                <w:rFonts w:ascii="Calibri" w:hAnsi="Calibri"/>
                <w:b w:val="0"/>
                <w:bCs/>
                <w:sz w:val="20"/>
                <w:u w:val="double"/>
              </w:rPr>
              <w:t>215</w:t>
            </w:r>
            <w:r w:rsidRPr="00975967">
              <w:rPr>
                <w:rFonts w:ascii="Calibri" w:hAnsi="Calibri"/>
                <w:b w:val="0"/>
                <w:bCs/>
                <w:sz w:val="20"/>
                <w:u w:val="double"/>
              </w:rPr>
              <w:t>,000</w:t>
            </w:r>
          </w:p>
        </w:tc>
      </w:tr>
    </w:tbl>
    <w:p w14:paraId="41FFD7A8" w14:textId="77777777" w:rsidR="00C12C3F" w:rsidRPr="00975967" w:rsidRDefault="00C12C3F" w:rsidP="00C12C3F">
      <w:pPr>
        <w:pStyle w:val="BodyText"/>
        <w:rPr>
          <w:rFonts w:ascii="Calibri" w:hAnsi="Calibri"/>
          <w:b w:val="0"/>
          <w:bCs/>
          <w:sz w:val="20"/>
        </w:rPr>
      </w:pPr>
    </w:p>
    <w:p w14:paraId="0F011536"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 xml:space="preserve">Because the benefits exceed the costs, a cost-benefit analysis suggests that the company should proceed with the </w:t>
      </w:r>
      <w:r w:rsidR="009248EC">
        <w:rPr>
          <w:rFonts w:ascii="Calibri" w:hAnsi="Calibri"/>
          <w:b w:val="0"/>
          <w:bCs/>
          <w:sz w:val="20"/>
        </w:rPr>
        <w:t>online</w:t>
      </w:r>
      <w:r w:rsidRPr="00975967">
        <w:rPr>
          <w:rFonts w:ascii="Calibri" w:hAnsi="Calibri"/>
          <w:b w:val="0"/>
          <w:bCs/>
          <w:sz w:val="20"/>
        </w:rPr>
        <w:t xml:space="preserve"> ordering system.</w:t>
      </w:r>
    </w:p>
    <w:p w14:paraId="37976F8A" w14:textId="77777777" w:rsidR="00C12C3F" w:rsidRPr="00975967" w:rsidRDefault="00C12C3F" w:rsidP="00C12C3F">
      <w:pPr>
        <w:pStyle w:val="BodyText"/>
        <w:spacing w:line="360" w:lineRule="auto"/>
        <w:jc w:val="both"/>
        <w:rPr>
          <w:rFonts w:ascii="Calibri" w:hAnsi="Calibri"/>
          <w:bCs/>
          <w:sz w:val="20"/>
        </w:rPr>
      </w:pPr>
    </w:p>
    <w:p w14:paraId="479EE071" w14:textId="37B31B43" w:rsidR="00C12C3F" w:rsidRPr="00975967"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(20</w:t>
      </w:r>
      <w:r w:rsidR="006C3796">
        <w:rPr>
          <w:rFonts w:ascii="Calibri" w:hAnsi="Calibri"/>
          <w:sz w:val="24"/>
          <w:szCs w:val="24"/>
        </w:rPr>
        <w:t>–</w:t>
      </w:r>
      <w:r w:rsidRPr="00975967">
        <w:rPr>
          <w:rFonts w:ascii="Calibri" w:hAnsi="Calibri"/>
          <w:sz w:val="24"/>
          <w:szCs w:val="24"/>
        </w:rPr>
        <w:t xml:space="preserve">25 min.)  </w:t>
      </w:r>
      <w:r>
        <w:rPr>
          <w:rFonts w:ascii="Calibri" w:hAnsi="Calibri"/>
          <w:sz w:val="24"/>
          <w:szCs w:val="24"/>
        </w:rPr>
        <w:t>P1</w:t>
      </w:r>
      <w:r w:rsidRPr="00975967">
        <w:rPr>
          <w:rFonts w:ascii="Calibri" w:hAnsi="Calibri"/>
          <w:sz w:val="24"/>
          <w:szCs w:val="24"/>
        </w:rPr>
        <w:t>-</w:t>
      </w:r>
      <w:r w:rsidR="00364EB7">
        <w:rPr>
          <w:rFonts w:ascii="Calibri" w:hAnsi="Calibri"/>
          <w:sz w:val="24"/>
          <w:szCs w:val="24"/>
        </w:rPr>
        <w:t>43</w:t>
      </w:r>
      <w:r w:rsidR="00364EB7" w:rsidRPr="00975967">
        <w:rPr>
          <w:rFonts w:ascii="Calibri" w:hAnsi="Calibri"/>
          <w:sz w:val="24"/>
          <w:szCs w:val="24"/>
        </w:rPr>
        <w:t>B</w:t>
      </w:r>
    </w:p>
    <w:p w14:paraId="35152AB0" w14:textId="77777777" w:rsidR="00C12C3F" w:rsidRPr="004939AD" w:rsidRDefault="00C12C3F" w:rsidP="00C12C3F">
      <w:pPr>
        <w:pStyle w:val="BodyText"/>
        <w:jc w:val="right"/>
        <w:rPr>
          <w:rFonts w:ascii="Calibri" w:hAnsi="Calibri"/>
          <w:bCs/>
          <w:sz w:val="24"/>
          <w:szCs w:val="24"/>
        </w:rPr>
      </w:pPr>
    </w:p>
    <w:p w14:paraId="08138166"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1</w:t>
      </w:r>
    </w:p>
    <w:p w14:paraId="6F57E943" w14:textId="728370E3" w:rsidR="00C12C3F" w:rsidRPr="00975967" w:rsidRDefault="00C12C3F" w:rsidP="00C12C3F">
      <w:pPr>
        <w:pStyle w:val="BodyText"/>
        <w:jc w:val="both"/>
        <w:rPr>
          <w:rFonts w:ascii="Calibri" w:hAnsi="Calibri"/>
          <w:b w:val="0"/>
          <w:bCs/>
          <w:sz w:val="20"/>
        </w:rPr>
      </w:pPr>
      <w:r w:rsidRPr="00975967">
        <w:rPr>
          <w:rFonts w:ascii="Calibri" w:hAnsi="Calibri"/>
          <w:b w:val="0"/>
          <w:bCs/>
          <w:sz w:val="20"/>
        </w:rPr>
        <w:t>The expected value of the benefits is the labor cost savings of $93</w:t>
      </w:r>
      <w:r w:rsidR="005C2827">
        <w:rPr>
          <w:rFonts w:ascii="Calibri" w:hAnsi="Calibri"/>
          <w:b w:val="0"/>
          <w:bCs/>
          <w:sz w:val="20"/>
        </w:rPr>
        <w:t>6</w:t>
      </w:r>
      <w:r w:rsidRPr="00975967">
        <w:rPr>
          <w:rFonts w:ascii="Calibri" w:hAnsi="Calibri"/>
          <w:b w:val="0"/>
          <w:bCs/>
          <w:sz w:val="20"/>
        </w:rPr>
        <w:t>,000.</w:t>
      </w:r>
      <w:r w:rsidR="000D3A38">
        <w:rPr>
          <w:rFonts w:ascii="Calibri" w:hAnsi="Calibri"/>
          <w:b w:val="0"/>
          <w:bCs/>
          <w:sz w:val="20"/>
        </w:rPr>
        <w:t xml:space="preserve"> </w:t>
      </w:r>
      <w:r w:rsidRPr="00975967">
        <w:rPr>
          <w:rFonts w:ascii="Calibri" w:hAnsi="Calibri"/>
          <w:b w:val="0"/>
          <w:bCs/>
          <w:sz w:val="20"/>
        </w:rPr>
        <w:t>This is a downward revision from what was originally estimated in P1-</w:t>
      </w:r>
      <w:r w:rsidR="00A116D0">
        <w:rPr>
          <w:rFonts w:ascii="Calibri" w:hAnsi="Calibri"/>
          <w:b w:val="0"/>
          <w:bCs/>
          <w:sz w:val="20"/>
        </w:rPr>
        <w:t>42</w:t>
      </w:r>
      <w:r w:rsidR="00A116D0" w:rsidRPr="00975967">
        <w:rPr>
          <w:rFonts w:ascii="Calibri" w:hAnsi="Calibri"/>
          <w:b w:val="0"/>
          <w:bCs/>
          <w:sz w:val="20"/>
        </w:rPr>
        <w:t>B</w:t>
      </w:r>
      <w:r w:rsidRPr="00975967">
        <w:rPr>
          <w:rFonts w:ascii="Calibri" w:hAnsi="Calibri"/>
          <w:b w:val="0"/>
          <w:bCs/>
          <w:sz w:val="20"/>
        </w:rPr>
        <w:t>.</w:t>
      </w:r>
    </w:p>
    <w:p w14:paraId="1A9CACEC" w14:textId="77777777" w:rsidR="00C12C3F" w:rsidRPr="00975967" w:rsidRDefault="00C12C3F" w:rsidP="00C12C3F">
      <w:pPr>
        <w:pStyle w:val="BodyText"/>
        <w:jc w:val="both"/>
        <w:rPr>
          <w:rFonts w:ascii="Calibri" w:hAnsi="Calibri"/>
          <w:b w:val="0"/>
          <w:bCs/>
          <w:sz w:val="20"/>
        </w:rPr>
      </w:pPr>
    </w:p>
    <w:p w14:paraId="07A29DB3"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2</w:t>
      </w:r>
    </w:p>
    <w:tbl>
      <w:tblPr>
        <w:tblW w:w="0" w:type="auto"/>
        <w:tblInd w:w="108" w:type="dxa"/>
        <w:tblLayout w:type="fixed"/>
        <w:tblLook w:val="0000" w:firstRow="0" w:lastRow="0" w:firstColumn="0" w:lastColumn="0" w:noHBand="0" w:noVBand="0"/>
      </w:tblPr>
      <w:tblGrid>
        <w:gridCol w:w="7470"/>
        <w:gridCol w:w="2250"/>
      </w:tblGrid>
      <w:tr w:rsidR="00C12C3F" w:rsidRPr="00975967" w14:paraId="3BC31A44" w14:textId="77777777">
        <w:tc>
          <w:tcPr>
            <w:tcW w:w="7470" w:type="dxa"/>
          </w:tcPr>
          <w:p w14:paraId="048885D7"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Expected value of benefits……….……………................................</w:t>
            </w:r>
          </w:p>
        </w:tc>
        <w:tc>
          <w:tcPr>
            <w:tcW w:w="2250" w:type="dxa"/>
          </w:tcPr>
          <w:p w14:paraId="04834A39" w14:textId="77777777" w:rsidR="00C12C3F" w:rsidRPr="00975967" w:rsidRDefault="00C12C3F" w:rsidP="00C12C3F">
            <w:pPr>
              <w:pStyle w:val="BodyText"/>
              <w:jc w:val="center"/>
              <w:rPr>
                <w:rFonts w:ascii="Calibri" w:hAnsi="Calibri"/>
                <w:b w:val="0"/>
                <w:bCs/>
                <w:sz w:val="20"/>
              </w:rPr>
            </w:pPr>
            <w:r w:rsidRPr="00975967">
              <w:rPr>
                <w:rFonts w:ascii="Calibri" w:hAnsi="Calibri"/>
                <w:b w:val="0"/>
                <w:bCs/>
                <w:sz w:val="20"/>
              </w:rPr>
              <w:t>$93</w:t>
            </w:r>
            <w:r w:rsidR="005C2827">
              <w:rPr>
                <w:rFonts w:ascii="Calibri" w:hAnsi="Calibri"/>
                <w:b w:val="0"/>
                <w:bCs/>
                <w:sz w:val="20"/>
              </w:rPr>
              <w:t>6</w:t>
            </w:r>
            <w:r w:rsidRPr="00975967">
              <w:rPr>
                <w:rFonts w:ascii="Calibri" w:hAnsi="Calibri"/>
                <w:b w:val="0"/>
                <w:bCs/>
                <w:sz w:val="20"/>
              </w:rPr>
              <w:t>,000</w:t>
            </w:r>
          </w:p>
        </w:tc>
      </w:tr>
      <w:tr w:rsidR="00C12C3F" w:rsidRPr="00975967" w14:paraId="2851D480" w14:textId="77777777">
        <w:tc>
          <w:tcPr>
            <w:tcW w:w="7470" w:type="dxa"/>
          </w:tcPr>
          <w:p w14:paraId="46D366F6" w14:textId="5FD59D5E" w:rsidR="00C12C3F" w:rsidRPr="00975967" w:rsidRDefault="00C12C3F" w:rsidP="00C12C3F">
            <w:pPr>
              <w:pStyle w:val="BodyText"/>
              <w:rPr>
                <w:rFonts w:ascii="Calibri" w:hAnsi="Calibri"/>
                <w:b w:val="0"/>
                <w:bCs/>
                <w:sz w:val="20"/>
              </w:rPr>
            </w:pPr>
            <w:r w:rsidRPr="00975967">
              <w:rPr>
                <w:rFonts w:ascii="Calibri" w:hAnsi="Calibri"/>
                <w:b w:val="0"/>
                <w:bCs/>
                <w:sz w:val="20"/>
              </w:rPr>
              <w:t>Total costs (from P1-</w:t>
            </w:r>
            <w:r w:rsidR="00A116D0">
              <w:rPr>
                <w:rFonts w:ascii="Calibri" w:hAnsi="Calibri"/>
                <w:b w:val="0"/>
                <w:bCs/>
                <w:sz w:val="20"/>
              </w:rPr>
              <w:t>42</w:t>
            </w:r>
            <w:r w:rsidR="00A116D0" w:rsidRPr="00975967">
              <w:rPr>
                <w:rFonts w:ascii="Calibri" w:hAnsi="Calibri"/>
                <w:b w:val="0"/>
                <w:bCs/>
                <w:sz w:val="20"/>
              </w:rPr>
              <w:t>B</w:t>
            </w:r>
            <w:r w:rsidRPr="00975967">
              <w:rPr>
                <w:rFonts w:ascii="Calibri" w:hAnsi="Calibri"/>
                <w:b w:val="0"/>
                <w:bCs/>
                <w:sz w:val="20"/>
              </w:rPr>
              <w:t>)………………...………………………</w:t>
            </w:r>
            <w:proofErr w:type="gramStart"/>
            <w:r w:rsidRPr="00975967">
              <w:rPr>
                <w:rFonts w:ascii="Calibri" w:hAnsi="Calibri"/>
                <w:b w:val="0"/>
                <w:bCs/>
                <w:sz w:val="20"/>
              </w:rPr>
              <w:t>…..</w:t>
            </w:r>
            <w:proofErr w:type="gramEnd"/>
          </w:p>
        </w:tc>
        <w:tc>
          <w:tcPr>
            <w:tcW w:w="2250" w:type="dxa"/>
          </w:tcPr>
          <w:p w14:paraId="3721D76A" w14:textId="77777777" w:rsidR="00C12C3F" w:rsidRPr="00975967" w:rsidRDefault="00C12C3F" w:rsidP="00C12C3F">
            <w:pPr>
              <w:pStyle w:val="BodyText"/>
              <w:jc w:val="center"/>
              <w:rPr>
                <w:rFonts w:ascii="Calibri" w:hAnsi="Calibri"/>
                <w:b w:val="0"/>
                <w:bCs/>
                <w:sz w:val="20"/>
                <w:u w:val="single"/>
              </w:rPr>
            </w:pPr>
            <w:r w:rsidRPr="00975967">
              <w:rPr>
                <w:rFonts w:ascii="Calibri" w:hAnsi="Calibri"/>
                <w:b w:val="0"/>
                <w:bCs/>
                <w:sz w:val="20"/>
                <w:u w:val="single"/>
              </w:rPr>
              <w:t>(1,1</w:t>
            </w:r>
            <w:r w:rsidR="005C2827">
              <w:rPr>
                <w:rFonts w:ascii="Calibri" w:hAnsi="Calibri"/>
                <w:b w:val="0"/>
                <w:bCs/>
                <w:sz w:val="20"/>
                <w:u w:val="single"/>
              </w:rPr>
              <w:t>5</w:t>
            </w:r>
            <w:r w:rsidRPr="00975967">
              <w:rPr>
                <w:rFonts w:ascii="Calibri" w:hAnsi="Calibri"/>
                <w:b w:val="0"/>
                <w:bCs/>
                <w:sz w:val="20"/>
                <w:u w:val="single"/>
              </w:rPr>
              <w:t>5,000)</w:t>
            </w:r>
          </w:p>
        </w:tc>
      </w:tr>
      <w:tr w:rsidR="00C12C3F" w:rsidRPr="00975967" w14:paraId="3D0B10A2" w14:textId="77777777">
        <w:tc>
          <w:tcPr>
            <w:tcW w:w="7470" w:type="dxa"/>
          </w:tcPr>
          <w:p w14:paraId="665207EB" w14:textId="77777777" w:rsidR="00C12C3F" w:rsidRPr="00975967" w:rsidRDefault="00C12C3F" w:rsidP="00C12C3F">
            <w:pPr>
              <w:pStyle w:val="BodyText"/>
              <w:rPr>
                <w:rFonts w:ascii="Calibri" w:hAnsi="Calibri"/>
                <w:b w:val="0"/>
                <w:bCs/>
                <w:sz w:val="20"/>
              </w:rPr>
            </w:pPr>
            <w:r w:rsidRPr="00975967">
              <w:rPr>
                <w:rFonts w:ascii="Calibri" w:hAnsi="Calibri"/>
                <w:b w:val="0"/>
                <w:bCs/>
                <w:sz w:val="20"/>
              </w:rPr>
              <w:t>Net cost..........................……………………………………………</w:t>
            </w:r>
            <w:proofErr w:type="gramStart"/>
            <w:r w:rsidRPr="00975967">
              <w:rPr>
                <w:rFonts w:ascii="Calibri" w:hAnsi="Calibri"/>
                <w:b w:val="0"/>
                <w:bCs/>
                <w:sz w:val="20"/>
              </w:rPr>
              <w:t>…..</w:t>
            </w:r>
            <w:proofErr w:type="gramEnd"/>
          </w:p>
        </w:tc>
        <w:tc>
          <w:tcPr>
            <w:tcW w:w="2250" w:type="dxa"/>
          </w:tcPr>
          <w:p w14:paraId="74069EE8" w14:textId="77777777" w:rsidR="00C12C3F" w:rsidRPr="00975967" w:rsidRDefault="00C12C3F" w:rsidP="00C12C3F">
            <w:pPr>
              <w:pStyle w:val="BodyText"/>
              <w:jc w:val="center"/>
              <w:rPr>
                <w:rFonts w:ascii="Calibri" w:hAnsi="Calibri"/>
                <w:b w:val="0"/>
                <w:bCs/>
                <w:sz w:val="20"/>
                <w:u w:val="double"/>
              </w:rPr>
            </w:pPr>
            <w:r w:rsidRPr="00975967">
              <w:rPr>
                <w:rFonts w:ascii="Calibri" w:hAnsi="Calibri"/>
                <w:b w:val="0"/>
                <w:bCs/>
                <w:sz w:val="20"/>
                <w:u w:val="double"/>
              </w:rPr>
              <w:t>$ (2</w:t>
            </w:r>
            <w:r w:rsidR="005C2827">
              <w:rPr>
                <w:rFonts w:ascii="Calibri" w:hAnsi="Calibri"/>
                <w:b w:val="0"/>
                <w:bCs/>
                <w:sz w:val="20"/>
                <w:u w:val="double"/>
              </w:rPr>
              <w:t>19</w:t>
            </w:r>
            <w:r w:rsidRPr="00975967">
              <w:rPr>
                <w:rFonts w:ascii="Calibri" w:hAnsi="Calibri"/>
                <w:b w:val="0"/>
                <w:bCs/>
                <w:sz w:val="20"/>
                <w:u w:val="double"/>
              </w:rPr>
              <w:t>,000)</w:t>
            </w:r>
          </w:p>
        </w:tc>
      </w:tr>
    </w:tbl>
    <w:p w14:paraId="6C89F57C" w14:textId="77777777" w:rsidR="00C12C3F" w:rsidRPr="00975967" w:rsidRDefault="00C12C3F" w:rsidP="00C12C3F">
      <w:pPr>
        <w:pStyle w:val="BodyText"/>
        <w:jc w:val="both"/>
        <w:rPr>
          <w:rFonts w:ascii="Calibri" w:hAnsi="Calibri"/>
          <w:b w:val="0"/>
          <w:bCs/>
          <w:sz w:val="20"/>
        </w:rPr>
      </w:pPr>
    </w:p>
    <w:p w14:paraId="039B7FB3" w14:textId="77777777" w:rsidR="00C12C3F" w:rsidRPr="00975967" w:rsidRDefault="00C12C3F" w:rsidP="00C12C3F">
      <w:pPr>
        <w:pStyle w:val="BodyText"/>
        <w:jc w:val="both"/>
        <w:rPr>
          <w:rFonts w:ascii="Calibri" w:hAnsi="Calibri"/>
          <w:b w:val="0"/>
          <w:bCs/>
          <w:sz w:val="20"/>
        </w:rPr>
      </w:pPr>
      <w:r w:rsidRPr="00975967">
        <w:rPr>
          <w:rFonts w:ascii="Calibri" w:hAnsi="Calibri"/>
          <w:b w:val="0"/>
          <w:bCs/>
          <w:sz w:val="20"/>
        </w:rPr>
        <w:t>The revised estimates mean the expected costs are greater than the expected benefits.</w:t>
      </w:r>
      <w:r w:rsidR="000D3A38">
        <w:rPr>
          <w:rFonts w:ascii="Calibri" w:hAnsi="Calibri"/>
          <w:b w:val="0"/>
          <w:bCs/>
          <w:sz w:val="20"/>
        </w:rPr>
        <w:t xml:space="preserve"> </w:t>
      </w:r>
      <w:r w:rsidRPr="00975967">
        <w:rPr>
          <w:rFonts w:ascii="Calibri" w:hAnsi="Calibri"/>
          <w:b w:val="0"/>
          <w:bCs/>
          <w:sz w:val="20"/>
        </w:rPr>
        <w:t xml:space="preserve">The quantitative analysis suggests the company should not undertake the project. Before </w:t>
      </w:r>
      <w:r w:rsidR="00B52D98" w:rsidRPr="00975967">
        <w:rPr>
          <w:rFonts w:ascii="Calibri" w:hAnsi="Calibri"/>
          <w:b w:val="0"/>
          <w:bCs/>
          <w:sz w:val="20"/>
        </w:rPr>
        <w:t>deciding</w:t>
      </w:r>
      <w:r w:rsidRPr="00975967">
        <w:rPr>
          <w:rFonts w:ascii="Calibri" w:hAnsi="Calibri"/>
          <w:b w:val="0"/>
          <w:bCs/>
          <w:sz w:val="20"/>
        </w:rPr>
        <w:t xml:space="preserve">, the company should carefully consider other factors like those listed in </w:t>
      </w:r>
      <w:r w:rsidRPr="00C7551D">
        <w:rPr>
          <w:rFonts w:ascii="Calibri" w:hAnsi="Calibri"/>
          <w:b w:val="0"/>
          <w:bCs/>
          <w:i/>
          <w:sz w:val="20"/>
        </w:rPr>
        <w:t>Req. 3</w:t>
      </w:r>
      <w:r w:rsidRPr="00975967">
        <w:rPr>
          <w:rFonts w:ascii="Calibri" w:hAnsi="Calibri"/>
          <w:b w:val="0"/>
          <w:bCs/>
          <w:sz w:val="20"/>
        </w:rPr>
        <w:t xml:space="preserve">.  </w:t>
      </w:r>
    </w:p>
    <w:p w14:paraId="7F7EADFF" w14:textId="77777777" w:rsidR="00C12C3F" w:rsidRPr="00975967" w:rsidRDefault="00C12C3F" w:rsidP="00C12C3F">
      <w:pPr>
        <w:pStyle w:val="BodyText"/>
        <w:jc w:val="right"/>
        <w:rPr>
          <w:rFonts w:ascii="Calibri" w:hAnsi="Calibri"/>
          <w:bCs/>
          <w:sz w:val="20"/>
        </w:rPr>
      </w:pPr>
    </w:p>
    <w:p w14:paraId="39E603C7" w14:textId="77777777" w:rsidR="00C12C3F" w:rsidRPr="00975967" w:rsidRDefault="00C12C3F" w:rsidP="00C12C3F">
      <w:pPr>
        <w:pStyle w:val="BodyText"/>
        <w:rPr>
          <w:rFonts w:ascii="Calibri" w:hAnsi="Calibri"/>
          <w:bCs/>
          <w:i/>
          <w:iCs/>
          <w:sz w:val="20"/>
        </w:rPr>
      </w:pPr>
      <w:r w:rsidRPr="00975967">
        <w:rPr>
          <w:rFonts w:ascii="Calibri" w:hAnsi="Calibri"/>
          <w:bCs/>
          <w:i/>
          <w:iCs/>
          <w:sz w:val="20"/>
        </w:rPr>
        <w:t>Req. 3</w:t>
      </w:r>
    </w:p>
    <w:p w14:paraId="482BB1C0" w14:textId="20A4E81B"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Other factors the company should consider before making a final decision include</w:t>
      </w:r>
      <w:r w:rsidR="00F15D56">
        <w:rPr>
          <w:rFonts w:ascii="Calibri" w:hAnsi="Calibri"/>
          <w:b w:val="0"/>
          <w:bCs/>
          <w:sz w:val="20"/>
        </w:rPr>
        <w:t xml:space="preserve"> the following</w:t>
      </w:r>
      <w:r w:rsidRPr="00975967">
        <w:rPr>
          <w:rFonts w:ascii="Calibri" w:hAnsi="Calibri"/>
          <w:b w:val="0"/>
          <w:bCs/>
          <w:sz w:val="20"/>
        </w:rPr>
        <w:t>:</w:t>
      </w:r>
    </w:p>
    <w:p w14:paraId="4F4EDF07"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The difficulty and costs of laying off employees may reduce the expected benefits.</w:t>
      </w:r>
    </w:p>
    <w:p w14:paraId="1FCEE5F0"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Employee layoffs may hurt morale and efficiency in other areas of the company, thus increasing costs.</w:t>
      </w:r>
    </w:p>
    <w:p w14:paraId="5F57EC39" w14:textId="77777777"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Electronic order processing should reduce human errors, thereby reducing costs.</w:t>
      </w:r>
    </w:p>
    <w:p w14:paraId="4B0E1DD9" w14:textId="63C06025" w:rsidR="00C12C3F" w:rsidRPr="00975967" w:rsidRDefault="00C12C3F" w:rsidP="00C12C3F">
      <w:pPr>
        <w:pStyle w:val="BodyText"/>
        <w:numPr>
          <w:ilvl w:val="0"/>
          <w:numId w:val="7"/>
        </w:numPr>
        <w:spacing w:after="120"/>
        <w:jc w:val="both"/>
        <w:rPr>
          <w:rFonts w:ascii="Calibri" w:hAnsi="Calibri"/>
          <w:b w:val="0"/>
          <w:bCs/>
          <w:sz w:val="20"/>
        </w:rPr>
      </w:pPr>
      <w:r w:rsidRPr="00975967">
        <w:rPr>
          <w:rFonts w:ascii="Calibri" w:hAnsi="Calibri"/>
          <w:b w:val="0"/>
          <w:bCs/>
          <w:sz w:val="20"/>
        </w:rPr>
        <w:t xml:space="preserve">Providing dealers with current availability, price information, and timely order processing will help </w:t>
      </w:r>
      <w:r w:rsidR="00A116D0">
        <w:rPr>
          <w:rFonts w:ascii="Calibri" w:hAnsi="Calibri"/>
          <w:b w:val="0"/>
          <w:bCs/>
          <w:sz w:val="20"/>
        </w:rPr>
        <w:t>the company</w:t>
      </w:r>
      <w:r w:rsidRPr="00975967">
        <w:rPr>
          <w:rFonts w:ascii="Calibri" w:hAnsi="Calibri"/>
          <w:b w:val="0"/>
          <w:bCs/>
          <w:sz w:val="20"/>
        </w:rPr>
        <w:t xml:space="preserve"> manage and reduce its inventories.</w:t>
      </w:r>
    </w:p>
    <w:p w14:paraId="779BF12F" w14:textId="77777777" w:rsidR="00C12C3F" w:rsidRPr="00975967" w:rsidRDefault="00C12C3F" w:rsidP="00C12C3F">
      <w:pPr>
        <w:pStyle w:val="BodyText"/>
        <w:spacing w:after="120"/>
        <w:jc w:val="both"/>
        <w:rPr>
          <w:rFonts w:ascii="Calibri" w:hAnsi="Calibri"/>
          <w:b w:val="0"/>
          <w:bCs/>
          <w:sz w:val="20"/>
        </w:rPr>
      </w:pPr>
    </w:p>
    <w:p w14:paraId="348092BC" w14:textId="77777777" w:rsidR="00C12C3F" w:rsidRPr="00975967" w:rsidRDefault="00C12C3F" w:rsidP="00C12C3F">
      <w:pPr>
        <w:pStyle w:val="BodyText"/>
        <w:spacing w:after="120"/>
        <w:jc w:val="both"/>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 xml:space="preserve">to </w:t>
      </w:r>
      <w:r w:rsidRPr="00C7551D">
        <w:rPr>
          <w:rFonts w:ascii="Calibri" w:hAnsi="Calibri"/>
          <w:b w:val="0"/>
          <w:bCs/>
          <w:i/>
          <w:sz w:val="20"/>
        </w:rPr>
        <w:t>Req. 3</w:t>
      </w:r>
      <w:r w:rsidRPr="00975967">
        <w:rPr>
          <w:rFonts w:ascii="Calibri" w:hAnsi="Calibri"/>
          <w:b w:val="0"/>
          <w:bCs/>
          <w:sz w:val="20"/>
        </w:rPr>
        <w:t xml:space="preserve"> may vary.</w:t>
      </w:r>
    </w:p>
    <w:p w14:paraId="4389F71C" w14:textId="77777777" w:rsidR="00DC02D5" w:rsidRPr="00C7551D" w:rsidRDefault="00C12C3F" w:rsidP="00DC02D5">
      <w:pPr>
        <w:pStyle w:val="BodyText"/>
        <w:pBdr>
          <w:bottom w:val="single" w:sz="6" w:space="1" w:color="auto"/>
        </w:pBdr>
        <w:rPr>
          <w:rFonts w:ascii="Calibri" w:hAnsi="Calibri"/>
          <w:bCs/>
          <w:sz w:val="40"/>
          <w:szCs w:val="40"/>
        </w:rPr>
      </w:pPr>
      <w:r w:rsidRPr="00975967">
        <w:rPr>
          <w:rFonts w:ascii="Calibri" w:hAnsi="Calibri"/>
          <w:sz w:val="24"/>
          <w:szCs w:val="24"/>
        </w:rPr>
        <w:br/>
      </w:r>
      <w:r>
        <w:rPr>
          <w:rFonts w:ascii="Calibri" w:hAnsi="Calibri"/>
          <w:bCs/>
          <w:szCs w:val="32"/>
        </w:rPr>
        <w:br w:type="page"/>
      </w:r>
      <w:r w:rsidR="00DC02D5" w:rsidRPr="00C7551D">
        <w:rPr>
          <w:rFonts w:ascii="Calibri" w:hAnsi="Calibri"/>
          <w:bCs/>
          <w:sz w:val="40"/>
          <w:szCs w:val="40"/>
        </w:rPr>
        <w:lastRenderedPageBreak/>
        <w:t>Serial Case</w:t>
      </w:r>
    </w:p>
    <w:p w14:paraId="1ED9CB95" w14:textId="77777777" w:rsidR="00DC02D5" w:rsidRDefault="00DC02D5" w:rsidP="00DC02D5">
      <w:pPr>
        <w:pStyle w:val="BodyText"/>
        <w:jc w:val="right"/>
        <w:rPr>
          <w:rFonts w:ascii="Calibri" w:hAnsi="Calibri"/>
          <w:bCs/>
          <w:sz w:val="24"/>
          <w:szCs w:val="24"/>
        </w:rPr>
      </w:pPr>
    </w:p>
    <w:p w14:paraId="2463E7E0" w14:textId="663548A6" w:rsidR="00DC02D5" w:rsidRDefault="00DC02D5" w:rsidP="00DC02D5">
      <w:pPr>
        <w:pStyle w:val="BodyText"/>
        <w:jc w:val="right"/>
        <w:rPr>
          <w:rFonts w:ascii="Calibri" w:hAnsi="Calibri"/>
          <w:bCs/>
          <w:sz w:val="24"/>
          <w:szCs w:val="24"/>
        </w:rPr>
      </w:pPr>
      <w:r>
        <w:rPr>
          <w:rFonts w:ascii="Calibri" w:hAnsi="Calibri"/>
          <w:bCs/>
          <w:sz w:val="24"/>
          <w:szCs w:val="24"/>
        </w:rPr>
        <w:t>C1-</w:t>
      </w:r>
      <w:r w:rsidR="00364EB7">
        <w:rPr>
          <w:rFonts w:ascii="Calibri" w:hAnsi="Calibri"/>
          <w:bCs/>
          <w:sz w:val="24"/>
          <w:szCs w:val="24"/>
        </w:rPr>
        <w:t>44</w:t>
      </w:r>
    </w:p>
    <w:p w14:paraId="27C34090" w14:textId="77777777" w:rsidR="00C63F9E" w:rsidRDefault="00C63F9E" w:rsidP="00DC02D5">
      <w:pPr>
        <w:pStyle w:val="BodyText"/>
        <w:jc w:val="right"/>
        <w:rPr>
          <w:rFonts w:ascii="Calibri" w:hAnsi="Calibri"/>
          <w:bCs/>
          <w:sz w:val="24"/>
          <w:szCs w:val="24"/>
        </w:rPr>
      </w:pPr>
    </w:p>
    <w:p w14:paraId="08909308" w14:textId="64E6B77C" w:rsidR="00C63F9E" w:rsidRPr="00752E51" w:rsidRDefault="005114F1" w:rsidP="00C63F9E">
      <w:pPr>
        <w:pStyle w:val="paragraph"/>
        <w:spacing w:before="0" w:beforeAutospacing="0" w:after="0" w:afterAutospacing="0"/>
        <w:textAlignment w:val="baseline"/>
        <w:rPr>
          <w:rFonts w:ascii="Segoe UI" w:hAnsi="Segoe UI" w:cs="Segoe UI"/>
          <w:sz w:val="20"/>
          <w:szCs w:val="20"/>
        </w:rPr>
      </w:pPr>
      <w:proofErr w:type="spellStart"/>
      <w:r>
        <w:rPr>
          <w:rStyle w:val="normaltextrun"/>
          <w:rFonts w:ascii="Calibri" w:hAnsi="Calibri" w:cs="Segoe UI"/>
          <w:sz w:val="20"/>
          <w:szCs w:val="20"/>
        </w:rPr>
        <w:t>Burburr’s</w:t>
      </w:r>
      <w:proofErr w:type="spellEnd"/>
      <w:r w:rsidR="00C63F9E" w:rsidRPr="00752E51">
        <w:rPr>
          <w:rStyle w:val="normaltextrun"/>
          <w:rFonts w:ascii="Calibri" w:hAnsi="Calibri" w:cs="Segoe UI"/>
          <w:sz w:val="20"/>
          <w:szCs w:val="20"/>
        </w:rPr>
        <w:t xml:space="preserve"> managers use accounting information for much more than preparing annual financial statements. They use managerial accounting information to guide their actions and decisions. These decisions might include opening </w:t>
      </w:r>
      <w:r w:rsidR="002D7FE0">
        <w:rPr>
          <w:rStyle w:val="normaltextrun"/>
          <w:rFonts w:ascii="Calibri" w:hAnsi="Calibri" w:cs="Segoe UI"/>
          <w:sz w:val="20"/>
          <w:szCs w:val="20"/>
        </w:rPr>
        <w:t xml:space="preserve">a </w:t>
      </w:r>
      <w:r w:rsidR="00C63F9E" w:rsidRPr="00752E51">
        <w:rPr>
          <w:rStyle w:val="normaltextrun"/>
          <w:rFonts w:ascii="Calibri" w:hAnsi="Calibri" w:cs="Segoe UI"/>
          <w:sz w:val="20"/>
          <w:szCs w:val="20"/>
        </w:rPr>
        <w:t xml:space="preserve">new hotel tower and nightclub, renovating old hotel rooms and restaurants, or sourcing required materials from different suppliers. Management accounting information helps </w:t>
      </w:r>
      <w:proofErr w:type="spellStart"/>
      <w:r>
        <w:rPr>
          <w:rStyle w:val="normaltextrun"/>
          <w:rFonts w:ascii="Calibri" w:hAnsi="Calibri" w:cs="Segoe UI"/>
          <w:sz w:val="20"/>
          <w:szCs w:val="20"/>
        </w:rPr>
        <w:t>Burburr’s</w:t>
      </w:r>
      <w:proofErr w:type="spellEnd"/>
      <w:r w:rsidR="00C63F9E" w:rsidRPr="00752E51">
        <w:rPr>
          <w:rStyle w:val="normaltextrun"/>
          <w:rFonts w:ascii="Calibri" w:hAnsi="Calibri" w:cs="Segoe UI"/>
          <w:sz w:val="20"/>
          <w:szCs w:val="20"/>
        </w:rPr>
        <w:t xml:space="preserve"> management decide whether any or all of these actions will help accomplish the company’s ultimate goals.</w:t>
      </w:r>
      <w:r w:rsidR="00C63F9E" w:rsidRPr="00752E51">
        <w:rPr>
          <w:rStyle w:val="eop"/>
          <w:rFonts w:ascii="Calibri" w:hAnsi="Calibri" w:cs="Segoe UI"/>
          <w:sz w:val="20"/>
          <w:szCs w:val="20"/>
        </w:rPr>
        <w:t> </w:t>
      </w:r>
    </w:p>
    <w:p w14:paraId="2D654EA8" w14:textId="37F7B216" w:rsidR="00C63F9E" w:rsidRPr="00752E51" w:rsidRDefault="005114F1" w:rsidP="00A912FB">
      <w:pPr>
        <w:pStyle w:val="paragraph"/>
        <w:spacing w:before="240" w:beforeAutospacing="0" w:after="0" w:afterAutospacing="0"/>
        <w:textAlignment w:val="baseline"/>
        <w:rPr>
          <w:rFonts w:ascii="Segoe UI" w:hAnsi="Segoe UI" w:cs="Segoe UI"/>
          <w:sz w:val="20"/>
          <w:szCs w:val="20"/>
        </w:rPr>
      </w:pPr>
      <w:proofErr w:type="spellStart"/>
      <w:r>
        <w:rPr>
          <w:rStyle w:val="normaltextrun"/>
          <w:rFonts w:ascii="Calibri" w:hAnsi="Calibri" w:cs="Segoe UI"/>
          <w:sz w:val="20"/>
          <w:szCs w:val="20"/>
        </w:rPr>
        <w:t>Burburr’s</w:t>
      </w:r>
      <w:proofErr w:type="spellEnd"/>
      <w:r w:rsidR="00C63F9E" w:rsidRPr="00752E51">
        <w:rPr>
          <w:rStyle w:val="normaltextrun"/>
          <w:rFonts w:ascii="Calibri" w:hAnsi="Calibri" w:cs="Segoe UI"/>
          <w:sz w:val="20"/>
          <w:szCs w:val="20"/>
        </w:rPr>
        <w:t xml:space="preserve"> management is continually making decisions while it plans, directs, and controls operations. </w:t>
      </w:r>
      <w:proofErr w:type="spellStart"/>
      <w:r>
        <w:rPr>
          <w:rStyle w:val="normaltextrun"/>
          <w:rFonts w:ascii="Calibri" w:hAnsi="Calibri" w:cs="Segoe UI"/>
          <w:sz w:val="20"/>
          <w:szCs w:val="20"/>
        </w:rPr>
        <w:t>Burburr</w:t>
      </w:r>
      <w:proofErr w:type="spellEnd"/>
      <w:r>
        <w:rPr>
          <w:rStyle w:val="normaltextrun"/>
          <w:rFonts w:ascii="Calibri" w:hAnsi="Calibri" w:cs="Segoe UI"/>
          <w:sz w:val="20"/>
          <w:szCs w:val="20"/>
        </w:rPr>
        <w:t xml:space="preserve"> Resorts &amp; Hotels</w:t>
      </w:r>
      <w:r w:rsidR="00C63F9E" w:rsidRPr="00752E51">
        <w:rPr>
          <w:rStyle w:val="normaltextrun"/>
          <w:rFonts w:ascii="Calibri" w:hAnsi="Calibri" w:cs="Segoe UI"/>
          <w:sz w:val="20"/>
          <w:szCs w:val="20"/>
        </w:rPr>
        <w:t xml:space="preserve"> must decide where to open new hotels, which restaurants to refurnish, what prices to set for rooms and meals, what items to offer on its menu, and so forth. Managerial accounting gathers, summarizes, and reports on the financial impact of each of these decisions. </w:t>
      </w:r>
    </w:p>
    <w:p w14:paraId="22875814" w14:textId="77777777" w:rsidR="00DC02D5" w:rsidRDefault="00DC02D5" w:rsidP="00C12C3F">
      <w:pPr>
        <w:pStyle w:val="BodyText"/>
        <w:pBdr>
          <w:bottom w:val="single" w:sz="6" w:space="1" w:color="auto"/>
        </w:pBdr>
        <w:rPr>
          <w:rFonts w:ascii="Calibri" w:hAnsi="Calibri"/>
          <w:b w:val="0"/>
          <w:bCs/>
          <w:sz w:val="20"/>
        </w:rPr>
      </w:pPr>
    </w:p>
    <w:p w14:paraId="3D4AB0F6" w14:textId="77777777" w:rsidR="00C63F9E" w:rsidRPr="00752E51" w:rsidRDefault="00C63F9E" w:rsidP="00C12C3F">
      <w:pPr>
        <w:pStyle w:val="BodyText"/>
        <w:pBdr>
          <w:bottom w:val="single" w:sz="6" w:space="1" w:color="auto"/>
        </w:pBdr>
        <w:rPr>
          <w:rFonts w:ascii="Calibri" w:hAnsi="Calibri"/>
          <w:b w:val="0"/>
          <w:bCs/>
          <w:sz w:val="20"/>
        </w:rPr>
      </w:pPr>
      <w:r>
        <w:rPr>
          <w:rFonts w:ascii="Calibri" w:hAnsi="Calibri"/>
          <w:b w:val="0"/>
          <w:bCs/>
          <w:sz w:val="20"/>
        </w:rPr>
        <w:t>Student answers will vary</w:t>
      </w:r>
    </w:p>
    <w:p w14:paraId="7573A1F5" w14:textId="77777777" w:rsidR="00D141A6" w:rsidRDefault="00D141A6">
      <w:pPr>
        <w:rPr>
          <w:rFonts w:ascii="Calibri" w:hAnsi="Calibri"/>
          <w:b/>
          <w:bCs/>
          <w:sz w:val="32"/>
          <w:szCs w:val="32"/>
        </w:rPr>
      </w:pPr>
      <w:r>
        <w:rPr>
          <w:rFonts w:ascii="Calibri" w:hAnsi="Calibri"/>
          <w:bCs/>
          <w:szCs w:val="32"/>
        </w:rPr>
        <w:br w:type="page"/>
      </w:r>
    </w:p>
    <w:p w14:paraId="701936FA" w14:textId="77777777" w:rsidR="00C12C3F" w:rsidRPr="00C7551D" w:rsidRDefault="00C12C3F" w:rsidP="00C12C3F">
      <w:pPr>
        <w:pStyle w:val="BodyText"/>
        <w:pBdr>
          <w:bottom w:val="single" w:sz="6" w:space="1" w:color="auto"/>
        </w:pBdr>
        <w:rPr>
          <w:rFonts w:ascii="Calibri" w:hAnsi="Calibri"/>
          <w:bCs/>
          <w:sz w:val="40"/>
          <w:szCs w:val="40"/>
        </w:rPr>
      </w:pPr>
      <w:r w:rsidRPr="00C7551D">
        <w:rPr>
          <w:rFonts w:ascii="Calibri" w:hAnsi="Calibri"/>
          <w:bCs/>
          <w:sz w:val="40"/>
          <w:szCs w:val="40"/>
        </w:rPr>
        <w:lastRenderedPageBreak/>
        <w:t>Discussion &amp; Analysis</w:t>
      </w:r>
    </w:p>
    <w:p w14:paraId="125F0225" w14:textId="77777777" w:rsidR="00C12C3F" w:rsidRDefault="00C12C3F" w:rsidP="00C12C3F">
      <w:pPr>
        <w:pStyle w:val="BodyText"/>
        <w:jc w:val="right"/>
        <w:rPr>
          <w:rFonts w:ascii="Calibri" w:hAnsi="Calibri"/>
          <w:bCs/>
          <w:sz w:val="24"/>
          <w:szCs w:val="24"/>
        </w:rPr>
      </w:pPr>
    </w:p>
    <w:p w14:paraId="61E1F984" w14:textId="3477BB74" w:rsidR="00C12C3F" w:rsidRDefault="00C12C3F" w:rsidP="00C12C3F">
      <w:pPr>
        <w:pStyle w:val="BodyText"/>
        <w:jc w:val="right"/>
        <w:rPr>
          <w:rFonts w:ascii="Calibri" w:hAnsi="Calibri"/>
          <w:bCs/>
          <w:sz w:val="24"/>
          <w:szCs w:val="24"/>
        </w:rPr>
      </w:pPr>
      <w:r w:rsidRPr="00975967">
        <w:rPr>
          <w:rFonts w:ascii="Calibri" w:hAnsi="Calibri"/>
          <w:bCs/>
          <w:sz w:val="24"/>
          <w:szCs w:val="24"/>
        </w:rPr>
        <w:t>A1-</w:t>
      </w:r>
      <w:r w:rsidR="00095062">
        <w:rPr>
          <w:rFonts w:ascii="Calibri" w:hAnsi="Calibri"/>
          <w:bCs/>
          <w:sz w:val="24"/>
          <w:szCs w:val="24"/>
        </w:rPr>
        <w:t>45</w:t>
      </w:r>
    </w:p>
    <w:p w14:paraId="352E2002" w14:textId="77777777" w:rsidR="00C12C3F" w:rsidRPr="00975967" w:rsidRDefault="00C12C3F" w:rsidP="00C12C3F">
      <w:pPr>
        <w:pStyle w:val="BodyText"/>
        <w:jc w:val="right"/>
        <w:rPr>
          <w:rFonts w:ascii="Calibri" w:hAnsi="Calibri"/>
          <w:bCs/>
          <w:sz w:val="24"/>
          <w:szCs w:val="24"/>
        </w:rPr>
      </w:pPr>
    </w:p>
    <w:p w14:paraId="458ECB83"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w:t>
      </w:r>
      <w:r w:rsidRPr="00975967">
        <w:rPr>
          <w:rFonts w:ascii="Calibri" w:hAnsi="Calibri"/>
          <w:bCs/>
          <w:sz w:val="20"/>
        </w:rPr>
        <w:tab/>
        <w:t>What are the three main areas of management’s responsibility? How are these three areas interrelated? How does managerial accounting support each of the responsibility areas of managers?</w:t>
      </w:r>
    </w:p>
    <w:p w14:paraId="122231D1" w14:textId="551C56A3"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The three main areas of management’s responsibility are planning, directing, and controlling. Planning involves setting goals, directing means overseeing the day-to-day operations that support those goals, and controlling means evaluating the results of those operations.</w:t>
      </w:r>
      <w:r w:rsidR="000D3A38">
        <w:rPr>
          <w:rFonts w:ascii="Calibri" w:hAnsi="Calibri"/>
          <w:b w:val="0"/>
          <w:bCs/>
          <w:sz w:val="20"/>
        </w:rPr>
        <w:t xml:space="preserve"> </w:t>
      </w:r>
      <w:r w:rsidRPr="00975967">
        <w:rPr>
          <w:rFonts w:ascii="Calibri" w:hAnsi="Calibri"/>
          <w:b w:val="0"/>
          <w:bCs/>
          <w:sz w:val="20"/>
        </w:rPr>
        <w:t xml:space="preserve">Budgets, variance analysis, </w:t>
      </w:r>
      <w:r w:rsidR="000127A3">
        <w:rPr>
          <w:rFonts w:ascii="Calibri" w:hAnsi="Calibri"/>
          <w:b w:val="0"/>
          <w:bCs/>
          <w:sz w:val="20"/>
        </w:rPr>
        <w:t xml:space="preserve">and </w:t>
      </w:r>
      <w:r w:rsidRPr="00975967">
        <w:rPr>
          <w:rFonts w:ascii="Calibri" w:hAnsi="Calibri"/>
          <w:b w:val="0"/>
          <w:bCs/>
          <w:sz w:val="20"/>
        </w:rPr>
        <w:t>cost-volume-profit analysis are some of the ways managerial accounting supports the responsibility areas of management.</w:t>
      </w:r>
    </w:p>
    <w:p w14:paraId="44DDCE81"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2.</w:t>
      </w:r>
      <w:r w:rsidRPr="00975967">
        <w:rPr>
          <w:rFonts w:ascii="Calibri" w:hAnsi="Calibri"/>
          <w:bCs/>
          <w:sz w:val="20"/>
        </w:rPr>
        <w:tab/>
        <w:t>What is the Sarbanes-Oxley Act of 2002 (SOX)? How does SOX affect financial accounting?</w:t>
      </w:r>
      <w:r w:rsidR="000D3A38">
        <w:rPr>
          <w:rFonts w:ascii="Calibri" w:hAnsi="Calibri"/>
          <w:bCs/>
          <w:sz w:val="20"/>
        </w:rPr>
        <w:t xml:space="preserve"> </w:t>
      </w:r>
      <w:r w:rsidRPr="00975967">
        <w:rPr>
          <w:rFonts w:ascii="Calibri" w:hAnsi="Calibri"/>
          <w:bCs/>
          <w:sz w:val="20"/>
        </w:rPr>
        <w:t>How does SOX impact managerial accounting? Is there any overlap between financial and managerial accounting in terms of the SOX impact? If so, what are the areas of overlap?</w:t>
      </w:r>
    </w:p>
    <w:p w14:paraId="0C4811D1"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The Sarbanes-Oxley Act of 2002 is a congressional act that enhances internal control and financial reporting requirements and establishes new regulatory requirements for publicly traded companies and their independent auditors.</w:t>
      </w:r>
      <w:r w:rsidR="000D3A38">
        <w:rPr>
          <w:rFonts w:ascii="Calibri" w:hAnsi="Calibri"/>
          <w:b w:val="0"/>
          <w:bCs/>
          <w:sz w:val="20"/>
        </w:rPr>
        <w:t xml:space="preserve"> </w:t>
      </w:r>
      <w:r w:rsidRPr="00975967">
        <w:rPr>
          <w:rFonts w:ascii="Calibri" w:hAnsi="Calibri"/>
          <w:b w:val="0"/>
          <w:bCs/>
          <w:sz w:val="20"/>
        </w:rPr>
        <w:t>SOX requires company CEOs and CFOs to assume responsibility for the financial statements and disclosures.</w:t>
      </w:r>
      <w:r w:rsidR="000D3A38">
        <w:rPr>
          <w:rFonts w:ascii="Calibri" w:hAnsi="Calibri"/>
          <w:b w:val="0"/>
          <w:bCs/>
          <w:sz w:val="20"/>
        </w:rPr>
        <w:t xml:space="preserve"> </w:t>
      </w:r>
      <w:r w:rsidRPr="00975967">
        <w:rPr>
          <w:rFonts w:ascii="Calibri" w:hAnsi="Calibri"/>
          <w:b w:val="0"/>
          <w:bCs/>
          <w:sz w:val="20"/>
        </w:rPr>
        <w:t>I</w:t>
      </w:r>
      <w:r w:rsidR="00CD05F6">
        <w:rPr>
          <w:rFonts w:ascii="Calibri" w:hAnsi="Calibri"/>
          <w:b w:val="0"/>
          <w:bCs/>
          <w:sz w:val="20"/>
        </w:rPr>
        <w:t>n</w:t>
      </w:r>
      <w:r w:rsidRPr="00975967">
        <w:rPr>
          <w:rFonts w:ascii="Calibri" w:hAnsi="Calibri"/>
          <w:b w:val="0"/>
          <w:bCs/>
          <w:sz w:val="20"/>
        </w:rPr>
        <w:t xml:space="preserve"> addition, they assume responsibility for establishing an adequate and internal control structure and procedures for financial reporting.</w:t>
      </w:r>
      <w:r w:rsidR="000D3A38">
        <w:rPr>
          <w:rFonts w:ascii="Calibri" w:hAnsi="Calibri"/>
          <w:b w:val="0"/>
          <w:bCs/>
          <w:sz w:val="20"/>
        </w:rPr>
        <w:t xml:space="preserve"> </w:t>
      </w:r>
      <w:r w:rsidRPr="00975967">
        <w:rPr>
          <w:rFonts w:ascii="Calibri" w:hAnsi="Calibri"/>
          <w:b w:val="0"/>
          <w:bCs/>
          <w:sz w:val="20"/>
        </w:rPr>
        <w:t>Managerial accounting is affected by SOX because internal control affects the entire company and managerial accounting systems provide information that is published in the company’s financial reporting.</w:t>
      </w:r>
      <w:r w:rsidR="000D3A38">
        <w:rPr>
          <w:rFonts w:ascii="Calibri" w:hAnsi="Calibri"/>
          <w:b w:val="0"/>
          <w:bCs/>
          <w:sz w:val="20"/>
        </w:rPr>
        <w:t xml:space="preserve"> </w:t>
      </w:r>
    </w:p>
    <w:p w14:paraId="43E0486E"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3.</w:t>
      </w:r>
      <w:r w:rsidRPr="00975967">
        <w:rPr>
          <w:rFonts w:ascii="Calibri" w:hAnsi="Calibri"/>
          <w:bCs/>
          <w:sz w:val="20"/>
        </w:rPr>
        <w:tab/>
        <w:t>Why is managerial accounting more suitable for internal reporting than financial accounting?</w:t>
      </w:r>
    </w:p>
    <w:p w14:paraId="0E478512" w14:textId="02FD5A5D" w:rsidR="00C12C3F"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Managerial accounting is more suitable </w:t>
      </w:r>
      <w:r w:rsidR="000127A3" w:rsidRPr="00975967">
        <w:rPr>
          <w:rFonts w:ascii="Calibri" w:hAnsi="Calibri"/>
          <w:b w:val="0"/>
          <w:bCs/>
          <w:sz w:val="20"/>
        </w:rPr>
        <w:t xml:space="preserve">than financial accounting </w:t>
      </w:r>
      <w:r w:rsidRPr="00975967">
        <w:rPr>
          <w:rFonts w:ascii="Calibri" w:hAnsi="Calibri"/>
          <w:b w:val="0"/>
          <w:bCs/>
          <w:sz w:val="20"/>
        </w:rPr>
        <w:t>for internal reporting because management needs timely information that will assist them in planning, analyzing, and making decisions.</w:t>
      </w:r>
      <w:r w:rsidR="000D3A38">
        <w:rPr>
          <w:rFonts w:ascii="Calibri" w:hAnsi="Calibri"/>
          <w:b w:val="0"/>
          <w:bCs/>
          <w:sz w:val="20"/>
        </w:rPr>
        <w:t xml:space="preserve"> </w:t>
      </w:r>
      <w:r w:rsidRPr="00975967">
        <w:rPr>
          <w:rFonts w:ascii="Calibri" w:hAnsi="Calibri"/>
          <w:b w:val="0"/>
          <w:bCs/>
          <w:sz w:val="20"/>
        </w:rPr>
        <w:t>They cannot wait for the historical information that is provided by financial accounting.</w:t>
      </w:r>
      <w:r w:rsidR="002D7FE0">
        <w:rPr>
          <w:rFonts w:ascii="Calibri" w:hAnsi="Calibri"/>
          <w:b w:val="0"/>
          <w:bCs/>
          <w:sz w:val="20"/>
        </w:rPr>
        <w:t xml:space="preserve"> Managerial accounting information is future-oriented.</w:t>
      </w:r>
    </w:p>
    <w:p w14:paraId="68C8C699" w14:textId="77777777" w:rsidR="003D50C3" w:rsidRDefault="003D50C3" w:rsidP="003D50C3">
      <w:pPr>
        <w:pStyle w:val="BodyText"/>
        <w:spacing w:after="120"/>
        <w:ind w:left="360" w:hanging="360"/>
        <w:rPr>
          <w:rFonts w:ascii="Calibri" w:hAnsi="Calibri"/>
          <w:bCs/>
          <w:sz w:val="20"/>
        </w:rPr>
      </w:pPr>
      <w:r>
        <w:rPr>
          <w:rFonts w:ascii="Calibri" w:hAnsi="Calibri"/>
          <w:bCs/>
          <w:sz w:val="20"/>
        </w:rPr>
        <w:t>4.</w:t>
      </w:r>
      <w:r w:rsidR="000D3A38">
        <w:rPr>
          <w:rFonts w:ascii="Calibri" w:hAnsi="Calibri"/>
          <w:bCs/>
          <w:sz w:val="20"/>
        </w:rPr>
        <w:tab/>
      </w:r>
      <w:r>
        <w:rPr>
          <w:rFonts w:ascii="Calibri" w:hAnsi="Calibri"/>
          <w:bCs/>
          <w:sz w:val="20"/>
        </w:rPr>
        <w:t xml:space="preserve">How can what is taught in managerial accounting help you in careers other than accounting?  </w:t>
      </w:r>
    </w:p>
    <w:p w14:paraId="7977CB39" w14:textId="77777777" w:rsidR="003D50C3" w:rsidRPr="003D50C3" w:rsidRDefault="003D50C3" w:rsidP="003D50C3">
      <w:pPr>
        <w:pStyle w:val="BodyText"/>
        <w:spacing w:after="120"/>
        <w:ind w:left="360" w:hanging="360"/>
        <w:rPr>
          <w:rFonts w:ascii="Calibri" w:hAnsi="Calibri"/>
          <w:b w:val="0"/>
          <w:bCs/>
          <w:sz w:val="20"/>
        </w:rPr>
      </w:pPr>
      <w:r>
        <w:rPr>
          <w:rFonts w:ascii="Calibri" w:hAnsi="Calibri"/>
          <w:bCs/>
          <w:sz w:val="20"/>
        </w:rPr>
        <w:tab/>
      </w:r>
      <w:r w:rsidRPr="00752E51">
        <w:rPr>
          <w:rFonts w:ascii="Calibri" w:hAnsi="Calibri"/>
          <w:b w:val="0"/>
          <w:bCs/>
          <w:sz w:val="20"/>
        </w:rPr>
        <w:t>All professions require decision making.</w:t>
      </w:r>
      <w:r w:rsidR="000D3A38">
        <w:rPr>
          <w:rFonts w:ascii="Calibri" w:hAnsi="Calibri"/>
          <w:b w:val="0"/>
          <w:bCs/>
          <w:sz w:val="20"/>
        </w:rPr>
        <w:t xml:space="preserve"> </w:t>
      </w:r>
      <w:r w:rsidRPr="00752E51">
        <w:rPr>
          <w:rFonts w:ascii="Calibri" w:hAnsi="Calibri"/>
          <w:b w:val="0"/>
          <w:bCs/>
          <w:sz w:val="20"/>
        </w:rPr>
        <w:t xml:space="preserve">Techniques taught in managerial accounting can help in all careers.  </w:t>
      </w:r>
    </w:p>
    <w:p w14:paraId="03BC3C47" w14:textId="77777777" w:rsidR="00C12C3F" w:rsidRPr="00975967" w:rsidRDefault="003D50C3" w:rsidP="00C12C3F">
      <w:pPr>
        <w:pStyle w:val="BodyText"/>
        <w:spacing w:after="120"/>
        <w:ind w:left="360" w:hanging="360"/>
        <w:rPr>
          <w:rFonts w:ascii="Calibri" w:hAnsi="Calibri"/>
          <w:bCs/>
          <w:sz w:val="20"/>
        </w:rPr>
      </w:pPr>
      <w:r>
        <w:rPr>
          <w:rFonts w:ascii="Calibri" w:hAnsi="Calibri"/>
          <w:bCs/>
          <w:sz w:val="20"/>
        </w:rPr>
        <w:t>5</w:t>
      </w:r>
      <w:r w:rsidR="00C12C3F" w:rsidRPr="00975967">
        <w:rPr>
          <w:rFonts w:ascii="Calibri" w:hAnsi="Calibri"/>
          <w:bCs/>
          <w:sz w:val="20"/>
        </w:rPr>
        <w:t>.</w:t>
      </w:r>
      <w:r w:rsidR="00C12C3F" w:rsidRPr="00975967">
        <w:rPr>
          <w:rFonts w:ascii="Calibri" w:hAnsi="Calibri"/>
          <w:bCs/>
          <w:sz w:val="20"/>
        </w:rPr>
        <w:tab/>
        <w:t xml:space="preserve">A company currently has </w:t>
      </w:r>
      <w:r w:rsidR="00B52D98" w:rsidRPr="00975967">
        <w:rPr>
          <w:rFonts w:ascii="Calibri" w:hAnsi="Calibri"/>
          <w:bCs/>
          <w:sz w:val="20"/>
        </w:rPr>
        <w:t>all</w:t>
      </w:r>
      <w:r w:rsidR="00C12C3F" w:rsidRPr="00975967">
        <w:rPr>
          <w:rFonts w:ascii="Calibri" w:hAnsi="Calibri"/>
          <w:bCs/>
          <w:sz w:val="20"/>
        </w:rPr>
        <w:t xml:space="preserve"> its managerial accountants reporting to the controller. What might be inefficient about this organizational structure? How might the company restructure?</w:t>
      </w:r>
      <w:r w:rsidR="000D3A38">
        <w:rPr>
          <w:rFonts w:ascii="Calibri" w:hAnsi="Calibri"/>
          <w:bCs/>
          <w:sz w:val="20"/>
        </w:rPr>
        <w:t xml:space="preserve"> </w:t>
      </w:r>
      <w:r w:rsidR="00C12C3F" w:rsidRPr="00975967">
        <w:rPr>
          <w:rFonts w:ascii="Calibri" w:hAnsi="Calibri"/>
          <w:bCs/>
          <w:sz w:val="20"/>
        </w:rPr>
        <w:t>What benefits would be offered by the restructuring?</w:t>
      </w:r>
    </w:p>
    <w:p w14:paraId="676118ED"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Having all managerial accountants report to the controller is the traditional way of structuring companies in the past when management accountants were viewed as recorders of historical transactions.</w:t>
      </w:r>
      <w:r w:rsidR="000D3A38">
        <w:rPr>
          <w:rFonts w:ascii="Calibri" w:hAnsi="Calibri"/>
          <w:b w:val="0"/>
          <w:bCs/>
          <w:sz w:val="20"/>
        </w:rPr>
        <w:t xml:space="preserve"> </w:t>
      </w:r>
      <w:r w:rsidRPr="00975967">
        <w:rPr>
          <w:rFonts w:ascii="Calibri" w:hAnsi="Calibri"/>
          <w:b w:val="0"/>
          <w:bCs/>
          <w:sz w:val="20"/>
        </w:rPr>
        <w:t>Now the company should consider how management accountants make a better fit in cross-functional teams, which consist of employees representing various functions of the company.</w:t>
      </w:r>
      <w:r w:rsidR="000D3A38">
        <w:rPr>
          <w:rFonts w:ascii="Calibri" w:hAnsi="Calibri"/>
          <w:b w:val="0"/>
          <w:bCs/>
          <w:sz w:val="20"/>
        </w:rPr>
        <w:t xml:space="preserve"> </w:t>
      </w:r>
      <w:r w:rsidRPr="00975967">
        <w:rPr>
          <w:rFonts w:ascii="Calibri" w:hAnsi="Calibri"/>
          <w:b w:val="0"/>
          <w:bCs/>
          <w:sz w:val="20"/>
        </w:rPr>
        <w:t>This would allow the management accountants to use their consultant and advisor roles more effectively for the company.</w:t>
      </w:r>
    </w:p>
    <w:p w14:paraId="13063197" w14:textId="77777777" w:rsidR="00C12C3F" w:rsidRPr="00975967" w:rsidRDefault="003D50C3" w:rsidP="00C12C3F">
      <w:pPr>
        <w:pStyle w:val="BodyText"/>
        <w:spacing w:after="120"/>
        <w:ind w:left="360" w:hanging="360"/>
        <w:rPr>
          <w:rFonts w:ascii="Calibri" w:hAnsi="Calibri"/>
          <w:bCs/>
          <w:sz w:val="20"/>
        </w:rPr>
      </w:pPr>
      <w:r>
        <w:rPr>
          <w:rFonts w:ascii="Calibri" w:hAnsi="Calibri"/>
          <w:bCs/>
          <w:sz w:val="20"/>
        </w:rPr>
        <w:t>6</w:t>
      </w:r>
      <w:r w:rsidR="00C12C3F" w:rsidRPr="00975967">
        <w:rPr>
          <w:rFonts w:ascii="Calibri" w:hAnsi="Calibri"/>
          <w:bCs/>
          <w:sz w:val="20"/>
        </w:rPr>
        <w:t>.</w:t>
      </w:r>
      <w:r w:rsidR="00C12C3F" w:rsidRPr="00975967">
        <w:rPr>
          <w:rFonts w:ascii="Calibri" w:hAnsi="Calibri"/>
          <w:bCs/>
          <w:sz w:val="20"/>
        </w:rPr>
        <w:tab/>
        <w:t>What skills are required of a management accountant? In what college courses are these skills taught or developed? What skills would be further developed in the workplace?</w:t>
      </w:r>
    </w:p>
    <w:p w14:paraId="6FA91A23"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Today’s management accountants need the following skills:</w:t>
      </w:r>
      <w:r w:rsidR="002D7FE0">
        <w:rPr>
          <w:rFonts w:ascii="Calibri" w:hAnsi="Calibri"/>
          <w:b w:val="0"/>
          <w:bCs/>
          <w:sz w:val="20"/>
        </w:rPr>
        <w:t xml:space="preserve"> (1) technical competencies such as computer skills and decision analysis, (2) nontechnical competencies such as communication skills and leadership, (3) critical thinking, and (4) accounting knowledge.</w:t>
      </w:r>
    </w:p>
    <w:p w14:paraId="455C97F7" w14:textId="6B89C43F" w:rsidR="004F6C38" w:rsidRDefault="00C12C3F" w:rsidP="00C12C3F">
      <w:pPr>
        <w:pStyle w:val="BodyText"/>
        <w:spacing w:after="120"/>
        <w:ind w:left="360"/>
        <w:rPr>
          <w:rFonts w:ascii="Calibri" w:hAnsi="Calibri"/>
          <w:b w:val="0"/>
          <w:bCs/>
          <w:sz w:val="20"/>
        </w:rPr>
      </w:pPr>
      <w:r w:rsidRPr="00975967">
        <w:rPr>
          <w:rFonts w:ascii="Calibri" w:hAnsi="Calibri"/>
          <w:b w:val="0"/>
          <w:bCs/>
          <w:sz w:val="20"/>
        </w:rPr>
        <w:t>These skills are taught and developed in a variety of college courses:</w:t>
      </w:r>
      <w:r w:rsidR="000D3A38">
        <w:rPr>
          <w:rFonts w:ascii="Calibri" w:hAnsi="Calibri"/>
          <w:b w:val="0"/>
          <w:bCs/>
          <w:sz w:val="20"/>
        </w:rPr>
        <w:t xml:space="preserve"> </w:t>
      </w:r>
      <w:r w:rsidRPr="00975967">
        <w:rPr>
          <w:rFonts w:ascii="Calibri" w:hAnsi="Calibri"/>
          <w:b w:val="0"/>
          <w:bCs/>
          <w:sz w:val="20"/>
        </w:rPr>
        <w:t>accounting, management, communication, computer science, finance, and any courses that require students to work in teams and practice their communication skills.</w:t>
      </w:r>
      <w:r w:rsidR="000D3A38">
        <w:rPr>
          <w:rFonts w:ascii="Calibri" w:hAnsi="Calibri"/>
          <w:b w:val="0"/>
          <w:bCs/>
          <w:sz w:val="20"/>
        </w:rPr>
        <w:t xml:space="preserve"> </w:t>
      </w:r>
      <w:r w:rsidRPr="00975967">
        <w:rPr>
          <w:rFonts w:ascii="Calibri" w:hAnsi="Calibri"/>
          <w:b w:val="0"/>
          <w:bCs/>
          <w:sz w:val="20"/>
        </w:rPr>
        <w:t>All skills would be further developed in the workplace especially as each company has its own needs and requirements based on its industry and culture.</w:t>
      </w:r>
    </w:p>
    <w:p w14:paraId="1F3A9F9F" w14:textId="77777777" w:rsidR="004F6C38" w:rsidRDefault="004F6C38">
      <w:pPr>
        <w:rPr>
          <w:rFonts w:ascii="Calibri" w:hAnsi="Calibri"/>
          <w:bCs/>
        </w:rPr>
      </w:pPr>
      <w:r>
        <w:rPr>
          <w:rFonts w:ascii="Calibri" w:hAnsi="Calibri"/>
          <w:b/>
          <w:bCs/>
        </w:rPr>
        <w:br w:type="page"/>
      </w:r>
    </w:p>
    <w:p w14:paraId="6117DD18" w14:textId="77777777" w:rsidR="00C12C3F" w:rsidRDefault="00C12C3F" w:rsidP="00C12C3F">
      <w:pPr>
        <w:pStyle w:val="BodyText"/>
        <w:spacing w:after="120"/>
        <w:ind w:left="360"/>
        <w:rPr>
          <w:rFonts w:ascii="Calibri" w:hAnsi="Calibri"/>
          <w:b w:val="0"/>
          <w:bCs/>
          <w:sz w:val="20"/>
        </w:rPr>
      </w:pPr>
    </w:p>
    <w:p w14:paraId="0C3EC443" w14:textId="705F2A3A" w:rsidR="00C12C3F" w:rsidRPr="00975967" w:rsidRDefault="003D50C3" w:rsidP="00C12C3F">
      <w:pPr>
        <w:pStyle w:val="BodyText"/>
        <w:spacing w:after="120"/>
        <w:ind w:left="360" w:hanging="360"/>
        <w:rPr>
          <w:rFonts w:ascii="Calibri" w:hAnsi="Calibri"/>
          <w:bCs/>
          <w:sz w:val="20"/>
        </w:rPr>
      </w:pPr>
      <w:r>
        <w:rPr>
          <w:rFonts w:ascii="Calibri" w:hAnsi="Calibri"/>
          <w:bCs/>
          <w:sz w:val="20"/>
        </w:rPr>
        <w:t>7</w:t>
      </w:r>
      <w:r w:rsidR="00C12C3F" w:rsidRPr="00975967">
        <w:rPr>
          <w:rFonts w:ascii="Calibri" w:hAnsi="Calibri"/>
          <w:bCs/>
          <w:sz w:val="20"/>
        </w:rPr>
        <w:t>.</w:t>
      </w:r>
      <w:r w:rsidR="00C12C3F" w:rsidRPr="00975967">
        <w:rPr>
          <w:rFonts w:ascii="Calibri" w:hAnsi="Calibri"/>
          <w:bCs/>
          <w:sz w:val="20"/>
        </w:rPr>
        <w:tab/>
        <w:t xml:space="preserve">What is the Institute of Management Accountants (IMA)? </w:t>
      </w:r>
      <w:r>
        <w:rPr>
          <w:rFonts w:ascii="Calibri" w:hAnsi="Calibri"/>
          <w:bCs/>
          <w:sz w:val="20"/>
        </w:rPr>
        <w:t>What is the</w:t>
      </w:r>
      <w:r w:rsidR="007B3A22">
        <w:rPr>
          <w:rFonts w:ascii="Calibri" w:hAnsi="Calibri"/>
          <w:bCs/>
          <w:sz w:val="20"/>
        </w:rPr>
        <w:t xml:space="preserve"> </w:t>
      </w:r>
      <w:r w:rsidR="00095062">
        <w:rPr>
          <w:rFonts w:ascii="Calibri" w:hAnsi="Calibri"/>
          <w:bCs/>
          <w:sz w:val="20"/>
        </w:rPr>
        <w:t>Association of International Certified Professional Accountants</w:t>
      </w:r>
      <w:r w:rsidR="00CB44C8">
        <w:rPr>
          <w:rFonts w:ascii="Calibri" w:hAnsi="Calibri"/>
          <w:bCs/>
          <w:sz w:val="20"/>
        </w:rPr>
        <w:t xml:space="preserve"> (AICPA)</w:t>
      </w:r>
      <w:r>
        <w:rPr>
          <w:rFonts w:ascii="Calibri" w:hAnsi="Calibri"/>
          <w:bCs/>
          <w:sz w:val="20"/>
        </w:rPr>
        <w:t>?</w:t>
      </w:r>
      <w:r w:rsidR="000D3A38">
        <w:rPr>
          <w:rFonts w:ascii="Calibri" w:hAnsi="Calibri"/>
          <w:bCs/>
          <w:sz w:val="20"/>
        </w:rPr>
        <w:t xml:space="preserve"> </w:t>
      </w:r>
      <w:r w:rsidR="00C12C3F" w:rsidRPr="00975967">
        <w:rPr>
          <w:rFonts w:ascii="Calibri" w:hAnsi="Calibri"/>
          <w:bCs/>
          <w:sz w:val="20"/>
        </w:rPr>
        <w:t>How could being a member of a professional organization help a person’s career?</w:t>
      </w:r>
    </w:p>
    <w:p w14:paraId="5EFBF689" w14:textId="7CCD780A" w:rsidR="00C12C3F" w:rsidRPr="004939AD"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The </w:t>
      </w:r>
      <w:r w:rsidR="000127A3">
        <w:rPr>
          <w:rFonts w:ascii="Calibri" w:hAnsi="Calibri"/>
          <w:b w:val="0"/>
          <w:bCs/>
          <w:sz w:val="20"/>
        </w:rPr>
        <w:t>IMA</w:t>
      </w:r>
      <w:r w:rsidRPr="00975967">
        <w:rPr>
          <w:rFonts w:ascii="Calibri" w:hAnsi="Calibri"/>
          <w:b w:val="0"/>
          <w:bCs/>
          <w:sz w:val="20"/>
        </w:rPr>
        <w:t xml:space="preserve"> is the professional association for management accountants.</w:t>
      </w:r>
      <w:r w:rsidR="000D3A38">
        <w:rPr>
          <w:rFonts w:ascii="Calibri" w:hAnsi="Calibri"/>
          <w:b w:val="0"/>
          <w:bCs/>
          <w:sz w:val="20"/>
        </w:rPr>
        <w:t xml:space="preserve"> </w:t>
      </w:r>
      <w:r w:rsidR="003D50C3">
        <w:rPr>
          <w:rFonts w:ascii="Calibri" w:hAnsi="Calibri"/>
          <w:b w:val="0"/>
          <w:bCs/>
          <w:sz w:val="20"/>
        </w:rPr>
        <w:t xml:space="preserve">The </w:t>
      </w:r>
      <w:r w:rsidR="00095062">
        <w:rPr>
          <w:rFonts w:ascii="Calibri" w:hAnsi="Calibri"/>
          <w:b w:val="0"/>
          <w:bCs/>
          <w:sz w:val="20"/>
        </w:rPr>
        <w:t>Association of International Certified Professional Accountants</w:t>
      </w:r>
      <w:r w:rsidR="003D50C3">
        <w:rPr>
          <w:rFonts w:ascii="Calibri" w:hAnsi="Calibri"/>
          <w:b w:val="0"/>
          <w:bCs/>
          <w:sz w:val="20"/>
        </w:rPr>
        <w:t xml:space="preserve"> is the </w:t>
      </w:r>
      <w:r w:rsidR="00116791">
        <w:rPr>
          <w:rFonts w:ascii="Calibri" w:hAnsi="Calibri"/>
          <w:b w:val="0"/>
          <w:bCs/>
          <w:sz w:val="20"/>
        </w:rPr>
        <w:t>world’s largest association representing the accounting profession</w:t>
      </w:r>
      <w:r w:rsidR="003D50C3">
        <w:rPr>
          <w:rFonts w:ascii="Calibri" w:hAnsi="Calibri"/>
          <w:b w:val="0"/>
          <w:bCs/>
          <w:sz w:val="20"/>
        </w:rPr>
        <w:t>.</w:t>
      </w:r>
      <w:r w:rsidR="000D3A38">
        <w:rPr>
          <w:rFonts w:ascii="Calibri" w:hAnsi="Calibri"/>
          <w:b w:val="0"/>
          <w:bCs/>
          <w:sz w:val="20"/>
        </w:rPr>
        <w:t xml:space="preserve"> </w:t>
      </w:r>
      <w:r w:rsidRPr="00975967">
        <w:rPr>
          <w:rFonts w:ascii="Calibri" w:hAnsi="Calibri"/>
          <w:b w:val="0"/>
          <w:bCs/>
          <w:sz w:val="20"/>
        </w:rPr>
        <w:t>Being a member of a professional organization can help a person’s career because the association often provides certification programs, practice development, education, and networking.</w:t>
      </w:r>
      <w:r w:rsidR="000D3A38">
        <w:rPr>
          <w:rFonts w:ascii="Calibri" w:hAnsi="Calibri"/>
          <w:b w:val="0"/>
          <w:bCs/>
          <w:sz w:val="20"/>
        </w:rPr>
        <w:t xml:space="preserve"> </w:t>
      </w:r>
    </w:p>
    <w:p w14:paraId="032DC874" w14:textId="77777777" w:rsidR="00C12C3F" w:rsidRPr="00975967" w:rsidRDefault="009D5B43" w:rsidP="00C12C3F">
      <w:pPr>
        <w:pStyle w:val="BodyText"/>
        <w:spacing w:after="120"/>
        <w:ind w:left="360" w:hanging="360"/>
        <w:rPr>
          <w:rFonts w:ascii="Calibri" w:hAnsi="Calibri"/>
          <w:bCs/>
          <w:sz w:val="20"/>
        </w:rPr>
      </w:pPr>
      <w:r>
        <w:rPr>
          <w:rFonts w:ascii="Calibri" w:hAnsi="Calibri"/>
          <w:bCs/>
          <w:sz w:val="20"/>
        </w:rPr>
        <w:t>8</w:t>
      </w:r>
      <w:r w:rsidR="00C12C3F" w:rsidRPr="00975967">
        <w:rPr>
          <w:rFonts w:ascii="Calibri" w:hAnsi="Calibri"/>
          <w:bCs/>
          <w:sz w:val="20"/>
        </w:rPr>
        <w:t>.</w:t>
      </w:r>
      <w:r w:rsidR="00C12C3F" w:rsidRPr="00975967">
        <w:rPr>
          <w:rFonts w:ascii="Calibri" w:hAnsi="Calibri"/>
          <w:bCs/>
          <w:sz w:val="20"/>
        </w:rPr>
        <w:tab/>
        <w:t>How might a Certified Management Accountant (CMA) certification benefit a person in his or her career? What skills are assessed on the CMA exam?</w:t>
      </w:r>
    </w:p>
    <w:p w14:paraId="0E6FC616" w14:textId="7305F4FE"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Most employers do not require the CMA certification, but it tends to command a higher salary and higher</w:t>
      </w:r>
      <w:r w:rsidR="000127A3">
        <w:rPr>
          <w:rFonts w:ascii="Calibri" w:hAnsi="Calibri"/>
          <w:b w:val="0"/>
          <w:bCs/>
          <w:sz w:val="20"/>
        </w:rPr>
        <w:t xml:space="preserve"> </w:t>
      </w:r>
      <w:r w:rsidRPr="00975967">
        <w:rPr>
          <w:rFonts w:ascii="Calibri" w:hAnsi="Calibri"/>
          <w:b w:val="0"/>
          <w:bCs/>
          <w:sz w:val="20"/>
        </w:rPr>
        <w:t>level positions for those who hold the certification.</w:t>
      </w:r>
      <w:r w:rsidR="000D3A38">
        <w:rPr>
          <w:rFonts w:ascii="Calibri" w:hAnsi="Calibri"/>
          <w:b w:val="0"/>
          <w:bCs/>
          <w:sz w:val="20"/>
        </w:rPr>
        <w:t xml:space="preserve"> </w:t>
      </w:r>
      <w:r w:rsidR="009D5B43">
        <w:rPr>
          <w:rFonts w:ascii="Calibri" w:hAnsi="Calibri"/>
          <w:b w:val="0"/>
          <w:bCs/>
          <w:sz w:val="20"/>
        </w:rPr>
        <w:t>T</w:t>
      </w:r>
      <w:r w:rsidRPr="00975967">
        <w:rPr>
          <w:rFonts w:ascii="Calibri" w:hAnsi="Calibri"/>
          <w:b w:val="0"/>
          <w:bCs/>
          <w:sz w:val="20"/>
        </w:rPr>
        <w:t>he CMA exam focuses on managerial accounting topics as well as economics and business finance.</w:t>
      </w:r>
      <w:r w:rsidR="000D3A38">
        <w:rPr>
          <w:rFonts w:ascii="Calibri" w:hAnsi="Calibri"/>
          <w:b w:val="0"/>
          <w:bCs/>
          <w:sz w:val="20"/>
        </w:rPr>
        <w:t xml:space="preserve"> </w:t>
      </w:r>
    </w:p>
    <w:p w14:paraId="710EF975" w14:textId="77777777" w:rsidR="00C12C3F" w:rsidRPr="00975967" w:rsidRDefault="00A84B15" w:rsidP="00C12C3F">
      <w:pPr>
        <w:pStyle w:val="BodyText"/>
        <w:spacing w:after="120"/>
        <w:ind w:left="360" w:hanging="360"/>
        <w:rPr>
          <w:rFonts w:ascii="Calibri" w:hAnsi="Calibri"/>
          <w:bCs/>
          <w:sz w:val="20"/>
        </w:rPr>
      </w:pPr>
      <w:r>
        <w:rPr>
          <w:rFonts w:ascii="Calibri" w:hAnsi="Calibri"/>
          <w:bCs/>
          <w:sz w:val="20"/>
        </w:rPr>
        <w:t>9</w:t>
      </w:r>
      <w:r w:rsidR="00C12C3F" w:rsidRPr="00975967">
        <w:rPr>
          <w:rFonts w:ascii="Calibri" w:hAnsi="Calibri"/>
          <w:bCs/>
          <w:sz w:val="20"/>
        </w:rPr>
        <w:t>.</w:t>
      </w:r>
      <w:r w:rsidR="00C12C3F" w:rsidRPr="00975967">
        <w:rPr>
          <w:rFonts w:ascii="Calibri" w:hAnsi="Calibri"/>
          <w:bCs/>
          <w:sz w:val="20"/>
        </w:rPr>
        <w:tab/>
        <w:t>What are the four ethical standards in the Institute of Management Accountants’ Statement of Ethical Professional Practice? Describe the meaning of each of the four standards. How does each of these standards impact planning, directing, and controlling?</w:t>
      </w:r>
    </w:p>
    <w:p w14:paraId="6684E893"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The four ethical standards are competence, confidentiality, integrity, and credibility.</w:t>
      </w:r>
      <w:r w:rsidR="000D3A38">
        <w:rPr>
          <w:rFonts w:ascii="Calibri" w:hAnsi="Calibri"/>
          <w:b w:val="0"/>
          <w:bCs/>
          <w:sz w:val="20"/>
        </w:rPr>
        <w:t xml:space="preserve"> </w:t>
      </w:r>
    </w:p>
    <w:p w14:paraId="13DB3EF9" w14:textId="53DA3469"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Competence includes</w:t>
      </w:r>
      <w:r w:rsidR="000127A3">
        <w:rPr>
          <w:rFonts w:ascii="Calibri" w:hAnsi="Calibri"/>
          <w:bCs/>
          <w:sz w:val="20"/>
        </w:rPr>
        <w:t xml:space="preserve"> the following</w:t>
      </w:r>
      <w:r w:rsidRPr="00975967">
        <w:rPr>
          <w:rFonts w:ascii="Calibri" w:hAnsi="Calibri"/>
          <w:bCs/>
          <w:sz w:val="20"/>
        </w:rPr>
        <w:t>:</w:t>
      </w:r>
    </w:p>
    <w:p w14:paraId="5D0B9BB0" w14:textId="25874940"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Maintain an appropriate level of professional expertise by continually developing knowledge and skills</w:t>
      </w:r>
      <w:r w:rsidR="000127A3">
        <w:rPr>
          <w:rFonts w:ascii="Calibri" w:hAnsi="Calibri"/>
          <w:b w:val="0"/>
          <w:bCs/>
          <w:sz w:val="20"/>
        </w:rPr>
        <w:t>.</w:t>
      </w:r>
    </w:p>
    <w:p w14:paraId="2160A8D9"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Perform professional duties in accordance with relevant laws, regulations, and technical standards.</w:t>
      </w:r>
    </w:p>
    <w:p w14:paraId="143A549E"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Provide decision support information and recommendations that are accurate, clear, concise, and timely.</w:t>
      </w:r>
    </w:p>
    <w:p w14:paraId="1CCCE554" w14:textId="77777777" w:rsidR="00C12C3F" w:rsidRPr="004939AD"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Recognize and communicate professional limitations or other constraints that would preclude responsible judgment or successful performance of an activity.</w:t>
      </w:r>
    </w:p>
    <w:p w14:paraId="7B867644" w14:textId="7519843F"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Confidentiality includes</w:t>
      </w:r>
      <w:r w:rsidR="000127A3">
        <w:rPr>
          <w:rFonts w:ascii="Calibri" w:hAnsi="Calibri"/>
          <w:bCs/>
          <w:sz w:val="20"/>
        </w:rPr>
        <w:t xml:space="preserve"> the following</w:t>
      </w:r>
      <w:r w:rsidRPr="00975967">
        <w:rPr>
          <w:rFonts w:ascii="Calibri" w:hAnsi="Calibri"/>
          <w:bCs/>
          <w:sz w:val="20"/>
        </w:rPr>
        <w:t>:</w:t>
      </w:r>
    </w:p>
    <w:p w14:paraId="70741C17"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Keep information confidential except when disclosure is authorized or legally required.</w:t>
      </w:r>
    </w:p>
    <w:p w14:paraId="5211D4BF" w14:textId="77777777" w:rsidR="000127A3"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 xml:space="preserve">Inform all relevant parties regarding appropriate use of confidential information. </w:t>
      </w:r>
    </w:p>
    <w:p w14:paraId="31669545" w14:textId="111B7B95"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Monitor subordinates’ activities to ensure compliance.</w:t>
      </w:r>
    </w:p>
    <w:p w14:paraId="477935BB" w14:textId="77777777" w:rsidR="006B2D06" w:rsidRPr="00C7551D" w:rsidRDefault="00C12C3F" w:rsidP="00C7551D">
      <w:pPr>
        <w:pStyle w:val="BodyText"/>
        <w:numPr>
          <w:ilvl w:val="0"/>
          <w:numId w:val="44"/>
        </w:numPr>
        <w:spacing w:line="360" w:lineRule="auto"/>
        <w:rPr>
          <w:rFonts w:ascii="Calibri" w:hAnsi="Calibri"/>
          <w:bCs/>
          <w:sz w:val="20"/>
        </w:rPr>
      </w:pPr>
      <w:r w:rsidRPr="00975967">
        <w:rPr>
          <w:rFonts w:ascii="Calibri" w:hAnsi="Calibri"/>
          <w:b w:val="0"/>
          <w:bCs/>
          <w:sz w:val="20"/>
        </w:rPr>
        <w:t>Refrain from using confidential information for unethical or illegal advantage.</w:t>
      </w:r>
      <w:r w:rsidR="006B2D06" w:rsidRPr="00975967">
        <w:rPr>
          <w:rFonts w:ascii="Calibri" w:hAnsi="Calibri"/>
          <w:b w:val="0"/>
          <w:bCs/>
          <w:sz w:val="20"/>
        </w:rPr>
        <w:t xml:space="preserve"> </w:t>
      </w:r>
    </w:p>
    <w:p w14:paraId="100F3395" w14:textId="6EF35880"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Integrity includes</w:t>
      </w:r>
      <w:r w:rsidR="000127A3">
        <w:rPr>
          <w:rFonts w:ascii="Calibri" w:hAnsi="Calibri"/>
          <w:bCs/>
          <w:sz w:val="20"/>
        </w:rPr>
        <w:t xml:space="preserve"> the following</w:t>
      </w:r>
      <w:r w:rsidRPr="00975967">
        <w:rPr>
          <w:rFonts w:ascii="Calibri" w:hAnsi="Calibri"/>
          <w:bCs/>
          <w:sz w:val="20"/>
        </w:rPr>
        <w:t>:</w:t>
      </w:r>
    </w:p>
    <w:p w14:paraId="323A9D24"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Mitigate actual conflicts of interest. Regularly communicate with business associates to avoid apparent conflicts of interest.</w:t>
      </w:r>
      <w:r w:rsidR="000D3A38">
        <w:rPr>
          <w:rFonts w:ascii="Calibri" w:hAnsi="Calibri"/>
          <w:b w:val="0"/>
          <w:bCs/>
          <w:sz w:val="20"/>
        </w:rPr>
        <w:t xml:space="preserve"> </w:t>
      </w:r>
      <w:r w:rsidRPr="00975967">
        <w:rPr>
          <w:rFonts w:ascii="Calibri" w:hAnsi="Calibri"/>
          <w:b w:val="0"/>
          <w:bCs/>
          <w:sz w:val="20"/>
        </w:rPr>
        <w:t>Advise all parties of any potential conflicts.</w:t>
      </w:r>
    </w:p>
    <w:p w14:paraId="0DAB48E5"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Refrain from engaging in any conduct that would prejudice carrying out duties ethically.</w:t>
      </w:r>
    </w:p>
    <w:p w14:paraId="7F18325C"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Abstain from engaging in or supporting any activity that might discredit the profession.</w:t>
      </w:r>
    </w:p>
    <w:p w14:paraId="5E50E3F6" w14:textId="08970AD5" w:rsidR="00C12C3F" w:rsidRPr="00975967" w:rsidRDefault="00C12C3F" w:rsidP="00C12C3F">
      <w:pPr>
        <w:pStyle w:val="BodyText"/>
        <w:spacing w:after="120"/>
        <w:ind w:left="360"/>
        <w:rPr>
          <w:rFonts w:ascii="Calibri" w:hAnsi="Calibri"/>
          <w:bCs/>
          <w:sz w:val="20"/>
        </w:rPr>
      </w:pPr>
      <w:r w:rsidRPr="00975967">
        <w:rPr>
          <w:rFonts w:ascii="Calibri" w:hAnsi="Calibri"/>
          <w:bCs/>
          <w:sz w:val="20"/>
        </w:rPr>
        <w:t>Credibility includes</w:t>
      </w:r>
      <w:r w:rsidR="000127A3">
        <w:rPr>
          <w:rFonts w:ascii="Calibri" w:hAnsi="Calibri"/>
          <w:bCs/>
          <w:sz w:val="20"/>
        </w:rPr>
        <w:t xml:space="preserve"> the following</w:t>
      </w:r>
      <w:r w:rsidRPr="00975967">
        <w:rPr>
          <w:rFonts w:ascii="Calibri" w:hAnsi="Calibri"/>
          <w:bCs/>
          <w:sz w:val="20"/>
        </w:rPr>
        <w:t>:</w:t>
      </w:r>
    </w:p>
    <w:p w14:paraId="60464DF9"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Communicate information fairly and objectively.</w:t>
      </w:r>
    </w:p>
    <w:p w14:paraId="042A4218"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Disclose all relevant information that could reasonably be expected to influence an intended user’s understanding of the reports, analyses, or recommendations.</w:t>
      </w:r>
    </w:p>
    <w:p w14:paraId="64365720" w14:textId="77777777" w:rsidR="00C12C3F" w:rsidRPr="00975967" w:rsidRDefault="00C12C3F" w:rsidP="00C12C3F">
      <w:pPr>
        <w:pStyle w:val="BodyText"/>
        <w:numPr>
          <w:ilvl w:val="0"/>
          <w:numId w:val="44"/>
        </w:numPr>
        <w:spacing w:line="360" w:lineRule="auto"/>
        <w:rPr>
          <w:rFonts w:ascii="Calibri" w:hAnsi="Calibri"/>
          <w:b w:val="0"/>
          <w:bCs/>
          <w:sz w:val="20"/>
        </w:rPr>
      </w:pPr>
      <w:r w:rsidRPr="00975967">
        <w:rPr>
          <w:rFonts w:ascii="Calibri" w:hAnsi="Calibri"/>
          <w:b w:val="0"/>
          <w:bCs/>
          <w:sz w:val="20"/>
        </w:rPr>
        <w:t>Disclose delays or deficiencies in information, timeliness, processing, or internal controls in conformance with organization policy and/or applicable law.</w:t>
      </w:r>
    </w:p>
    <w:p w14:paraId="13B9609C"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Each of the standards affects all </w:t>
      </w:r>
      <w:r w:rsidR="002D7FE0">
        <w:rPr>
          <w:rFonts w:ascii="Calibri" w:hAnsi="Calibri"/>
          <w:b w:val="0"/>
          <w:bCs/>
          <w:sz w:val="20"/>
        </w:rPr>
        <w:t xml:space="preserve">three </w:t>
      </w:r>
      <w:r w:rsidRPr="00975967">
        <w:rPr>
          <w:rFonts w:ascii="Calibri" w:hAnsi="Calibri"/>
          <w:b w:val="0"/>
          <w:bCs/>
          <w:sz w:val="20"/>
        </w:rPr>
        <w:t>of managers’ responsibilities.</w:t>
      </w:r>
      <w:r w:rsidR="000D3A38">
        <w:rPr>
          <w:rFonts w:ascii="Calibri" w:hAnsi="Calibri"/>
          <w:b w:val="0"/>
          <w:bCs/>
          <w:sz w:val="20"/>
        </w:rPr>
        <w:t xml:space="preserve"> </w:t>
      </w:r>
    </w:p>
    <w:p w14:paraId="49BC0F6C" w14:textId="77777777" w:rsidR="00C12C3F" w:rsidRPr="00975967" w:rsidRDefault="00A84B15" w:rsidP="00C12C3F">
      <w:pPr>
        <w:pStyle w:val="BodyText"/>
        <w:spacing w:after="120"/>
        <w:ind w:left="360" w:hanging="360"/>
        <w:rPr>
          <w:rFonts w:ascii="Calibri" w:hAnsi="Calibri"/>
          <w:bCs/>
          <w:sz w:val="20"/>
        </w:rPr>
      </w:pPr>
      <w:r>
        <w:rPr>
          <w:rFonts w:ascii="Calibri" w:hAnsi="Calibri"/>
          <w:bCs/>
          <w:sz w:val="20"/>
        </w:rPr>
        <w:lastRenderedPageBreak/>
        <w:t>10</w:t>
      </w:r>
      <w:r w:rsidR="00C12C3F" w:rsidRPr="00975967">
        <w:rPr>
          <w:rFonts w:ascii="Calibri" w:hAnsi="Calibri"/>
          <w:bCs/>
          <w:sz w:val="20"/>
        </w:rPr>
        <w:t>.</w:t>
      </w:r>
      <w:r w:rsidR="00C12C3F" w:rsidRPr="00975967">
        <w:rPr>
          <w:rFonts w:ascii="Calibri" w:hAnsi="Calibri"/>
          <w:bCs/>
          <w:sz w:val="20"/>
        </w:rPr>
        <w:tab/>
        <w:t>What business trends are influencing managerial accounting today? How do these trends impact management accountants’ roles in the organization?</w:t>
      </w:r>
    </w:p>
    <w:p w14:paraId="4EA87867" w14:textId="49A59D9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Some business trends, such as the shifting economy, have required managers to become knowledgeable in services as well as products.</w:t>
      </w:r>
      <w:r w:rsidR="000D3A38">
        <w:rPr>
          <w:rFonts w:ascii="Calibri" w:hAnsi="Calibri"/>
          <w:b w:val="0"/>
          <w:bCs/>
          <w:sz w:val="20"/>
        </w:rPr>
        <w:t xml:space="preserve"> </w:t>
      </w:r>
      <w:r w:rsidRPr="00975967">
        <w:rPr>
          <w:rFonts w:ascii="Calibri" w:hAnsi="Calibri"/>
          <w:b w:val="0"/>
          <w:bCs/>
          <w:sz w:val="20"/>
        </w:rPr>
        <w:t>Global competition also has required managers to become skilled in e-commerce.</w:t>
      </w:r>
      <w:r w:rsidR="002D7FE0">
        <w:rPr>
          <w:rFonts w:ascii="Calibri" w:hAnsi="Calibri"/>
          <w:b w:val="0"/>
          <w:bCs/>
          <w:sz w:val="20"/>
        </w:rPr>
        <w:t xml:space="preserve"> </w:t>
      </w:r>
      <w:r w:rsidR="002F1F29">
        <w:rPr>
          <w:rFonts w:ascii="Calibri" w:hAnsi="Calibri"/>
          <w:b w:val="0"/>
          <w:bCs/>
          <w:sz w:val="20"/>
        </w:rPr>
        <w:t>Lean thinking and Six Sigma require management accountants to analyze new quality costs and develop costs and benefits for quality improvement initiatives.</w:t>
      </w:r>
      <w:r w:rsidR="000D3A38">
        <w:rPr>
          <w:rFonts w:ascii="Calibri" w:hAnsi="Calibri"/>
          <w:b w:val="0"/>
          <w:bCs/>
          <w:sz w:val="20"/>
        </w:rPr>
        <w:t xml:space="preserve"> </w:t>
      </w:r>
      <w:r w:rsidR="002F1F29">
        <w:rPr>
          <w:rFonts w:ascii="Calibri" w:hAnsi="Calibri"/>
          <w:b w:val="0"/>
          <w:bCs/>
          <w:sz w:val="20"/>
        </w:rPr>
        <w:t>Sustainability, social responsibility reporting</w:t>
      </w:r>
      <w:r w:rsidR="000127A3">
        <w:rPr>
          <w:rFonts w:ascii="Calibri" w:hAnsi="Calibri"/>
          <w:b w:val="0"/>
          <w:bCs/>
          <w:sz w:val="20"/>
        </w:rPr>
        <w:t>,</w:t>
      </w:r>
      <w:r w:rsidR="002F1F29">
        <w:rPr>
          <w:rFonts w:ascii="Calibri" w:hAnsi="Calibri"/>
          <w:b w:val="0"/>
          <w:bCs/>
          <w:sz w:val="20"/>
        </w:rPr>
        <w:t xml:space="preserve"> and the triple bottom line have increased the types and amount of information the management accountant </w:t>
      </w:r>
      <w:r w:rsidR="00B52D98">
        <w:rPr>
          <w:rFonts w:ascii="Calibri" w:hAnsi="Calibri"/>
          <w:b w:val="0"/>
          <w:bCs/>
          <w:sz w:val="20"/>
        </w:rPr>
        <w:t>must</w:t>
      </w:r>
      <w:r w:rsidR="002F1F29">
        <w:rPr>
          <w:rFonts w:ascii="Calibri" w:hAnsi="Calibri"/>
          <w:b w:val="0"/>
          <w:bCs/>
          <w:sz w:val="20"/>
        </w:rPr>
        <w:t xml:space="preserve"> obtain.</w:t>
      </w:r>
      <w:r w:rsidR="000D3A38">
        <w:rPr>
          <w:rFonts w:ascii="Calibri" w:hAnsi="Calibri"/>
          <w:b w:val="0"/>
          <w:bCs/>
          <w:sz w:val="20"/>
        </w:rPr>
        <w:t xml:space="preserve"> </w:t>
      </w:r>
      <w:r w:rsidR="002F1F29">
        <w:rPr>
          <w:rFonts w:ascii="Calibri" w:hAnsi="Calibri"/>
          <w:b w:val="0"/>
          <w:bCs/>
          <w:sz w:val="20"/>
        </w:rPr>
        <w:t>The abundance of data</w:t>
      </w:r>
      <w:r w:rsidR="008B41E4">
        <w:rPr>
          <w:rFonts w:ascii="Calibri" w:hAnsi="Calibri"/>
          <w:b w:val="0"/>
          <w:bCs/>
          <w:sz w:val="20"/>
        </w:rPr>
        <w:t xml:space="preserve"> from the Internet and other technology</w:t>
      </w:r>
      <w:r w:rsidR="002F1F29">
        <w:rPr>
          <w:rFonts w:ascii="Calibri" w:hAnsi="Calibri"/>
          <w:b w:val="0"/>
          <w:bCs/>
          <w:sz w:val="20"/>
        </w:rPr>
        <w:t xml:space="preserve"> has resulted in the management accountant honing data analytic skills.</w:t>
      </w:r>
    </w:p>
    <w:p w14:paraId="301FDCEA" w14:textId="77777777" w:rsidR="00C12C3F" w:rsidRPr="00975967" w:rsidRDefault="00C12C3F" w:rsidP="00C12C3F">
      <w:pPr>
        <w:pStyle w:val="BodyText"/>
        <w:spacing w:after="120"/>
        <w:ind w:left="400" w:hanging="360"/>
        <w:rPr>
          <w:rFonts w:ascii="Calibri" w:hAnsi="Calibri"/>
          <w:bCs/>
          <w:sz w:val="20"/>
        </w:rPr>
      </w:pPr>
      <w:r w:rsidRPr="00975967">
        <w:rPr>
          <w:rFonts w:ascii="Calibri" w:hAnsi="Calibri"/>
          <w:bCs/>
          <w:sz w:val="20"/>
        </w:rPr>
        <w:t>11.</w:t>
      </w:r>
      <w:r>
        <w:rPr>
          <w:rFonts w:ascii="Calibri" w:hAnsi="Calibri"/>
          <w:bCs/>
          <w:sz w:val="20"/>
        </w:rPr>
        <w:tab/>
      </w:r>
      <w:r w:rsidRPr="00975967">
        <w:rPr>
          <w:rFonts w:ascii="Calibri" w:hAnsi="Calibri"/>
          <w:bCs/>
          <w:sz w:val="20"/>
        </w:rPr>
        <w:t>The effect of sustainability on the planet (environment) is probably the most visible component of the triple bottom line. For a company with which you are familiar, list two examples of its sustainability efforts related to the planet.</w:t>
      </w:r>
    </w:p>
    <w:p w14:paraId="516ABA26"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Student responses will vary.</w:t>
      </w:r>
    </w:p>
    <w:p w14:paraId="0674260A"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12.</w:t>
      </w:r>
      <w:r>
        <w:rPr>
          <w:rFonts w:ascii="Calibri" w:hAnsi="Calibri"/>
          <w:bCs/>
          <w:sz w:val="20"/>
        </w:rPr>
        <w:tab/>
      </w:r>
      <w:r w:rsidRPr="00975967">
        <w:rPr>
          <w:rFonts w:ascii="Calibri" w:hAnsi="Calibri"/>
          <w:bCs/>
          <w:sz w:val="20"/>
        </w:rPr>
        <w:t>One controversial area regarding sustainability is whether organizations should use their sustainability progress and activities in their advertising. Do you think a company should publicize their sustainability efforts? Why or why not?</w:t>
      </w:r>
    </w:p>
    <w:p w14:paraId="30E40621" w14:textId="517222ED"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0127A3">
        <w:rPr>
          <w:rFonts w:ascii="Calibri" w:hAnsi="Calibri"/>
          <w:b w:val="0"/>
          <w:bCs/>
          <w:sz w:val="20"/>
        </w:rPr>
        <w:t>responses</w:t>
      </w:r>
      <w:r w:rsidR="000127A3" w:rsidRPr="00975967">
        <w:rPr>
          <w:rFonts w:ascii="Calibri" w:hAnsi="Calibri"/>
          <w:b w:val="0"/>
          <w:bCs/>
          <w:sz w:val="20"/>
        </w:rPr>
        <w:t xml:space="preserve"> </w:t>
      </w:r>
      <w:r w:rsidRPr="00975967">
        <w:rPr>
          <w:rFonts w:ascii="Calibri" w:hAnsi="Calibri"/>
          <w:b w:val="0"/>
          <w:bCs/>
          <w:sz w:val="20"/>
        </w:rPr>
        <w:t>will vary.</w:t>
      </w:r>
    </w:p>
    <w:p w14:paraId="36CBF82E" w14:textId="719B7634" w:rsidR="00C12C3F" w:rsidRPr="00975967" w:rsidRDefault="00C12C3F" w:rsidP="00C12C3F">
      <w:pPr>
        <w:pStyle w:val="BodyText"/>
        <w:pBdr>
          <w:bottom w:val="single" w:sz="4" w:space="1" w:color="auto"/>
        </w:pBdr>
        <w:rPr>
          <w:rFonts w:ascii="Calibri" w:hAnsi="Calibri"/>
          <w:bCs/>
          <w:szCs w:val="32"/>
        </w:rPr>
      </w:pPr>
      <w:r w:rsidRPr="00975967">
        <w:rPr>
          <w:rFonts w:ascii="Calibri" w:hAnsi="Calibri"/>
          <w:bCs/>
          <w:szCs w:val="32"/>
        </w:rPr>
        <w:br w:type="page"/>
      </w:r>
      <w:r w:rsidRPr="00975967">
        <w:rPr>
          <w:rFonts w:ascii="Calibri" w:hAnsi="Calibri"/>
          <w:bCs/>
          <w:szCs w:val="32"/>
        </w:rPr>
        <w:lastRenderedPageBreak/>
        <w:t>Application &amp; Analysis</w:t>
      </w:r>
      <w:r w:rsidR="000127A3">
        <w:rPr>
          <w:rFonts w:ascii="Calibri" w:hAnsi="Calibri"/>
          <w:bCs/>
          <w:szCs w:val="32"/>
        </w:rPr>
        <w:t xml:space="preserve"> </w:t>
      </w:r>
      <w:r w:rsidR="000127A3" w:rsidRPr="00A912FB">
        <w:rPr>
          <w:rFonts w:ascii="Calibri" w:hAnsi="Calibri"/>
          <w:bCs/>
          <w:i/>
          <w:szCs w:val="32"/>
        </w:rPr>
        <w:t>Mini Cases</w:t>
      </w:r>
    </w:p>
    <w:p w14:paraId="49FCCE88" w14:textId="77777777" w:rsidR="00C12C3F" w:rsidRDefault="00C12C3F" w:rsidP="00C12C3F">
      <w:pPr>
        <w:pStyle w:val="BodyText"/>
        <w:jc w:val="right"/>
        <w:rPr>
          <w:rFonts w:ascii="Calibri" w:hAnsi="Calibri"/>
          <w:sz w:val="24"/>
          <w:szCs w:val="24"/>
        </w:rPr>
      </w:pPr>
    </w:p>
    <w:p w14:paraId="028C1EBD" w14:textId="71830879" w:rsidR="00C12C3F" w:rsidRDefault="00C12C3F" w:rsidP="00C12C3F">
      <w:pPr>
        <w:pStyle w:val="BodyText"/>
        <w:jc w:val="right"/>
        <w:rPr>
          <w:rFonts w:ascii="Calibri" w:hAnsi="Calibri"/>
          <w:sz w:val="24"/>
          <w:szCs w:val="24"/>
        </w:rPr>
      </w:pPr>
      <w:r w:rsidRPr="00975967">
        <w:rPr>
          <w:rFonts w:ascii="Calibri" w:hAnsi="Calibri"/>
          <w:sz w:val="24"/>
          <w:szCs w:val="24"/>
        </w:rPr>
        <w:t>A1-</w:t>
      </w:r>
      <w:r w:rsidR="00116791">
        <w:rPr>
          <w:rFonts w:ascii="Calibri" w:hAnsi="Calibri"/>
          <w:sz w:val="24"/>
          <w:szCs w:val="24"/>
        </w:rPr>
        <w:t>46</w:t>
      </w:r>
    </w:p>
    <w:p w14:paraId="5483D847" w14:textId="77777777" w:rsidR="00C12C3F" w:rsidRPr="00975967" w:rsidRDefault="00C12C3F" w:rsidP="00C12C3F">
      <w:pPr>
        <w:pStyle w:val="BodyText"/>
        <w:jc w:val="right"/>
        <w:rPr>
          <w:rFonts w:ascii="Calibri" w:hAnsi="Calibri"/>
          <w:sz w:val="24"/>
          <w:szCs w:val="24"/>
        </w:rPr>
      </w:pPr>
    </w:p>
    <w:p w14:paraId="610D0EA9" w14:textId="77777777" w:rsidR="00C12C3F" w:rsidRPr="00A912FB" w:rsidRDefault="00C12C3F" w:rsidP="00C12C3F">
      <w:pPr>
        <w:pStyle w:val="BodyText"/>
        <w:spacing w:line="360" w:lineRule="auto"/>
        <w:rPr>
          <w:rFonts w:ascii="Calibri" w:hAnsi="Calibri"/>
          <w:bCs/>
          <w:sz w:val="24"/>
          <w:szCs w:val="22"/>
        </w:rPr>
      </w:pPr>
      <w:r w:rsidRPr="00A912FB">
        <w:rPr>
          <w:rFonts w:ascii="Calibri" w:hAnsi="Calibri"/>
          <w:bCs/>
          <w:sz w:val="24"/>
          <w:szCs w:val="22"/>
        </w:rPr>
        <w:t>Basic Discussion Questions</w:t>
      </w:r>
    </w:p>
    <w:p w14:paraId="4CF84555"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w:t>
      </w:r>
      <w:r>
        <w:rPr>
          <w:rFonts w:ascii="Calibri" w:hAnsi="Calibri"/>
          <w:bCs/>
          <w:sz w:val="20"/>
        </w:rPr>
        <w:tab/>
      </w:r>
      <w:r w:rsidRPr="00975967">
        <w:rPr>
          <w:rFonts w:ascii="Calibri" w:hAnsi="Calibri"/>
          <w:bCs/>
          <w:sz w:val="20"/>
        </w:rPr>
        <w:t>When you think of an accountant, whom do you picture? Do you personally know anyone (family member, friend, relative) whose chosen career is accounting? If so, does the person “fit” your description of an accountant or not?</w:t>
      </w:r>
    </w:p>
    <w:p w14:paraId="6B88A2D8"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will vary.</w:t>
      </w:r>
    </w:p>
    <w:p w14:paraId="73DC37EB" w14:textId="35422E29"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2.</w:t>
      </w:r>
      <w:r>
        <w:rPr>
          <w:rFonts w:ascii="Calibri" w:hAnsi="Calibri"/>
          <w:bCs/>
          <w:sz w:val="20"/>
        </w:rPr>
        <w:tab/>
      </w:r>
      <w:r w:rsidRPr="00975967">
        <w:rPr>
          <w:rFonts w:ascii="Calibri" w:hAnsi="Calibri"/>
          <w:bCs/>
          <w:sz w:val="20"/>
        </w:rPr>
        <w:t xml:space="preserve">Before reading </w:t>
      </w:r>
      <w:r w:rsidR="00156A0B">
        <w:rPr>
          <w:rFonts w:ascii="Calibri" w:hAnsi="Calibri"/>
          <w:bCs/>
          <w:sz w:val="20"/>
        </w:rPr>
        <w:t>this chapter</w:t>
      </w:r>
      <w:r w:rsidRPr="00975967">
        <w:rPr>
          <w:rFonts w:ascii="Calibri" w:hAnsi="Calibri"/>
          <w:bCs/>
          <w:sz w:val="20"/>
        </w:rPr>
        <w:t>, what did you picture accountants doing, day-in and day-out, at their jobs?</w:t>
      </w:r>
      <w:r w:rsidR="000D3A38">
        <w:rPr>
          <w:rFonts w:ascii="Calibri" w:hAnsi="Calibri"/>
          <w:bCs/>
          <w:sz w:val="20"/>
        </w:rPr>
        <w:t xml:space="preserve"> </w:t>
      </w:r>
      <w:r w:rsidRPr="00975967">
        <w:rPr>
          <w:rFonts w:ascii="Calibri" w:hAnsi="Calibri"/>
          <w:bCs/>
          <w:sz w:val="20"/>
        </w:rPr>
        <w:t>From where did this mental picture come (e.g., movies, first accounting class, speaking with accountants, etc.)?</w:t>
      </w:r>
    </w:p>
    <w:p w14:paraId="625A3186"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CD05F6">
        <w:rPr>
          <w:rFonts w:ascii="Calibri" w:hAnsi="Calibri"/>
          <w:b w:val="0"/>
          <w:bCs/>
          <w:sz w:val="20"/>
        </w:rPr>
        <w:t>answers</w:t>
      </w:r>
      <w:r w:rsidR="00CD05F6" w:rsidRPr="00975967">
        <w:rPr>
          <w:rFonts w:ascii="Calibri" w:hAnsi="Calibri"/>
          <w:b w:val="0"/>
          <w:bCs/>
          <w:sz w:val="20"/>
        </w:rPr>
        <w:t xml:space="preserve"> </w:t>
      </w:r>
      <w:r w:rsidRPr="00975967">
        <w:rPr>
          <w:rFonts w:ascii="Calibri" w:hAnsi="Calibri"/>
          <w:b w:val="0"/>
          <w:bCs/>
          <w:sz w:val="20"/>
        </w:rPr>
        <w:t>will vary.</w:t>
      </w:r>
    </w:p>
    <w:p w14:paraId="392AC4F6" w14:textId="10A927A2" w:rsidR="002D7FE0" w:rsidRDefault="00C12C3F" w:rsidP="000127A3">
      <w:pPr>
        <w:pStyle w:val="BodyText"/>
        <w:spacing w:after="120"/>
        <w:ind w:left="360" w:hanging="360"/>
        <w:rPr>
          <w:rFonts w:ascii="Calibri" w:hAnsi="Calibri"/>
          <w:b w:val="0"/>
          <w:bCs/>
          <w:sz w:val="20"/>
        </w:rPr>
      </w:pPr>
      <w:r w:rsidRPr="00975967">
        <w:rPr>
          <w:rFonts w:ascii="Calibri" w:hAnsi="Calibri"/>
          <w:bCs/>
          <w:sz w:val="20"/>
        </w:rPr>
        <w:t xml:space="preserve">3. </w:t>
      </w:r>
      <w:r>
        <w:rPr>
          <w:rFonts w:ascii="Calibri" w:hAnsi="Calibri"/>
          <w:bCs/>
          <w:sz w:val="20"/>
        </w:rPr>
        <w:tab/>
      </w:r>
      <w:r w:rsidRPr="00975967">
        <w:rPr>
          <w:rFonts w:ascii="Calibri" w:hAnsi="Calibri"/>
          <w:bCs/>
          <w:sz w:val="20"/>
        </w:rPr>
        <w:t xml:space="preserve">What skills </w:t>
      </w:r>
      <w:r w:rsidR="00156A0B">
        <w:rPr>
          <w:rFonts w:ascii="Calibri" w:hAnsi="Calibri"/>
          <w:bCs/>
          <w:sz w:val="20"/>
        </w:rPr>
        <w:t>do employers value highly</w:t>
      </w:r>
      <w:r w:rsidRPr="00975967">
        <w:rPr>
          <w:rFonts w:ascii="Calibri" w:hAnsi="Calibri"/>
          <w:bCs/>
          <w:sz w:val="20"/>
        </w:rPr>
        <w:t>?</w:t>
      </w:r>
      <w:r w:rsidR="000D3A38">
        <w:rPr>
          <w:rFonts w:ascii="Calibri" w:hAnsi="Calibri"/>
          <w:bCs/>
          <w:sz w:val="20"/>
        </w:rPr>
        <w:t xml:space="preserve"> </w:t>
      </w:r>
      <w:r w:rsidRPr="00975967">
        <w:rPr>
          <w:rFonts w:ascii="Calibri" w:hAnsi="Calibri"/>
          <w:bCs/>
          <w:sz w:val="20"/>
        </w:rPr>
        <w:t>What does that tell you about “what accountants do” at their companies?</w:t>
      </w:r>
      <w:r w:rsidR="002D7FE0" w:rsidRPr="002D7FE0">
        <w:rPr>
          <w:rFonts w:ascii="Calibri" w:hAnsi="Calibri"/>
          <w:b w:val="0"/>
          <w:bCs/>
          <w:sz w:val="20"/>
        </w:rPr>
        <w:t xml:space="preserve"> </w:t>
      </w:r>
    </w:p>
    <w:p w14:paraId="38D2DEB2" w14:textId="22B2C474" w:rsidR="002D7FE0" w:rsidRPr="00975967" w:rsidRDefault="002D7FE0" w:rsidP="002D7FE0">
      <w:pPr>
        <w:pStyle w:val="BodyText"/>
        <w:spacing w:after="120"/>
        <w:ind w:left="360"/>
        <w:rPr>
          <w:rFonts w:ascii="Calibri" w:hAnsi="Calibri"/>
          <w:b w:val="0"/>
          <w:bCs/>
          <w:sz w:val="20"/>
        </w:rPr>
      </w:pPr>
      <w:r>
        <w:rPr>
          <w:rFonts w:ascii="Calibri" w:hAnsi="Calibri"/>
          <w:b w:val="0"/>
          <w:bCs/>
          <w:sz w:val="20"/>
        </w:rPr>
        <w:t>The skills required by employers are (1) technical competencies such as computer skills and decision analysis, (2) nontechnical competencies such as communication skills and leadership, (3) critical thinking, and (4) accounting knowledge.</w:t>
      </w:r>
      <w:r w:rsidR="00C438B2">
        <w:rPr>
          <w:rFonts w:ascii="Calibri" w:hAnsi="Calibri"/>
          <w:b w:val="0"/>
          <w:bCs/>
          <w:sz w:val="20"/>
        </w:rPr>
        <w:t xml:space="preserve"> Today, management accountants are business advisors and analysts.</w:t>
      </w:r>
    </w:p>
    <w:p w14:paraId="0CB61787" w14:textId="3F274E43"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Management accountants must ensure that the company’s financial records adequately capture economic events.</w:t>
      </w:r>
      <w:r w:rsidR="000D3A38">
        <w:rPr>
          <w:rFonts w:ascii="Calibri" w:hAnsi="Calibri"/>
          <w:b w:val="0"/>
          <w:bCs/>
          <w:sz w:val="20"/>
        </w:rPr>
        <w:t xml:space="preserve"> </w:t>
      </w:r>
      <w:r w:rsidRPr="00975967">
        <w:rPr>
          <w:rFonts w:ascii="Calibri" w:hAnsi="Calibri"/>
          <w:b w:val="0"/>
          <w:bCs/>
          <w:sz w:val="20"/>
        </w:rPr>
        <w:t>They help design the information systems that capture and record transactions and make sure that the information system generates accurate data.</w:t>
      </w:r>
      <w:r w:rsidR="000D3A38">
        <w:rPr>
          <w:rFonts w:ascii="Calibri" w:hAnsi="Calibri"/>
          <w:b w:val="0"/>
          <w:bCs/>
          <w:sz w:val="20"/>
        </w:rPr>
        <w:t xml:space="preserve"> </w:t>
      </w:r>
      <w:r w:rsidRPr="00975967">
        <w:rPr>
          <w:rFonts w:ascii="Calibri" w:hAnsi="Calibri"/>
          <w:b w:val="0"/>
          <w:bCs/>
          <w:sz w:val="20"/>
        </w:rPr>
        <w:t xml:space="preserve">They use professional judgment to record nonroutine transactions and </w:t>
      </w:r>
      <w:r w:rsidR="00B52D98" w:rsidRPr="00975967">
        <w:rPr>
          <w:rFonts w:ascii="Calibri" w:hAnsi="Calibri"/>
          <w:b w:val="0"/>
          <w:bCs/>
          <w:sz w:val="20"/>
        </w:rPr>
        <w:t>adjust</w:t>
      </w:r>
      <w:r w:rsidRPr="00975967">
        <w:rPr>
          <w:rFonts w:ascii="Calibri" w:hAnsi="Calibri"/>
          <w:b w:val="0"/>
          <w:bCs/>
          <w:sz w:val="20"/>
        </w:rPr>
        <w:t xml:space="preserve"> the financial records as needed.</w:t>
      </w:r>
      <w:r w:rsidR="000D3A38">
        <w:rPr>
          <w:rFonts w:ascii="Calibri" w:hAnsi="Calibri"/>
          <w:b w:val="0"/>
          <w:bCs/>
          <w:sz w:val="20"/>
        </w:rPr>
        <w:t xml:space="preserve"> </w:t>
      </w:r>
      <w:r w:rsidR="008E42D7">
        <w:rPr>
          <w:rFonts w:ascii="Calibri" w:hAnsi="Calibri"/>
          <w:b w:val="0"/>
          <w:bCs/>
          <w:sz w:val="20"/>
        </w:rPr>
        <w:t>Because</w:t>
      </w:r>
      <w:r w:rsidR="008E42D7" w:rsidRPr="00975967">
        <w:rPr>
          <w:rFonts w:ascii="Calibri" w:hAnsi="Calibri"/>
          <w:b w:val="0"/>
          <w:bCs/>
          <w:sz w:val="20"/>
        </w:rPr>
        <w:t xml:space="preserve"> </w:t>
      </w:r>
      <w:r w:rsidRPr="00975967">
        <w:rPr>
          <w:rFonts w:ascii="Calibri" w:hAnsi="Calibri"/>
          <w:b w:val="0"/>
          <w:bCs/>
          <w:sz w:val="20"/>
        </w:rPr>
        <w:t>management accountants have been freed, due to technology, from the routine mechanical work, they spend more time planning, analyzing, and interpreting accounting data and providing decision support.</w:t>
      </w:r>
    </w:p>
    <w:p w14:paraId="40B146BF" w14:textId="77777777" w:rsidR="00C12C3F" w:rsidRPr="00975967" w:rsidRDefault="00251C4D" w:rsidP="00C12C3F">
      <w:pPr>
        <w:pStyle w:val="BodyText"/>
        <w:spacing w:after="120"/>
        <w:ind w:left="360" w:hanging="360"/>
        <w:rPr>
          <w:rFonts w:ascii="Calibri" w:hAnsi="Calibri"/>
          <w:bCs/>
          <w:sz w:val="20"/>
        </w:rPr>
      </w:pPr>
      <w:r>
        <w:rPr>
          <w:rFonts w:ascii="Calibri" w:hAnsi="Calibri"/>
          <w:bCs/>
          <w:sz w:val="20"/>
        </w:rPr>
        <w:t>4</w:t>
      </w:r>
      <w:r w:rsidR="00C12C3F" w:rsidRPr="00975967">
        <w:rPr>
          <w:rFonts w:ascii="Calibri" w:hAnsi="Calibri"/>
          <w:bCs/>
          <w:sz w:val="20"/>
        </w:rPr>
        <w:t>.</w:t>
      </w:r>
      <w:r w:rsidR="00C12C3F">
        <w:rPr>
          <w:rFonts w:ascii="Calibri" w:hAnsi="Calibri"/>
          <w:bCs/>
          <w:sz w:val="20"/>
        </w:rPr>
        <w:tab/>
      </w:r>
      <w:r w:rsidR="00C12C3F" w:rsidRPr="00975967">
        <w:rPr>
          <w:rFonts w:ascii="Calibri" w:hAnsi="Calibri"/>
          <w:bCs/>
          <w:sz w:val="20"/>
        </w:rPr>
        <w:t>Many</w:t>
      </w:r>
      <w:r w:rsidR="00C56F9D">
        <w:rPr>
          <w:rFonts w:ascii="Calibri" w:hAnsi="Calibri"/>
          <w:bCs/>
          <w:sz w:val="20"/>
        </w:rPr>
        <w:t xml:space="preserve"> </w:t>
      </w:r>
      <w:r w:rsidR="00C12C3F" w:rsidRPr="00975967">
        <w:rPr>
          <w:rFonts w:ascii="Calibri" w:hAnsi="Calibri"/>
          <w:bCs/>
          <w:sz w:val="20"/>
        </w:rPr>
        <w:t>accounting majors start their careers in public accounting. Do you think most of them stay in public accounting? Discuss what you consider to be a typical career track for accounting majors.</w:t>
      </w:r>
    </w:p>
    <w:p w14:paraId="6BF3E9C5"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According to the IMA, about 85% of all accountants work in organizations, so it appears that most accounting majors do not stay in public accounting.</w:t>
      </w:r>
      <w:r w:rsidR="000D3A38">
        <w:rPr>
          <w:rFonts w:ascii="Calibri" w:hAnsi="Calibri"/>
          <w:b w:val="0"/>
          <w:bCs/>
          <w:sz w:val="20"/>
        </w:rPr>
        <w:t xml:space="preserve"> </w:t>
      </w:r>
    </w:p>
    <w:p w14:paraId="075C2959"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Student answers will vary concerning the typical career track for accounting majors because there are many.</w:t>
      </w:r>
      <w:r w:rsidR="000D3A38">
        <w:rPr>
          <w:rFonts w:ascii="Calibri" w:hAnsi="Calibri"/>
          <w:b w:val="0"/>
          <w:bCs/>
          <w:sz w:val="20"/>
        </w:rPr>
        <w:t xml:space="preserve"> </w:t>
      </w:r>
      <w:r w:rsidRPr="00975967">
        <w:rPr>
          <w:rFonts w:ascii="Calibri" w:hAnsi="Calibri"/>
          <w:b w:val="0"/>
          <w:bCs/>
          <w:sz w:val="20"/>
        </w:rPr>
        <w:t>It would start with the decision to enter public, corporate, governmental, or independent accounting.</w:t>
      </w:r>
      <w:r w:rsidR="000D3A38">
        <w:rPr>
          <w:rFonts w:ascii="Calibri" w:hAnsi="Calibri"/>
          <w:b w:val="0"/>
          <w:bCs/>
          <w:sz w:val="20"/>
        </w:rPr>
        <w:t xml:space="preserve"> </w:t>
      </w:r>
      <w:r w:rsidRPr="00975967">
        <w:rPr>
          <w:rFonts w:ascii="Calibri" w:hAnsi="Calibri"/>
          <w:b w:val="0"/>
          <w:bCs/>
          <w:sz w:val="20"/>
        </w:rPr>
        <w:t xml:space="preserve"> </w:t>
      </w:r>
    </w:p>
    <w:p w14:paraId="75AAFBB1" w14:textId="77777777" w:rsidR="00C12C3F" w:rsidRPr="00975967" w:rsidRDefault="00251C4D" w:rsidP="00C12C3F">
      <w:pPr>
        <w:pStyle w:val="BodyText"/>
        <w:spacing w:after="120"/>
        <w:ind w:left="360" w:hanging="360"/>
        <w:rPr>
          <w:rFonts w:ascii="Calibri" w:hAnsi="Calibri"/>
          <w:bCs/>
          <w:sz w:val="20"/>
        </w:rPr>
      </w:pPr>
      <w:r>
        <w:rPr>
          <w:rFonts w:ascii="Calibri" w:hAnsi="Calibri"/>
          <w:bCs/>
          <w:sz w:val="20"/>
        </w:rPr>
        <w:t>5</w:t>
      </w:r>
      <w:r w:rsidR="00C12C3F" w:rsidRPr="00975967">
        <w:rPr>
          <w:rFonts w:ascii="Calibri" w:hAnsi="Calibri"/>
          <w:bCs/>
          <w:sz w:val="20"/>
        </w:rPr>
        <w:t>.</w:t>
      </w:r>
      <w:r w:rsidR="00C12C3F">
        <w:rPr>
          <w:rFonts w:ascii="Calibri" w:hAnsi="Calibri"/>
          <w:bCs/>
          <w:sz w:val="20"/>
        </w:rPr>
        <w:tab/>
      </w:r>
      <w:r w:rsidR="00C12C3F" w:rsidRPr="00975967">
        <w:rPr>
          <w:rFonts w:ascii="Calibri" w:hAnsi="Calibri"/>
          <w:bCs/>
          <w:sz w:val="20"/>
        </w:rPr>
        <w:t>If you are not an accounting major, how do the salaries of accountants compare with your chosen field? How do the opportunities compare (i.e., demand for accountants)?</w:t>
      </w:r>
    </w:p>
    <w:p w14:paraId="3B86B6A1"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Student answers will vary depending on their chosen field.</w:t>
      </w:r>
    </w:p>
    <w:p w14:paraId="3A1905BF" w14:textId="77777777" w:rsidR="00C12C3F" w:rsidRPr="00975967" w:rsidRDefault="00C12C3F" w:rsidP="00C12C3F">
      <w:pPr>
        <w:pStyle w:val="BodyText"/>
        <w:spacing w:line="360" w:lineRule="auto"/>
        <w:rPr>
          <w:rFonts w:ascii="Calibri" w:hAnsi="Calibri"/>
          <w:sz w:val="20"/>
        </w:rPr>
      </w:pPr>
    </w:p>
    <w:p w14:paraId="6CFE4042" w14:textId="4AE8F913" w:rsidR="00C12C3F" w:rsidRDefault="00C12C3F" w:rsidP="00C12C3F">
      <w:pPr>
        <w:pStyle w:val="BodyText"/>
        <w:jc w:val="right"/>
        <w:rPr>
          <w:rFonts w:ascii="Calibri" w:hAnsi="Calibri"/>
          <w:sz w:val="24"/>
          <w:szCs w:val="24"/>
        </w:rPr>
      </w:pPr>
      <w:r w:rsidRPr="00975967">
        <w:rPr>
          <w:rFonts w:ascii="Calibri" w:hAnsi="Calibri"/>
          <w:sz w:val="24"/>
          <w:szCs w:val="24"/>
        </w:rPr>
        <w:br w:type="page"/>
      </w:r>
      <w:r w:rsidRPr="00975967">
        <w:rPr>
          <w:rFonts w:ascii="Calibri" w:hAnsi="Calibri"/>
          <w:sz w:val="24"/>
          <w:szCs w:val="24"/>
        </w:rPr>
        <w:lastRenderedPageBreak/>
        <w:t>A1-</w:t>
      </w:r>
      <w:r w:rsidR="00116791">
        <w:rPr>
          <w:rFonts w:ascii="Calibri" w:hAnsi="Calibri"/>
          <w:sz w:val="24"/>
          <w:szCs w:val="24"/>
        </w:rPr>
        <w:t>47</w:t>
      </w:r>
    </w:p>
    <w:p w14:paraId="70F415F1" w14:textId="77777777" w:rsidR="00C12C3F" w:rsidRPr="00975967" w:rsidRDefault="00C12C3F" w:rsidP="00C12C3F">
      <w:pPr>
        <w:pStyle w:val="BodyText"/>
        <w:jc w:val="right"/>
        <w:rPr>
          <w:rFonts w:ascii="Calibri" w:hAnsi="Calibri"/>
          <w:sz w:val="24"/>
          <w:szCs w:val="24"/>
        </w:rPr>
      </w:pPr>
    </w:p>
    <w:p w14:paraId="5EFAA307" w14:textId="495EC3B7" w:rsidR="00C12C3F" w:rsidRPr="00A912FB" w:rsidRDefault="00C12C3F" w:rsidP="00C12C3F">
      <w:pPr>
        <w:pStyle w:val="BodyText"/>
        <w:rPr>
          <w:rFonts w:ascii="Calibri" w:hAnsi="Calibri"/>
          <w:bCs/>
          <w:sz w:val="24"/>
          <w:szCs w:val="22"/>
        </w:rPr>
      </w:pPr>
      <w:r w:rsidRPr="00A912FB">
        <w:rPr>
          <w:rFonts w:ascii="Calibri" w:hAnsi="Calibri"/>
          <w:bCs/>
          <w:sz w:val="24"/>
          <w:szCs w:val="22"/>
        </w:rPr>
        <w:t xml:space="preserve">Ethics </w:t>
      </w:r>
      <w:r w:rsidR="000127A3" w:rsidRPr="00A912FB">
        <w:rPr>
          <w:rFonts w:ascii="Calibri" w:hAnsi="Calibri"/>
          <w:bCs/>
          <w:sz w:val="24"/>
          <w:szCs w:val="22"/>
        </w:rPr>
        <w:t>at Enron</w:t>
      </w:r>
    </w:p>
    <w:p w14:paraId="504D33B6" w14:textId="77777777" w:rsidR="00C12C3F" w:rsidRPr="00A912FB" w:rsidRDefault="00C12C3F" w:rsidP="00C12C3F">
      <w:pPr>
        <w:pStyle w:val="BodyText"/>
        <w:spacing w:line="360" w:lineRule="auto"/>
        <w:rPr>
          <w:rFonts w:ascii="Calibri" w:hAnsi="Calibri"/>
          <w:bCs/>
          <w:sz w:val="24"/>
          <w:szCs w:val="22"/>
        </w:rPr>
      </w:pPr>
      <w:r w:rsidRPr="00A912FB">
        <w:rPr>
          <w:rFonts w:ascii="Calibri" w:hAnsi="Calibri"/>
          <w:bCs/>
          <w:sz w:val="24"/>
          <w:szCs w:val="22"/>
        </w:rPr>
        <w:t>Basic Discussion Questions</w:t>
      </w:r>
    </w:p>
    <w:p w14:paraId="3CC5A3BC"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w:t>
      </w:r>
      <w:r>
        <w:rPr>
          <w:rFonts w:ascii="Calibri" w:hAnsi="Calibri"/>
          <w:bCs/>
          <w:sz w:val="20"/>
        </w:rPr>
        <w:tab/>
      </w:r>
      <w:r w:rsidRPr="00975967">
        <w:rPr>
          <w:rFonts w:ascii="Calibri" w:hAnsi="Calibri"/>
          <w:bCs/>
          <w:sz w:val="20"/>
        </w:rPr>
        <w:t>Do you think such behavior is common at other companies, or do you think this was a fairly isolated event?</w:t>
      </w:r>
    </w:p>
    <w:p w14:paraId="05273C3E"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2.</w:t>
      </w:r>
      <w:r>
        <w:rPr>
          <w:rFonts w:ascii="Calibri" w:hAnsi="Calibri"/>
          <w:bCs/>
          <w:sz w:val="20"/>
        </w:rPr>
        <w:tab/>
      </w:r>
      <w:r w:rsidRPr="00975967">
        <w:rPr>
          <w:rFonts w:ascii="Calibri" w:hAnsi="Calibri"/>
          <w:bCs/>
          <w:sz w:val="20"/>
        </w:rPr>
        <w:t>How important is the “tone at the top” (the tone set by company leadership)</w:t>
      </w:r>
      <w:r w:rsidR="00D50C99">
        <w:rPr>
          <w:rFonts w:ascii="Calibri" w:hAnsi="Calibri"/>
          <w:bCs/>
          <w:sz w:val="20"/>
        </w:rPr>
        <w:t>?</w:t>
      </w:r>
    </w:p>
    <w:p w14:paraId="4D3EBAF0"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3.</w:t>
      </w:r>
      <w:r>
        <w:rPr>
          <w:rFonts w:ascii="Calibri" w:hAnsi="Calibri"/>
          <w:bCs/>
          <w:sz w:val="20"/>
        </w:rPr>
        <w:tab/>
      </w:r>
      <w:r w:rsidRPr="00975967">
        <w:rPr>
          <w:rFonts w:ascii="Calibri" w:hAnsi="Calibri"/>
          <w:bCs/>
          <w:sz w:val="20"/>
        </w:rPr>
        <w:t>Do you think you could be tempted to follow along if the leadership at your company had the same mentality as the leadership at Enron, or do you think you would have the courage to “just say no” or even be a “whistle-blower”?</w:t>
      </w:r>
    </w:p>
    <w:p w14:paraId="7A966DAA"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4.</w:t>
      </w:r>
      <w:r>
        <w:rPr>
          <w:rFonts w:ascii="Calibri" w:hAnsi="Calibri"/>
          <w:bCs/>
          <w:sz w:val="20"/>
        </w:rPr>
        <w:tab/>
      </w:r>
      <w:r w:rsidRPr="00975967">
        <w:rPr>
          <w:rFonts w:ascii="Calibri" w:hAnsi="Calibri"/>
          <w:bCs/>
          <w:sz w:val="20"/>
        </w:rPr>
        <w:t>Why do you think some people can so easily justify (at least to themselves) their unethical behavior?</w:t>
      </w:r>
    </w:p>
    <w:p w14:paraId="77FA02D9"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5.</w:t>
      </w:r>
      <w:r>
        <w:rPr>
          <w:rFonts w:ascii="Calibri" w:hAnsi="Calibri"/>
          <w:bCs/>
          <w:sz w:val="20"/>
        </w:rPr>
        <w:tab/>
      </w:r>
      <w:r w:rsidRPr="00975967">
        <w:rPr>
          <w:rFonts w:ascii="Calibri" w:hAnsi="Calibri"/>
          <w:bCs/>
          <w:sz w:val="20"/>
        </w:rPr>
        <w:t>In general, do you think people stop to think about how their actions will affect other people (e.g., the elderly in California who suffered due to electricity blackouts) or do they just “do their job”?</w:t>
      </w:r>
    </w:p>
    <w:p w14:paraId="4D4C34D8" w14:textId="66A83620"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6.</w:t>
      </w:r>
      <w:r>
        <w:rPr>
          <w:rFonts w:ascii="Calibri" w:hAnsi="Calibri"/>
          <w:bCs/>
          <w:sz w:val="20"/>
        </w:rPr>
        <w:tab/>
      </w:r>
      <w:r w:rsidRPr="00975967">
        <w:rPr>
          <w:rFonts w:ascii="Calibri" w:hAnsi="Calibri"/>
          <w:bCs/>
          <w:sz w:val="20"/>
        </w:rPr>
        <w:t xml:space="preserve">What was your reaction to the psychology experiment shown in the </w:t>
      </w:r>
      <w:r w:rsidR="00116791">
        <w:rPr>
          <w:rFonts w:ascii="Calibri" w:hAnsi="Calibri"/>
          <w:bCs/>
          <w:sz w:val="20"/>
        </w:rPr>
        <w:t>movie</w:t>
      </w:r>
      <w:r w:rsidRPr="00975967">
        <w:rPr>
          <w:rFonts w:ascii="Calibri" w:hAnsi="Calibri"/>
          <w:bCs/>
          <w:sz w:val="20"/>
        </w:rPr>
        <w:t>? Studies have shown that unlike the traders at Enron (who received large bonuses), most employees really have very little to gain from following a superior’s directive to act unethically. Why then do some people do it?</w:t>
      </w:r>
    </w:p>
    <w:p w14:paraId="7F941F9A"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7.</w:t>
      </w:r>
      <w:r>
        <w:rPr>
          <w:rFonts w:ascii="Calibri" w:hAnsi="Calibri"/>
          <w:bCs/>
          <w:sz w:val="20"/>
        </w:rPr>
        <w:tab/>
      </w:r>
      <w:r w:rsidRPr="00975967">
        <w:rPr>
          <w:rFonts w:ascii="Calibri" w:hAnsi="Calibri"/>
          <w:bCs/>
          <w:sz w:val="20"/>
        </w:rPr>
        <w:t>Do you think people weigh the potential costs of acting unethically with the potential benefits?</w:t>
      </w:r>
    </w:p>
    <w:p w14:paraId="708D4EAE"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8.</w:t>
      </w:r>
      <w:r>
        <w:rPr>
          <w:rFonts w:ascii="Calibri" w:hAnsi="Calibri"/>
          <w:bCs/>
          <w:sz w:val="20"/>
        </w:rPr>
        <w:tab/>
      </w:r>
      <w:r w:rsidRPr="00975967">
        <w:rPr>
          <w:rFonts w:ascii="Calibri" w:hAnsi="Calibri"/>
          <w:bCs/>
          <w:sz w:val="20"/>
        </w:rPr>
        <w:t xml:space="preserve">You are a business student and will someday work for </w:t>
      </w:r>
      <w:r w:rsidR="00D50C99">
        <w:rPr>
          <w:rFonts w:ascii="Calibri" w:hAnsi="Calibri"/>
          <w:bCs/>
          <w:sz w:val="20"/>
        </w:rPr>
        <w:t xml:space="preserve">a </w:t>
      </w:r>
      <w:r w:rsidRPr="00975967">
        <w:rPr>
          <w:rFonts w:ascii="Calibri" w:hAnsi="Calibri"/>
          <w:bCs/>
          <w:sz w:val="20"/>
        </w:rPr>
        <w:t>company or own a business. How will watching this movie impact the way you intend to conduct yourself as an employee or owner?</w:t>
      </w:r>
    </w:p>
    <w:p w14:paraId="78104D3D"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9.</w:t>
      </w:r>
      <w:r>
        <w:rPr>
          <w:rFonts w:ascii="Calibri" w:hAnsi="Calibri"/>
          <w:bCs/>
          <w:sz w:val="20"/>
        </w:rPr>
        <w:tab/>
      </w:r>
      <w:r w:rsidRPr="00975967">
        <w:rPr>
          <w:rFonts w:ascii="Calibri" w:hAnsi="Calibri"/>
          <w:bCs/>
          <w:sz w:val="20"/>
        </w:rPr>
        <w:t xml:space="preserve">The reporter from </w:t>
      </w:r>
      <w:r w:rsidRPr="00C7551D">
        <w:rPr>
          <w:rFonts w:ascii="Calibri" w:hAnsi="Calibri"/>
          <w:bCs/>
          <w:i/>
          <w:sz w:val="20"/>
        </w:rPr>
        <w:t>Fortune</w:t>
      </w:r>
      <w:r w:rsidRPr="00975967">
        <w:rPr>
          <w:rFonts w:ascii="Calibri" w:hAnsi="Calibri"/>
          <w:bCs/>
          <w:sz w:val="20"/>
        </w:rPr>
        <w:t xml:space="preserve"> magazine asked the question, “How does Enron make its money?” Why should every employee and manager (at every company) know the answer to this question?</w:t>
      </w:r>
    </w:p>
    <w:p w14:paraId="247009E2"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10.</w:t>
      </w:r>
      <w:r>
        <w:rPr>
          <w:rFonts w:ascii="Calibri" w:hAnsi="Calibri"/>
          <w:bCs/>
          <w:sz w:val="20"/>
        </w:rPr>
        <w:tab/>
      </w:r>
      <w:r w:rsidR="00B52D98" w:rsidRPr="00975967">
        <w:rPr>
          <w:rFonts w:ascii="Calibri" w:hAnsi="Calibri"/>
          <w:bCs/>
          <w:sz w:val="20"/>
        </w:rPr>
        <w:t>Considering</w:t>
      </w:r>
      <w:r w:rsidRPr="00975967">
        <w:rPr>
          <w:rFonts w:ascii="Calibri" w:hAnsi="Calibri"/>
          <w:bCs/>
          <w:sz w:val="20"/>
        </w:rPr>
        <w:t xml:space="preserve"> the “mark-to-market” accounting that enabled Enron to basically record any profit it wished to record, can you understand why some of the cornerstones of financial accounting are “conservatism” and “recording transactions at historical cost”?</w:t>
      </w:r>
    </w:p>
    <w:p w14:paraId="7937EC27" w14:textId="77777777" w:rsidR="00C12C3F" w:rsidRPr="00975967" w:rsidRDefault="00C12C3F" w:rsidP="00C12C3F">
      <w:pPr>
        <w:pStyle w:val="BodyText"/>
        <w:spacing w:after="120"/>
        <w:ind w:left="360" w:hanging="360"/>
        <w:rPr>
          <w:rFonts w:ascii="Calibri" w:hAnsi="Calibri"/>
          <w:bCs/>
          <w:sz w:val="20"/>
        </w:rPr>
      </w:pPr>
      <w:r w:rsidRPr="00975967">
        <w:rPr>
          <w:rFonts w:ascii="Calibri" w:hAnsi="Calibri"/>
          <w:bCs/>
          <w:sz w:val="20"/>
        </w:rPr>
        <w:t>11.</w:t>
      </w:r>
      <w:r>
        <w:rPr>
          <w:rFonts w:ascii="Calibri" w:hAnsi="Calibri"/>
          <w:bCs/>
          <w:sz w:val="20"/>
        </w:rPr>
        <w:tab/>
      </w:r>
      <w:r w:rsidRPr="00975967">
        <w:rPr>
          <w:rFonts w:ascii="Calibri" w:hAnsi="Calibri"/>
          <w:bCs/>
          <w:sz w:val="20"/>
        </w:rPr>
        <w:t>How did employees of Enron (and employees of the utilities company in Oregon) end up losing billions in retirement funds?</w:t>
      </w:r>
    </w:p>
    <w:p w14:paraId="716B9830" w14:textId="77777777" w:rsidR="00C12C3F" w:rsidRPr="00975967" w:rsidRDefault="00C12C3F" w:rsidP="00C12C3F">
      <w:pPr>
        <w:pStyle w:val="BodyText"/>
        <w:spacing w:after="120"/>
        <w:ind w:left="360" w:hanging="274"/>
        <w:rPr>
          <w:rFonts w:ascii="Calibri" w:hAnsi="Calibri"/>
          <w:bCs/>
          <w:sz w:val="20"/>
        </w:rPr>
      </w:pPr>
    </w:p>
    <w:p w14:paraId="47BA6BBD" w14:textId="77777777" w:rsidR="00C12C3F" w:rsidRPr="00975967" w:rsidRDefault="00C12C3F" w:rsidP="00C12C3F">
      <w:pPr>
        <w:pStyle w:val="BodyText"/>
        <w:spacing w:after="120"/>
        <w:ind w:left="360"/>
        <w:rPr>
          <w:rFonts w:ascii="Calibri" w:hAnsi="Calibri"/>
          <w:b w:val="0"/>
          <w:bCs/>
          <w:sz w:val="20"/>
        </w:rPr>
      </w:pPr>
      <w:r w:rsidRPr="00975967">
        <w:rPr>
          <w:rFonts w:ascii="Calibri" w:hAnsi="Calibri"/>
          <w:b w:val="0"/>
          <w:bCs/>
          <w:sz w:val="20"/>
        </w:rPr>
        <w:t xml:space="preserve">Student </w:t>
      </w:r>
      <w:r w:rsidR="00B25ED1">
        <w:rPr>
          <w:rFonts w:ascii="Calibri" w:hAnsi="Calibri"/>
          <w:b w:val="0"/>
          <w:bCs/>
          <w:sz w:val="20"/>
        </w:rPr>
        <w:t>answers</w:t>
      </w:r>
      <w:r w:rsidR="00B25ED1" w:rsidRPr="00975967">
        <w:rPr>
          <w:rFonts w:ascii="Calibri" w:hAnsi="Calibri"/>
          <w:b w:val="0"/>
          <w:bCs/>
          <w:sz w:val="20"/>
        </w:rPr>
        <w:t xml:space="preserve"> </w:t>
      </w:r>
      <w:r w:rsidRPr="00975967">
        <w:rPr>
          <w:rFonts w:ascii="Calibri" w:hAnsi="Calibri"/>
          <w:b w:val="0"/>
          <w:bCs/>
          <w:sz w:val="20"/>
        </w:rPr>
        <w:t>will vary.</w:t>
      </w:r>
    </w:p>
    <w:p w14:paraId="55C406B4" w14:textId="77777777" w:rsidR="00C12C3F" w:rsidRPr="00975967" w:rsidRDefault="00C12C3F" w:rsidP="00C12C3F">
      <w:pPr>
        <w:pStyle w:val="BodyText"/>
        <w:spacing w:after="120"/>
        <w:ind w:left="360" w:hanging="274"/>
        <w:rPr>
          <w:rFonts w:ascii="Calibri" w:hAnsi="Calibri"/>
          <w:bCs/>
          <w:sz w:val="24"/>
          <w:szCs w:val="24"/>
        </w:rPr>
      </w:pPr>
    </w:p>
    <w:p w14:paraId="5C420773" w14:textId="77777777" w:rsidR="00C12C3F" w:rsidRPr="00975967" w:rsidRDefault="00C12C3F" w:rsidP="00C12C3F">
      <w:pPr>
        <w:pStyle w:val="BodyText"/>
        <w:spacing w:after="120"/>
        <w:ind w:left="360" w:hanging="274"/>
        <w:rPr>
          <w:rFonts w:ascii="Calibri" w:hAnsi="Calibri"/>
          <w:bCs/>
          <w:sz w:val="24"/>
          <w:szCs w:val="24"/>
        </w:rPr>
      </w:pPr>
    </w:p>
    <w:p w14:paraId="6C249B5E" w14:textId="77777777" w:rsidR="00C12C3F" w:rsidRPr="00975967" w:rsidRDefault="00C12C3F" w:rsidP="00C12C3F">
      <w:pPr>
        <w:pStyle w:val="BodyText"/>
        <w:pBdr>
          <w:bottom w:val="single" w:sz="4" w:space="1" w:color="auto"/>
        </w:pBdr>
        <w:rPr>
          <w:rFonts w:ascii="Calibri" w:hAnsi="Calibri"/>
          <w:bCs/>
          <w:szCs w:val="32"/>
        </w:rPr>
      </w:pPr>
      <w:r w:rsidRPr="00975967">
        <w:rPr>
          <w:rFonts w:ascii="Calibri" w:hAnsi="Calibri"/>
          <w:bCs/>
          <w:szCs w:val="32"/>
        </w:rPr>
        <w:br w:type="page"/>
      </w:r>
      <w:r w:rsidRPr="00975967">
        <w:rPr>
          <w:rFonts w:ascii="Calibri" w:hAnsi="Calibri"/>
          <w:bCs/>
          <w:szCs w:val="32"/>
        </w:rPr>
        <w:lastRenderedPageBreak/>
        <w:t>Decision Case</w:t>
      </w:r>
    </w:p>
    <w:p w14:paraId="5369681F" w14:textId="77777777" w:rsidR="00C12C3F" w:rsidRPr="00975967" w:rsidRDefault="00C12C3F" w:rsidP="00C12C3F">
      <w:pPr>
        <w:pStyle w:val="BodyText"/>
        <w:rPr>
          <w:rFonts w:ascii="Calibri" w:hAnsi="Calibri"/>
          <w:b w:val="0"/>
          <w:bCs/>
          <w:sz w:val="20"/>
        </w:rPr>
      </w:pPr>
    </w:p>
    <w:p w14:paraId="0DCC5A96" w14:textId="5E315CDD" w:rsidR="00C12C3F" w:rsidRPr="00975967" w:rsidRDefault="00C12C3F" w:rsidP="00C12C3F">
      <w:pPr>
        <w:pStyle w:val="BodyText"/>
        <w:jc w:val="right"/>
        <w:rPr>
          <w:rFonts w:ascii="Calibri" w:hAnsi="Calibri"/>
          <w:sz w:val="24"/>
          <w:szCs w:val="24"/>
        </w:rPr>
      </w:pPr>
      <w:r>
        <w:rPr>
          <w:rFonts w:ascii="Calibri" w:hAnsi="Calibri"/>
          <w:sz w:val="24"/>
          <w:szCs w:val="24"/>
        </w:rPr>
        <w:t>A1</w:t>
      </w:r>
      <w:r w:rsidRPr="00975967">
        <w:rPr>
          <w:rFonts w:ascii="Calibri" w:hAnsi="Calibri"/>
          <w:sz w:val="24"/>
          <w:szCs w:val="24"/>
        </w:rPr>
        <w:t>-</w:t>
      </w:r>
      <w:r w:rsidR="00116791">
        <w:rPr>
          <w:rFonts w:ascii="Calibri" w:hAnsi="Calibri"/>
          <w:sz w:val="24"/>
          <w:szCs w:val="24"/>
        </w:rPr>
        <w:t>48</w:t>
      </w:r>
    </w:p>
    <w:p w14:paraId="73BBE07D" w14:textId="77777777" w:rsidR="00C12C3F" w:rsidRPr="004939AD" w:rsidRDefault="00C12C3F" w:rsidP="00C12C3F">
      <w:pPr>
        <w:pStyle w:val="BodyText"/>
        <w:spacing w:after="120"/>
        <w:jc w:val="both"/>
        <w:rPr>
          <w:rFonts w:ascii="Calibri" w:hAnsi="Calibri"/>
          <w:bCs/>
          <w:sz w:val="24"/>
          <w:szCs w:val="24"/>
        </w:rPr>
      </w:pPr>
      <w:r>
        <w:rPr>
          <w:rFonts w:ascii="Calibri" w:hAnsi="Calibri"/>
          <w:bCs/>
          <w:sz w:val="24"/>
          <w:szCs w:val="24"/>
        </w:rPr>
        <w:t>Sustainability</w:t>
      </w:r>
    </w:p>
    <w:p w14:paraId="09A01DDD"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This is an open-ended project, without definite solutions. However, the following observations may be helpful.</w:t>
      </w:r>
    </w:p>
    <w:p w14:paraId="5EA663E7" w14:textId="61F23C0D"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 xml:space="preserve">This project works best with groups of </w:t>
      </w:r>
      <w:r w:rsidR="000127A3">
        <w:rPr>
          <w:rFonts w:ascii="Calibri" w:hAnsi="Calibri"/>
          <w:b w:val="0"/>
          <w:bCs/>
          <w:sz w:val="20"/>
        </w:rPr>
        <w:t>four or five</w:t>
      </w:r>
      <w:r w:rsidRPr="00975967">
        <w:rPr>
          <w:rFonts w:ascii="Calibri" w:hAnsi="Calibri"/>
          <w:b w:val="0"/>
          <w:bCs/>
          <w:sz w:val="20"/>
        </w:rPr>
        <w:t xml:space="preserve"> students.</w:t>
      </w:r>
    </w:p>
    <w:p w14:paraId="30536CBC"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The person interviewed could be identified through a connection of one of the students, a connection made by the instructor, or a connection through the school.</w:t>
      </w:r>
    </w:p>
    <w:p w14:paraId="0B7F3DA5" w14:textId="77777777" w:rsidR="00C12C3F" w:rsidRPr="00975967" w:rsidRDefault="00C12C3F" w:rsidP="00C12C3F">
      <w:pPr>
        <w:pStyle w:val="BodyText"/>
        <w:spacing w:after="120"/>
        <w:rPr>
          <w:rFonts w:ascii="Calibri" w:hAnsi="Calibri"/>
          <w:b w:val="0"/>
          <w:bCs/>
          <w:sz w:val="20"/>
        </w:rPr>
      </w:pPr>
      <w:r w:rsidRPr="00975967">
        <w:rPr>
          <w:rFonts w:ascii="Calibri" w:hAnsi="Calibri"/>
          <w:b w:val="0"/>
          <w:bCs/>
          <w:sz w:val="20"/>
        </w:rPr>
        <w:t>Requiring students to answer the first four questions before the interview will help ensure that they are prepared for the interview. It is important that students be prepared so they can make a favorable impression on the interviewee (for the school and future employment!) and so they do not waste the interviewee’s time. If the company is of any reasonable size, they should be able to gather information from the library or the Internet.</w:t>
      </w:r>
    </w:p>
    <w:p w14:paraId="2B6C9226"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What is the company’s primary product or service?</w:t>
      </w:r>
    </w:p>
    <w:p w14:paraId="7F2F7FE9"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Does your company have a stated policy on sustainability? What is this policy?</w:t>
      </w:r>
    </w:p>
    <w:p w14:paraId="5C4B121E"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How would this manager define “sustainability”? Is the manager’s definition similar to the definition of “sustainability” in the chapter?</w:t>
      </w:r>
    </w:p>
    <w:p w14:paraId="4702E822"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Regardless of whether the company has a sustainability policy or not, what sustainability efforts does the company make with respect to the environment? For example, does the company recycle its waste? What specific types of waste are recycled? Does the company purchase recycled-content products?</w:t>
      </w:r>
    </w:p>
    <w:p w14:paraId="55903505"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Is the amount (or percentage) of waste that is recycled tracked in a reporting system? Who gets reports on the organization’s recycling efforts?</w:t>
      </w:r>
    </w:p>
    <w:p w14:paraId="184EE466"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How does the company measure its impact on the environment (if it does)? (For example, does it measure its carbon footprint in total? Does it measure the carbon footprint of individual projects?)</w:t>
      </w:r>
    </w:p>
    <w:p w14:paraId="259CDFE5"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Does the company do any external reporting on sustainability? If so, how long has the company been reporting on its sustainability efforts? If the company does not do any sustainability reporting at the current time, does it anticipate starting to report on its sustainability efforts in the near future?</w:t>
      </w:r>
    </w:p>
    <w:p w14:paraId="0E460892" w14:textId="77777777" w:rsidR="00C12C3F" w:rsidRPr="00AC2852" w:rsidRDefault="00C12C3F" w:rsidP="00C12C3F">
      <w:pPr>
        <w:pStyle w:val="BodyText"/>
        <w:numPr>
          <w:ilvl w:val="0"/>
          <w:numId w:val="41"/>
        </w:numPr>
        <w:spacing w:after="120"/>
        <w:ind w:left="360"/>
        <w:jc w:val="both"/>
        <w:rPr>
          <w:rFonts w:ascii="Calibri" w:hAnsi="Calibri"/>
          <w:bCs/>
          <w:sz w:val="20"/>
        </w:rPr>
      </w:pPr>
      <w:r w:rsidRPr="00AC2852">
        <w:rPr>
          <w:rFonts w:ascii="Calibri" w:hAnsi="Calibri"/>
          <w:bCs/>
          <w:sz w:val="20"/>
        </w:rPr>
        <w:t>In the manager’s opinion, is sustainability important within that organization’s industry? Why or why not?</w:t>
      </w:r>
    </w:p>
    <w:p w14:paraId="2FC37B3E" w14:textId="77777777" w:rsidR="00C12C3F" w:rsidRPr="00975967" w:rsidRDefault="00C12C3F" w:rsidP="00C12C3F">
      <w:pPr>
        <w:pStyle w:val="BodyText"/>
        <w:spacing w:after="120"/>
        <w:jc w:val="both"/>
        <w:rPr>
          <w:rFonts w:ascii="Calibri" w:hAnsi="Calibri"/>
          <w:b w:val="0"/>
          <w:bCs/>
          <w:sz w:val="20"/>
        </w:rPr>
      </w:pPr>
    </w:p>
    <w:p w14:paraId="795BC7D2" w14:textId="77777777" w:rsidR="00C12C3F" w:rsidRPr="004939AD" w:rsidRDefault="00C12C3F" w:rsidP="00C12C3F">
      <w:pPr>
        <w:pStyle w:val="BodyText"/>
        <w:spacing w:after="120"/>
        <w:jc w:val="both"/>
        <w:rPr>
          <w:rFonts w:ascii="Calibri" w:hAnsi="Calibri"/>
          <w:b w:val="0"/>
          <w:bCs/>
          <w:sz w:val="20"/>
        </w:rPr>
      </w:pPr>
      <w:r w:rsidRPr="00975967">
        <w:rPr>
          <w:rFonts w:ascii="Calibri" w:hAnsi="Calibri"/>
          <w:b w:val="0"/>
          <w:bCs/>
          <w:sz w:val="20"/>
        </w:rPr>
        <w:t>Student responses to the preceding questions will vary by student and organization.</w:t>
      </w:r>
    </w:p>
    <w:p w14:paraId="510DBC5F" w14:textId="0632D4D5" w:rsidR="005B1094" w:rsidRDefault="005B1094">
      <w:pPr>
        <w:rPr>
          <w:rFonts w:ascii="Calibri" w:hAnsi="Calibri"/>
          <w:b/>
          <w:sz w:val="24"/>
          <w:szCs w:val="24"/>
        </w:rPr>
      </w:pPr>
      <w:r>
        <w:rPr>
          <w:rFonts w:ascii="Calibri" w:hAnsi="Calibri"/>
          <w:sz w:val="24"/>
          <w:szCs w:val="24"/>
        </w:rPr>
        <w:br w:type="page"/>
      </w:r>
    </w:p>
    <w:p w14:paraId="671B985D" w14:textId="77777777" w:rsidR="00C12C3F" w:rsidRPr="00975967" w:rsidRDefault="00C12C3F" w:rsidP="00C12C3F">
      <w:pPr>
        <w:pStyle w:val="BodyText"/>
        <w:jc w:val="right"/>
        <w:rPr>
          <w:rFonts w:ascii="Calibri" w:hAnsi="Calibri"/>
          <w:sz w:val="24"/>
          <w:szCs w:val="24"/>
        </w:rPr>
      </w:pPr>
    </w:p>
    <w:p w14:paraId="170076BC" w14:textId="26C47210" w:rsidR="00C12C3F" w:rsidRDefault="00C12C3F" w:rsidP="00C12C3F">
      <w:pPr>
        <w:pStyle w:val="BodyText"/>
        <w:jc w:val="right"/>
        <w:rPr>
          <w:rFonts w:ascii="Calibri" w:hAnsi="Calibri"/>
          <w:sz w:val="24"/>
          <w:szCs w:val="24"/>
        </w:rPr>
      </w:pPr>
      <w:r>
        <w:rPr>
          <w:rFonts w:ascii="Calibri" w:hAnsi="Calibri"/>
          <w:sz w:val="24"/>
          <w:szCs w:val="24"/>
        </w:rPr>
        <w:t>A1</w:t>
      </w:r>
      <w:r w:rsidRPr="00975967">
        <w:rPr>
          <w:rFonts w:ascii="Calibri" w:hAnsi="Calibri"/>
          <w:sz w:val="24"/>
          <w:szCs w:val="24"/>
        </w:rPr>
        <w:t>-</w:t>
      </w:r>
      <w:r w:rsidR="00116791">
        <w:rPr>
          <w:rFonts w:ascii="Calibri" w:hAnsi="Calibri"/>
          <w:sz w:val="24"/>
          <w:szCs w:val="24"/>
        </w:rPr>
        <w:t>49</w:t>
      </w:r>
    </w:p>
    <w:p w14:paraId="07D7C532" w14:textId="77777777" w:rsidR="00C12C3F" w:rsidRDefault="00C12C3F" w:rsidP="00C12C3F">
      <w:pPr>
        <w:pStyle w:val="BodyText"/>
        <w:rPr>
          <w:rFonts w:ascii="Calibri" w:hAnsi="Calibri"/>
          <w:sz w:val="24"/>
          <w:szCs w:val="24"/>
        </w:rPr>
      </w:pPr>
      <w:r w:rsidRPr="00D16C71">
        <w:rPr>
          <w:rFonts w:ascii="Calibri" w:hAnsi="Calibri"/>
          <w:sz w:val="24"/>
          <w:szCs w:val="24"/>
        </w:rPr>
        <w:t>Ethics</w:t>
      </w:r>
    </w:p>
    <w:p w14:paraId="7BB4B9CC" w14:textId="36FBB9AA" w:rsidR="000C7781" w:rsidRDefault="009B0E29" w:rsidP="00520EE4">
      <w:pPr>
        <w:pStyle w:val="BodyText"/>
        <w:numPr>
          <w:ilvl w:val="0"/>
          <w:numId w:val="51"/>
        </w:numPr>
        <w:rPr>
          <w:rFonts w:ascii="Calibri" w:hAnsi="Calibri"/>
          <w:b w:val="0"/>
          <w:sz w:val="20"/>
        </w:rPr>
      </w:pPr>
      <w:r w:rsidRPr="00520EE4">
        <w:rPr>
          <w:rFonts w:ascii="Calibri" w:hAnsi="Calibri"/>
          <w:b w:val="0"/>
          <w:sz w:val="20"/>
        </w:rPr>
        <w:t xml:space="preserve">The ethical issue involves </w:t>
      </w:r>
      <w:r w:rsidR="00B76AB9" w:rsidRPr="00520EE4">
        <w:rPr>
          <w:rFonts w:ascii="Calibri" w:hAnsi="Calibri"/>
          <w:b w:val="0"/>
          <w:sz w:val="20"/>
        </w:rPr>
        <w:t xml:space="preserve">providing </w:t>
      </w:r>
      <w:r w:rsidRPr="00520EE4">
        <w:rPr>
          <w:rFonts w:ascii="Calibri" w:hAnsi="Calibri"/>
          <w:b w:val="0"/>
          <w:sz w:val="20"/>
        </w:rPr>
        <w:t>access to financial</w:t>
      </w:r>
      <w:r w:rsidR="00400D66">
        <w:rPr>
          <w:rFonts w:ascii="Calibri" w:hAnsi="Calibri"/>
          <w:b w:val="0"/>
          <w:sz w:val="20"/>
        </w:rPr>
        <w:t xml:space="preserve"> and other</w:t>
      </w:r>
      <w:r w:rsidRPr="00520EE4">
        <w:rPr>
          <w:rFonts w:ascii="Calibri" w:hAnsi="Calibri"/>
          <w:b w:val="0"/>
          <w:sz w:val="20"/>
        </w:rPr>
        <w:t xml:space="preserve"> information about </w:t>
      </w:r>
      <w:r w:rsidR="006C3796">
        <w:rPr>
          <w:rFonts w:ascii="Calibri" w:hAnsi="Calibri"/>
          <w:b w:val="0"/>
          <w:sz w:val="20"/>
        </w:rPr>
        <w:t>the</w:t>
      </w:r>
      <w:r w:rsidR="006C3796" w:rsidRPr="00520EE4">
        <w:rPr>
          <w:rFonts w:ascii="Calibri" w:hAnsi="Calibri"/>
          <w:b w:val="0"/>
          <w:sz w:val="20"/>
        </w:rPr>
        <w:t xml:space="preserve"> </w:t>
      </w:r>
      <w:r w:rsidRPr="00520EE4">
        <w:rPr>
          <w:rFonts w:ascii="Calibri" w:hAnsi="Calibri"/>
          <w:b w:val="0"/>
          <w:sz w:val="20"/>
        </w:rPr>
        <w:t>company</w:t>
      </w:r>
      <w:r w:rsidR="00C438B2">
        <w:rPr>
          <w:rFonts w:ascii="Calibri" w:hAnsi="Calibri"/>
          <w:b w:val="0"/>
          <w:sz w:val="20"/>
        </w:rPr>
        <w:t xml:space="preserve"> where </w:t>
      </w:r>
      <w:proofErr w:type="spellStart"/>
      <w:r w:rsidR="00116791">
        <w:rPr>
          <w:rFonts w:ascii="Calibri" w:hAnsi="Calibri"/>
          <w:b w:val="0"/>
          <w:sz w:val="20"/>
        </w:rPr>
        <w:t>Sancha</w:t>
      </w:r>
      <w:proofErr w:type="spellEnd"/>
      <w:r w:rsidR="00116791">
        <w:rPr>
          <w:rFonts w:ascii="Calibri" w:hAnsi="Calibri"/>
          <w:b w:val="0"/>
          <w:sz w:val="20"/>
        </w:rPr>
        <w:t xml:space="preserve"> </w:t>
      </w:r>
      <w:r w:rsidR="00C438B2">
        <w:rPr>
          <w:rFonts w:ascii="Calibri" w:hAnsi="Calibri"/>
          <w:b w:val="0"/>
          <w:sz w:val="20"/>
        </w:rPr>
        <w:t>works</w:t>
      </w:r>
      <w:r w:rsidR="00400D66">
        <w:rPr>
          <w:rFonts w:ascii="Calibri" w:hAnsi="Calibri"/>
          <w:b w:val="0"/>
          <w:sz w:val="20"/>
        </w:rPr>
        <w:t xml:space="preserve"> to other individuals</w:t>
      </w:r>
      <w:r w:rsidR="006C3796">
        <w:rPr>
          <w:rFonts w:ascii="Calibri" w:hAnsi="Calibri"/>
          <w:b w:val="0"/>
          <w:sz w:val="20"/>
        </w:rPr>
        <w:t>,</w:t>
      </w:r>
      <w:r w:rsidR="00400D66">
        <w:rPr>
          <w:rFonts w:ascii="Calibri" w:hAnsi="Calibri"/>
          <w:b w:val="0"/>
          <w:sz w:val="20"/>
        </w:rPr>
        <w:t xml:space="preserve"> </w:t>
      </w:r>
      <w:r w:rsidR="006C3796">
        <w:rPr>
          <w:rFonts w:ascii="Calibri" w:hAnsi="Calibri"/>
          <w:b w:val="0"/>
          <w:sz w:val="20"/>
        </w:rPr>
        <w:t>in this case</w:t>
      </w:r>
      <w:r w:rsidR="00400D66">
        <w:rPr>
          <w:rFonts w:ascii="Calibri" w:hAnsi="Calibri"/>
          <w:b w:val="0"/>
          <w:sz w:val="20"/>
        </w:rPr>
        <w:t xml:space="preserve"> her boyfriend</w:t>
      </w:r>
      <w:r w:rsidRPr="00520EE4">
        <w:rPr>
          <w:rFonts w:ascii="Calibri" w:hAnsi="Calibri"/>
          <w:b w:val="0"/>
          <w:sz w:val="20"/>
        </w:rPr>
        <w:t>.</w:t>
      </w:r>
      <w:r w:rsidR="000D3A38">
        <w:rPr>
          <w:rFonts w:ascii="Calibri" w:hAnsi="Calibri"/>
          <w:b w:val="0"/>
          <w:sz w:val="20"/>
        </w:rPr>
        <w:t xml:space="preserve"> </w:t>
      </w:r>
      <w:proofErr w:type="spellStart"/>
      <w:r w:rsidR="00116791">
        <w:rPr>
          <w:rFonts w:ascii="Calibri" w:hAnsi="Calibri"/>
          <w:b w:val="0"/>
          <w:sz w:val="20"/>
        </w:rPr>
        <w:t>Sancha</w:t>
      </w:r>
      <w:proofErr w:type="spellEnd"/>
      <w:r w:rsidR="00116791" w:rsidRPr="00520EE4">
        <w:rPr>
          <w:rFonts w:ascii="Calibri" w:hAnsi="Calibri"/>
          <w:b w:val="0"/>
          <w:sz w:val="20"/>
        </w:rPr>
        <w:t xml:space="preserve"> </w:t>
      </w:r>
      <w:r w:rsidRPr="00520EE4">
        <w:rPr>
          <w:rFonts w:ascii="Calibri" w:hAnsi="Calibri"/>
          <w:b w:val="0"/>
          <w:sz w:val="20"/>
        </w:rPr>
        <w:t xml:space="preserve">has made </w:t>
      </w:r>
      <w:r w:rsidR="006C3796">
        <w:rPr>
          <w:rFonts w:ascii="Calibri" w:hAnsi="Calibri"/>
          <w:b w:val="0"/>
          <w:sz w:val="20"/>
        </w:rPr>
        <w:t>the</w:t>
      </w:r>
      <w:r w:rsidR="006C3796" w:rsidRPr="00520EE4">
        <w:rPr>
          <w:rFonts w:ascii="Calibri" w:hAnsi="Calibri"/>
          <w:b w:val="0"/>
          <w:sz w:val="20"/>
        </w:rPr>
        <w:t xml:space="preserve"> </w:t>
      </w:r>
      <w:r w:rsidRPr="00520EE4">
        <w:rPr>
          <w:rFonts w:ascii="Calibri" w:hAnsi="Calibri"/>
          <w:b w:val="0"/>
          <w:sz w:val="20"/>
        </w:rPr>
        <w:t>company’s financial information available</w:t>
      </w:r>
      <w:r w:rsidR="00252E5E">
        <w:rPr>
          <w:rFonts w:ascii="Calibri" w:hAnsi="Calibri"/>
          <w:b w:val="0"/>
          <w:sz w:val="20"/>
        </w:rPr>
        <w:t xml:space="preserve"> </w:t>
      </w:r>
      <w:r w:rsidRPr="00520EE4">
        <w:rPr>
          <w:rFonts w:ascii="Calibri" w:hAnsi="Calibri"/>
          <w:b w:val="0"/>
          <w:sz w:val="20"/>
        </w:rPr>
        <w:t>through conversations, phone conversations</w:t>
      </w:r>
      <w:r w:rsidR="00D50C99">
        <w:rPr>
          <w:rFonts w:ascii="Calibri" w:hAnsi="Calibri"/>
          <w:b w:val="0"/>
          <w:sz w:val="20"/>
        </w:rPr>
        <w:t>,</w:t>
      </w:r>
      <w:r w:rsidRPr="00520EE4">
        <w:rPr>
          <w:rFonts w:ascii="Calibri" w:hAnsi="Calibri"/>
          <w:b w:val="0"/>
          <w:sz w:val="20"/>
        </w:rPr>
        <w:t xml:space="preserve"> and emails obtained through a cell phone passcode.</w:t>
      </w:r>
    </w:p>
    <w:p w14:paraId="5F48AE82" w14:textId="77777777" w:rsidR="00D50C99" w:rsidRPr="00520EE4" w:rsidRDefault="00D50C99" w:rsidP="00C7551D">
      <w:pPr>
        <w:pStyle w:val="BodyText"/>
        <w:ind w:left="720"/>
        <w:rPr>
          <w:rFonts w:ascii="Calibri" w:hAnsi="Calibri"/>
          <w:b w:val="0"/>
          <w:sz w:val="20"/>
        </w:rPr>
      </w:pPr>
    </w:p>
    <w:p w14:paraId="025BA48C" w14:textId="720E75F0" w:rsidR="009B0E29" w:rsidRPr="00520EE4" w:rsidRDefault="00116791" w:rsidP="00520EE4">
      <w:pPr>
        <w:pStyle w:val="BodyText"/>
        <w:numPr>
          <w:ilvl w:val="0"/>
          <w:numId w:val="51"/>
        </w:numPr>
        <w:rPr>
          <w:rFonts w:ascii="Calibri" w:hAnsi="Calibri"/>
          <w:b w:val="0"/>
          <w:sz w:val="20"/>
        </w:rPr>
      </w:pPr>
      <w:proofErr w:type="spellStart"/>
      <w:r>
        <w:rPr>
          <w:rFonts w:ascii="Calibri" w:hAnsi="Calibri"/>
          <w:b w:val="0"/>
          <w:sz w:val="20"/>
        </w:rPr>
        <w:t>Sancha</w:t>
      </w:r>
      <w:proofErr w:type="spellEnd"/>
      <w:r w:rsidRPr="00520EE4">
        <w:rPr>
          <w:rFonts w:ascii="Calibri" w:hAnsi="Calibri"/>
          <w:b w:val="0"/>
          <w:sz w:val="20"/>
        </w:rPr>
        <w:t xml:space="preserve"> </w:t>
      </w:r>
      <w:r w:rsidR="009B0E29" w:rsidRPr="00520EE4">
        <w:rPr>
          <w:rFonts w:ascii="Calibri" w:hAnsi="Calibri"/>
          <w:b w:val="0"/>
          <w:sz w:val="20"/>
        </w:rPr>
        <w:t xml:space="preserve">has a responsibility to keep </w:t>
      </w:r>
      <w:r w:rsidR="006C3796">
        <w:rPr>
          <w:rFonts w:ascii="Calibri" w:hAnsi="Calibri"/>
          <w:b w:val="0"/>
          <w:sz w:val="20"/>
        </w:rPr>
        <w:t>the</w:t>
      </w:r>
      <w:r w:rsidR="006C3796" w:rsidRPr="00520EE4">
        <w:rPr>
          <w:rFonts w:ascii="Calibri" w:hAnsi="Calibri"/>
          <w:b w:val="0"/>
          <w:sz w:val="20"/>
        </w:rPr>
        <w:t xml:space="preserve"> </w:t>
      </w:r>
      <w:r w:rsidR="009B0E29" w:rsidRPr="00520EE4">
        <w:rPr>
          <w:rFonts w:ascii="Calibri" w:hAnsi="Calibri"/>
          <w:b w:val="0"/>
          <w:sz w:val="20"/>
        </w:rPr>
        <w:t>company’s information confidential.</w:t>
      </w:r>
      <w:r w:rsidR="000D3A38">
        <w:rPr>
          <w:rFonts w:ascii="Calibri" w:hAnsi="Calibri"/>
          <w:b w:val="0"/>
          <w:sz w:val="20"/>
        </w:rPr>
        <w:t xml:space="preserve"> </w:t>
      </w:r>
      <w:r w:rsidR="009B0E29" w:rsidRPr="00520EE4">
        <w:rPr>
          <w:rFonts w:ascii="Calibri" w:hAnsi="Calibri"/>
          <w:b w:val="0"/>
          <w:sz w:val="20"/>
        </w:rPr>
        <w:t xml:space="preserve">Each </w:t>
      </w:r>
      <w:r w:rsidR="008B41E4">
        <w:rPr>
          <w:rFonts w:ascii="Calibri" w:hAnsi="Calibri"/>
          <w:b w:val="0"/>
          <w:sz w:val="20"/>
        </w:rPr>
        <w:t xml:space="preserve">IMA </w:t>
      </w:r>
      <w:r w:rsidR="009B0E29" w:rsidRPr="00520EE4">
        <w:rPr>
          <w:rFonts w:ascii="Calibri" w:hAnsi="Calibri"/>
          <w:b w:val="0"/>
          <w:sz w:val="20"/>
        </w:rPr>
        <w:t>member has a responsibility to keep information confidential except when disclosure is authorized or legally required.</w:t>
      </w:r>
      <w:r w:rsidR="000D3A38">
        <w:rPr>
          <w:rFonts w:ascii="Calibri" w:hAnsi="Calibri"/>
          <w:b w:val="0"/>
          <w:sz w:val="20"/>
        </w:rPr>
        <w:t xml:space="preserve"> </w:t>
      </w:r>
      <w:r w:rsidR="009B0E29" w:rsidRPr="00520EE4">
        <w:rPr>
          <w:rFonts w:ascii="Calibri" w:hAnsi="Calibri"/>
          <w:b w:val="0"/>
          <w:sz w:val="20"/>
        </w:rPr>
        <w:t xml:space="preserve">She also has a responsibility to safeguard </w:t>
      </w:r>
      <w:r w:rsidR="006C3796">
        <w:rPr>
          <w:rFonts w:ascii="Calibri" w:hAnsi="Calibri"/>
          <w:b w:val="0"/>
          <w:sz w:val="20"/>
        </w:rPr>
        <w:t>the</w:t>
      </w:r>
      <w:r w:rsidR="006C3796" w:rsidRPr="00520EE4">
        <w:rPr>
          <w:rFonts w:ascii="Calibri" w:hAnsi="Calibri"/>
          <w:b w:val="0"/>
          <w:sz w:val="20"/>
        </w:rPr>
        <w:t xml:space="preserve"> </w:t>
      </w:r>
      <w:r w:rsidR="009B0E29" w:rsidRPr="00520EE4">
        <w:rPr>
          <w:rFonts w:ascii="Calibri" w:hAnsi="Calibri"/>
          <w:b w:val="0"/>
          <w:sz w:val="20"/>
        </w:rPr>
        <w:t>company’s information from others who could profit from inside information.</w:t>
      </w:r>
      <w:r w:rsidR="00B76AB9" w:rsidRPr="00520EE4">
        <w:rPr>
          <w:rFonts w:ascii="Calibri" w:hAnsi="Calibri"/>
          <w:b w:val="0"/>
          <w:sz w:val="20"/>
        </w:rPr>
        <w:t xml:space="preserve"> She has made </w:t>
      </w:r>
      <w:r w:rsidR="006C3796">
        <w:rPr>
          <w:rFonts w:ascii="Calibri" w:hAnsi="Calibri"/>
          <w:b w:val="0"/>
          <w:sz w:val="20"/>
        </w:rPr>
        <w:t>the</w:t>
      </w:r>
      <w:r w:rsidR="006C3796" w:rsidRPr="00520EE4">
        <w:rPr>
          <w:rFonts w:ascii="Calibri" w:hAnsi="Calibri"/>
          <w:b w:val="0"/>
          <w:sz w:val="20"/>
        </w:rPr>
        <w:t xml:space="preserve"> </w:t>
      </w:r>
      <w:r w:rsidR="00B76AB9" w:rsidRPr="00520EE4">
        <w:rPr>
          <w:rFonts w:ascii="Calibri" w:hAnsi="Calibri"/>
          <w:b w:val="0"/>
          <w:sz w:val="20"/>
        </w:rPr>
        <w:t>company’s information available to a third party who could profit from the information.</w:t>
      </w:r>
    </w:p>
    <w:p w14:paraId="10C430E1" w14:textId="77777777" w:rsidR="00C12C3F" w:rsidRPr="00B76AB9" w:rsidRDefault="00C12C3F" w:rsidP="00C12C3F">
      <w:pPr>
        <w:pStyle w:val="BodyText"/>
        <w:jc w:val="right"/>
        <w:rPr>
          <w:rFonts w:ascii="Calibri" w:hAnsi="Calibri"/>
          <w:sz w:val="20"/>
        </w:rPr>
      </w:pPr>
    </w:p>
    <w:p w14:paraId="5193ED0C" w14:textId="42C0C34D" w:rsidR="00C12C3F" w:rsidRPr="009F3CA3" w:rsidRDefault="00C12C3F" w:rsidP="00520EE4">
      <w:pPr>
        <w:pStyle w:val="BodyText"/>
        <w:numPr>
          <w:ilvl w:val="0"/>
          <w:numId w:val="51"/>
        </w:numPr>
        <w:rPr>
          <w:rFonts w:ascii="Calibri" w:hAnsi="Calibri"/>
          <w:b w:val="0"/>
          <w:sz w:val="20"/>
        </w:rPr>
      </w:pPr>
      <w:r w:rsidRPr="00B76AB9">
        <w:rPr>
          <w:rFonts w:ascii="Calibri" w:hAnsi="Calibri"/>
          <w:b w:val="0"/>
          <w:sz w:val="20"/>
        </w:rPr>
        <w:t xml:space="preserve">The ethical standard that </w:t>
      </w:r>
      <w:proofErr w:type="spellStart"/>
      <w:r w:rsidR="00116791">
        <w:rPr>
          <w:rFonts w:ascii="Calibri" w:hAnsi="Calibri"/>
          <w:b w:val="0"/>
          <w:sz w:val="20"/>
        </w:rPr>
        <w:t>Sancha</w:t>
      </w:r>
      <w:proofErr w:type="spellEnd"/>
      <w:r w:rsidR="00116791" w:rsidRPr="00B76AB9">
        <w:rPr>
          <w:rFonts w:ascii="Calibri" w:hAnsi="Calibri"/>
          <w:b w:val="0"/>
          <w:sz w:val="20"/>
        </w:rPr>
        <w:t xml:space="preserve"> </w:t>
      </w:r>
      <w:r w:rsidRPr="00B76AB9">
        <w:rPr>
          <w:rFonts w:ascii="Calibri" w:hAnsi="Calibri"/>
          <w:b w:val="0"/>
          <w:sz w:val="20"/>
        </w:rPr>
        <w:t>may have violated is confidentiality.</w:t>
      </w:r>
      <w:r w:rsidR="000D3A38">
        <w:rPr>
          <w:rFonts w:ascii="Calibri" w:hAnsi="Calibri"/>
          <w:b w:val="0"/>
          <w:sz w:val="20"/>
        </w:rPr>
        <w:t xml:space="preserve"> </w:t>
      </w:r>
      <w:r w:rsidRPr="00B76AB9">
        <w:rPr>
          <w:rFonts w:ascii="Calibri" w:hAnsi="Calibri"/>
          <w:b w:val="0"/>
          <w:sz w:val="20"/>
        </w:rPr>
        <w:t xml:space="preserve">She had a responsibility to keep her work details confidential. </w:t>
      </w:r>
      <w:r w:rsidR="00116791">
        <w:rPr>
          <w:rFonts w:ascii="Calibri" w:hAnsi="Calibri"/>
          <w:b w:val="0"/>
          <w:sz w:val="20"/>
        </w:rPr>
        <w:t>Jaya</w:t>
      </w:r>
      <w:r w:rsidRPr="00B76AB9">
        <w:rPr>
          <w:rFonts w:ascii="Calibri" w:hAnsi="Calibri"/>
          <w:b w:val="0"/>
          <w:sz w:val="20"/>
        </w:rPr>
        <w:t>, on the ot</w:t>
      </w:r>
      <w:r w:rsidRPr="009F3CA3">
        <w:rPr>
          <w:rFonts w:ascii="Calibri" w:hAnsi="Calibri"/>
          <w:b w:val="0"/>
          <w:sz w:val="20"/>
        </w:rPr>
        <w:t>her hand, has committed illegal acts (insider trading at a minimum).</w:t>
      </w:r>
    </w:p>
    <w:p w14:paraId="32F9D6E0" w14:textId="77777777" w:rsidR="00C12C3F" w:rsidRPr="009F3CA3" w:rsidRDefault="00C12C3F" w:rsidP="00C12C3F">
      <w:pPr>
        <w:pStyle w:val="BodyText"/>
        <w:rPr>
          <w:rFonts w:ascii="Calibri" w:hAnsi="Calibri"/>
          <w:b w:val="0"/>
          <w:sz w:val="20"/>
        </w:rPr>
      </w:pPr>
    </w:p>
    <w:p w14:paraId="35B53055" w14:textId="4A9C519E" w:rsidR="00C12C3F" w:rsidRPr="00975967" w:rsidRDefault="00C12C3F" w:rsidP="00520EE4">
      <w:pPr>
        <w:pStyle w:val="BodyText"/>
        <w:ind w:left="720"/>
        <w:rPr>
          <w:rFonts w:ascii="Calibri" w:hAnsi="Calibri"/>
          <w:b w:val="0"/>
          <w:sz w:val="20"/>
        </w:rPr>
      </w:pPr>
      <w:r w:rsidRPr="00975967">
        <w:rPr>
          <w:rFonts w:ascii="Calibri" w:hAnsi="Calibri"/>
          <w:b w:val="0"/>
          <w:sz w:val="20"/>
        </w:rPr>
        <w:t xml:space="preserve">If </w:t>
      </w:r>
      <w:proofErr w:type="spellStart"/>
      <w:r w:rsidR="00116791">
        <w:rPr>
          <w:rFonts w:ascii="Calibri" w:hAnsi="Calibri"/>
          <w:b w:val="0"/>
          <w:sz w:val="20"/>
        </w:rPr>
        <w:t>Sancha</w:t>
      </w:r>
      <w:proofErr w:type="spellEnd"/>
      <w:r w:rsidR="00116791" w:rsidRPr="00975967">
        <w:rPr>
          <w:rFonts w:ascii="Calibri" w:hAnsi="Calibri"/>
          <w:b w:val="0"/>
          <w:sz w:val="20"/>
        </w:rPr>
        <w:t xml:space="preserve"> </w:t>
      </w:r>
      <w:r w:rsidRPr="00975967">
        <w:rPr>
          <w:rFonts w:ascii="Calibri" w:hAnsi="Calibri"/>
          <w:b w:val="0"/>
          <w:sz w:val="20"/>
        </w:rPr>
        <w:t xml:space="preserve">discovers what </w:t>
      </w:r>
      <w:r w:rsidR="00116791">
        <w:rPr>
          <w:rFonts w:ascii="Calibri" w:hAnsi="Calibri"/>
          <w:b w:val="0"/>
          <w:sz w:val="20"/>
        </w:rPr>
        <w:t>Jaya</w:t>
      </w:r>
      <w:r w:rsidR="00116791" w:rsidRPr="00975967">
        <w:rPr>
          <w:rFonts w:ascii="Calibri" w:hAnsi="Calibri"/>
          <w:b w:val="0"/>
          <w:sz w:val="20"/>
        </w:rPr>
        <w:t xml:space="preserve"> </w:t>
      </w:r>
      <w:r w:rsidRPr="00975967">
        <w:rPr>
          <w:rFonts w:ascii="Calibri" w:hAnsi="Calibri"/>
          <w:b w:val="0"/>
          <w:sz w:val="20"/>
        </w:rPr>
        <w:t>has been doing, she may have a responsibility to report his actions.</w:t>
      </w:r>
      <w:r w:rsidR="000D3A38">
        <w:rPr>
          <w:rFonts w:ascii="Calibri" w:hAnsi="Calibri"/>
          <w:b w:val="0"/>
          <w:sz w:val="20"/>
        </w:rPr>
        <w:t xml:space="preserve"> </w:t>
      </w:r>
      <w:r w:rsidRPr="00975967">
        <w:rPr>
          <w:rFonts w:ascii="Calibri" w:hAnsi="Calibri"/>
          <w:b w:val="0"/>
          <w:sz w:val="20"/>
        </w:rPr>
        <w:t>If they get married before she discover</w:t>
      </w:r>
      <w:r w:rsidR="006C3796">
        <w:rPr>
          <w:rFonts w:ascii="Calibri" w:hAnsi="Calibri"/>
          <w:b w:val="0"/>
          <w:sz w:val="20"/>
        </w:rPr>
        <w:t>s</w:t>
      </w:r>
      <w:r w:rsidRPr="00975967">
        <w:rPr>
          <w:rFonts w:ascii="Calibri" w:hAnsi="Calibri"/>
          <w:b w:val="0"/>
          <w:sz w:val="20"/>
        </w:rPr>
        <w:t xml:space="preserve"> his wrongdoings, then that muddies the waters further.</w:t>
      </w:r>
    </w:p>
    <w:p w14:paraId="030C085F" w14:textId="77777777" w:rsidR="00C12C3F" w:rsidRPr="00975967" w:rsidRDefault="00C12C3F" w:rsidP="00C12C3F">
      <w:pPr>
        <w:pStyle w:val="BodyText"/>
        <w:rPr>
          <w:rFonts w:ascii="Calibri" w:hAnsi="Calibri"/>
          <w:b w:val="0"/>
          <w:bCs/>
          <w:sz w:val="20"/>
        </w:rPr>
      </w:pPr>
    </w:p>
    <w:p w14:paraId="7FA9CFAB" w14:textId="77777777" w:rsidR="00C12C3F" w:rsidRPr="00975967" w:rsidRDefault="00C12C3F" w:rsidP="00C12C3F">
      <w:pPr>
        <w:pStyle w:val="BodyText"/>
        <w:rPr>
          <w:rFonts w:ascii="Calibri" w:hAnsi="Calibri"/>
          <w:b w:val="0"/>
          <w:sz w:val="20"/>
        </w:rPr>
      </w:pPr>
      <w:r w:rsidRPr="00975967">
        <w:rPr>
          <w:rFonts w:ascii="Calibri" w:hAnsi="Calibri"/>
          <w:b w:val="0"/>
          <w:sz w:val="20"/>
        </w:rPr>
        <w:t xml:space="preserve">Student </w:t>
      </w:r>
      <w:r w:rsidR="00B25ED1">
        <w:rPr>
          <w:rFonts w:ascii="Calibri" w:hAnsi="Calibri"/>
          <w:b w:val="0"/>
          <w:sz w:val="20"/>
        </w:rPr>
        <w:t>answers</w:t>
      </w:r>
      <w:r w:rsidR="00B25ED1" w:rsidRPr="00975967">
        <w:rPr>
          <w:rFonts w:ascii="Calibri" w:hAnsi="Calibri"/>
          <w:b w:val="0"/>
          <w:sz w:val="20"/>
        </w:rPr>
        <w:t xml:space="preserve"> </w:t>
      </w:r>
      <w:r w:rsidRPr="00975967">
        <w:rPr>
          <w:rFonts w:ascii="Calibri" w:hAnsi="Calibri"/>
          <w:b w:val="0"/>
          <w:sz w:val="20"/>
        </w:rPr>
        <w:t>will vary.</w:t>
      </w:r>
    </w:p>
    <w:p w14:paraId="3090C4F1" w14:textId="77777777" w:rsidR="00C12C3F" w:rsidRPr="00975967" w:rsidRDefault="00C12C3F" w:rsidP="00C12C3F">
      <w:pPr>
        <w:pStyle w:val="BodyText"/>
        <w:rPr>
          <w:rFonts w:ascii="Calibri" w:hAnsi="Calibri"/>
          <w:b w:val="0"/>
          <w:sz w:val="20"/>
        </w:rPr>
      </w:pPr>
    </w:p>
    <w:p w14:paraId="3CE018A9" w14:textId="77777777" w:rsidR="00C12C3F" w:rsidRPr="004939AD" w:rsidRDefault="00C12C3F" w:rsidP="00C12C3F">
      <w:pPr>
        <w:pStyle w:val="BodyText"/>
        <w:rPr>
          <w:rFonts w:ascii="Calibri" w:hAnsi="Calibri"/>
          <w:b w:val="0"/>
          <w:i/>
          <w:sz w:val="20"/>
        </w:rPr>
      </w:pPr>
      <w:r w:rsidRPr="00975967">
        <w:rPr>
          <w:rFonts w:ascii="Calibri" w:hAnsi="Calibri"/>
          <w:b w:val="0"/>
          <w:i/>
          <w:sz w:val="20"/>
        </w:rPr>
        <w:t xml:space="preserve">Note from author: This case was based </w:t>
      </w:r>
      <w:r w:rsidRPr="00975967">
        <w:rPr>
          <w:rFonts w:ascii="Calibri" w:hAnsi="Calibri"/>
          <w:b w:val="0"/>
          <w:i/>
          <w:sz w:val="20"/>
          <w:u w:val="single"/>
        </w:rPr>
        <w:t>loosely</w:t>
      </w:r>
      <w:r w:rsidRPr="00975967">
        <w:rPr>
          <w:rFonts w:ascii="Calibri" w:hAnsi="Calibri"/>
          <w:b w:val="0"/>
          <w:i/>
          <w:sz w:val="20"/>
        </w:rPr>
        <w:t xml:space="preserve"> on a real-life legal case.</w:t>
      </w:r>
      <w:r w:rsidR="000D3A38">
        <w:rPr>
          <w:rFonts w:ascii="Calibri" w:hAnsi="Calibri"/>
          <w:b w:val="0"/>
          <w:i/>
          <w:sz w:val="20"/>
        </w:rPr>
        <w:t xml:space="preserve"> </w:t>
      </w:r>
      <w:r w:rsidRPr="00975967">
        <w:rPr>
          <w:rFonts w:ascii="Calibri" w:hAnsi="Calibri"/>
          <w:b w:val="0"/>
          <w:i/>
          <w:sz w:val="20"/>
        </w:rPr>
        <w:t xml:space="preserve">For additional information, please see SEC Sues 26-Year Old On Charges He Made $200,000 Insider Trading Off Ex-Girlfriend's Work Project </w:t>
      </w:r>
      <w:hyperlink r:id="rId25" w:history="1">
        <w:r w:rsidRPr="00975967">
          <w:rPr>
            <w:rStyle w:val="Hyperlink"/>
            <w:rFonts w:ascii="Calibri" w:hAnsi="Calibri"/>
            <w:b w:val="0"/>
            <w:i/>
            <w:sz w:val="20"/>
          </w:rPr>
          <w:t>http://www.businessinsider.com/toby-scammell-insider-trading-girlfriend-bain-capital-marvell-disney-2011-8</w:t>
        </w:r>
      </w:hyperlink>
    </w:p>
    <w:p w14:paraId="7C1ECD54" w14:textId="69F40339" w:rsidR="00C12C3F" w:rsidRPr="00975967" w:rsidRDefault="00C12C3F" w:rsidP="00C12C3F">
      <w:pPr>
        <w:pStyle w:val="BodyText"/>
        <w:jc w:val="right"/>
        <w:rPr>
          <w:rFonts w:ascii="Calibri" w:hAnsi="Calibri"/>
          <w:sz w:val="24"/>
          <w:szCs w:val="24"/>
        </w:rPr>
      </w:pPr>
      <w:r>
        <w:rPr>
          <w:rFonts w:ascii="Calibri" w:hAnsi="Calibri"/>
          <w:sz w:val="24"/>
          <w:szCs w:val="24"/>
        </w:rPr>
        <w:br w:type="page"/>
      </w:r>
      <w:r>
        <w:rPr>
          <w:rFonts w:ascii="Calibri" w:hAnsi="Calibri"/>
          <w:sz w:val="24"/>
          <w:szCs w:val="24"/>
        </w:rPr>
        <w:lastRenderedPageBreak/>
        <w:t>A1</w:t>
      </w:r>
      <w:r w:rsidRPr="00975967">
        <w:rPr>
          <w:rFonts w:ascii="Calibri" w:hAnsi="Calibri"/>
          <w:sz w:val="24"/>
          <w:szCs w:val="24"/>
        </w:rPr>
        <w:t>-</w:t>
      </w:r>
      <w:r w:rsidR="00116791">
        <w:rPr>
          <w:rFonts w:ascii="Calibri" w:hAnsi="Calibri"/>
          <w:sz w:val="24"/>
          <w:szCs w:val="24"/>
        </w:rPr>
        <w:t>50</w:t>
      </w:r>
    </w:p>
    <w:p w14:paraId="44B809B9" w14:textId="77777777" w:rsidR="00C12C3F" w:rsidRPr="004939AD" w:rsidRDefault="00C12C3F" w:rsidP="00C12C3F">
      <w:pPr>
        <w:pStyle w:val="BodyText"/>
        <w:jc w:val="right"/>
        <w:rPr>
          <w:rFonts w:ascii="Calibri" w:hAnsi="Calibri"/>
          <w:b w:val="0"/>
          <w:sz w:val="24"/>
          <w:szCs w:val="24"/>
        </w:rPr>
      </w:pPr>
    </w:p>
    <w:p w14:paraId="6359E1EF" w14:textId="15889C61" w:rsidR="00C12C3F" w:rsidRPr="00975967" w:rsidRDefault="00C12C3F" w:rsidP="00D141A6">
      <w:pPr>
        <w:pStyle w:val="BodyText"/>
        <w:numPr>
          <w:ilvl w:val="0"/>
          <w:numId w:val="47"/>
        </w:numPr>
        <w:tabs>
          <w:tab w:val="left" w:pos="360"/>
        </w:tabs>
        <w:ind w:hanging="720"/>
        <w:rPr>
          <w:rFonts w:ascii="Calibri" w:hAnsi="Calibri"/>
          <w:b w:val="0"/>
          <w:sz w:val="20"/>
        </w:rPr>
      </w:pPr>
      <w:r w:rsidRPr="00975967">
        <w:rPr>
          <w:rFonts w:ascii="Calibri" w:hAnsi="Calibri"/>
          <w:b w:val="0"/>
          <w:sz w:val="20"/>
        </w:rPr>
        <w:t>Types of financial accounting information that may be generated or recorded include</w:t>
      </w:r>
    </w:p>
    <w:p w14:paraId="0A3D84F7" w14:textId="08461398" w:rsidR="00C12C3F" w:rsidRPr="00975967" w:rsidRDefault="00C12C3F" w:rsidP="00C7551D">
      <w:pPr>
        <w:pStyle w:val="BodyText"/>
        <w:numPr>
          <w:ilvl w:val="1"/>
          <w:numId w:val="47"/>
        </w:numPr>
        <w:tabs>
          <w:tab w:val="left" w:pos="810"/>
        </w:tabs>
        <w:ind w:left="900" w:hanging="540"/>
        <w:rPr>
          <w:rFonts w:ascii="Calibri" w:hAnsi="Calibri"/>
          <w:b w:val="0"/>
          <w:sz w:val="20"/>
        </w:rPr>
      </w:pPr>
      <w:r w:rsidRPr="00975967">
        <w:rPr>
          <w:rFonts w:ascii="Calibri" w:hAnsi="Calibri"/>
          <w:b w:val="0"/>
          <w:sz w:val="20"/>
        </w:rPr>
        <w:t>Ticket sales revenue</w:t>
      </w:r>
    </w:p>
    <w:p w14:paraId="7522A3DC" w14:textId="77777777" w:rsidR="00C12C3F" w:rsidRPr="00975967" w:rsidRDefault="00C12C3F" w:rsidP="00C7551D">
      <w:pPr>
        <w:pStyle w:val="BodyText"/>
        <w:numPr>
          <w:ilvl w:val="1"/>
          <w:numId w:val="47"/>
        </w:numPr>
        <w:tabs>
          <w:tab w:val="left" w:pos="810"/>
        </w:tabs>
        <w:ind w:left="900" w:hanging="540"/>
        <w:rPr>
          <w:rFonts w:ascii="Calibri" w:hAnsi="Calibri"/>
          <w:b w:val="0"/>
          <w:sz w:val="20"/>
        </w:rPr>
      </w:pPr>
      <w:r w:rsidRPr="00975967">
        <w:rPr>
          <w:rFonts w:ascii="Calibri" w:hAnsi="Calibri"/>
          <w:b w:val="0"/>
          <w:sz w:val="20"/>
        </w:rPr>
        <w:t>Operating costs including salaries, utilities, cost of props, etc.</w:t>
      </w:r>
    </w:p>
    <w:p w14:paraId="4CF52E99" w14:textId="3CA65158" w:rsidR="00C12C3F" w:rsidRPr="00975967" w:rsidRDefault="00C12C3F" w:rsidP="00C7551D">
      <w:pPr>
        <w:pStyle w:val="BodyText"/>
        <w:numPr>
          <w:ilvl w:val="0"/>
          <w:numId w:val="47"/>
        </w:numPr>
        <w:tabs>
          <w:tab w:val="left" w:pos="360"/>
        </w:tabs>
        <w:ind w:hanging="720"/>
        <w:rPr>
          <w:rFonts w:ascii="Calibri" w:hAnsi="Calibri"/>
          <w:b w:val="0"/>
          <w:sz w:val="20"/>
        </w:rPr>
      </w:pPr>
      <w:r w:rsidRPr="00975967">
        <w:rPr>
          <w:rFonts w:ascii="Calibri" w:hAnsi="Calibri"/>
          <w:b w:val="0"/>
          <w:sz w:val="20"/>
        </w:rPr>
        <w:t xml:space="preserve">Information needed by </w:t>
      </w:r>
      <w:r w:rsidR="00811082">
        <w:rPr>
          <w:rFonts w:ascii="Calibri" w:hAnsi="Calibri"/>
          <w:b w:val="0"/>
          <w:i/>
          <w:sz w:val="20"/>
        </w:rPr>
        <w:t>Hamilton</w:t>
      </w:r>
      <w:r w:rsidRPr="00975967">
        <w:rPr>
          <w:rFonts w:ascii="Calibri" w:hAnsi="Calibri"/>
          <w:b w:val="0"/>
          <w:sz w:val="20"/>
        </w:rPr>
        <w:t xml:space="preserve"> producers to </w:t>
      </w:r>
      <w:r w:rsidR="001F1536">
        <w:rPr>
          <w:rFonts w:ascii="Calibri" w:hAnsi="Calibri"/>
          <w:b w:val="0"/>
          <w:sz w:val="20"/>
        </w:rPr>
        <w:t>calculate return of original investment and to keep show open</w:t>
      </w:r>
    </w:p>
    <w:p w14:paraId="75099133" w14:textId="77777777" w:rsidR="00C12C3F" w:rsidRPr="00975967" w:rsidRDefault="00C12C3F" w:rsidP="006C3796">
      <w:pPr>
        <w:pStyle w:val="BodyText"/>
        <w:numPr>
          <w:ilvl w:val="1"/>
          <w:numId w:val="47"/>
        </w:numPr>
        <w:ind w:left="720"/>
        <w:rPr>
          <w:rFonts w:ascii="Calibri" w:hAnsi="Calibri"/>
          <w:b w:val="0"/>
          <w:sz w:val="20"/>
        </w:rPr>
      </w:pPr>
      <w:r w:rsidRPr="00975967">
        <w:rPr>
          <w:rFonts w:ascii="Calibri" w:hAnsi="Calibri"/>
          <w:b w:val="0"/>
          <w:sz w:val="20"/>
        </w:rPr>
        <w:t>Financial accounting system</w:t>
      </w:r>
    </w:p>
    <w:p w14:paraId="08E9A68F" w14:textId="1D4DDD15" w:rsidR="001F1536" w:rsidRDefault="001F1536" w:rsidP="00D141A6">
      <w:pPr>
        <w:pStyle w:val="BodyText"/>
        <w:numPr>
          <w:ilvl w:val="2"/>
          <w:numId w:val="47"/>
        </w:numPr>
        <w:tabs>
          <w:tab w:val="left" w:pos="1260"/>
        </w:tabs>
        <w:ind w:left="360" w:firstLine="540"/>
        <w:rPr>
          <w:rFonts w:ascii="Calibri" w:hAnsi="Calibri"/>
          <w:b w:val="0"/>
          <w:sz w:val="20"/>
        </w:rPr>
      </w:pPr>
      <w:r>
        <w:rPr>
          <w:rFonts w:ascii="Calibri" w:hAnsi="Calibri"/>
          <w:b w:val="0"/>
          <w:sz w:val="20"/>
        </w:rPr>
        <w:t>Original investment costs</w:t>
      </w:r>
    </w:p>
    <w:p w14:paraId="0B1447C5" w14:textId="708712D0" w:rsidR="00C12C3F" w:rsidRPr="00975967" w:rsidRDefault="00C12C3F" w:rsidP="00D141A6">
      <w:pPr>
        <w:pStyle w:val="BodyText"/>
        <w:numPr>
          <w:ilvl w:val="2"/>
          <w:numId w:val="47"/>
        </w:numPr>
        <w:tabs>
          <w:tab w:val="left" w:pos="1260"/>
        </w:tabs>
        <w:ind w:left="360" w:firstLine="540"/>
        <w:rPr>
          <w:rFonts w:ascii="Calibri" w:hAnsi="Calibri"/>
          <w:b w:val="0"/>
          <w:sz w:val="20"/>
        </w:rPr>
      </w:pPr>
      <w:r w:rsidRPr="00975967">
        <w:rPr>
          <w:rFonts w:ascii="Calibri" w:hAnsi="Calibri"/>
          <w:b w:val="0"/>
          <w:sz w:val="20"/>
        </w:rPr>
        <w:t>Ticket revenues to date</w:t>
      </w:r>
    </w:p>
    <w:p w14:paraId="2411F5F5" w14:textId="77777777" w:rsidR="00C12C3F" w:rsidRPr="00975967" w:rsidRDefault="00C12C3F" w:rsidP="00D141A6">
      <w:pPr>
        <w:pStyle w:val="BodyText"/>
        <w:numPr>
          <w:ilvl w:val="2"/>
          <w:numId w:val="47"/>
        </w:numPr>
        <w:tabs>
          <w:tab w:val="left" w:pos="1260"/>
        </w:tabs>
        <w:ind w:left="360" w:firstLine="540"/>
        <w:rPr>
          <w:rFonts w:ascii="Calibri" w:hAnsi="Calibri"/>
          <w:b w:val="0"/>
          <w:sz w:val="20"/>
        </w:rPr>
      </w:pPr>
      <w:r w:rsidRPr="00975967">
        <w:rPr>
          <w:rFonts w:ascii="Calibri" w:hAnsi="Calibri"/>
          <w:b w:val="0"/>
          <w:sz w:val="20"/>
        </w:rPr>
        <w:t>Operating costs to date</w:t>
      </w:r>
    </w:p>
    <w:p w14:paraId="601583FB" w14:textId="77777777" w:rsidR="00C12C3F" w:rsidRPr="00975967" w:rsidRDefault="00C12C3F" w:rsidP="006C3796">
      <w:pPr>
        <w:pStyle w:val="BodyText"/>
        <w:numPr>
          <w:ilvl w:val="1"/>
          <w:numId w:val="47"/>
        </w:numPr>
        <w:ind w:left="720"/>
        <w:rPr>
          <w:rFonts w:ascii="Calibri" w:hAnsi="Calibri"/>
          <w:b w:val="0"/>
          <w:sz w:val="20"/>
        </w:rPr>
      </w:pPr>
      <w:r w:rsidRPr="00975967">
        <w:rPr>
          <w:rFonts w:ascii="Calibri" w:hAnsi="Calibri"/>
          <w:b w:val="0"/>
          <w:sz w:val="20"/>
        </w:rPr>
        <w:t>Managerial accounting system</w:t>
      </w:r>
    </w:p>
    <w:p w14:paraId="34751511" w14:textId="538B814C" w:rsidR="00C12C3F" w:rsidRPr="00975967" w:rsidRDefault="00C12C3F" w:rsidP="00C12C3F">
      <w:pPr>
        <w:pStyle w:val="BodyText"/>
        <w:numPr>
          <w:ilvl w:val="2"/>
          <w:numId w:val="47"/>
        </w:numPr>
        <w:ind w:left="1260" w:hanging="360"/>
        <w:rPr>
          <w:rFonts w:ascii="Calibri" w:hAnsi="Calibri"/>
          <w:b w:val="0"/>
          <w:sz w:val="20"/>
        </w:rPr>
      </w:pPr>
      <w:r w:rsidRPr="00975967">
        <w:rPr>
          <w:rFonts w:ascii="Calibri" w:hAnsi="Calibri"/>
          <w:b w:val="0"/>
          <w:sz w:val="20"/>
        </w:rPr>
        <w:t xml:space="preserve">Projected </w:t>
      </w:r>
      <w:r w:rsidR="001F1536">
        <w:rPr>
          <w:rFonts w:ascii="Calibri" w:hAnsi="Calibri"/>
          <w:b w:val="0"/>
          <w:sz w:val="20"/>
        </w:rPr>
        <w:t>ticket revenues</w:t>
      </w:r>
    </w:p>
    <w:p w14:paraId="2962D55A" w14:textId="4CF20130" w:rsidR="00C12C3F" w:rsidRPr="00975967" w:rsidRDefault="00C12C3F" w:rsidP="001F1536">
      <w:pPr>
        <w:pStyle w:val="BodyText"/>
        <w:numPr>
          <w:ilvl w:val="2"/>
          <w:numId w:val="47"/>
        </w:numPr>
        <w:ind w:left="1260" w:hanging="360"/>
        <w:rPr>
          <w:rFonts w:ascii="Calibri" w:hAnsi="Calibri"/>
          <w:b w:val="0"/>
          <w:sz w:val="20"/>
        </w:rPr>
      </w:pPr>
      <w:r w:rsidRPr="00975967">
        <w:rPr>
          <w:rFonts w:ascii="Calibri" w:hAnsi="Calibri"/>
          <w:b w:val="0"/>
          <w:sz w:val="20"/>
        </w:rPr>
        <w:t xml:space="preserve">Projected </w:t>
      </w:r>
      <w:r w:rsidR="001F1536">
        <w:rPr>
          <w:rFonts w:ascii="Calibri" w:hAnsi="Calibri"/>
          <w:b w:val="0"/>
          <w:sz w:val="20"/>
        </w:rPr>
        <w:t>operating costs</w:t>
      </w:r>
    </w:p>
    <w:p w14:paraId="4F9FACAB" w14:textId="769B567E" w:rsidR="00C12C3F" w:rsidRPr="00975967" w:rsidRDefault="00C12C3F" w:rsidP="00C7551D">
      <w:pPr>
        <w:pStyle w:val="BodyText"/>
        <w:numPr>
          <w:ilvl w:val="0"/>
          <w:numId w:val="47"/>
        </w:numPr>
        <w:tabs>
          <w:tab w:val="left" w:pos="360"/>
        </w:tabs>
        <w:ind w:hanging="720"/>
        <w:rPr>
          <w:rFonts w:ascii="Calibri" w:hAnsi="Calibri"/>
          <w:b w:val="0"/>
          <w:sz w:val="20"/>
        </w:rPr>
      </w:pPr>
      <w:r w:rsidRPr="00975967">
        <w:rPr>
          <w:rFonts w:ascii="Calibri" w:hAnsi="Calibri"/>
          <w:b w:val="0"/>
          <w:sz w:val="20"/>
        </w:rPr>
        <w:t xml:space="preserve">Information needed by </w:t>
      </w:r>
      <w:r w:rsidR="001F1536">
        <w:rPr>
          <w:rFonts w:ascii="Calibri" w:hAnsi="Calibri"/>
          <w:b w:val="0"/>
          <w:i/>
          <w:sz w:val="20"/>
        </w:rPr>
        <w:t>Mamma Mia!</w:t>
      </w:r>
      <w:r w:rsidR="001F1536" w:rsidRPr="00975967">
        <w:rPr>
          <w:rFonts w:ascii="Calibri" w:hAnsi="Calibri"/>
          <w:b w:val="0"/>
          <w:sz w:val="20"/>
        </w:rPr>
        <w:t xml:space="preserve"> </w:t>
      </w:r>
      <w:r w:rsidRPr="00975967">
        <w:rPr>
          <w:rFonts w:ascii="Calibri" w:hAnsi="Calibri"/>
          <w:b w:val="0"/>
          <w:sz w:val="20"/>
        </w:rPr>
        <w:t xml:space="preserve">producers to </w:t>
      </w:r>
      <w:r w:rsidR="001F1536">
        <w:rPr>
          <w:rFonts w:ascii="Calibri" w:hAnsi="Calibri"/>
          <w:b w:val="0"/>
          <w:sz w:val="20"/>
        </w:rPr>
        <w:t>decide to move to a different theater</w:t>
      </w:r>
    </w:p>
    <w:p w14:paraId="3BB00732" w14:textId="77777777" w:rsidR="00C12C3F" w:rsidRPr="00975967" w:rsidRDefault="00C12C3F" w:rsidP="006C3796">
      <w:pPr>
        <w:pStyle w:val="BodyText"/>
        <w:numPr>
          <w:ilvl w:val="1"/>
          <w:numId w:val="47"/>
        </w:numPr>
        <w:ind w:left="720"/>
        <w:rPr>
          <w:rFonts w:ascii="Calibri" w:hAnsi="Calibri"/>
          <w:b w:val="0"/>
          <w:sz w:val="20"/>
        </w:rPr>
      </w:pPr>
      <w:r w:rsidRPr="00975967">
        <w:rPr>
          <w:rFonts w:ascii="Calibri" w:hAnsi="Calibri"/>
          <w:b w:val="0"/>
          <w:sz w:val="20"/>
        </w:rPr>
        <w:t>Financial accounting system</w:t>
      </w:r>
    </w:p>
    <w:p w14:paraId="7F606BDF" w14:textId="77777777" w:rsidR="00C12C3F" w:rsidRPr="00975967" w:rsidRDefault="00C12C3F" w:rsidP="00D141A6">
      <w:pPr>
        <w:pStyle w:val="BodyText"/>
        <w:numPr>
          <w:ilvl w:val="2"/>
          <w:numId w:val="47"/>
        </w:numPr>
        <w:tabs>
          <w:tab w:val="left" w:pos="1260"/>
        </w:tabs>
        <w:ind w:hanging="1260"/>
        <w:rPr>
          <w:rFonts w:ascii="Calibri" w:hAnsi="Calibri"/>
          <w:b w:val="0"/>
          <w:sz w:val="20"/>
        </w:rPr>
      </w:pPr>
      <w:r w:rsidRPr="00975967">
        <w:rPr>
          <w:rFonts w:ascii="Calibri" w:hAnsi="Calibri"/>
          <w:b w:val="0"/>
          <w:sz w:val="20"/>
        </w:rPr>
        <w:t>Ticket revenues to date</w:t>
      </w:r>
    </w:p>
    <w:p w14:paraId="3117481E" w14:textId="77777777" w:rsidR="00C12C3F" w:rsidRPr="00975967" w:rsidRDefault="00C12C3F" w:rsidP="00D141A6">
      <w:pPr>
        <w:pStyle w:val="BodyText"/>
        <w:numPr>
          <w:ilvl w:val="2"/>
          <w:numId w:val="47"/>
        </w:numPr>
        <w:tabs>
          <w:tab w:val="left" w:pos="1260"/>
        </w:tabs>
        <w:ind w:hanging="1260"/>
        <w:rPr>
          <w:rFonts w:ascii="Calibri" w:hAnsi="Calibri"/>
          <w:b w:val="0"/>
          <w:sz w:val="20"/>
        </w:rPr>
      </w:pPr>
      <w:r w:rsidRPr="00975967">
        <w:rPr>
          <w:rFonts w:ascii="Calibri" w:hAnsi="Calibri"/>
          <w:b w:val="0"/>
          <w:sz w:val="20"/>
        </w:rPr>
        <w:t>Operating costs to date</w:t>
      </w:r>
    </w:p>
    <w:p w14:paraId="65367559" w14:textId="77777777" w:rsidR="00C12C3F" w:rsidRPr="00975967" w:rsidRDefault="00C12C3F" w:rsidP="006C3796">
      <w:pPr>
        <w:pStyle w:val="BodyText"/>
        <w:numPr>
          <w:ilvl w:val="1"/>
          <w:numId w:val="47"/>
        </w:numPr>
        <w:ind w:left="720"/>
        <w:rPr>
          <w:rFonts w:ascii="Calibri" w:hAnsi="Calibri"/>
          <w:b w:val="0"/>
          <w:sz w:val="20"/>
        </w:rPr>
      </w:pPr>
      <w:r w:rsidRPr="00975967">
        <w:rPr>
          <w:rFonts w:ascii="Calibri" w:hAnsi="Calibri"/>
          <w:b w:val="0"/>
          <w:sz w:val="20"/>
        </w:rPr>
        <w:t>Managerial accounting system</w:t>
      </w:r>
    </w:p>
    <w:p w14:paraId="7540B7FD" w14:textId="2AFD5BD8" w:rsidR="00C12C3F" w:rsidRPr="00975967" w:rsidRDefault="00C12C3F" w:rsidP="00D141A6">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 xml:space="preserve">Projected </w:t>
      </w:r>
      <w:r w:rsidR="001F1536">
        <w:rPr>
          <w:rFonts w:ascii="Calibri" w:hAnsi="Calibri"/>
          <w:b w:val="0"/>
          <w:sz w:val="20"/>
        </w:rPr>
        <w:t>rental costs of new theater for upcoming year</w:t>
      </w:r>
    </w:p>
    <w:p w14:paraId="4EDF4AE3" w14:textId="54B946EF" w:rsidR="00C12C3F" w:rsidRDefault="00C12C3F" w:rsidP="00D141A6">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 xml:space="preserve">Projected </w:t>
      </w:r>
      <w:r w:rsidR="001F1536">
        <w:rPr>
          <w:rFonts w:ascii="Calibri" w:hAnsi="Calibri"/>
          <w:b w:val="0"/>
          <w:sz w:val="20"/>
        </w:rPr>
        <w:t>rental costs of current theater for upcoming year</w:t>
      </w:r>
    </w:p>
    <w:p w14:paraId="4DA0F806" w14:textId="56DB40C8" w:rsidR="001F1536" w:rsidRDefault="001F1536" w:rsidP="00D141A6">
      <w:pPr>
        <w:pStyle w:val="BodyText"/>
        <w:numPr>
          <w:ilvl w:val="2"/>
          <w:numId w:val="47"/>
        </w:numPr>
        <w:tabs>
          <w:tab w:val="left" w:pos="1260"/>
        </w:tabs>
        <w:ind w:left="1620" w:hanging="720"/>
        <w:rPr>
          <w:rFonts w:ascii="Calibri" w:hAnsi="Calibri"/>
          <w:b w:val="0"/>
          <w:sz w:val="20"/>
        </w:rPr>
      </w:pPr>
      <w:r>
        <w:rPr>
          <w:rFonts w:ascii="Calibri" w:hAnsi="Calibri"/>
          <w:b w:val="0"/>
          <w:sz w:val="20"/>
        </w:rPr>
        <w:t>Projected operating costs of new theater</w:t>
      </w:r>
    </w:p>
    <w:p w14:paraId="345123F5" w14:textId="1019A407" w:rsidR="001F1536" w:rsidRDefault="001F1536" w:rsidP="00D141A6">
      <w:pPr>
        <w:pStyle w:val="BodyText"/>
        <w:numPr>
          <w:ilvl w:val="2"/>
          <w:numId w:val="47"/>
        </w:numPr>
        <w:tabs>
          <w:tab w:val="left" w:pos="1260"/>
        </w:tabs>
        <w:ind w:left="1620" w:hanging="720"/>
        <w:rPr>
          <w:rFonts w:ascii="Calibri" w:hAnsi="Calibri"/>
          <w:b w:val="0"/>
          <w:sz w:val="20"/>
        </w:rPr>
      </w:pPr>
      <w:r>
        <w:rPr>
          <w:rFonts w:ascii="Calibri" w:hAnsi="Calibri"/>
          <w:b w:val="0"/>
          <w:sz w:val="20"/>
        </w:rPr>
        <w:t>Projected operating costs of current theater</w:t>
      </w:r>
    </w:p>
    <w:p w14:paraId="42B66A33" w14:textId="786CE861" w:rsidR="001F1536" w:rsidRDefault="001F1536" w:rsidP="00D141A6">
      <w:pPr>
        <w:pStyle w:val="BodyText"/>
        <w:numPr>
          <w:ilvl w:val="2"/>
          <w:numId w:val="47"/>
        </w:numPr>
        <w:tabs>
          <w:tab w:val="left" w:pos="1260"/>
        </w:tabs>
        <w:ind w:left="1620" w:hanging="720"/>
        <w:rPr>
          <w:rFonts w:ascii="Calibri" w:hAnsi="Calibri"/>
          <w:b w:val="0"/>
          <w:sz w:val="20"/>
        </w:rPr>
      </w:pPr>
      <w:r>
        <w:rPr>
          <w:rFonts w:ascii="Calibri" w:hAnsi="Calibri"/>
          <w:b w:val="0"/>
          <w:sz w:val="20"/>
        </w:rPr>
        <w:t>Projected ticket revenues in new theater</w:t>
      </w:r>
    </w:p>
    <w:p w14:paraId="051BCF0C" w14:textId="0F99B8C2" w:rsidR="001F1536" w:rsidRDefault="001F1536" w:rsidP="00D141A6">
      <w:pPr>
        <w:pStyle w:val="BodyText"/>
        <w:numPr>
          <w:ilvl w:val="2"/>
          <w:numId w:val="47"/>
        </w:numPr>
        <w:tabs>
          <w:tab w:val="left" w:pos="1260"/>
        </w:tabs>
        <w:ind w:left="1620" w:hanging="720"/>
        <w:rPr>
          <w:rFonts w:ascii="Calibri" w:hAnsi="Calibri"/>
          <w:b w:val="0"/>
          <w:sz w:val="20"/>
        </w:rPr>
      </w:pPr>
      <w:r>
        <w:rPr>
          <w:rFonts w:ascii="Calibri" w:hAnsi="Calibri"/>
          <w:b w:val="0"/>
          <w:sz w:val="20"/>
        </w:rPr>
        <w:t>Projected ticket revenues in current theater</w:t>
      </w:r>
    </w:p>
    <w:p w14:paraId="1751A094" w14:textId="0583EA9A" w:rsidR="001F1536" w:rsidRPr="00975967" w:rsidRDefault="001F1536" w:rsidP="00D141A6">
      <w:pPr>
        <w:pStyle w:val="BodyText"/>
        <w:numPr>
          <w:ilvl w:val="2"/>
          <w:numId w:val="47"/>
        </w:numPr>
        <w:tabs>
          <w:tab w:val="left" w:pos="1260"/>
        </w:tabs>
        <w:ind w:left="1620" w:hanging="720"/>
        <w:rPr>
          <w:rFonts w:ascii="Calibri" w:hAnsi="Calibri"/>
          <w:b w:val="0"/>
          <w:sz w:val="20"/>
        </w:rPr>
      </w:pPr>
      <w:r>
        <w:rPr>
          <w:rFonts w:ascii="Calibri" w:hAnsi="Calibri"/>
          <w:b w:val="0"/>
          <w:sz w:val="20"/>
        </w:rPr>
        <w:t>Moving cost</w:t>
      </w:r>
    </w:p>
    <w:p w14:paraId="6748C88B" w14:textId="147E6E31" w:rsidR="00C12C3F" w:rsidRPr="00975967" w:rsidRDefault="00C12C3F" w:rsidP="00C12C3F">
      <w:pPr>
        <w:pStyle w:val="BodyText"/>
        <w:numPr>
          <w:ilvl w:val="0"/>
          <w:numId w:val="47"/>
        </w:numPr>
        <w:ind w:left="360"/>
        <w:rPr>
          <w:rFonts w:ascii="Calibri" w:hAnsi="Calibri"/>
          <w:b w:val="0"/>
          <w:sz w:val="20"/>
        </w:rPr>
      </w:pPr>
      <w:r w:rsidRPr="00975967">
        <w:rPr>
          <w:rFonts w:ascii="Calibri" w:hAnsi="Calibri"/>
          <w:b w:val="0"/>
          <w:sz w:val="20"/>
        </w:rPr>
        <w:t xml:space="preserve">Information needed by </w:t>
      </w:r>
      <w:r w:rsidR="00EE1F06">
        <w:rPr>
          <w:rFonts w:ascii="Calibri" w:hAnsi="Calibri"/>
          <w:b w:val="0"/>
          <w:i/>
          <w:sz w:val="20"/>
        </w:rPr>
        <w:t>Beetlejuice</w:t>
      </w:r>
      <w:r w:rsidR="00EE1F06" w:rsidRPr="00975967">
        <w:rPr>
          <w:rFonts w:ascii="Calibri" w:hAnsi="Calibri"/>
          <w:b w:val="0"/>
          <w:sz w:val="20"/>
        </w:rPr>
        <w:t xml:space="preserve"> </w:t>
      </w:r>
      <w:r w:rsidRPr="00975967">
        <w:rPr>
          <w:rFonts w:ascii="Calibri" w:hAnsi="Calibri"/>
          <w:b w:val="0"/>
          <w:sz w:val="20"/>
        </w:rPr>
        <w:t>producers to close the show early</w:t>
      </w:r>
      <w:r w:rsidR="00617128">
        <w:rPr>
          <w:rFonts w:ascii="Calibri" w:hAnsi="Calibri"/>
          <w:b w:val="0"/>
          <w:sz w:val="20"/>
        </w:rPr>
        <w:t xml:space="preserve"> and</w:t>
      </w:r>
      <w:r w:rsidR="00B93644">
        <w:rPr>
          <w:rFonts w:ascii="Calibri" w:hAnsi="Calibri"/>
          <w:b w:val="0"/>
          <w:sz w:val="20"/>
        </w:rPr>
        <w:t xml:space="preserve"> by a different producer</w:t>
      </w:r>
      <w:r w:rsidR="00617128">
        <w:rPr>
          <w:rFonts w:ascii="Calibri" w:hAnsi="Calibri"/>
          <w:b w:val="0"/>
          <w:sz w:val="20"/>
        </w:rPr>
        <w:t xml:space="preserve"> to </w:t>
      </w:r>
      <w:r w:rsidR="00B93644">
        <w:rPr>
          <w:rFonts w:ascii="Calibri" w:hAnsi="Calibri"/>
          <w:b w:val="0"/>
          <w:sz w:val="20"/>
        </w:rPr>
        <w:t>reopen</w:t>
      </w:r>
      <w:r w:rsidR="00617128">
        <w:rPr>
          <w:rFonts w:ascii="Calibri" w:hAnsi="Calibri"/>
          <w:b w:val="0"/>
          <w:sz w:val="20"/>
        </w:rPr>
        <w:t xml:space="preserve"> the show in another theater</w:t>
      </w:r>
    </w:p>
    <w:p w14:paraId="6E4273C8" w14:textId="77777777" w:rsidR="00C12C3F" w:rsidRPr="00975967" w:rsidRDefault="00C12C3F" w:rsidP="00C12C3F">
      <w:pPr>
        <w:pStyle w:val="BodyText"/>
        <w:numPr>
          <w:ilvl w:val="1"/>
          <w:numId w:val="47"/>
        </w:numPr>
        <w:ind w:left="720"/>
        <w:rPr>
          <w:rFonts w:ascii="Calibri" w:hAnsi="Calibri"/>
          <w:b w:val="0"/>
          <w:sz w:val="20"/>
        </w:rPr>
      </w:pPr>
      <w:r w:rsidRPr="00975967">
        <w:rPr>
          <w:rFonts w:ascii="Calibri" w:hAnsi="Calibri"/>
          <w:b w:val="0"/>
          <w:sz w:val="20"/>
        </w:rPr>
        <w:t>Financial accounting system</w:t>
      </w:r>
    </w:p>
    <w:p w14:paraId="0660A018"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Ticket revenues to date</w:t>
      </w:r>
    </w:p>
    <w:p w14:paraId="43EA6381"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Operating expenses to date</w:t>
      </w:r>
    </w:p>
    <w:p w14:paraId="11F81AD7" w14:textId="77777777" w:rsidR="00C12C3F" w:rsidRPr="00975967" w:rsidRDefault="00C12C3F" w:rsidP="00C12C3F">
      <w:pPr>
        <w:pStyle w:val="BodyText"/>
        <w:numPr>
          <w:ilvl w:val="1"/>
          <w:numId w:val="47"/>
        </w:numPr>
        <w:ind w:left="720"/>
        <w:rPr>
          <w:rFonts w:ascii="Calibri" w:hAnsi="Calibri"/>
          <w:b w:val="0"/>
          <w:sz w:val="20"/>
        </w:rPr>
      </w:pPr>
      <w:r w:rsidRPr="00975967">
        <w:rPr>
          <w:rFonts w:ascii="Calibri" w:hAnsi="Calibri"/>
          <w:b w:val="0"/>
          <w:sz w:val="20"/>
        </w:rPr>
        <w:t>Managerial accounting system</w:t>
      </w:r>
    </w:p>
    <w:p w14:paraId="762A6ED0" w14:textId="77777777" w:rsidR="00C12C3F" w:rsidRPr="00975967"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ticket revenues</w:t>
      </w:r>
    </w:p>
    <w:p w14:paraId="54EA110E" w14:textId="3A738699" w:rsidR="00C12C3F" w:rsidRDefault="00C12C3F" w:rsidP="00C7551D">
      <w:pPr>
        <w:pStyle w:val="BodyText"/>
        <w:numPr>
          <w:ilvl w:val="2"/>
          <w:numId w:val="47"/>
        </w:numPr>
        <w:tabs>
          <w:tab w:val="left" w:pos="1260"/>
        </w:tabs>
        <w:ind w:left="1620" w:hanging="720"/>
        <w:rPr>
          <w:rFonts w:ascii="Calibri" w:hAnsi="Calibri"/>
          <w:b w:val="0"/>
          <w:sz w:val="20"/>
        </w:rPr>
      </w:pPr>
      <w:r w:rsidRPr="00975967">
        <w:rPr>
          <w:rFonts w:ascii="Calibri" w:hAnsi="Calibri"/>
          <w:b w:val="0"/>
          <w:sz w:val="20"/>
        </w:rPr>
        <w:t>Projected operating costs</w:t>
      </w:r>
    </w:p>
    <w:p w14:paraId="7CFF65AF" w14:textId="51560745" w:rsidR="00B93644" w:rsidRDefault="001A690C" w:rsidP="00C7551D">
      <w:pPr>
        <w:pStyle w:val="BodyText"/>
        <w:numPr>
          <w:ilvl w:val="2"/>
          <w:numId w:val="47"/>
        </w:numPr>
        <w:tabs>
          <w:tab w:val="left" w:pos="1260"/>
        </w:tabs>
        <w:ind w:left="1620" w:hanging="720"/>
        <w:rPr>
          <w:rFonts w:ascii="Calibri" w:hAnsi="Calibri"/>
          <w:b w:val="0"/>
          <w:sz w:val="20"/>
        </w:rPr>
      </w:pPr>
      <w:r>
        <w:rPr>
          <w:rFonts w:ascii="Calibri" w:hAnsi="Calibri"/>
          <w:b w:val="0"/>
          <w:sz w:val="20"/>
        </w:rPr>
        <w:t>C</w:t>
      </w:r>
      <w:r w:rsidR="00B93644">
        <w:rPr>
          <w:rFonts w:ascii="Calibri" w:hAnsi="Calibri"/>
          <w:b w:val="0"/>
          <w:sz w:val="20"/>
        </w:rPr>
        <w:t>ost</w:t>
      </w:r>
      <w:r>
        <w:rPr>
          <w:rFonts w:ascii="Calibri" w:hAnsi="Calibri"/>
          <w:b w:val="0"/>
          <w:sz w:val="20"/>
        </w:rPr>
        <w:t>s</w:t>
      </w:r>
      <w:r w:rsidR="002B13DE">
        <w:rPr>
          <w:rFonts w:ascii="Calibri" w:hAnsi="Calibri"/>
          <w:b w:val="0"/>
          <w:sz w:val="20"/>
        </w:rPr>
        <w:t xml:space="preserve"> </w:t>
      </w:r>
      <w:r>
        <w:rPr>
          <w:rFonts w:ascii="Calibri" w:hAnsi="Calibri"/>
          <w:b w:val="0"/>
          <w:sz w:val="20"/>
        </w:rPr>
        <w:t>of reopening (moving, redesign, etc</w:t>
      </w:r>
      <w:r w:rsidR="00A40FAB">
        <w:rPr>
          <w:rFonts w:ascii="Calibri" w:hAnsi="Calibri"/>
          <w:b w:val="0"/>
          <w:sz w:val="20"/>
        </w:rPr>
        <w:t>.</w:t>
      </w:r>
      <w:r>
        <w:rPr>
          <w:rFonts w:ascii="Calibri" w:hAnsi="Calibri"/>
          <w:b w:val="0"/>
          <w:sz w:val="20"/>
        </w:rPr>
        <w:t xml:space="preserve">) </w:t>
      </w:r>
      <w:r w:rsidR="002B13DE">
        <w:rPr>
          <w:rFonts w:ascii="Calibri" w:hAnsi="Calibri"/>
          <w:b w:val="0"/>
          <w:sz w:val="20"/>
        </w:rPr>
        <w:t>in new theater</w:t>
      </w:r>
    </w:p>
    <w:p w14:paraId="3CB38613" w14:textId="22C437A0" w:rsidR="002B13DE" w:rsidRDefault="002B13DE" w:rsidP="00C7551D">
      <w:pPr>
        <w:pStyle w:val="BodyText"/>
        <w:numPr>
          <w:ilvl w:val="2"/>
          <w:numId w:val="47"/>
        </w:numPr>
        <w:tabs>
          <w:tab w:val="left" w:pos="1260"/>
        </w:tabs>
        <w:ind w:left="1620" w:hanging="720"/>
        <w:rPr>
          <w:rFonts w:ascii="Calibri" w:hAnsi="Calibri"/>
          <w:b w:val="0"/>
          <w:sz w:val="20"/>
        </w:rPr>
      </w:pPr>
      <w:r>
        <w:rPr>
          <w:rFonts w:ascii="Calibri" w:hAnsi="Calibri"/>
          <w:b w:val="0"/>
          <w:sz w:val="20"/>
        </w:rPr>
        <w:t>Projected ticket revenues in new theater</w:t>
      </w:r>
    </w:p>
    <w:p w14:paraId="5C96B5F0" w14:textId="28CCEF59" w:rsidR="002B13DE" w:rsidRPr="00975967" w:rsidRDefault="002B13DE" w:rsidP="00C7551D">
      <w:pPr>
        <w:pStyle w:val="BodyText"/>
        <w:numPr>
          <w:ilvl w:val="2"/>
          <w:numId w:val="47"/>
        </w:numPr>
        <w:tabs>
          <w:tab w:val="left" w:pos="1260"/>
        </w:tabs>
        <w:ind w:left="1620" w:hanging="720"/>
        <w:rPr>
          <w:rFonts w:ascii="Calibri" w:hAnsi="Calibri"/>
          <w:b w:val="0"/>
          <w:sz w:val="20"/>
        </w:rPr>
      </w:pPr>
      <w:r>
        <w:rPr>
          <w:rFonts w:ascii="Calibri" w:hAnsi="Calibri"/>
          <w:b w:val="0"/>
          <w:sz w:val="20"/>
        </w:rPr>
        <w:t>Proje</w:t>
      </w:r>
      <w:r w:rsidR="001A690C">
        <w:rPr>
          <w:rFonts w:ascii="Calibri" w:hAnsi="Calibri"/>
          <w:b w:val="0"/>
          <w:sz w:val="20"/>
        </w:rPr>
        <w:t>c</w:t>
      </w:r>
      <w:r>
        <w:rPr>
          <w:rFonts w:ascii="Calibri" w:hAnsi="Calibri"/>
          <w:b w:val="0"/>
          <w:sz w:val="20"/>
        </w:rPr>
        <w:t>ted operating costs of new theater</w:t>
      </w:r>
    </w:p>
    <w:p w14:paraId="5B74206D" w14:textId="77777777" w:rsidR="00C12C3F" w:rsidRPr="00975967" w:rsidRDefault="00C12C3F" w:rsidP="00C12C3F">
      <w:pPr>
        <w:pStyle w:val="BodyText"/>
        <w:ind w:left="2160" w:hanging="720"/>
        <w:rPr>
          <w:rFonts w:ascii="Calibri" w:hAnsi="Calibri"/>
          <w:sz w:val="24"/>
          <w:szCs w:val="24"/>
        </w:rPr>
      </w:pPr>
    </w:p>
    <w:p w14:paraId="110CDF53" w14:textId="77777777" w:rsidR="00C12C3F" w:rsidRPr="00975967" w:rsidRDefault="00C12C3F" w:rsidP="00C12C3F">
      <w:pPr>
        <w:pStyle w:val="BodyText"/>
        <w:rPr>
          <w:rFonts w:ascii="Calibri" w:hAnsi="Calibri"/>
          <w:sz w:val="24"/>
          <w:szCs w:val="24"/>
        </w:rPr>
      </w:pPr>
      <w:r w:rsidRPr="00975967">
        <w:rPr>
          <w:rFonts w:ascii="Calibri" w:hAnsi="Calibri"/>
          <w:b w:val="0"/>
          <w:bCs/>
          <w:sz w:val="20"/>
        </w:rPr>
        <w:t xml:space="preserve">Student </w:t>
      </w:r>
      <w:r w:rsidR="00B25ED1">
        <w:rPr>
          <w:rFonts w:ascii="Calibri" w:hAnsi="Calibri"/>
          <w:b w:val="0"/>
          <w:bCs/>
          <w:sz w:val="20"/>
        </w:rPr>
        <w:t>answers</w:t>
      </w:r>
      <w:r w:rsidR="00B25ED1" w:rsidRPr="00975967">
        <w:rPr>
          <w:rFonts w:ascii="Calibri" w:hAnsi="Calibri"/>
          <w:b w:val="0"/>
          <w:bCs/>
          <w:sz w:val="20"/>
        </w:rPr>
        <w:t xml:space="preserve"> </w:t>
      </w:r>
      <w:r w:rsidRPr="00975967">
        <w:rPr>
          <w:rFonts w:ascii="Calibri" w:hAnsi="Calibri"/>
          <w:b w:val="0"/>
          <w:bCs/>
          <w:sz w:val="20"/>
        </w:rPr>
        <w:t>will vary.</w:t>
      </w:r>
    </w:p>
    <w:sectPr w:rsidR="00C12C3F" w:rsidRPr="00975967" w:rsidSect="00C12C3F">
      <w:headerReference w:type="even" r:id="rId26"/>
      <w:headerReference w:type="default" r:id="rId27"/>
      <w:footerReference w:type="even" r:id="rId28"/>
      <w:footerReference w:type="default" r:id="rId29"/>
      <w:pgSz w:w="12240" w:h="15840" w:code="1"/>
      <w:pgMar w:top="1080" w:right="1440" w:bottom="108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54F9" w14:textId="77777777" w:rsidR="00601ECE" w:rsidRDefault="00601ECE">
      <w:r>
        <w:separator/>
      </w:r>
    </w:p>
  </w:endnote>
  <w:endnote w:type="continuationSeparator" w:id="0">
    <w:p w14:paraId="34D8FF58" w14:textId="77777777" w:rsidR="00601ECE" w:rsidRDefault="0060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BoldCondense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Palatino Bold">
    <w:altName w:val="Times New Roman"/>
    <w:charset w:val="00"/>
    <w:family w:val="auto"/>
    <w:pitch w:val="default"/>
  </w:font>
  <w:font w:name="Sabo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font>
  <w:font w:name="Helvetica 75 Bold">
    <w:panose1 w:val="00000000000000000000"/>
    <w:charset w:val="00"/>
    <w:family w:val="auto"/>
    <w:notTrueType/>
    <w:pitch w:val="default"/>
    <w:sig w:usb0="00000003" w:usb1="00000000" w:usb2="00000000" w:usb3="00000000" w:csb0="00000001" w:csb1="00000000"/>
  </w:font>
  <w:font w:name="SabonLTPro-Roman">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92DB" w14:textId="77777777" w:rsidR="006D54AC" w:rsidRDefault="006D54AC"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A912FB">
      <w:rPr>
        <w:rStyle w:val="PageNumber"/>
        <w:noProof/>
      </w:rPr>
      <w:t>26</w:t>
    </w:r>
    <w:r>
      <w:rPr>
        <w:rStyle w:val="PageNumber"/>
      </w:rPr>
      <w:fldChar w:fldCharType="end"/>
    </w:r>
  </w:p>
  <w:p w14:paraId="4037CC2D" w14:textId="466B7A03" w:rsidR="006D54AC" w:rsidRPr="00095068" w:rsidRDefault="006D54AC" w:rsidP="00C12C3F">
    <w:pPr>
      <w:pStyle w:val="Footer"/>
      <w:ind w:right="360" w:firstLine="360"/>
      <w:jc w:val="center"/>
      <w:rPr>
        <w:rFonts w:ascii="Arial" w:hAnsi="Arial"/>
        <w:iCs/>
      </w:rPr>
    </w:pPr>
    <w:r w:rsidRPr="00933B20">
      <w:rPr>
        <w:rStyle w:val="Emphasis"/>
        <w:rFonts w:ascii="Arial" w:hAnsi="Arial"/>
        <w:i w:val="0"/>
      </w:rPr>
      <w:t>Copyright © 20</w:t>
    </w:r>
    <w:r>
      <w:rPr>
        <w:rStyle w:val="Emphasis"/>
        <w:rFonts w:ascii="Arial" w:hAnsi="Arial"/>
        <w:i w:val="0"/>
      </w:rPr>
      <w:t>2</w:t>
    </w:r>
    <w:r w:rsidR="00047CC5">
      <w:rPr>
        <w:rStyle w:val="Emphasis"/>
        <w:rFonts w:ascii="Arial" w:hAnsi="Arial"/>
        <w:i w:val="0"/>
      </w:rPr>
      <w:t>4</w:t>
    </w:r>
    <w:r w:rsidRPr="00933B20">
      <w:rPr>
        <w:rStyle w:val="Emphasis"/>
        <w:rFonts w:ascii="Arial" w:hAnsi="Arial"/>
        <w:i w:val="0"/>
      </w:rP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06B9" w14:textId="77777777" w:rsidR="006D54AC" w:rsidRDefault="006D54AC"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A912FB">
      <w:rPr>
        <w:rStyle w:val="PageNumber"/>
        <w:noProof/>
      </w:rPr>
      <w:t>27</w:t>
    </w:r>
    <w:r>
      <w:rPr>
        <w:rStyle w:val="PageNumber"/>
      </w:rPr>
      <w:fldChar w:fldCharType="end"/>
    </w:r>
  </w:p>
  <w:p w14:paraId="52ACB43C" w14:textId="24349EA2" w:rsidR="006D54AC" w:rsidRPr="00933B20" w:rsidRDefault="006D54AC" w:rsidP="00C12C3F">
    <w:pPr>
      <w:pStyle w:val="Footer"/>
      <w:ind w:right="360" w:firstLine="360"/>
      <w:jc w:val="center"/>
      <w:rPr>
        <w:rFonts w:ascii="Arial" w:hAnsi="Arial"/>
        <w:i/>
      </w:rPr>
    </w:pPr>
    <w:r w:rsidRPr="00933B20">
      <w:rPr>
        <w:rStyle w:val="Emphasis"/>
        <w:rFonts w:ascii="Arial" w:hAnsi="Arial"/>
        <w:i w:val="0"/>
      </w:rPr>
      <w:t>Copyright © 20</w:t>
    </w:r>
    <w:r>
      <w:rPr>
        <w:rStyle w:val="Emphasis"/>
        <w:rFonts w:ascii="Arial" w:hAnsi="Arial"/>
        <w:i w:val="0"/>
      </w:rPr>
      <w:t>2</w:t>
    </w:r>
    <w:r w:rsidR="006E4762">
      <w:rPr>
        <w:rStyle w:val="Emphasis"/>
        <w:rFonts w:ascii="Arial" w:hAnsi="Arial"/>
        <w:i w:val="0"/>
      </w:rPr>
      <w:t>4</w:t>
    </w:r>
    <w:r w:rsidRPr="00933B20">
      <w:rPr>
        <w:rStyle w:val="Emphasis"/>
        <w:rFonts w:ascii="Arial" w:hAnsi="Arial"/>
        <w:i w:val="0"/>
      </w:rP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536E" w14:textId="77777777" w:rsidR="006D54AC" w:rsidRDefault="006D54AC" w:rsidP="006D54AC">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A912FB">
      <w:rPr>
        <w:rStyle w:val="PageNumber"/>
        <w:noProof/>
      </w:rPr>
      <w:t>1</w:t>
    </w:r>
    <w:r>
      <w:rPr>
        <w:rStyle w:val="PageNumber"/>
      </w:rPr>
      <w:fldChar w:fldCharType="end"/>
    </w:r>
  </w:p>
  <w:p w14:paraId="01E53338" w14:textId="11B662A7" w:rsidR="006D54AC" w:rsidRPr="006D54AC" w:rsidRDefault="006D54AC" w:rsidP="006D54AC">
    <w:pPr>
      <w:pStyle w:val="Footer"/>
      <w:ind w:right="360" w:firstLine="360"/>
      <w:jc w:val="center"/>
      <w:rPr>
        <w:rFonts w:ascii="Arial" w:hAnsi="Arial"/>
        <w:i/>
      </w:rPr>
    </w:pPr>
    <w:r w:rsidRPr="00933B20">
      <w:rPr>
        <w:rStyle w:val="Emphasis"/>
        <w:rFonts w:ascii="Arial" w:hAnsi="Arial"/>
        <w:i w:val="0"/>
      </w:rPr>
      <w:t>Copyright © 20</w:t>
    </w:r>
    <w:r>
      <w:rPr>
        <w:rStyle w:val="Emphasis"/>
        <w:rFonts w:ascii="Arial" w:hAnsi="Arial"/>
        <w:i w:val="0"/>
      </w:rPr>
      <w:t>2</w:t>
    </w:r>
    <w:r w:rsidR="00047CC5">
      <w:rPr>
        <w:rStyle w:val="Emphasis"/>
        <w:rFonts w:ascii="Arial" w:hAnsi="Arial"/>
        <w:i w:val="0"/>
      </w:rPr>
      <w:t>4</w:t>
    </w:r>
    <w:r w:rsidRPr="00933B20">
      <w:rPr>
        <w:rStyle w:val="Emphasis"/>
        <w:rFonts w:ascii="Arial" w:hAnsi="Arial"/>
        <w:i w:val="0"/>
      </w:rPr>
      <w:t xml:space="preserve"> Pearson Education, Inc.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1569" w14:textId="77777777" w:rsidR="006D54AC" w:rsidRDefault="006D54AC"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A912FB">
      <w:rPr>
        <w:rStyle w:val="PageNumber"/>
        <w:noProof/>
      </w:rPr>
      <w:t>28</w:t>
    </w:r>
    <w:r>
      <w:rPr>
        <w:rStyle w:val="PageNumber"/>
      </w:rPr>
      <w:fldChar w:fldCharType="end"/>
    </w:r>
  </w:p>
  <w:p w14:paraId="68F7376E" w14:textId="40570570" w:rsidR="006D54AC" w:rsidRPr="00933B20" w:rsidRDefault="006D54AC" w:rsidP="00C12C3F">
    <w:pPr>
      <w:pStyle w:val="Footer"/>
      <w:ind w:right="360" w:firstLine="360"/>
      <w:jc w:val="center"/>
      <w:rPr>
        <w:rFonts w:ascii="Arial" w:hAnsi="Arial"/>
        <w:i/>
      </w:rPr>
    </w:pPr>
    <w:r w:rsidRPr="00933B20">
      <w:rPr>
        <w:rStyle w:val="Emphasis"/>
        <w:rFonts w:ascii="Arial" w:hAnsi="Arial"/>
        <w:i w:val="0"/>
      </w:rPr>
      <w:t>Copyright © 20</w:t>
    </w:r>
    <w:r>
      <w:rPr>
        <w:rStyle w:val="Emphasis"/>
        <w:rFonts w:ascii="Arial" w:hAnsi="Arial"/>
        <w:i w:val="0"/>
      </w:rPr>
      <w:t>2</w:t>
    </w:r>
    <w:r w:rsidR="00937F09">
      <w:rPr>
        <w:rStyle w:val="Emphasis"/>
        <w:rFonts w:ascii="Arial" w:hAnsi="Arial"/>
        <w:i w:val="0"/>
      </w:rPr>
      <w:t>4</w:t>
    </w:r>
    <w:r w:rsidRPr="00933B20">
      <w:rPr>
        <w:rStyle w:val="Emphasis"/>
        <w:rFonts w:ascii="Arial" w:hAnsi="Arial"/>
        <w:i w:val="0"/>
      </w:rPr>
      <w:t xml:space="preserve"> Pearson Education, Inc.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4014" w14:textId="77777777" w:rsidR="006D54AC" w:rsidRDefault="006D54AC"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3B740FD0" w14:textId="77777777" w:rsidR="006D54AC" w:rsidRPr="00933B20" w:rsidRDefault="006D54AC" w:rsidP="00C12C3F">
    <w:pPr>
      <w:pStyle w:val="Footer"/>
      <w:ind w:right="360" w:firstLine="360"/>
      <w:jc w:val="center"/>
      <w:rPr>
        <w:rFonts w:ascii="Arial" w:hAnsi="Arial"/>
        <w:i/>
      </w:rPr>
    </w:pPr>
    <w:r w:rsidRPr="00933B20">
      <w:rPr>
        <w:rStyle w:val="Emphasis"/>
        <w:rFonts w:ascii="Arial" w:hAnsi="Arial"/>
        <w:i w:val="0"/>
      </w:rPr>
      <w:t>Copyright © 201</w:t>
    </w:r>
    <w:r>
      <w:rPr>
        <w:rStyle w:val="Emphasis"/>
        <w:rFonts w:ascii="Arial" w:hAnsi="Arial"/>
        <w:i w:val="0"/>
      </w:rPr>
      <w:t>8</w:t>
    </w:r>
    <w:r w:rsidRPr="00933B20">
      <w:rPr>
        <w:rStyle w:val="Emphasis"/>
        <w:rFonts w:ascii="Arial" w:hAnsi="Arial"/>
        <w:i w:val="0"/>
      </w:rPr>
      <w:t xml:space="preserve"> Pearson Education, Inc.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A6AD" w14:textId="77777777" w:rsidR="006D54AC" w:rsidRDefault="006D54AC"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A912FB">
      <w:rPr>
        <w:rStyle w:val="PageNumber"/>
        <w:noProof/>
      </w:rPr>
      <w:t>38</w:t>
    </w:r>
    <w:r>
      <w:rPr>
        <w:rStyle w:val="PageNumber"/>
      </w:rPr>
      <w:fldChar w:fldCharType="end"/>
    </w:r>
  </w:p>
  <w:p w14:paraId="420D0A1F" w14:textId="58F4D3B7" w:rsidR="006D54AC" w:rsidRPr="00933B20" w:rsidRDefault="006D54AC" w:rsidP="00C12C3F">
    <w:pPr>
      <w:pStyle w:val="Footer"/>
      <w:ind w:right="360" w:firstLine="360"/>
      <w:jc w:val="center"/>
      <w:rPr>
        <w:rFonts w:ascii="Arial" w:hAnsi="Arial"/>
      </w:rPr>
    </w:pPr>
    <w:r w:rsidRPr="00933B20">
      <w:rPr>
        <w:rStyle w:val="Emphasis"/>
        <w:rFonts w:ascii="Arial" w:hAnsi="Arial"/>
        <w:i w:val="0"/>
      </w:rPr>
      <w:t>Copyright © 20</w:t>
    </w:r>
    <w:r>
      <w:rPr>
        <w:rStyle w:val="Emphasis"/>
        <w:rFonts w:ascii="Arial" w:hAnsi="Arial"/>
        <w:i w:val="0"/>
      </w:rPr>
      <w:t>2</w:t>
    </w:r>
    <w:r w:rsidR="00047CC5">
      <w:rPr>
        <w:rStyle w:val="Emphasis"/>
        <w:rFonts w:ascii="Arial" w:hAnsi="Arial"/>
        <w:i w:val="0"/>
      </w:rPr>
      <w:t>4</w:t>
    </w:r>
    <w:r w:rsidRPr="00933B20">
      <w:rPr>
        <w:rStyle w:val="Emphasis"/>
        <w:rFonts w:ascii="Arial" w:hAnsi="Arial"/>
        <w:i w:val="0"/>
      </w:rPr>
      <w:t xml:space="preserve"> Pearson Education, Inc.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6879" w14:textId="77777777" w:rsidR="006D54AC" w:rsidRDefault="006D54AC" w:rsidP="00C12C3F">
    <w:pPr>
      <w:pStyle w:val="Footer"/>
      <w:framePr w:wrap="around" w:vAnchor="text" w:hAnchor="margin" w:xAlign="outside" w:y="1"/>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A912FB">
      <w:rPr>
        <w:rStyle w:val="PageNumber"/>
        <w:noProof/>
      </w:rPr>
      <w:t>37</w:t>
    </w:r>
    <w:r>
      <w:rPr>
        <w:rStyle w:val="PageNumber"/>
      </w:rPr>
      <w:fldChar w:fldCharType="end"/>
    </w:r>
  </w:p>
  <w:p w14:paraId="549FF672" w14:textId="4A85F0EA" w:rsidR="006D54AC" w:rsidRPr="00933B20" w:rsidRDefault="006D54AC" w:rsidP="00C12C3F">
    <w:pPr>
      <w:pStyle w:val="Footer"/>
      <w:ind w:right="360" w:firstLine="360"/>
      <w:jc w:val="center"/>
      <w:rPr>
        <w:rFonts w:ascii="Arial" w:hAnsi="Arial"/>
      </w:rPr>
    </w:pPr>
    <w:r w:rsidRPr="00933B20">
      <w:rPr>
        <w:rStyle w:val="Emphasis"/>
        <w:rFonts w:ascii="Arial" w:hAnsi="Arial"/>
        <w:i w:val="0"/>
      </w:rPr>
      <w:t xml:space="preserve">Copyright © </w:t>
    </w:r>
    <w:r w:rsidR="00937F09" w:rsidRPr="00933B20">
      <w:rPr>
        <w:rStyle w:val="Emphasis"/>
        <w:rFonts w:ascii="Arial" w:hAnsi="Arial"/>
        <w:i w:val="0"/>
      </w:rPr>
      <w:t>20</w:t>
    </w:r>
    <w:r w:rsidR="00937F09">
      <w:rPr>
        <w:rStyle w:val="Emphasis"/>
        <w:rFonts w:ascii="Arial" w:hAnsi="Arial"/>
        <w:i w:val="0"/>
      </w:rPr>
      <w:t>24</w:t>
    </w:r>
    <w:r w:rsidR="00937F09" w:rsidRPr="00933B20">
      <w:rPr>
        <w:rStyle w:val="Emphasis"/>
        <w:rFonts w:ascii="Arial" w:hAnsi="Arial"/>
        <w:i w:val="0"/>
      </w:rPr>
      <w:t xml:space="preserve"> </w:t>
    </w:r>
    <w:r w:rsidRPr="00933B20">
      <w:rPr>
        <w:rStyle w:val="Emphasis"/>
        <w:rFonts w:ascii="Arial" w:hAnsi="Arial"/>
        <w:i w:val="0"/>
      </w:rPr>
      <w:t>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315F" w14:textId="77777777" w:rsidR="00601ECE" w:rsidRDefault="00601ECE">
      <w:r>
        <w:separator/>
      </w:r>
    </w:p>
  </w:footnote>
  <w:footnote w:type="continuationSeparator" w:id="0">
    <w:p w14:paraId="58E61832" w14:textId="77777777" w:rsidR="00601ECE" w:rsidRDefault="0060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DD0B" w14:textId="28B51821" w:rsidR="006D54AC" w:rsidRDefault="006D54AC">
    <w:pPr>
      <w:pStyle w:val="Header"/>
    </w:pPr>
    <w:r w:rsidRPr="00122B71">
      <w:rPr>
        <w:rFonts w:ascii="Arial" w:hAnsi="Arial" w:cs="Arial"/>
      </w:rPr>
      <w:t>Managerial Ac</w:t>
    </w:r>
    <w:r>
      <w:rPr>
        <w:rFonts w:ascii="Arial" w:hAnsi="Arial" w:cs="Arial"/>
      </w:rPr>
      <w:t xml:space="preserve">counting </w:t>
    </w:r>
    <w:r w:rsidR="000F55FE">
      <w:rPr>
        <w:rFonts w:ascii="Arial" w:hAnsi="Arial" w:cs="Arial"/>
      </w:rPr>
      <w:t>7</w:t>
    </w:r>
    <w:r>
      <w:rPr>
        <w:rFonts w:ascii="Arial" w:hAnsi="Arial" w:cs="Arial"/>
      </w:rPr>
      <w:t>e Solutions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4D2B" w14:textId="77777777" w:rsidR="006D54AC" w:rsidRPr="00933B20" w:rsidRDefault="006D54AC" w:rsidP="00C12C3F">
    <w:pPr>
      <w:pStyle w:val="Footer"/>
      <w:tabs>
        <w:tab w:val="left" w:pos="9450"/>
        <w:tab w:val="left" w:pos="9720"/>
      </w:tabs>
      <w:jc w:val="right"/>
      <w:rPr>
        <w:rFonts w:ascii="Arial" w:hAnsi="Arial" w:cs="Arial"/>
      </w:rPr>
    </w:pPr>
    <w:r w:rsidRPr="00122B71">
      <w:rPr>
        <w:rFonts w:ascii="Arial" w:hAnsi="Arial" w:cs="Arial"/>
      </w:rPr>
      <w:t>Chapter 1</w:t>
    </w:r>
    <w:r>
      <w:rPr>
        <w:rFonts w:ascii="Arial" w:hAnsi="Arial" w:cs="Arial"/>
      </w:rPr>
      <w:t xml:space="preserve">     </w:t>
    </w:r>
    <w:r w:rsidRPr="00122B71">
      <w:rPr>
        <w:rFonts w:ascii="Arial" w:hAnsi="Arial" w:cs="Arial"/>
      </w:rPr>
      <w:t>Introduction to Managerial Accounting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3FFE" w14:textId="1CF3642E" w:rsidR="006D54AC" w:rsidRDefault="006D54AC">
    <w:pPr>
      <w:pStyle w:val="Header"/>
    </w:pPr>
    <w:r w:rsidRPr="00122B71">
      <w:rPr>
        <w:rFonts w:ascii="Arial" w:hAnsi="Arial" w:cs="Arial"/>
      </w:rPr>
      <w:t>Managerial Ac</w:t>
    </w:r>
    <w:r>
      <w:rPr>
        <w:rFonts w:ascii="Arial" w:hAnsi="Arial" w:cs="Arial"/>
      </w:rPr>
      <w:t xml:space="preserve">counting </w:t>
    </w:r>
    <w:r w:rsidR="00937F09">
      <w:rPr>
        <w:rFonts w:ascii="Arial" w:hAnsi="Arial" w:cs="Arial"/>
      </w:rPr>
      <w:t xml:space="preserve">7e </w:t>
    </w:r>
    <w:r>
      <w:rPr>
        <w:rFonts w:ascii="Arial" w:hAnsi="Arial" w:cs="Arial"/>
      </w:rPr>
      <w:t>Solutions Manual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E165" w14:textId="77777777" w:rsidR="006D54AC" w:rsidRPr="00122B71" w:rsidRDefault="006D54AC" w:rsidP="00C12C3F">
    <w:pPr>
      <w:pStyle w:val="Footer"/>
      <w:ind w:right="360"/>
      <w:jc w:val="right"/>
      <w:rPr>
        <w:rFonts w:ascii="Arial" w:hAnsi="Arial" w:cs="Arial"/>
      </w:rPr>
    </w:pPr>
    <w:r w:rsidRPr="00122B71">
      <w:rPr>
        <w:rFonts w:ascii="Arial" w:hAnsi="Arial" w:cs="Arial"/>
      </w:rPr>
      <w:t>Chapter 1</w:t>
    </w:r>
    <w:r>
      <w:rPr>
        <w:rFonts w:ascii="Arial" w:hAnsi="Arial" w:cs="Arial"/>
      </w:rPr>
      <w:t xml:space="preserve">     </w:t>
    </w:r>
    <w:r w:rsidRPr="00122B71">
      <w:rPr>
        <w:rFonts w:ascii="Arial" w:hAnsi="Arial" w:cs="Arial"/>
      </w:rPr>
      <w:t>Introduction to Managerial Accounting</w:t>
    </w:r>
  </w:p>
  <w:p w14:paraId="2AE8CC1D" w14:textId="77777777" w:rsidR="006D54AC" w:rsidRDefault="006D54AC" w:rsidP="00C12C3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E7A2" w14:textId="65787386" w:rsidR="006D54AC" w:rsidRDefault="006D54AC">
    <w:pPr>
      <w:pStyle w:val="Header"/>
    </w:pPr>
    <w:r w:rsidRPr="00122B71">
      <w:rPr>
        <w:rFonts w:ascii="Arial" w:hAnsi="Arial" w:cs="Arial"/>
      </w:rPr>
      <w:t>Managerial Ac</w:t>
    </w:r>
    <w:r>
      <w:rPr>
        <w:rFonts w:ascii="Arial" w:hAnsi="Arial" w:cs="Arial"/>
      </w:rPr>
      <w:t xml:space="preserve">counting </w:t>
    </w:r>
    <w:r w:rsidR="00937F09">
      <w:rPr>
        <w:rFonts w:ascii="Arial" w:hAnsi="Arial" w:cs="Arial"/>
      </w:rPr>
      <w:t xml:space="preserve">7e </w:t>
    </w:r>
    <w:r>
      <w:rPr>
        <w:rFonts w:ascii="Arial" w:hAnsi="Arial" w:cs="Arial"/>
      </w:rPr>
      <w:t>Solutions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38DB" w14:textId="77777777" w:rsidR="006D54AC" w:rsidRPr="00122B71" w:rsidRDefault="006D54AC" w:rsidP="00C12C3F">
    <w:pPr>
      <w:pStyle w:val="Footer"/>
      <w:ind w:right="360"/>
      <w:jc w:val="right"/>
      <w:rPr>
        <w:rFonts w:ascii="Arial" w:hAnsi="Arial" w:cs="Arial"/>
      </w:rPr>
    </w:pPr>
    <w:r w:rsidRPr="00122B71">
      <w:rPr>
        <w:rFonts w:ascii="Arial" w:hAnsi="Arial" w:cs="Arial"/>
      </w:rPr>
      <w:t>Chapter 1</w:t>
    </w:r>
    <w:r>
      <w:rPr>
        <w:rFonts w:ascii="Arial" w:hAnsi="Arial" w:cs="Arial"/>
      </w:rPr>
      <w:t xml:space="preserve">     </w:t>
    </w:r>
    <w:r w:rsidRPr="00122B71">
      <w:rPr>
        <w:rFonts w:ascii="Arial" w:hAnsi="Arial" w:cs="Arial"/>
      </w:rPr>
      <w:t>Introduction to Managerial Accounting</w:t>
    </w:r>
  </w:p>
  <w:p w14:paraId="725F087D" w14:textId="77777777" w:rsidR="006D54AC" w:rsidRDefault="006D54AC" w:rsidP="00C12C3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72E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B0277"/>
    <w:multiLevelType w:val="hybridMultilevel"/>
    <w:tmpl w:val="5B2C2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23D22"/>
    <w:multiLevelType w:val="hybridMultilevel"/>
    <w:tmpl w:val="05C8175E"/>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117D8"/>
    <w:multiLevelType w:val="hybridMultilevel"/>
    <w:tmpl w:val="5F6E5C9E"/>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634D3"/>
    <w:multiLevelType w:val="hybridMultilevel"/>
    <w:tmpl w:val="BA782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D2C85"/>
    <w:multiLevelType w:val="hybridMultilevel"/>
    <w:tmpl w:val="6724337C"/>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2027A6"/>
    <w:multiLevelType w:val="hybridMultilevel"/>
    <w:tmpl w:val="D98681B2"/>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B4DF6"/>
    <w:multiLevelType w:val="hybridMultilevel"/>
    <w:tmpl w:val="4380D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780B87"/>
    <w:multiLevelType w:val="singleLevel"/>
    <w:tmpl w:val="A89867AA"/>
    <w:lvl w:ilvl="0">
      <w:start w:val="2"/>
      <w:numFmt w:val="lowerLetter"/>
      <w:lvlText w:val="%1."/>
      <w:lvlJc w:val="left"/>
      <w:pPr>
        <w:tabs>
          <w:tab w:val="num" w:pos="360"/>
        </w:tabs>
        <w:ind w:left="360" w:hanging="360"/>
      </w:pPr>
      <w:rPr>
        <w:rFonts w:hint="default"/>
      </w:rPr>
    </w:lvl>
  </w:abstractNum>
  <w:abstractNum w:abstractNumId="9" w15:restartNumberingAfterBreak="0">
    <w:nsid w:val="14EA7D67"/>
    <w:multiLevelType w:val="hybridMultilevel"/>
    <w:tmpl w:val="7250F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B6CB2"/>
    <w:multiLevelType w:val="hybridMultilevel"/>
    <w:tmpl w:val="B588C576"/>
    <w:lvl w:ilvl="0" w:tplc="B540D48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76558"/>
    <w:multiLevelType w:val="singleLevel"/>
    <w:tmpl w:val="A89867AA"/>
    <w:lvl w:ilvl="0">
      <w:start w:val="1"/>
      <w:numFmt w:val="lowerLetter"/>
      <w:lvlText w:val="%1."/>
      <w:lvlJc w:val="left"/>
      <w:pPr>
        <w:tabs>
          <w:tab w:val="num" w:pos="360"/>
        </w:tabs>
        <w:ind w:left="360" w:hanging="360"/>
      </w:pPr>
      <w:rPr>
        <w:rFonts w:hint="default"/>
      </w:rPr>
    </w:lvl>
  </w:abstractNum>
  <w:abstractNum w:abstractNumId="12" w15:restartNumberingAfterBreak="0">
    <w:nsid w:val="1CD96EE9"/>
    <w:multiLevelType w:val="hybridMultilevel"/>
    <w:tmpl w:val="10FE1E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B6F28"/>
    <w:multiLevelType w:val="hybridMultilevel"/>
    <w:tmpl w:val="1DBAD9F2"/>
    <w:lvl w:ilvl="0" w:tplc="35B019D4">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A174B"/>
    <w:multiLevelType w:val="hybridMultilevel"/>
    <w:tmpl w:val="29CE2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F5CE8"/>
    <w:multiLevelType w:val="hybridMultilevel"/>
    <w:tmpl w:val="A1B8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03EFB"/>
    <w:multiLevelType w:val="hybridMultilevel"/>
    <w:tmpl w:val="BF8AB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C08DC"/>
    <w:multiLevelType w:val="hybridMultilevel"/>
    <w:tmpl w:val="C9125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730FF"/>
    <w:multiLevelType w:val="hybridMultilevel"/>
    <w:tmpl w:val="E6CA8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653DD7"/>
    <w:multiLevelType w:val="hybridMultilevel"/>
    <w:tmpl w:val="FBE64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7208E"/>
    <w:multiLevelType w:val="hybridMultilevel"/>
    <w:tmpl w:val="AC9C5DC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Wingdings"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Wingdings"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Wingdings"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39A827BF"/>
    <w:multiLevelType w:val="hybridMultilevel"/>
    <w:tmpl w:val="8BC461CC"/>
    <w:lvl w:ilvl="0" w:tplc="0CFC906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BC417D1"/>
    <w:multiLevelType w:val="hybridMultilevel"/>
    <w:tmpl w:val="AE90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7875F3"/>
    <w:multiLevelType w:val="hybridMultilevel"/>
    <w:tmpl w:val="C69CECF2"/>
    <w:lvl w:ilvl="0" w:tplc="A14A35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3A25F8"/>
    <w:multiLevelType w:val="hybridMultilevel"/>
    <w:tmpl w:val="CF466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7276D7"/>
    <w:multiLevelType w:val="hybridMultilevel"/>
    <w:tmpl w:val="FBFC8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B86AC7"/>
    <w:multiLevelType w:val="hybridMultilevel"/>
    <w:tmpl w:val="4D261F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A48B4"/>
    <w:multiLevelType w:val="hybridMultilevel"/>
    <w:tmpl w:val="B4B6250A"/>
    <w:lvl w:ilvl="0" w:tplc="67E2D520">
      <w:start w:val="3"/>
      <w:numFmt w:val="lowerLetter"/>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8" w15:restartNumberingAfterBreak="0">
    <w:nsid w:val="3DCF01BC"/>
    <w:multiLevelType w:val="hybridMultilevel"/>
    <w:tmpl w:val="86529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C2878"/>
    <w:multiLevelType w:val="hybridMultilevel"/>
    <w:tmpl w:val="30DA6D2E"/>
    <w:lvl w:ilvl="0" w:tplc="9066124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5C70AB"/>
    <w:multiLevelType w:val="singleLevel"/>
    <w:tmpl w:val="A89867AA"/>
    <w:lvl w:ilvl="0">
      <w:start w:val="1"/>
      <w:numFmt w:val="lowerLetter"/>
      <w:lvlText w:val="%1."/>
      <w:lvlJc w:val="left"/>
      <w:pPr>
        <w:tabs>
          <w:tab w:val="num" w:pos="360"/>
        </w:tabs>
        <w:ind w:left="360" w:hanging="360"/>
      </w:pPr>
      <w:rPr>
        <w:rFonts w:hint="default"/>
      </w:rPr>
    </w:lvl>
  </w:abstractNum>
  <w:abstractNum w:abstractNumId="31" w15:restartNumberingAfterBreak="0">
    <w:nsid w:val="4A672016"/>
    <w:multiLevelType w:val="hybridMultilevel"/>
    <w:tmpl w:val="2CECE1A0"/>
    <w:lvl w:ilvl="0" w:tplc="119A945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083790"/>
    <w:multiLevelType w:val="hybridMultilevel"/>
    <w:tmpl w:val="AF24A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E7660"/>
    <w:multiLevelType w:val="hybridMultilevel"/>
    <w:tmpl w:val="72CED60C"/>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F869B8"/>
    <w:multiLevelType w:val="hybridMultilevel"/>
    <w:tmpl w:val="0F045A8C"/>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3D72D7"/>
    <w:multiLevelType w:val="hybridMultilevel"/>
    <w:tmpl w:val="E8128DE2"/>
    <w:lvl w:ilvl="0" w:tplc="04090003">
      <w:start w:val="1"/>
      <w:numFmt w:val="bullet"/>
      <w:lvlText w:val="o"/>
      <w:lvlJc w:val="left"/>
      <w:pPr>
        <w:tabs>
          <w:tab w:val="num" w:pos="1080"/>
        </w:tabs>
        <w:ind w:left="1080" w:hanging="360"/>
      </w:pPr>
      <w:rPr>
        <w:rFonts w:ascii="Courier New" w:hAnsi="Courier New" w:cs="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17A6FB5"/>
    <w:multiLevelType w:val="hybridMultilevel"/>
    <w:tmpl w:val="7F7072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3745E1F"/>
    <w:multiLevelType w:val="hybridMultilevel"/>
    <w:tmpl w:val="20A4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356FE8"/>
    <w:multiLevelType w:val="hybridMultilevel"/>
    <w:tmpl w:val="62A4C7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7377B4"/>
    <w:multiLevelType w:val="hybridMultilevel"/>
    <w:tmpl w:val="5A0E36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15:restartNumberingAfterBreak="0">
    <w:nsid w:val="60F01DCD"/>
    <w:multiLevelType w:val="hybridMultilevel"/>
    <w:tmpl w:val="C31EF45A"/>
    <w:lvl w:ilvl="0" w:tplc="35B019D4">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0B2B2A"/>
    <w:multiLevelType w:val="hybridMultilevel"/>
    <w:tmpl w:val="6138025A"/>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1B0BC9"/>
    <w:multiLevelType w:val="hybridMultilevel"/>
    <w:tmpl w:val="BDCCE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261A99"/>
    <w:multiLevelType w:val="hybridMultilevel"/>
    <w:tmpl w:val="23FCC5F6"/>
    <w:lvl w:ilvl="0" w:tplc="2A00BAC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3160BD9"/>
    <w:multiLevelType w:val="hybridMultilevel"/>
    <w:tmpl w:val="EBEEC39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334F18"/>
    <w:multiLevelType w:val="hybridMultilevel"/>
    <w:tmpl w:val="2E5C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B90333"/>
    <w:multiLevelType w:val="hybridMultilevel"/>
    <w:tmpl w:val="EC46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8A451C"/>
    <w:multiLevelType w:val="multilevel"/>
    <w:tmpl w:val="1572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7C05A8"/>
    <w:multiLevelType w:val="hybridMultilevel"/>
    <w:tmpl w:val="43FC7FC2"/>
    <w:lvl w:ilvl="0" w:tplc="269800D2">
      <w:start w:val="1"/>
      <w:numFmt w:val="bullet"/>
      <w:lvlText w:val=""/>
      <w:lvlJc w:val="left"/>
      <w:pPr>
        <w:tabs>
          <w:tab w:val="num" w:pos="432"/>
        </w:tabs>
        <w:ind w:left="852" w:hanging="7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B730B7"/>
    <w:multiLevelType w:val="multilevel"/>
    <w:tmpl w:val="1688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BDF133E"/>
    <w:multiLevelType w:val="hybridMultilevel"/>
    <w:tmpl w:val="E13090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B16330"/>
    <w:multiLevelType w:val="hybridMultilevel"/>
    <w:tmpl w:val="647EA872"/>
    <w:lvl w:ilvl="0" w:tplc="AA9A4682">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E0347A8"/>
    <w:multiLevelType w:val="hybridMultilevel"/>
    <w:tmpl w:val="B7F25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E33B0D"/>
    <w:multiLevelType w:val="hybridMultilevel"/>
    <w:tmpl w:val="35988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10103F7"/>
    <w:multiLevelType w:val="hybridMultilevel"/>
    <w:tmpl w:val="0232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D92E83"/>
    <w:multiLevelType w:val="hybridMultilevel"/>
    <w:tmpl w:val="8D464724"/>
    <w:lvl w:ilvl="0" w:tplc="2B3E5114">
      <w:start w:val="1"/>
      <w:numFmt w:val="lowerLetter"/>
      <w:lvlText w:val="%1."/>
      <w:lvlJc w:val="left"/>
      <w:pPr>
        <w:tabs>
          <w:tab w:val="num" w:pos="1080"/>
        </w:tabs>
        <w:ind w:left="1080" w:hanging="720"/>
      </w:pPr>
      <w:rPr>
        <w:rFonts w:hint="default"/>
      </w:rPr>
    </w:lvl>
    <w:lvl w:ilvl="1" w:tplc="8FF64F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A30E44"/>
    <w:multiLevelType w:val="hybridMultilevel"/>
    <w:tmpl w:val="06ECE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B66D99"/>
    <w:multiLevelType w:val="hybridMultilevel"/>
    <w:tmpl w:val="5B2C2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F96F90"/>
    <w:multiLevelType w:val="hybridMultilevel"/>
    <w:tmpl w:val="6DF4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5C30A1"/>
    <w:multiLevelType w:val="hybridMultilevel"/>
    <w:tmpl w:val="A0B03082"/>
    <w:lvl w:ilvl="0" w:tplc="B262DBE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8E30164"/>
    <w:multiLevelType w:val="singleLevel"/>
    <w:tmpl w:val="A89867AA"/>
    <w:lvl w:ilvl="0">
      <w:start w:val="1"/>
      <w:numFmt w:val="lowerLetter"/>
      <w:lvlText w:val="%1."/>
      <w:lvlJc w:val="left"/>
      <w:pPr>
        <w:tabs>
          <w:tab w:val="num" w:pos="360"/>
        </w:tabs>
        <w:ind w:left="360" w:hanging="360"/>
      </w:pPr>
      <w:rPr>
        <w:rFonts w:hint="default"/>
      </w:rPr>
    </w:lvl>
  </w:abstractNum>
  <w:abstractNum w:abstractNumId="61" w15:restartNumberingAfterBreak="0">
    <w:nsid w:val="791B46A7"/>
    <w:multiLevelType w:val="hybridMultilevel"/>
    <w:tmpl w:val="E0083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9BB3FD8"/>
    <w:multiLevelType w:val="hybridMultilevel"/>
    <w:tmpl w:val="18049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770CD9"/>
    <w:multiLevelType w:val="hybridMultilevel"/>
    <w:tmpl w:val="47B2C662"/>
    <w:lvl w:ilvl="0" w:tplc="341EDC8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7C3679BF"/>
    <w:multiLevelType w:val="hybridMultilevel"/>
    <w:tmpl w:val="E1287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E3B022A"/>
    <w:multiLevelType w:val="hybridMultilevel"/>
    <w:tmpl w:val="4F90D7D2"/>
    <w:lvl w:ilvl="0" w:tplc="0CFC906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7FCA3EF2"/>
    <w:multiLevelType w:val="singleLevel"/>
    <w:tmpl w:val="A89867AA"/>
    <w:lvl w:ilvl="0">
      <w:start w:val="1"/>
      <w:numFmt w:val="lowerLetter"/>
      <w:lvlText w:val="%1."/>
      <w:lvlJc w:val="left"/>
      <w:pPr>
        <w:tabs>
          <w:tab w:val="num" w:pos="360"/>
        </w:tabs>
        <w:ind w:left="360" w:hanging="360"/>
      </w:pPr>
      <w:rPr>
        <w:rFonts w:hint="default"/>
      </w:rPr>
    </w:lvl>
  </w:abstractNum>
  <w:abstractNum w:abstractNumId="67" w15:restartNumberingAfterBreak="0">
    <w:nsid w:val="7FD306FA"/>
    <w:multiLevelType w:val="hybridMultilevel"/>
    <w:tmpl w:val="7A688EF8"/>
    <w:lvl w:ilvl="0" w:tplc="D7F0AD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num>
  <w:num w:numId="2">
    <w:abstractNumId w:val="30"/>
  </w:num>
  <w:num w:numId="3">
    <w:abstractNumId w:val="66"/>
  </w:num>
  <w:num w:numId="4">
    <w:abstractNumId w:val="11"/>
  </w:num>
  <w:num w:numId="5">
    <w:abstractNumId w:val="8"/>
  </w:num>
  <w:num w:numId="6">
    <w:abstractNumId w:val="46"/>
  </w:num>
  <w:num w:numId="7">
    <w:abstractNumId w:val="42"/>
  </w:num>
  <w:num w:numId="8">
    <w:abstractNumId w:val="22"/>
  </w:num>
  <w:num w:numId="9">
    <w:abstractNumId w:val="61"/>
  </w:num>
  <w:num w:numId="10">
    <w:abstractNumId w:val="10"/>
  </w:num>
  <w:num w:numId="11">
    <w:abstractNumId w:val="23"/>
  </w:num>
  <w:num w:numId="12">
    <w:abstractNumId w:val="48"/>
  </w:num>
  <w:num w:numId="13">
    <w:abstractNumId w:val="31"/>
  </w:num>
  <w:num w:numId="14">
    <w:abstractNumId w:val="51"/>
  </w:num>
  <w:num w:numId="15">
    <w:abstractNumId w:val="59"/>
  </w:num>
  <w:num w:numId="16">
    <w:abstractNumId w:val="29"/>
  </w:num>
  <w:num w:numId="17">
    <w:abstractNumId w:val="27"/>
  </w:num>
  <w:num w:numId="18">
    <w:abstractNumId w:val="21"/>
  </w:num>
  <w:num w:numId="19">
    <w:abstractNumId w:val="43"/>
  </w:num>
  <w:num w:numId="20">
    <w:abstractNumId w:val="55"/>
  </w:num>
  <w:num w:numId="21">
    <w:abstractNumId w:val="65"/>
  </w:num>
  <w:num w:numId="22">
    <w:abstractNumId w:val="18"/>
  </w:num>
  <w:num w:numId="23">
    <w:abstractNumId w:val="20"/>
  </w:num>
  <w:num w:numId="24">
    <w:abstractNumId w:val="49"/>
  </w:num>
  <w:num w:numId="25">
    <w:abstractNumId w:val="47"/>
  </w:num>
  <w:num w:numId="26">
    <w:abstractNumId w:val="36"/>
  </w:num>
  <w:num w:numId="27">
    <w:abstractNumId w:val="45"/>
  </w:num>
  <w:num w:numId="28">
    <w:abstractNumId w:val="7"/>
  </w:num>
  <w:num w:numId="29">
    <w:abstractNumId w:val="12"/>
  </w:num>
  <w:num w:numId="30">
    <w:abstractNumId w:val="2"/>
  </w:num>
  <w:num w:numId="31">
    <w:abstractNumId w:val="41"/>
  </w:num>
  <w:num w:numId="32">
    <w:abstractNumId w:val="34"/>
  </w:num>
  <w:num w:numId="33">
    <w:abstractNumId w:val="5"/>
  </w:num>
  <w:num w:numId="34">
    <w:abstractNumId w:val="35"/>
  </w:num>
  <w:num w:numId="35">
    <w:abstractNumId w:val="33"/>
  </w:num>
  <w:num w:numId="36">
    <w:abstractNumId w:val="6"/>
  </w:num>
  <w:num w:numId="37">
    <w:abstractNumId w:val="3"/>
  </w:num>
  <w:num w:numId="38">
    <w:abstractNumId w:val="39"/>
  </w:num>
  <w:num w:numId="39">
    <w:abstractNumId w:val="26"/>
  </w:num>
  <w:num w:numId="40">
    <w:abstractNumId w:val="4"/>
  </w:num>
  <w:num w:numId="41">
    <w:abstractNumId w:val="19"/>
  </w:num>
  <w:num w:numId="42">
    <w:abstractNumId w:val="0"/>
  </w:num>
  <w:num w:numId="43">
    <w:abstractNumId w:val="64"/>
  </w:num>
  <w:num w:numId="44">
    <w:abstractNumId w:val="58"/>
  </w:num>
  <w:num w:numId="45">
    <w:abstractNumId w:val="37"/>
  </w:num>
  <w:num w:numId="46">
    <w:abstractNumId w:val="25"/>
  </w:num>
  <w:num w:numId="47">
    <w:abstractNumId w:val="54"/>
  </w:num>
  <w:num w:numId="48">
    <w:abstractNumId w:val="57"/>
  </w:num>
  <w:num w:numId="49">
    <w:abstractNumId w:val="9"/>
  </w:num>
  <w:num w:numId="50">
    <w:abstractNumId w:val="1"/>
  </w:num>
  <w:num w:numId="51">
    <w:abstractNumId w:val="15"/>
  </w:num>
  <w:num w:numId="52">
    <w:abstractNumId w:val="14"/>
  </w:num>
  <w:num w:numId="53">
    <w:abstractNumId w:val="52"/>
  </w:num>
  <w:num w:numId="54">
    <w:abstractNumId w:val="44"/>
  </w:num>
  <w:num w:numId="55">
    <w:abstractNumId w:val="67"/>
  </w:num>
  <w:num w:numId="56">
    <w:abstractNumId w:val="63"/>
  </w:num>
  <w:num w:numId="57">
    <w:abstractNumId w:val="16"/>
  </w:num>
  <w:num w:numId="58">
    <w:abstractNumId w:val="32"/>
  </w:num>
  <w:num w:numId="59">
    <w:abstractNumId w:val="17"/>
  </w:num>
  <w:num w:numId="60">
    <w:abstractNumId w:val="24"/>
  </w:num>
  <w:num w:numId="61">
    <w:abstractNumId w:val="38"/>
  </w:num>
  <w:num w:numId="62">
    <w:abstractNumId w:val="28"/>
  </w:num>
  <w:num w:numId="63">
    <w:abstractNumId w:val="56"/>
  </w:num>
  <w:num w:numId="64">
    <w:abstractNumId w:val="50"/>
  </w:num>
  <w:num w:numId="65">
    <w:abstractNumId w:val="62"/>
  </w:num>
  <w:num w:numId="66">
    <w:abstractNumId w:val="53"/>
  </w:num>
  <w:num w:numId="67">
    <w:abstractNumId w:val="13"/>
  </w:num>
  <w:num w:numId="68">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EA"/>
    <w:rsid w:val="00000F61"/>
    <w:rsid w:val="000127A3"/>
    <w:rsid w:val="00025409"/>
    <w:rsid w:val="000259B8"/>
    <w:rsid w:val="00037043"/>
    <w:rsid w:val="00041FC1"/>
    <w:rsid w:val="00047CC5"/>
    <w:rsid w:val="00051BEC"/>
    <w:rsid w:val="00054088"/>
    <w:rsid w:val="00080BBF"/>
    <w:rsid w:val="00093B19"/>
    <w:rsid w:val="00095062"/>
    <w:rsid w:val="000B45A2"/>
    <w:rsid w:val="000C7781"/>
    <w:rsid w:val="000D3A38"/>
    <w:rsid w:val="000D4314"/>
    <w:rsid w:val="000D45CC"/>
    <w:rsid w:val="000D7B52"/>
    <w:rsid w:val="000E2ADF"/>
    <w:rsid w:val="000F55FE"/>
    <w:rsid w:val="000F6CEA"/>
    <w:rsid w:val="0010320E"/>
    <w:rsid w:val="00105BE9"/>
    <w:rsid w:val="00107435"/>
    <w:rsid w:val="00116791"/>
    <w:rsid w:val="00131577"/>
    <w:rsid w:val="0015010F"/>
    <w:rsid w:val="00153598"/>
    <w:rsid w:val="00156259"/>
    <w:rsid w:val="00156A0B"/>
    <w:rsid w:val="00167CF5"/>
    <w:rsid w:val="00183E41"/>
    <w:rsid w:val="00195BB0"/>
    <w:rsid w:val="001A690C"/>
    <w:rsid w:val="001B25C2"/>
    <w:rsid w:val="001D3480"/>
    <w:rsid w:val="001E2836"/>
    <w:rsid w:val="001F1536"/>
    <w:rsid w:val="001F2781"/>
    <w:rsid w:val="0021268B"/>
    <w:rsid w:val="00217E40"/>
    <w:rsid w:val="002225E8"/>
    <w:rsid w:val="002362A3"/>
    <w:rsid w:val="00251C4D"/>
    <w:rsid w:val="00252E5E"/>
    <w:rsid w:val="002719E1"/>
    <w:rsid w:val="00297FC5"/>
    <w:rsid w:val="002B13DE"/>
    <w:rsid w:val="002D7FE0"/>
    <w:rsid w:val="002F1F29"/>
    <w:rsid w:val="002F23B2"/>
    <w:rsid w:val="00312536"/>
    <w:rsid w:val="003135A2"/>
    <w:rsid w:val="00317B0A"/>
    <w:rsid w:val="003254F4"/>
    <w:rsid w:val="00327504"/>
    <w:rsid w:val="00347DA2"/>
    <w:rsid w:val="0035145B"/>
    <w:rsid w:val="00364EB7"/>
    <w:rsid w:val="003713E0"/>
    <w:rsid w:val="00376EBA"/>
    <w:rsid w:val="0038266E"/>
    <w:rsid w:val="00384636"/>
    <w:rsid w:val="003C0ADB"/>
    <w:rsid w:val="003D50C3"/>
    <w:rsid w:val="003F2C64"/>
    <w:rsid w:val="003F4747"/>
    <w:rsid w:val="00400D66"/>
    <w:rsid w:val="00405213"/>
    <w:rsid w:val="00406359"/>
    <w:rsid w:val="004075DD"/>
    <w:rsid w:val="00414638"/>
    <w:rsid w:val="00427CDB"/>
    <w:rsid w:val="00433BD5"/>
    <w:rsid w:val="0045300D"/>
    <w:rsid w:val="00475605"/>
    <w:rsid w:val="004765BA"/>
    <w:rsid w:val="00482AFF"/>
    <w:rsid w:val="004A262F"/>
    <w:rsid w:val="004A3D25"/>
    <w:rsid w:val="004B3BFA"/>
    <w:rsid w:val="004C0803"/>
    <w:rsid w:val="004D7119"/>
    <w:rsid w:val="004F666E"/>
    <w:rsid w:val="004F6C38"/>
    <w:rsid w:val="005026D2"/>
    <w:rsid w:val="0050352F"/>
    <w:rsid w:val="00505308"/>
    <w:rsid w:val="005114F1"/>
    <w:rsid w:val="0051182B"/>
    <w:rsid w:val="00520EE4"/>
    <w:rsid w:val="00525F03"/>
    <w:rsid w:val="00546909"/>
    <w:rsid w:val="0055325D"/>
    <w:rsid w:val="00556DA3"/>
    <w:rsid w:val="00563C97"/>
    <w:rsid w:val="00576C46"/>
    <w:rsid w:val="005B1094"/>
    <w:rsid w:val="005C2827"/>
    <w:rsid w:val="005C5D66"/>
    <w:rsid w:val="005D1A87"/>
    <w:rsid w:val="005E2442"/>
    <w:rsid w:val="005F0022"/>
    <w:rsid w:val="005F2C7E"/>
    <w:rsid w:val="00601ECE"/>
    <w:rsid w:val="0060727E"/>
    <w:rsid w:val="00617128"/>
    <w:rsid w:val="00630170"/>
    <w:rsid w:val="00632835"/>
    <w:rsid w:val="00640EA7"/>
    <w:rsid w:val="00652689"/>
    <w:rsid w:val="00676A51"/>
    <w:rsid w:val="00691B86"/>
    <w:rsid w:val="00694638"/>
    <w:rsid w:val="006B2D06"/>
    <w:rsid w:val="006C1968"/>
    <w:rsid w:val="006C2C23"/>
    <w:rsid w:val="006C3796"/>
    <w:rsid w:val="006D3333"/>
    <w:rsid w:val="006D54AC"/>
    <w:rsid w:val="006E4762"/>
    <w:rsid w:val="00706552"/>
    <w:rsid w:val="00752E51"/>
    <w:rsid w:val="007667FD"/>
    <w:rsid w:val="007947B7"/>
    <w:rsid w:val="007B3A22"/>
    <w:rsid w:val="007E1970"/>
    <w:rsid w:val="007E33E3"/>
    <w:rsid w:val="0080569C"/>
    <w:rsid w:val="00807150"/>
    <w:rsid w:val="00811082"/>
    <w:rsid w:val="00814D5B"/>
    <w:rsid w:val="008435E2"/>
    <w:rsid w:val="00851908"/>
    <w:rsid w:val="008526C2"/>
    <w:rsid w:val="00885F25"/>
    <w:rsid w:val="008A4463"/>
    <w:rsid w:val="008B41E4"/>
    <w:rsid w:val="008B56E4"/>
    <w:rsid w:val="008C2A1A"/>
    <w:rsid w:val="008E42D7"/>
    <w:rsid w:val="00901E54"/>
    <w:rsid w:val="009048D0"/>
    <w:rsid w:val="009248EC"/>
    <w:rsid w:val="00937F09"/>
    <w:rsid w:val="00977C40"/>
    <w:rsid w:val="00983564"/>
    <w:rsid w:val="009B0E29"/>
    <w:rsid w:val="009B120A"/>
    <w:rsid w:val="009C67F1"/>
    <w:rsid w:val="009C7321"/>
    <w:rsid w:val="009D5B43"/>
    <w:rsid w:val="009D6AA6"/>
    <w:rsid w:val="009E3D3B"/>
    <w:rsid w:val="009F019E"/>
    <w:rsid w:val="009F0C87"/>
    <w:rsid w:val="009F3CA3"/>
    <w:rsid w:val="00A116D0"/>
    <w:rsid w:val="00A1524F"/>
    <w:rsid w:val="00A2128F"/>
    <w:rsid w:val="00A36D72"/>
    <w:rsid w:val="00A40FAB"/>
    <w:rsid w:val="00A43E71"/>
    <w:rsid w:val="00A70D46"/>
    <w:rsid w:val="00A84B15"/>
    <w:rsid w:val="00A87769"/>
    <w:rsid w:val="00A912FB"/>
    <w:rsid w:val="00A949E2"/>
    <w:rsid w:val="00AA440D"/>
    <w:rsid w:val="00AA4915"/>
    <w:rsid w:val="00AB09D8"/>
    <w:rsid w:val="00AB2ED6"/>
    <w:rsid w:val="00AC799F"/>
    <w:rsid w:val="00AD1C70"/>
    <w:rsid w:val="00AD7E5B"/>
    <w:rsid w:val="00AE3258"/>
    <w:rsid w:val="00AE748D"/>
    <w:rsid w:val="00AF04D0"/>
    <w:rsid w:val="00B06516"/>
    <w:rsid w:val="00B24D5A"/>
    <w:rsid w:val="00B25433"/>
    <w:rsid w:val="00B25ED1"/>
    <w:rsid w:val="00B42C38"/>
    <w:rsid w:val="00B52D98"/>
    <w:rsid w:val="00B53355"/>
    <w:rsid w:val="00B542B5"/>
    <w:rsid w:val="00B72D40"/>
    <w:rsid w:val="00B72FA5"/>
    <w:rsid w:val="00B76AB9"/>
    <w:rsid w:val="00B87070"/>
    <w:rsid w:val="00B93644"/>
    <w:rsid w:val="00B941B7"/>
    <w:rsid w:val="00B957D0"/>
    <w:rsid w:val="00BA18E4"/>
    <w:rsid w:val="00BA1FF6"/>
    <w:rsid w:val="00BA5BB3"/>
    <w:rsid w:val="00BC685C"/>
    <w:rsid w:val="00BD0DB0"/>
    <w:rsid w:val="00BE43C4"/>
    <w:rsid w:val="00BF6CAE"/>
    <w:rsid w:val="00C075BA"/>
    <w:rsid w:val="00C12C3F"/>
    <w:rsid w:val="00C143A3"/>
    <w:rsid w:val="00C438B2"/>
    <w:rsid w:val="00C523C9"/>
    <w:rsid w:val="00C56F9D"/>
    <w:rsid w:val="00C63F9E"/>
    <w:rsid w:val="00C7513C"/>
    <w:rsid w:val="00C7551D"/>
    <w:rsid w:val="00C80C55"/>
    <w:rsid w:val="00C847A7"/>
    <w:rsid w:val="00C930D3"/>
    <w:rsid w:val="00CA12F8"/>
    <w:rsid w:val="00CB44C8"/>
    <w:rsid w:val="00CB5817"/>
    <w:rsid w:val="00CD05F6"/>
    <w:rsid w:val="00CE3F71"/>
    <w:rsid w:val="00D011F0"/>
    <w:rsid w:val="00D141A6"/>
    <w:rsid w:val="00D238C9"/>
    <w:rsid w:val="00D40CF6"/>
    <w:rsid w:val="00D41339"/>
    <w:rsid w:val="00D449A0"/>
    <w:rsid w:val="00D50C99"/>
    <w:rsid w:val="00D54E3B"/>
    <w:rsid w:val="00D64177"/>
    <w:rsid w:val="00D71AC4"/>
    <w:rsid w:val="00DA4839"/>
    <w:rsid w:val="00DB4428"/>
    <w:rsid w:val="00DC02D5"/>
    <w:rsid w:val="00DC6606"/>
    <w:rsid w:val="00DF3B49"/>
    <w:rsid w:val="00E0146E"/>
    <w:rsid w:val="00E042FA"/>
    <w:rsid w:val="00E21B8D"/>
    <w:rsid w:val="00E371F5"/>
    <w:rsid w:val="00E55C40"/>
    <w:rsid w:val="00E64266"/>
    <w:rsid w:val="00E74CA6"/>
    <w:rsid w:val="00E77BA2"/>
    <w:rsid w:val="00E81E29"/>
    <w:rsid w:val="00E925AB"/>
    <w:rsid w:val="00EB2DC0"/>
    <w:rsid w:val="00EE1F06"/>
    <w:rsid w:val="00EF2B6E"/>
    <w:rsid w:val="00F00F4E"/>
    <w:rsid w:val="00F038D6"/>
    <w:rsid w:val="00F077B1"/>
    <w:rsid w:val="00F07900"/>
    <w:rsid w:val="00F15D56"/>
    <w:rsid w:val="00F2594A"/>
    <w:rsid w:val="00F32A2E"/>
    <w:rsid w:val="00F42CED"/>
    <w:rsid w:val="00F56396"/>
    <w:rsid w:val="00F61257"/>
    <w:rsid w:val="00F65CE0"/>
    <w:rsid w:val="00F96C67"/>
    <w:rsid w:val="00FA5C59"/>
    <w:rsid w:val="00FB3C7C"/>
    <w:rsid w:val="00FB5446"/>
    <w:rsid w:val="00FC7EF8"/>
    <w:rsid w:val="00FD0BF2"/>
    <w:rsid w:val="00FD5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0F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32"/>
    </w:rPr>
  </w:style>
  <w:style w:type="paragraph" w:styleId="Heading2">
    <w:name w:val="heading 2"/>
    <w:basedOn w:val="Normal"/>
    <w:next w:val="Normal"/>
    <w:qFormat/>
    <w:pPr>
      <w:keepNext/>
      <w:outlineLvl w:val="1"/>
    </w:pPr>
    <w:rPr>
      <w:rFonts w:ascii="Arial" w:hAnsi="Arial" w:cs="Arial"/>
      <w:b/>
      <w:sz w:val="48"/>
    </w:rPr>
  </w:style>
  <w:style w:type="paragraph" w:styleId="Heading3">
    <w:name w:val="heading 3"/>
    <w:basedOn w:val="Normal"/>
    <w:next w:val="Normal"/>
    <w:qFormat/>
    <w:pPr>
      <w:keepNext/>
      <w:jc w:val="center"/>
      <w:outlineLvl w:val="2"/>
    </w:pPr>
    <w:rPr>
      <w:rFonts w:ascii="Helvetica" w:hAnsi="Helvetica"/>
      <w:b/>
      <w:sz w:val="32"/>
    </w:rPr>
  </w:style>
  <w:style w:type="paragraph" w:styleId="Heading4">
    <w:name w:val="heading 4"/>
    <w:basedOn w:val="Normal"/>
    <w:next w:val="Normal"/>
    <w:qFormat/>
    <w:pPr>
      <w:keepNext/>
      <w:outlineLvl w:val="3"/>
    </w:pPr>
    <w:rPr>
      <w:rFonts w:ascii="Helvetica" w:hAnsi="Helvetica"/>
      <w:b/>
      <w:i/>
      <w:iCs/>
      <w:sz w:val="32"/>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rFonts w:ascii="Helvetica" w:hAnsi="Helvetica"/>
      <w:b/>
      <w:sz w:val="28"/>
    </w:rPr>
  </w:style>
  <w:style w:type="paragraph" w:styleId="Heading7">
    <w:name w:val="heading 7"/>
    <w:basedOn w:val="Normal"/>
    <w:next w:val="Normal"/>
    <w:qFormat/>
    <w:pPr>
      <w:keepNext/>
      <w:jc w:val="center"/>
      <w:outlineLvl w:val="6"/>
    </w:pPr>
    <w:rPr>
      <w:sz w:val="32"/>
    </w:rPr>
  </w:style>
  <w:style w:type="paragraph" w:styleId="Heading8">
    <w:name w:val="heading 8"/>
    <w:basedOn w:val="Normal"/>
    <w:next w:val="Normal"/>
    <w:qFormat/>
    <w:pPr>
      <w:keepNext/>
      <w:jc w:val="right"/>
      <w:outlineLvl w:val="7"/>
    </w:pPr>
    <w:rPr>
      <w:sz w:val="32"/>
      <w:u w:val="single"/>
    </w:rPr>
  </w:style>
  <w:style w:type="paragraph" w:styleId="Heading9">
    <w:name w:val="heading 9"/>
    <w:basedOn w:val="Normal"/>
    <w:next w:val="Normal"/>
    <w:qFormat/>
    <w:pPr>
      <w:keepNext/>
      <w:ind w:left="720" w:hanging="720"/>
      <w:outlineLvl w:val="8"/>
    </w:pPr>
    <w:rPr>
      <w:rFonts w:ascii="Helvetica" w:hAnsi="Helvetica"/>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hanging="360"/>
    </w:pPr>
    <w:rPr>
      <w:rFonts w:ascii="Helvetica" w:hAnsi="Helvetica"/>
      <w:b/>
      <w:sz w:val="32"/>
    </w:rPr>
  </w:style>
  <w:style w:type="paragraph" w:styleId="BodyText">
    <w:name w:val="Body Text"/>
    <w:basedOn w:val="Normal"/>
    <w:rPr>
      <w:rFonts w:ascii="Helvetica" w:hAnsi="Helvetica"/>
      <w:b/>
      <w:sz w:val="32"/>
    </w:rPr>
  </w:style>
  <w:style w:type="paragraph" w:styleId="BodyText2">
    <w:name w:val="Body Text 2"/>
    <w:basedOn w:val="Normal"/>
    <w:pPr>
      <w:jc w:val="both"/>
    </w:pPr>
    <w:rPr>
      <w:rFonts w:ascii="Helvetica" w:hAnsi="Helvetica"/>
      <w:b/>
      <w:sz w:val="32"/>
    </w:rPr>
  </w:style>
  <w:style w:type="paragraph" w:styleId="Header">
    <w:name w:val="header"/>
    <w:basedOn w:val="Normal"/>
    <w:pPr>
      <w:tabs>
        <w:tab w:val="center" w:pos="4320"/>
        <w:tab w:val="right" w:pos="8640"/>
      </w:tabs>
    </w:pPr>
  </w:style>
  <w:style w:type="paragraph" w:styleId="BodyTextIndent3">
    <w:name w:val="Body Text Indent 3"/>
    <w:basedOn w:val="Normal"/>
    <w:pPr>
      <w:ind w:left="720" w:hanging="720"/>
    </w:pPr>
    <w:rPr>
      <w:sz w:val="32"/>
    </w:rPr>
  </w:style>
  <w:style w:type="paragraph" w:styleId="BodyTextIndent">
    <w:name w:val="Body Text Indent"/>
    <w:basedOn w:val="Normal"/>
    <w:pPr>
      <w:ind w:left="360"/>
    </w:pPr>
    <w:rPr>
      <w:rFonts w:ascii="Helvetica" w:hAnsi="Helvetica"/>
      <w:b/>
      <w:sz w:val="32"/>
    </w:rPr>
  </w:style>
  <w:style w:type="character" w:customStyle="1" w:styleId="CREXR1NUM">
    <w:name w:val="CR_EXR1_NUM"/>
    <w:rsid w:val="000A1BAC"/>
    <w:rPr>
      <w:rFonts w:ascii="GillSans BoldCondensed" w:hAnsi="GillSans BoldCondensed"/>
      <w:color w:val="000000"/>
      <w:sz w:val="24"/>
    </w:rPr>
  </w:style>
  <w:style w:type="paragraph" w:customStyle="1" w:styleId="CREXR1FIRST">
    <w:name w:val="CR_EXR1_FIRST"/>
    <w:rsid w:val="000A1BAC"/>
    <w:pPr>
      <w:keepLines/>
      <w:widowControl w:val="0"/>
      <w:suppressAutoHyphens/>
      <w:spacing w:line="480" w:lineRule="auto"/>
      <w:jc w:val="both"/>
    </w:pPr>
  </w:style>
  <w:style w:type="paragraph" w:styleId="BalloonText">
    <w:name w:val="Balloon Text"/>
    <w:basedOn w:val="Normal"/>
    <w:semiHidden/>
    <w:rsid w:val="000A1BAC"/>
    <w:rPr>
      <w:rFonts w:ascii="Tahoma" w:hAnsi="Tahoma" w:cs="Tahoma"/>
      <w:sz w:val="16"/>
      <w:szCs w:val="16"/>
    </w:rPr>
  </w:style>
  <w:style w:type="paragraph" w:customStyle="1" w:styleId="CREXRSETTTL">
    <w:name w:val="CR_EXRSET_TTL"/>
    <w:basedOn w:val="Normal"/>
    <w:rsid w:val="00B037FC"/>
    <w:pPr>
      <w:keepNext/>
      <w:keepLines/>
      <w:widowControl w:val="0"/>
      <w:suppressAutoHyphens/>
      <w:spacing w:line="480" w:lineRule="auto"/>
      <w:jc w:val="both"/>
    </w:pPr>
    <w:rPr>
      <w:sz w:val="24"/>
    </w:rPr>
  </w:style>
  <w:style w:type="paragraph" w:customStyle="1" w:styleId="CREXR1LLLAST">
    <w:name w:val="CR_EXR1_LL_LAST"/>
    <w:basedOn w:val="Normal"/>
    <w:rsid w:val="00962345"/>
    <w:pPr>
      <w:keepLines/>
      <w:widowControl w:val="0"/>
      <w:suppressAutoHyphens/>
      <w:spacing w:line="480" w:lineRule="auto"/>
      <w:ind w:left="240" w:hanging="240"/>
      <w:jc w:val="both"/>
    </w:pPr>
  </w:style>
  <w:style w:type="character" w:customStyle="1" w:styleId="CREXR2NUM">
    <w:name w:val="CR_EXR2_NUM"/>
    <w:basedOn w:val="CREXR1NUM"/>
    <w:rsid w:val="00032162"/>
    <w:rPr>
      <w:rFonts w:ascii="GillSans BoldCondensed" w:hAnsi="GillSans BoldCondensed"/>
      <w:color w:val="000000"/>
      <w:sz w:val="24"/>
    </w:rPr>
  </w:style>
  <w:style w:type="paragraph" w:customStyle="1" w:styleId="Query">
    <w:name w:val="Query"/>
    <w:basedOn w:val="Normal"/>
    <w:rsid w:val="00C02CD6"/>
    <w:rPr>
      <w:rFonts w:ascii="Helvetica" w:hAnsi="Helvetica"/>
      <w:b/>
      <w:i/>
      <w:color w:val="FF0000"/>
      <w:sz w:val="32"/>
    </w:rPr>
  </w:style>
  <w:style w:type="character" w:customStyle="1" w:styleId="CREXR1LLLTR">
    <w:name w:val="CR_EXR1_LL_LTR"/>
    <w:rsid w:val="008840C2"/>
    <w:rPr>
      <w:rFonts w:ascii="B Palatino Bold" w:hAnsi="B Palatino Bold"/>
      <w:sz w:val="18"/>
    </w:rPr>
  </w:style>
  <w:style w:type="paragraph" w:customStyle="1" w:styleId="EXRH2">
    <w:name w:val="EXR_H2"/>
    <w:rsid w:val="0073037D"/>
    <w:pPr>
      <w:keepNext/>
      <w:keepLines/>
      <w:widowControl w:val="0"/>
      <w:suppressAutoHyphens/>
      <w:spacing w:line="480" w:lineRule="auto"/>
      <w:ind w:left="80" w:right="80" w:firstLine="1"/>
      <w:jc w:val="both"/>
    </w:pPr>
    <w:rPr>
      <w:b/>
      <w:i/>
    </w:rPr>
  </w:style>
  <w:style w:type="paragraph" w:customStyle="1" w:styleId="CRPROBSETH1">
    <w:name w:val="CR_PROBSET_H1"/>
    <w:rsid w:val="00085C3A"/>
    <w:pPr>
      <w:keepNext/>
      <w:keepLines/>
      <w:widowControl w:val="0"/>
      <w:suppressAutoHyphens/>
      <w:spacing w:line="480" w:lineRule="auto"/>
      <w:jc w:val="both"/>
    </w:pPr>
    <w:rPr>
      <w:b/>
    </w:rPr>
  </w:style>
  <w:style w:type="paragraph" w:customStyle="1" w:styleId="CRPROBSET">
    <w:name w:val="CR_PROBSET"/>
    <w:rsid w:val="00A525BE"/>
    <w:pPr>
      <w:keepLines/>
      <w:tabs>
        <w:tab w:val="decimal" w:pos="240"/>
        <w:tab w:val="left" w:pos="420"/>
      </w:tabs>
      <w:overflowPunct w:val="0"/>
      <w:autoSpaceDE w:val="0"/>
      <w:autoSpaceDN w:val="0"/>
      <w:adjustRightInd w:val="0"/>
      <w:spacing w:line="240" w:lineRule="exact"/>
      <w:ind w:left="800"/>
      <w:jc w:val="both"/>
      <w:textAlignment w:val="baseline"/>
    </w:pPr>
    <w:rPr>
      <w:rFonts w:ascii="Sabon" w:hAnsi="Sabon"/>
      <w:noProof/>
      <w:lang w:val="en-AU"/>
    </w:rPr>
  </w:style>
  <w:style w:type="character" w:styleId="CommentReference">
    <w:name w:val="annotation reference"/>
    <w:semiHidden/>
    <w:rsid w:val="00F80DD6"/>
    <w:rPr>
      <w:sz w:val="16"/>
      <w:szCs w:val="16"/>
    </w:rPr>
  </w:style>
  <w:style w:type="paragraph" w:styleId="CommentText">
    <w:name w:val="annotation text"/>
    <w:basedOn w:val="Normal"/>
    <w:semiHidden/>
    <w:rsid w:val="00F80DD6"/>
  </w:style>
  <w:style w:type="paragraph" w:styleId="CommentSubject">
    <w:name w:val="annotation subject"/>
    <w:basedOn w:val="CommentText"/>
    <w:next w:val="CommentText"/>
    <w:semiHidden/>
    <w:rsid w:val="00F80DD6"/>
    <w:rPr>
      <w:b/>
      <w:bCs/>
    </w:rPr>
  </w:style>
  <w:style w:type="character" w:customStyle="1" w:styleId="CREXRNUM">
    <w:name w:val="CR_EXR_NUM"/>
    <w:rsid w:val="00F1397C"/>
    <w:rPr>
      <w:rFonts w:ascii="Helvetica 55 Roman" w:hAnsi="Helvetica 55 Roman"/>
      <w:b/>
    </w:rPr>
  </w:style>
  <w:style w:type="paragraph" w:customStyle="1" w:styleId="CRPROBSETFIRST">
    <w:name w:val="CR_PROBSET_FIRST"/>
    <w:rsid w:val="00F1397C"/>
    <w:pPr>
      <w:keepLines/>
      <w:tabs>
        <w:tab w:val="decimal" w:pos="240"/>
        <w:tab w:val="left" w:pos="420"/>
      </w:tabs>
      <w:overflowPunct w:val="0"/>
      <w:autoSpaceDE w:val="0"/>
      <w:autoSpaceDN w:val="0"/>
      <w:adjustRightInd w:val="0"/>
      <w:spacing w:before="240" w:line="240" w:lineRule="exact"/>
      <w:ind w:left="800" w:hanging="800"/>
      <w:jc w:val="both"/>
      <w:textAlignment w:val="baseline"/>
    </w:pPr>
    <w:rPr>
      <w:rFonts w:ascii="Helvetica 75 Bold" w:hAnsi="Helvetica 75 Bold"/>
      <w:noProof/>
      <w:lang w:val="en-AU"/>
    </w:rPr>
  </w:style>
  <w:style w:type="paragraph" w:customStyle="1" w:styleId="CREXRL1FIRST">
    <w:name w:val="CR_EXR_L1_FIRST"/>
    <w:rsid w:val="00F26DEF"/>
    <w:pPr>
      <w:keepLines/>
      <w:tabs>
        <w:tab w:val="decimal" w:pos="1000"/>
        <w:tab w:val="left" w:pos="3840"/>
        <w:tab w:val="left" w:pos="4080"/>
        <w:tab w:val="left" w:pos="6720"/>
        <w:tab w:val="left" w:pos="6960"/>
      </w:tabs>
      <w:overflowPunct w:val="0"/>
      <w:autoSpaceDE w:val="0"/>
      <w:autoSpaceDN w:val="0"/>
      <w:adjustRightInd w:val="0"/>
      <w:spacing w:before="60" w:line="240" w:lineRule="exact"/>
      <w:ind w:left="1220" w:hanging="420"/>
      <w:textAlignment w:val="baseline"/>
    </w:pPr>
    <w:rPr>
      <w:rFonts w:ascii="Sabon" w:hAnsi="Sabon"/>
      <w:noProof/>
      <w:lang w:val="en-AU"/>
    </w:rPr>
  </w:style>
  <w:style w:type="paragraph" w:customStyle="1" w:styleId="CREXRL1MID">
    <w:name w:val="CR_EXR_L1_MID"/>
    <w:basedOn w:val="CREXRL1FIRST"/>
    <w:rsid w:val="00F26DEF"/>
  </w:style>
  <w:style w:type="paragraph" w:customStyle="1" w:styleId="CRPROBSETLLMID">
    <w:name w:val="CR_PROBSET_LL_MID"/>
    <w:rsid w:val="000A1C4B"/>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CRPROBSETLLLAST">
    <w:name w:val="CR_PROBSET_LL_LAST"/>
    <w:rsid w:val="000A1C4B"/>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paragraph" w:customStyle="1" w:styleId="EXH7">
    <w:name w:val="EXH7"/>
    <w:rsid w:val="000A1C4B"/>
    <w:pPr>
      <w:overflowPunct w:val="0"/>
      <w:autoSpaceDE w:val="0"/>
      <w:autoSpaceDN w:val="0"/>
      <w:adjustRightInd w:val="0"/>
      <w:spacing w:before="140" w:after="140"/>
      <w:ind w:left="800"/>
      <w:textAlignment w:val="baseline"/>
    </w:pPr>
    <w:rPr>
      <w:rFonts w:ascii="Sabon" w:hAnsi="Sabon"/>
      <w:noProof/>
      <w:sz w:val="18"/>
      <w:lang w:val="en-AU"/>
    </w:rPr>
  </w:style>
  <w:style w:type="character" w:customStyle="1" w:styleId="WOL">
    <w:name w:val="WOL"/>
    <w:rsid w:val="000A1C4B"/>
    <w:rPr>
      <w:rFonts w:ascii="Sabon" w:hAnsi="Sabon"/>
      <w:position w:val="-4"/>
    </w:rPr>
  </w:style>
  <w:style w:type="paragraph" w:customStyle="1" w:styleId="CRPROBSETLLFIRST">
    <w:name w:val="CR_PROBSET_LL_FIRST"/>
    <w:rsid w:val="0005252E"/>
    <w:pPr>
      <w:keepLines/>
      <w:tabs>
        <w:tab w:val="left" w:pos="1160"/>
        <w:tab w:val="left" w:pos="3840"/>
        <w:tab w:val="left" w:pos="4080"/>
        <w:tab w:val="left" w:pos="6720"/>
        <w:tab w:val="left" w:pos="6960"/>
      </w:tabs>
      <w:overflowPunct w:val="0"/>
      <w:autoSpaceDE w:val="0"/>
      <w:autoSpaceDN w:val="0"/>
      <w:adjustRightInd w:val="0"/>
      <w:spacing w:before="60" w:line="240" w:lineRule="exact"/>
      <w:ind w:left="1160" w:hanging="360"/>
      <w:textAlignment w:val="baseline"/>
    </w:pPr>
    <w:rPr>
      <w:rFonts w:ascii="Sabon" w:hAnsi="Sabon"/>
      <w:noProof/>
      <w:lang w:val="en-AU"/>
    </w:rPr>
  </w:style>
  <w:style w:type="character" w:customStyle="1" w:styleId="apple-converted-space">
    <w:name w:val="apple-converted-space"/>
    <w:basedOn w:val="DefaultParagraphFont"/>
    <w:rsid w:val="001959C8"/>
  </w:style>
  <w:style w:type="paragraph" w:styleId="NormalWeb">
    <w:name w:val="Normal (Web)"/>
    <w:basedOn w:val="Normal"/>
    <w:rsid w:val="001959C8"/>
    <w:pPr>
      <w:spacing w:before="100" w:beforeAutospacing="1" w:after="100" w:afterAutospacing="1"/>
    </w:pPr>
    <w:rPr>
      <w:sz w:val="24"/>
      <w:szCs w:val="24"/>
    </w:rPr>
  </w:style>
  <w:style w:type="paragraph" w:customStyle="1" w:styleId="ColorfulShading-Accent11">
    <w:name w:val="Colorful Shading - Accent 11"/>
    <w:hidden/>
    <w:uiPriority w:val="99"/>
    <w:semiHidden/>
    <w:rsid w:val="00913143"/>
  </w:style>
  <w:style w:type="table" w:styleId="TableGrid">
    <w:name w:val="Table Grid"/>
    <w:basedOn w:val="TableNormal"/>
    <w:rsid w:val="008E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D47070"/>
  </w:style>
  <w:style w:type="character" w:styleId="Hyperlink">
    <w:name w:val="Hyperlink"/>
    <w:uiPriority w:val="99"/>
    <w:unhideWhenUsed/>
    <w:rsid w:val="00631913"/>
    <w:rPr>
      <w:color w:val="0000FF"/>
      <w:u w:val="single"/>
    </w:rPr>
  </w:style>
  <w:style w:type="character" w:styleId="FollowedHyperlink">
    <w:name w:val="FollowedHyperlink"/>
    <w:rsid w:val="00631913"/>
    <w:rPr>
      <w:color w:val="954F72"/>
      <w:u w:val="single"/>
    </w:rPr>
  </w:style>
  <w:style w:type="character" w:styleId="Emphasis">
    <w:name w:val="Emphasis"/>
    <w:qFormat/>
    <w:rsid w:val="00514011"/>
    <w:rPr>
      <w:i/>
      <w:iCs/>
    </w:rPr>
  </w:style>
  <w:style w:type="paragraph" w:customStyle="1" w:styleId="paragraph">
    <w:name w:val="paragraph"/>
    <w:basedOn w:val="Normal"/>
    <w:rsid w:val="00C63F9E"/>
    <w:pPr>
      <w:spacing w:before="100" w:beforeAutospacing="1" w:after="100" w:afterAutospacing="1"/>
    </w:pPr>
    <w:rPr>
      <w:sz w:val="24"/>
      <w:szCs w:val="24"/>
    </w:rPr>
  </w:style>
  <w:style w:type="character" w:customStyle="1" w:styleId="normaltextrun">
    <w:name w:val="normaltextrun"/>
    <w:rsid w:val="00C63F9E"/>
  </w:style>
  <w:style w:type="character" w:customStyle="1" w:styleId="eop">
    <w:name w:val="eop"/>
    <w:rsid w:val="00C63F9E"/>
  </w:style>
  <w:style w:type="paragraph" w:styleId="Revision">
    <w:name w:val="Revision"/>
    <w:hidden/>
    <w:uiPriority w:val="99"/>
    <w:semiHidden/>
    <w:rsid w:val="001B25C2"/>
  </w:style>
  <w:style w:type="paragraph" w:customStyle="1" w:styleId="ART">
    <w:name w:val="ART"/>
    <w:basedOn w:val="Normal"/>
    <w:rsid w:val="009B120A"/>
    <w:pPr>
      <w:widowControl w:val="0"/>
      <w:autoSpaceDE w:val="0"/>
      <w:autoSpaceDN w:val="0"/>
      <w:adjustRightInd w:val="0"/>
      <w:spacing w:line="288" w:lineRule="auto"/>
      <w:textAlignment w:val="center"/>
    </w:pPr>
    <w:rPr>
      <w:rFonts w:ascii="SabonLTPro-Roman" w:hAnsi="SabonLTPro-Roman" w:cs="SabonLTPro-Roman"/>
      <w:color w:val="000000"/>
      <w:sz w:val="24"/>
      <w:szCs w:val="24"/>
      <w:lang w:val="en-GB" w:eastAsia="en-IN"/>
    </w:rPr>
  </w:style>
  <w:style w:type="paragraph" w:styleId="ListParagraph">
    <w:name w:val="List Paragraph"/>
    <w:basedOn w:val="Normal"/>
    <w:uiPriority w:val="34"/>
    <w:qFormat/>
    <w:rsid w:val="004F6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245">
      <w:bodyDiv w:val="1"/>
      <w:marLeft w:val="0"/>
      <w:marRight w:val="0"/>
      <w:marTop w:val="0"/>
      <w:marBottom w:val="0"/>
      <w:divBdr>
        <w:top w:val="none" w:sz="0" w:space="0" w:color="auto"/>
        <w:left w:val="none" w:sz="0" w:space="0" w:color="auto"/>
        <w:bottom w:val="none" w:sz="0" w:space="0" w:color="auto"/>
        <w:right w:val="none" w:sz="0" w:space="0" w:color="auto"/>
      </w:divBdr>
    </w:div>
    <w:div w:id="1540240237">
      <w:bodyDiv w:val="1"/>
      <w:marLeft w:val="0"/>
      <w:marRight w:val="0"/>
      <w:marTop w:val="0"/>
      <w:marBottom w:val="0"/>
      <w:divBdr>
        <w:top w:val="none" w:sz="0" w:space="0" w:color="auto"/>
        <w:left w:val="none" w:sz="0" w:space="0" w:color="auto"/>
        <w:bottom w:val="none" w:sz="0" w:space="0" w:color="auto"/>
        <w:right w:val="none" w:sz="0" w:space="0" w:color="auto"/>
      </w:divBdr>
      <w:divsChild>
        <w:div w:id="874855207">
          <w:marLeft w:val="0"/>
          <w:marRight w:val="0"/>
          <w:marTop w:val="0"/>
          <w:marBottom w:val="0"/>
          <w:divBdr>
            <w:top w:val="none" w:sz="0" w:space="0" w:color="auto"/>
            <w:left w:val="none" w:sz="0" w:space="0" w:color="auto"/>
            <w:bottom w:val="none" w:sz="0" w:space="0" w:color="auto"/>
            <w:right w:val="none" w:sz="0" w:space="0" w:color="auto"/>
          </w:divBdr>
        </w:div>
        <w:div w:id="1387724858">
          <w:marLeft w:val="0"/>
          <w:marRight w:val="0"/>
          <w:marTop w:val="0"/>
          <w:marBottom w:val="0"/>
          <w:divBdr>
            <w:top w:val="none" w:sz="0" w:space="0" w:color="auto"/>
            <w:left w:val="none" w:sz="0" w:space="0" w:color="auto"/>
            <w:bottom w:val="none" w:sz="0" w:space="0" w:color="auto"/>
            <w:right w:val="none" w:sz="0" w:space="0" w:color="auto"/>
          </w:divBdr>
        </w:div>
      </w:divsChild>
    </w:div>
    <w:div w:id="16875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hyperlink" Target="http://www.businessinsider.com/toby-scammell-insider-trading-girlfriend-bain-capital-marvell-disney-2011-8"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5855-F05C-4C8C-A01E-90A7F022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7902</Words>
  <Characters>45046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52843</CharactersWithSpaces>
  <SharedDoc>false</SharedDoc>
  <HyperlinkBase/>
  <HLinks>
    <vt:vector size="6" baseType="variant">
      <vt:variant>
        <vt:i4>2293878</vt:i4>
      </vt:variant>
      <vt:variant>
        <vt:i4>0</vt:i4>
      </vt:variant>
      <vt:variant>
        <vt:i4>0</vt:i4>
      </vt:variant>
      <vt:variant>
        <vt:i4>5</vt:i4>
      </vt:variant>
      <vt:variant>
        <vt:lpwstr>http://www.businessinsider.com/toby-scammell-insider-trading-girlfriend-bain-capital-marvell-disney-2011-8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2022-10-31T13:28:00Z</dcterms:created>
  <dcterms:modified xsi:type="dcterms:W3CDTF">2022-11-02T19:59:00Z</dcterms:modified>
</cp:coreProperties>
</file>