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10" w:rsidRPr="00ED578F" w:rsidRDefault="00CA0D10" w:rsidP="00ED578F">
      <w:pPr>
        <w:tabs>
          <w:tab w:val="left" w:pos="720"/>
          <w:tab w:val="left" w:pos="1008"/>
        </w:tabs>
        <w:ind w:left="720" w:hanging="720"/>
        <w:jc w:val="center"/>
        <w:outlineLvl w:val="0"/>
        <w:rPr>
          <w:rFonts w:ascii="Arial" w:hAnsi="Arial" w:cs="Arial"/>
          <w:b/>
          <w:sz w:val="28"/>
          <w:szCs w:val="28"/>
        </w:rPr>
      </w:pPr>
      <w:r w:rsidRPr="00ED578F">
        <w:rPr>
          <w:rFonts w:ascii="Arial" w:hAnsi="Arial" w:cs="Arial"/>
          <w:b/>
          <w:sz w:val="28"/>
          <w:szCs w:val="28"/>
        </w:rPr>
        <w:t xml:space="preserve">TEST ITEM </w:t>
      </w:r>
      <w:smartTag w:uri="urn:schemas-microsoft-com:office:smarttags" w:element="stockticker">
        <w:r w:rsidRPr="00ED578F">
          <w:rPr>
            <w:rFonts w:ascii="Arial" w:hAnsi="Arial" w:cs="Arial"/>
            <w:b/>
            <w:sz w:val="28"/>
            <w:szCs w:val="28"/>
          </w:rPr>
          <w:t>FILE</w:t>
        </w:r>
      </w:smartTag>
    </w:p>
    <w:p w:rsidR="00CA0D10" w:rsidRDefault="00CA0D10" w:rsidP="008B70E8">
      <w:pPr>
        <w:tabs>
          <w:tab w:val="left" w:pos="720"/>
          <w:tab w:val="left" w:pos="1008"/>
        </w:tabs>
        <w:ind w:left="720" w:hanging="720"/>
        <w:jc w:val="both"/>
        <w:outlineLvl w:val="0"/>
        <w:rPr>
          <w:rFonts w:ascii="Arial" w:hAnsi="Arial" w:cs="Arial"/>
          <w:b/>
          <w:sz w:val="24"/>
          <w:szCs w:val="24"/>
        </w:rPr>
      </w:pPr>
    </w:p>
    <w:p w:rsidR="00CA0D10" w:rsidRPr="008B70E8" w:rsidRDefault="00CA0D10" w:rsidP="008B70E8">
      <w:pPr>
        <w:tabs>
          <w:tab w:val="left" w:pos="720"/>
          <w:tab w:val="left" w:pos="1008"/>
        </w:tabs>
        <w:ind w:left="720" w:hanging="720"/>
        <w:jc w:val="both"/>
        <w:outlineLvl w:val="0"/>
        <w:rPr>
          <w:rFonts w:ascii="Arial" w:hAnsi="Arial" w:cs="Arial"/>
          <w:b/>
          <w:sz w:val="24"/>
          <w:szCs w:val="24"/>
        </w:rPr>
      </w:pPr>
    </w:p>
    <w:p w:rsidR="00CA0D10" w:rsidRPr="008B70E8" w:rsidRDefault="00CA0D10" w:rsidP="008B70E8">
      <w:pPr>
        <w:tabs>
          <w:tab w:val="left" w:pos="720"/>
          <w:tab w:val="left" w:pos="1008"/>
        </w:tabs>
        <w:ind w:left="720" w:hanging="720"/>
        <w:jc w:val="both"/>
        <w:outlineLvl w:val="0"/>
        <w:rPr>
          <w:rFonts w:ascii="Arial" w:hAnsi="Arial" w:cs="Arial"/>
          <w:b/>
          <w:sz w:val="24"/>
          <w:szCs w:val="24"/>
        </w:rPr>
      </w:pPr>
      <w:r w:rsidRPr="008B70E8">
        <w:rPr>
          <w:rFonts w:ascii="Arial" w:hAnsi="Arial" w:cs="Arial"/>
          <w:b/>
          <w:sz w:val="24"/>
          <w:szCs w:val="24"/>
        </w:rPr>
        <w:t>Chapter 1 – Strategic Renewal and Change</w:t>
      </w:r>
    </w:p>
    <w:p w:rsidR="00CA0D10" w:rsidRPr="008B70E8" w:rsidRDefault="00CA0D10" w:rsidP="008B70E8">
      <w:pPr>
        <w:tabs>
          <w:tab w:val="left" w:pos="720"/>
          <w:tab w:val="left" w:pos="1008"/>
        </w:tabs>
        <w:ind w:left="720" w:hanging="720"/>
        <w:jc w:val="both"/>
        <w:rPr>
          <w:rFonts w:ascii="Arial" w:hAnsi="Arial" w:cs="Arial"/>
          <w:sz w:val="24"/>
          <w:szCs w:val="24"/>
        </w:rPr>
      </w:pPr>
    </w:p>
    <w:p w:rsidR="00CA0D10" w:rsidRPr="008B70E8" w:rsidRDefault="00CA0D10" w:rsidP="008B70E8">
      <w:pPr>
        <w:tabs>
          <w:tab w:val="left" w:pos="720"/>
          <w:tab w:val="left" w:pos="1008"/>
        </w:tabs>
        <w:ind w:left="720" w:hanging="720"/>
        <w:jc w:val="both"/>
        <w:outlineLvl w:val="0"/>
        <w:rPr>
          <w:rFonts w:ascii="Arial" w:hAnsi="Arial" w:cs="Arial"/>
          <w:b/>
          <w:sz w:val="24"/>
          <w:szCs w:val="24"/>
        </w:rPr>
      </w:pPr>
      <w:r w:rsidRPr="008B70E8">
        <w:rPr>
          <w:rFonts w:ascii="Arial" w:hAnsi="Arial" w:cs="Arial"/>
          <w:b/>
          <w:sz w:val="24"/>
          <w:szCs w:val="24"/>
        </w:rPr>
        <w:t xml:space="preserve">MULTIPLE CHOICE </w:t>
      </w:r>
    </w:p>
    <w:p w:rsidR="00CA0D10" w:rsidRPr="008B70E8" w:rsidRDefault="00CA0D10" w:rsidP="008B70E8">
      <w:pPr>
        <w:tabs>
          <w:tab w:val="left" w:pos="-1080"/>
          <w:tab w:val="left" w:pos="-720"/>
          <w:tab w:val="left" w:pos="0"/>
          <w:tab w:val="left" w:pos="720"/>
          <w:tab w:val="left" w:pos="1008"/>
          <w:tab w:val="left" w:pos="1440"/>
          <w:tab w:val="left" w:pos="1710"/>
          <w:tab w:val="left" w:pos="2880"/>
        </w:tabs>
        <w:ind w:left="720" w:hanging="720"/>
        <w:jc w:val="both"/>
        <w:rPr>
          <w:rFonts w:ascii="Arial" w:hAnsi="Arial" w:cs="Arial"/>
          <w:sz w:val="24"/>
          <w:szCs w:val="24"/>
        </w:rPr>
      </w:pPr>
    </w:p>
    <w:p w:rsidR="00CA0D10" w:rsidRPr="008B70E8" w:rsidRDefault="00CA0D10" w:rsidP="008B70E8">
      <w:pPr>
        <w:tabs>
          <w:tab w:val="left" w:pos="-1080"/>
          <w:tab w:val="left" w:pos="-720"/>
          <w:tab w:val="left" w:pos="0"/>
          <w:tab w:val="left" w:pos="720"/>
          <w:tab w:val="left" w:pos="1008"/>
          <w:tab w:val="left" w:pos="1440"/>
          <w:tab w:val="left" w:pos="1710"/>
          <w:tab w:val="left" w:pos="2880"/>
        </w:tabs>
        <w:ind w:left="720" w:hanging="720"/>
        <w:jc w:val="both"/>
        <w:rPr>
          <w:rFonts w:ascii="Arial" w:hAnsi="Arial" w:cs="Arial"/>
          <w:sz w:val="24"/>
          <w:szCs w:val="24"/>
        </w:rPr>
      </w:pPr>
      <w:r w:rsidRPr="008B70E8">
        <w:rPr>
          <w:rFonts w:ascii="Arial" w:hAnsi="Arial" w:cs="Arial"/>
          <w:sz w:val="24"/>
          <w:szCs w:val="24"/>
        </w:rPr>
        <w:t>1.</w:t>
      </w:r>
      <w:r w:rsidRPr="008B70E8">
        <w:rPr>
          <w:rFonts w:ascii="Arial" w:hAnsi="Arial" w:cs="Arial"/>
          <w:sz w:val="24"/>
          <w:szCs w:val="24"/>
        </w:rPr>
        <w:tab/>
        <w:t xml:space="preserve">What are the strategies used by </w:t>
      </w:r>
      <w:r>
        <w:rPr>
          <w:rFonts w:ascii="Arial" w:hAnsi="Arial" w:cs="Arial"/>
          <w:sz w:val="24"/>
          <w:szCs w:val="24"/>
        </w:rPr>
        <w:t>Concord Bookstore</w:t>
      </w:r>
      <w:r w:rsidRPr="008B70E8">
        <w:rPr>
          <w:rFonts w:ascii="Arial" w:hAnsi="Arial" w:cs="Arial"/>
          <w:sz w:val="24"/>
          <w:szCs w:val="24"/>
        </w:rPr>
        <w:t xml:space="preserve"> in order to be competitive?</w:t>
      </w:r>
    </w:p>
    <w:p w:rsidR="00CA0D10" w:rsidRPr="008B70E8" w:rsidRDefault="00CA0D10" w:rsidP="008B70E8">
      <w:pPr>
        <w:numPr>
          <w:ilvl w:val="0"/>
          <w:numId w:val="1"/>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Lay off employees.</w:t>
      </w:r>
    </w:p>
    <w:p w:rsidR="00CA0D10" w:rsidRPr="008B70E8" w:rsidRDefault="00CA0D10" w:rsidP="008B70E8">
      <w:pPr>
        <w:numPr>
          <w:ilvl w:val="0"/>
          <w:numId w:val="1"/>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Appoint new general management.</w:t>
      </w:r>
    </w:p>
    <w:p w:rsidR="00CA0D10" w:rsidRPr="008B70E8" w:rsidRDefault="00CA0D10" w:rsidP="00513D78">
      <w:pPr>
        <w:numPr>
          <w:ilvl w:val="0"/>
          <w:numId w:val="1"/>
        </w:numPr>
        <w:tabs>
          <w:tab w:val="left" w:pos="-1080"/>
          <w:tab w:val="left" w:pos="-720"/>
          <w:tab w:val="left" w:pos="0"/>
          <w:tab w:val="left" w:pos="720"/>
          <w:tab w:val="left" w:pos="1008"/>
          <w:tab w:val="left" w:pos="1440"/>
          <w:tab w:val="left" w:pos="1710"/>
          <w:tab w:val="left" w:pos="2880"/>
        </w:tabs>
        <w:ind w:left="1008" w:hanging="288"/>
        <w:jc w:val="both"/>
        <w:rPr>
          <w:rFonts w:ascii="Arial" w:hAnsi="Arial" w:cs="Arial"/>
          <w:sz w:val="24"/>
          <w:szCs w:val="24"/>
        </w:rPr>
      </w:pPr>
      <w:r>
        <w:rPr>
          <w:rFonts w:ascii="Arial" w:hAnsi="Arial" w:cs="Arial"/>
          <w:sz w:val="24"/>
          <w:szCs w:val="24"/>
        </w:rPr>
        <w:t>Transform organizational culture.</w:t>
      </w:r>
    </w:p>
    <w:p w:rsidR="00CA0D10" w:rsidRPr="008B70E8" w:rsidRDefault="00CA0D10" w:rsidP="008B70E8">
      <w:pPr>
        <w:numPr>
          <w:ilvl w:val="0"/>
          <w:numId w:val="1"/>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a</w:t>
      </w:r>
      <w:r w:rsidRPr="008B70E8">
        <w:rPr>
          <w:rFonts w:ascii="Arial" w:hAnsi="Arial" w:cs="Arial"/>
          <w:sz w:val="24"/>
          <w:szCs w:val="24"/>
        </w:rPr>
        <w:t>ll of the above</w:t>
      </w:r>
    </w:p>
    <w:p w:rsidR="00CA0D10" w:rsidRPr="008B70E8" w:rsidRDefault="00CA0D10" w:rsidP="008B70E8">
      <w:pPr>
        <w:numPr>
          <w:ilvl w:val="0"/>
          <w:numId w:val="1"/>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n</w:t>
      </w:r>
      <w:r w:rsidRPr="008B70E8">
        <w:rPr>
          <w:rFonts w:ascii="Arial" w:hAnsi="Arial" w:cs="Arial"/>
          <w:sz w:val="24"/>
          <w:szCs w:val="24"/>
        </w:rPr>
        <w:t>one of the above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w:t>
      </w:r>
      <w:r>
        <w:rPr>
          <w:rFonts w:ascii="Arial" w:hAnsi="Arial" w:cs="Arial"/>
          <w:b/>
          <w:sz w:val="24"/>
          <w:szCs w:val="24"/>
        </w:rPr>
        <w:t>b</w:t>
      </w:r>
      <w:r w:rsidRPr="008B70E8">
        <w:rPr>
          <w:rFonts w:ascii="Arial" w:hAnsi="Arial" w:cs="Arial"/>
          <w:b/>
          <w:sz w:val="24"/>
          <w:szCs w:val="24"/>
        </w:rPr>
        <w:t xml:space="preserve">: Easy; p. </w:t>
      </w:r>
      <w:r>
        <w:rPr>
          <w:rFonts w:ascii="Arial" w:hAnsi="Arial" w:cs="Arial"/>
          <w:b/>
          <w:sz w:val="24"/>
          <w:szCs w:val="24"/>
        </w:rPr>
        <w:t>1-</w:t>
      </w:r>
      <w:r w:rsidRPr="008B70E8">
        <w:rPr>
          <w:rFonts w:ascii="Arial" w:hAnsi="Arial" w:cs="Arial"/>
          <w:b/>
          <w:sz w:val="24"/>
          <w:szCs w:val="24"/>
        </w:rPr>
        <w:t>2)</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Strategic renewal refers to:</w:t>
      </w:r>
    </w:p>
    <w:p w:rsidR="00CA0D10" w:rsidRPr="008B70E8" w:rsidRDefault="00CA0D10" w:rsidP="008B220E">
      <w:pPr>
        <w:numPr>
          <w:ilvl w:val="1"/>
          <w:numId w:val="2"/>
        </w:numPr>
        <w:tabs>
          <w:tab w:val="left" w:pos="-1080"/>
          <w:tab w:val="left" w:pos="-720"/>
          <w:tab w:val="left" w:pos="0"/>
          <w:tab w:val="left" w:pos="720"/>
          <w:tab w:val="num" w:pos="990"/>
          <w:tab w:val="left" w:pos="1440"/>
          <w:tab w:val="left" w:pos="1710"/>
          <w:tab w:val="left" w:pos="2880"/>
        </w:tabs>
        <w:jc w:val="both"/>
        <w:rPr>
          <w:rFonts w:ascii="Arial" w:hAnsi="Arial" w:cs="Arial"/>
          <w:sz w:val="24"/>
          <w:szCs w:val="24"/>
        </w:rPr>
      </w:pPr>
      <w:r>
        <w:rPr>
          <w:rFonts w:ascii="Arial" w:hAnsi="Arial" w:cs="Arial"/>
          <w:sz w:val="24"/>
          <w:szCs w:val="24"/>
        </w:rPr>
        <w:t xml:space="preserve">a change in </w:t>
      </w:r>
      <w:r w:rsidRPr="008B70E8">
        <w:rPr>
          <w:rFonts w:ascii="Arial" w:hAnsi="Arial" w:cs="Arial"/>
          <w:sz w:val="24"/>
          <w:szCs w:val="24"/>
        </w:rPr>
        <w:t>an organization’s strategy with the intent of regaining sustainable competitive advantage.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developing a brand new strategy with the intent to gain increase</w:t>
      </w:r>
      <w:r>
        <w:rPr>
          <w:rFonts w:ascii="Arial" w:hAnsi="Arial" w:cs="Arial"/>
          <w:sz w:val="24"/>
          <w:szCs w:val="24"/>
        </w:rPr>
        <w:t>d</w:t>
      </w:r>
      <w:r w:rsidRPr="008B70E8">
        <w:rPr>
          <w:rFonts w:ascii="Arial" w:hAnsi="Arial" w:cs="Arial"/>
          <w:sz w:val="24"/>
          <w:szCs w:val="24"/>
        </w:rPr>
        <w:t xml:space="preserve"> market share.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renewing the existing strategy while increasing marketing share.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all</w:t>
      </w:r>
      <w:r w:rsidRPr="008B70E8">
        <w:rPr>
          <w:rFonts w:ascii="Arial" w:hAnsi="Arial" w:cs="Arial"/>
          <w:sz w:val="24"/>
          <w:szCs w:val="24"/>
        </w:rPr>
        <w:t xml:space="preserve"> of the above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none</w:t>
      </w:r>
      <w:r w:rsidRPr="008B70E8">
        <w:rPr>
          <w:rFonts w:ascii="Arial" w:hAnsi="Arial" w:cs="Arial"/>
          <w:sz w:val="24"/>
          <w:szCs w:val="24"/>
        </w:rPr>
        <w:t xml:space="preserve"> of the above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 xml:space="preserve">(a: Easy; p. </w:t>
      </w:r>
      <w:r>
        <w:rPr>
          <w:rFonts w:ascii="Arial" w:hAnsi="Arial" w:cs="Arial"/>
          <w:b/>
          <w:sz w:val="24"/>
          <w:szCs w:val="24"/>
        </w:rPr>
        <w:t>4</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513D7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Organizations need to respond to ____________ in order to create and maintain outstanding performance.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internal dynamics</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employees</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external dynamics</w:t>
      </w:r>
      <w:r>
        <w:rPr>
          <w:rFonts w:ascii="Arial" w:hAnsi="Arial" w:cs="Arial"/>
          <w:sz w:val="24"/>
          <w:szCs w:val="24"/>
        </w:rPr>
        <w:t xml:space="preserve"> – page 3 quotes “organizations need to respond to external dynamics in order to create and maintain outstanding performance”</w:t>
      </w:r>
    </w:p>
    <w:p w:rsidR="00CA0D10"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all</w:t>
      </w:r>
      <w:r w:rsidRPr="008B70E8">
        <w:rPr>
          <w:rFonts w:ascii="Arial" w:hAnsi="Arial" w:cs="Arial"/>
          <w:sz w:val="24"/>
          <w:szCs w:val="24"/>
        </w:rPr>
        <w:t xml:space="preserve"> of the above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none of the above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w:t>
      </w:r>
      <w:r>
        <w:rPr>
          <w:rFonts w:ascii="Arial" w:hAnsi="Arial" w:cs="Arial"/>
          <w:b/>
          <w:sz w:val="24"/>
          <w:szCs w:val="24"/>
        </w:rPr>
        <w:t>d c</w:t>
      </w:r>
      <w:r w:rsidRPr="008B70E8">
        <w:rPr>
          <w:rFonts w:ascii="Arial" w:hAnsi="Arial" w:cs="Arial"/>
          <w:b/>
          <w:sz w:val="24"/>
          <w:szCs w:val="24"/>
        </w:rPr>
        <w:t xml:space="preserve">: Moderate; p. </w:t>
      </w:r>
      <w:r>
        <w:rPr>
          <w:rFonts w:ascii="Arial" w:hAnsi="Arial" w:cs="Arial"/>
          <w:b/>
          <w:sz w:val="24"/>
          <w:szCs w:val="24"/>
        </w:rPr>
        <w:t xml:space="preserve">3) </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p>
    <w:p w:rsidR="00CA0D10" w:rsidRPr="00234E1D" w:rsidRDefault="00CA0D10" w:rsidP="00513D7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234E1D">
        <w:rPr>
          <w:rFonts w:ascii="Arial" w:hAnsi="Arial" w:cs="Arial"/>
          <w:sz w:val="24"/>
          <w:szCs w:val="24"/>
        </w:rPr>
        <w:t>A business model is:</w:t>
      </w:r>
    </w:p>
    <w:p w:rsidR="00CA0D10" w:rsidRPr="00234E1D" w:rsidRDefault="00CA0D10" w:rsidP="00513D78">
      <w:pPr>
        <w:numPr>
          <w:ilvl w:val="1"/>
          <w:numId w:val="2"/>
        </w:numPr>
        <w:tabs>
          <w:tab w:val="left" w:pos="-1080"/>
          <w:tab w:val="left" w:pos="-720"/>
          <w:tab w:val="left" w:pos="0"/>
          <w:tab w:val="left" w:pos="720"/>
          <w:tab w:val="num" w:pos="990"/>
          <w:tab w:val="left" w:pos="1440"/>
          <w:tab w:val="left" w:pos="1710"/>
          <w:tab w:val="left" w:pos="2880"/>
        </w:tabs>
        <w:ind w:left="990" w:hanging="270"/>
        <w:jc w:val="both"/>
        <w:rPr>
          <w:rFonts w:ascii="Arial" w:hAnsi="Arial" w:cs="Arial"/>
          <w:sz w:val="24"/>
          <w:szCs w:val="24"/>
        </w:rPr>
      </w:pPr>
      <w:r>
        <w:rPr>
          <w:rFonts w:ascii="Arial" w:hAnsi="Arial" w:cs="Arial"/>
          <w:sz w:val="24"/>
          <w:szCs w:val="24"/>
        </w:rPr>
        <w:t>a</w:t>
      </w:r>
      <w:r w:rsidRPr="00234E1D">
        <w:rPr>
          <w:rFonts w:ascii="Arial" w:hAnsi="Arial" w:cs="Arial"/>
          <w:sz w:val="24"/>
          <w:szCs w:val="24"/>
        </w:rPr>
        <w:t xml:space="preserve"> simulation that models various investment possibilities</w:t>
      </w:r>
      <w:r>
        <w:rPr>
          <w:rFonts w:ascii="Arial" w:hAnsi="Arial" w:cs="Arial"/>
          <w:sz w:val="24"/>
          <w:szCs w:val="24"/>
        </w:rPr>
        <w:t>.</w:t>
      </w:r>
    </w:p>
    <w:p w:rsidR="00CA0D10" w:rsidRPr="00234E1D" w:rsidRDefault="00CA0D10" w:rsidP="00513D78">
      <w:pPr>
        <w:numPr>
          <w:ilvl w:val="1"/>
          <w:numId w:val="2"/>
        </w:numPr>
        <w:tabs>
          <w:tab w:val="left" w:pos="-1080"/>
          <w:tab w:val="left" w:pos="-720"/>
          <w:tab w:val="left" w:pos="0"/>
          <w:tab w:val="left" w:pos="720"/>
          <w:tab w:val="num" w:pos="990"/>
          <w:tab w:val="left" w:pos="1440"/>
          <w:tab w:val="left" w:pos="1710"/>
          <w:tab w:val="left" w:pos="2880"/>
        </w:tabs>
        <w:ind w:left="990" w:hanging="270"/>
        <w:jc w:val="both"/>
        <w:rPr>
          <w:rFonts w:ascii="Arial" w:hAnsi="Arial" w:cs="Arial"/>
          <w:sz w:val="24"/>
          <w:szCs w:val="24"/>
        </w:rPr>
      </w:pPr>
      <w:r>
        <w:rPr>
          <w:rFonts w:ascii="Arial" w:hAnsi="Arial" w:cs="Arial"/>
          <w:sz w:val="24"/>
          <w:szCs w:val="24"/>
        </w:rPr>
        <w:t>t</w:t>
      </w:r>
      <w:r w:rsidRPr="00234E1D">
        <w:rPr>
          <w:rFonts w:ascii="Arial" w:hAnsi="Arial" w:cs="Arial"/>
          <w:sz w:val="24"/>
          <w:szCs w:val="24"/>
        </w:rPr>
        <w:t>he way in which an organization generates profitable revenues</w:t>
      </w:r>
      <w:r>
        <w:rPr>
          <w:rFonts w:ascii="Arial" w:hAnsi="Arial" w:cs="Arial"/>
          <w:sz w:val="24"/>
          <w:szCs w:val="24"/>
        </w:rPr>
        <w:t>.</w:t>
      </w:r>
    </w:p>
    <w:p w:rsidR="00CA0D10" w:rsidRPr="00234E1D" w:rsidRDefault="00CA0D10" w:rsidP="00513D78">
      <w:pPr>
        <w:numPr>
          <w:ilvl w:val="1"/>
          <w:numId w:val="2"/>
        </w:numPr>
        <w:tabs>
          <w:tab w:val="left" w:pos="-1080"/>
          <w:tab w:val="left" w:pos="-720"/>
          <w:tab w:val="left" w:pos="0"/>
          <w:tab w:val="left" w:pos="720"/>
          <w:tab w:val="num" w:pos="990"/>
          <w:tab w:val="left" w:pos="1440"/>
          <w:tab w:val="left" w:pos="1710"/>
          <w:tab w:val="left" w:pos="2880"/>
        </w:tabs>
        <w:ind w:left="990" w:hanging="270"/>
        <w:jc w:val="both"/>
        <w:rPr>
          <w:rFonts w:ascii="Arial" w:hAnsi="Arial" w:cs="Arial"/>
          <w:sz w:val="24"/>
          <w:szCs w:val="24"/>
        </w:rPr>
      </w:pPr>
      <w:r>
        <w:rPr>
          <w:rFonts w:ascii="Arial" w:hAnsi="Arial" w:cs="Arial"/>
          <w:sz w:val="24"/>
          <w:szCs w:val="24"/>
        </w:rPr>
        <w:t>a</w:t>
      </w:r>
      <w:r w:rsidRPr="00234E1D">
        <w:rPr>
          <w:rFonts w:ascii="Arial" w:hAnsi="Arial" w:cs="Arial"/>
          <w:sz w:val="24"/>
          <w:szCs w:val="24"/>
        </w:rPr>
        <w:t xml:space="preserve"> model of the organizational change process</w:t>
      </w:r>
      <w:r>
        <w:rPr>
          <w:rFonts w:ascii="Arial" w:hAnsi="Arial" w:cs="Arial"/>
          <w:sz w:val="24"/>
          <w:szCs w:val="24"/>
        </w:rPr>
        <w:t>.</w:t>
      </w:r>
    </w:p>
    <w:p w:rsidR="00CA0D10" w:rsidRPr="00234E1D" w:rsidRDefault="00CA0D10" w:rsidP="00513D78">
      <w:pPr>
        <w:numPr>
          <w:ilvl w:val="1"/>
          <w:numId w:val="2"/>
        </w:numPr>
        <w:tabs>
          <w:tab w:val="left" w:pos="-1080"/>
          <w:tab w:val="left" w:pos="-720"/>
          <w:tab w:val="left" w:pos="0"/>
          <w:tab w:val="left" w:pos="720"/>
          <w:tab w:val="num" w:pos="990"/>
          <w:tab w:val="left" w:pos="1440"/>
          <w:tab w:val="left" w:pos="1710"/>
          <w:tab w:val="left" w:pos="2880"/>
        </w:tabs>
        <w:ind w:left="990" w:hanging="270"/>
        <w:jc w:val="both"/>
        <w:rPr>
          <w:rFonts w:ascii="Arial" w:hAnsi="Arial" w:cs="Arial"/>
          <w:sz w:val="24"/>
          <w:szCs w:val="24"/>
        </w:rPr>
      </w:pPr>
      <w:r>
        <w:rPr>
          <w:rFonts w:ascii="Arial" w:hAnsi="Arial" w:cs="Arial"/>
          <w:sz w:val="24"/>
          <w:szCs w:val="24"/>
        </w:rPr>
        <w:t>n</w:t>
      </w:r>
      <w:r w:rsidRPr="00234E1D">
        <w:rPr>
          <w:rFonts w:ascii="Arial" w:hAnsi="Arial" w:cs="Arial"/>
          <w:sz w:val="24"/>
          <w:szCs w:val="24"/>
        </w:rPr>
        <w:t>one of the above</w:t>
      </w:r>
    </w:p>
    <w:p w:rsidR="00CA0D10" w:rsidRPr="00234E1D" w:rsidRDefault="00CA0D10" w:rsidP="00513D78">
      <w:pPr>
        <w:tabs>
          <w:tab w:val="left" w:pos="-1080"/>
          <w:tab w:val="left" w:pos="-720"/>
          <w:tab w:val="left" w:pos="0"/>
          <w:tab w:val="left" w:pos="1440"/>
          <w:tab w:val="left" w:pos="1710"/>
          <w:tab w:val="left" w:pos="2880"/>
        </w:tabs>
        <w:jc w:val="both"/>
        <w:rPr>
          <w:rFonts w:ascii="Arial" w:hAnsi="Arial" w:cs="Arial"/>
          <w:b/>
          <w:sz w:val="24"/>
          <w:szCs w:val="24"/>
        </w:rPr>
      </w:pPr>
      <w:r>
        <w:rPr>
          <w:rFonts w:ascii="Arial" w:hAnsi="Arial" w:cs="Arial"/>
          <w:b/>
          <w:sz w:val="24"/>
          <w:szCs w:val="24"/>
        </w:rPr>
        <w:t>(b; E</w:t>
      </w:r>
      <w:r w:rsidRPr="00234E1D">
        <w:rPr>
          <w:rFonts w:ascii="Arial" w:hAnsi="Arial" w:cs="Arial"/>
          <w:b/>
          <w:sz w:val="24"/>
          <w:szCs w:val="24"/>
        </w:rPr>
        <w:t xml:space="preserve">asy, p.5) </w:t>
      </w:r>
    </w:p>
    <w:p w:rsidR="00CA0D10" w:rsidRPr="00234E1D"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br w:type="page"/>
        <w:t xml:space="preserve">In order to extend its popularity among young, tech-savvy customers, Apple Computer needed to give up its long-standing secretive corporate culture and begin to treat customers as partners. </w:t>
      </w:r>
      <w:r w:rsidRPr="008B70E8">
        <w:rPr>
          <w:rFonts w:ascii="Arial" w:hAnsi="Arial" w:cs="Arial"/>
          <w:sz w:val="24"/>
          <w:szCs w:val="24"/>
        </w:rPr>
        <w:t xml:space="preserve"> This is an example of:</w:t>
      </w:r>
    </w:p>
    <w:p w:rsidR="00CA0D10"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enhancing organizational capabilities.</w:t>
      </w:r>
    </w:p>
    <w:p w:rsidR="00CA0D10" w:rsidRPr="008B70E8" w:rsidRDefault="00CA0D10" w:rsidP="00DD2C61">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strategic repositioning.</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business model innovation.</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greenfielding.</w:t>
      </w:r>
    </w:p>
    <w:p w:rsidR="00CA0D10" w:rsidRPr="008B70E8" w:rsidRDefault="00CA0D10" w:rsidP="00234E1D">
      <w:pPr>
        <w:tabs>
          <w:tab w:val="left" w:pos="-1080"/>
          <w:tab w:val="left" w:pos="-720"/>
          <w:tab w:val="left" w:pos="0"/>
          <w:tab w:val="left" w:pos="1008"/>
          <w:tab w:val="left" w:pos="1440"/>
          <w:tab w:val="left" w:pos="1710"/>
          <w:tab w:val="left" w:pos="2880"/>
        </w:tabs>
        <w:jc w:val="both"/>
        <w:rPr>
          <w:rFonts w:ascii="Arial" w:hAnsi="Arial" w:cs="Arial"/>
          <w:sz w:val="24"/>
          <w:szCs w:val="24"/>
        </w:rPr>
      </w:pP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w:t>
      </w:r>
      <w:r>
        <w:rPr>
          <w:rFonts w:ascii="Arial" w:hAnsi="Arial" w:cs="Arial"/>
          <w:b/>
          <w:sz w:val="24"/>
          <w:szCs w:val="24"/>
        </w:rPr>
        <w:t>c</w:t>
      </w:r>
      <w:r w:rsidRPr="008B70E8">
        <w:rPr>
          <w:rFonts w:ascii="Arial" w:hAnsi="Arial" w:cs="Arial"/>
          <w:b/>
          <w:sz w:val="24"/>
          <w:szCs w:val="24"/>
        </w:rPr>
        <w:t xml:space="preserve">: </w:t>
      </w:r>
      <w:r>
        <w:rPr>
          <w:rFonts w:ascii="Arial" w:hAnsi="Arial" w:cs="Arial"/>
          <w:b/>
          <w:sz w:val="24"/>
          <w:szCs w:val="24"/>
        </w:rPr>
        <w:t>Moderate</w:t>
      </w:r>
      <w:r w:rsidRPr="008B70E8">
        <w:rPr>
          <w:rFonts w:ascii="Arial" w:hAnsi="Arial" w:cs="Arial"/>
          <w:b/>
          <w:sz w:val="24"/>
          <w:szCs w:val="24"/>
        </w:rPr>
        <w:t xml:space="preserve">; p. </w:t>
      </w:r>
      <w:r>
        <w:rPr>
          <w:rFonts w:ascii="Arial" w:hAnsi="Arial" w:cs="Arial"/>
          <w:b/>
          <w:sz w:val="24"/>
          <w:szCs w:val="24"/>
        </w:rPr>
        <w:t>5</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Creating strategic renewal through a new business model is:</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easier for existing companies.</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impossible for existing companies.</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easier for new companies.</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rarely done successfully</w:t>
      </w:r>
      <w:r w:rsidRPr="008B70E8">
        <w:rPr>
          <w:rFonts w:ascii="Arial" w:hAnsi="Arial" w:cs="Arial"/>
          <w:sz w:val="24"/>
          <w:szCs w:val="24"/>
        </w:rPr>
        <w:t>.</w:t>
      </w:r>
      <w:r>
        <w:rPr>
          <w:rFonts w:ascii="Arial" w:hAnsi="Arial" w:cs="Arial"/>
          <w:sz w:val="24"/>
          <w:szCs w:val="24"/>
        </w:rPr>
        <w:t xml:space="preserve"> Page 6 “it is possible to gain competitive advantage through the creation of a new business model, but changing your existing business model will create special change challenges”</w:t>
      </w:r>
    </w:p>
    <w:p w:rsidR="00CA0D10" w:rsidRPr="008B70E8" w:rsidRDefault="00CA0D10" w:rsidP="00E07FE4">
      <w:pPr>
        <w:tabs>
          <w:tab w:val="left" w:pos="-1080"/>
          <w:tab w:val="left" w:pos="-720"/>
          <w:tab w:val="left" w:pos="0"/>
          <w:tab w:val="left" w:pos="1008"/>
          <w:tab w:val="left" w:pos="1440"/>
          <w:tab w:val="left" w:pos="1710"/>
          <w:tab w:val="left" w:pos="2880"/>
        </w:tabs>
        <w:jc w:val="both"/>
        <w:rPr>
          <w:rFonts w:ascii="Arial" w:hAnsi="Arial" w:cs="Arial"/>
          <w:sz w:val="24"/>
          <w:szCs w:val="24"/>
        </w:rPr>
      </w:pP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w:t>
      </w:r>
      <w:r>
        <w:rPr>
          <w:rFonts w:ascii="Arial" w:hAnsi="Arial" w:cs="Arial"/>
          <w:b/>
          <w:sz w:val="24"/>
          <w:szCs w:val="24"/>
        </w:rPr>
        <w:t>b d</w:t>
      </w:r>
      <w:r w:rsidRPr="008B70E8">
        <w:rPr>
          <w:rFonts w:ascii="Arial" w:hAnsi="Arial" w:cs="Arial"/>
          <w:b/>
          <w:sz w:val="24"/>
          <w:szCs w:val="24"/>
        </w:rPr>
        <w:t xml:space="preserve">: </w:t>
      </w:r>
      <w:r>
        <w:rPr>
          <w:rFonts w:ascii="Arial" w:hAnsi="Arial" w:cs="Arial"/>
          <w:b/>
          <w:sz w:val="24"/>
          <w:szCs w:val="24"/>
        </w:rPr>
        <w:t>Easy</w:t>
      </w:r>
      <w:r w:rsidRPr="008B70E8">
        <w:rPr>
          <w:rFonts w:ascii="Arial" w:hAnsi="Arial" w:cs="Arial"/>
          <w:b/>
          <w:sz w:val="24"/>
          <w:szCs w:val="24"/>
        </w:rPr>
        <w:t xml:space="preserve">; p. </w:t>
      </w:r>
      <w:r>
        <w:rPr>
          <w:rFonts w:ascii="Arial" w:hAnsi="Arial" w:cs="Arial"/>
          <w:b/>
          <w:sz w:val="24"/>
          <w:szCs w:val="24"/>
        </w:rPr>
        <w:t>6</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YouTube’s revolutionizing of the creation and distribution of video is an example of:</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the three faces of change.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strategic intervention into the market.</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the competitive advantage of start-up companies.</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the alteration of business models.</w:t>
      </w:r>
    </w:p>
    <w:p w:rsidR="00CA0D10" w:rsidRPr="008B70E8" w:rsidRDefault="00CA0D10" w:rsidP="00E07FE4">
      <w:pPr>
        <w:tabs>
          <w:tab w:val="left" w:pos="-1080"/>
          <w:tab w:val="left" w:pos="-720"/>
          <w:tab w:val="left" w:pos="0"/>
          <w:tab w:val="left" w:pos="1008"/>
          <w:tab w:val="left" w:pos="1440"/>
          <w:tab w:val="left" w:pos="1710"/>
          <w:tab w:val="left" w:pos="2880"/>
        </w:tabs>
        <w:ind w:left="720"/>
        <w:jc w:val="both"/>
        <w:rPr>
          <w:rFonts w:ascii="Arial" w:hAnsi="Arial" w:cs="Arial"/>
          <w:sz w:val="24"/>
          <w:szCs w:val="24"/>
        </w:rPr>
      </w:pP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(b:</w:t>
      </w:r>
      <w:r>
        <w:rPr>
          <w:rFonts w:ascii="Arial" w:hAnsi="Arial" w:cs="Arial"/>
          <w:b/>
          <w:sz w:val="24"/>
          <w:szCs w:val="24"/>
        </w:rPr>
        <w:t xml:space="preserve"> Moderate</w:t>
      </w:r>
      <w:r w:rsidRPr="008B70E8">
        <w:rPr>
          <w:rFonts w:ascii="Arial" w:hAnsi="Arial" w:cs="Arial"/>
          <w:b/>
          <w:sz w:val="24"/>
          <w:szCs w:val="24"/>
        </w:rPr>
        <w:t xml:space="preserve">; p. </w:t>
      </w:r>
      <w:r>
        <w:rPr>
          <w:rFonts w:ascii="Arial" w:hAnsi="Arial" w:cs="Arial"/>
          <w:b/>
          <w:sz w:val="24"/>
          <w:szCs w:val="24"/>
        </w:rPr>
        <w:t>5</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One important point in implementing any strategic renewal is that:</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managers have to be involved.</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employees</w:t>
      </w:r>
      <w:r w:rsidRPr="008B70E8">
        <w:rPr>
          <w:rFonts w:ascii="Arial" w:hAnsi="Arial" w:cs="Arial"/>
          <w:sz w:val="24"/>
          <w:szCs w:val="24"/>
        </w:rPr>
        <w:t xml:space="preserve"> have to be involved.</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customers have to be involved.</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all of the above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none of the above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 xml:space="preserve">(d: Difficult; p. </w:t>
      </w:r>
      <w:r>
        <w:rPr>
          <w:rFonts w:ascii="Arial" w:hAnsi="Arial" w:cs="Arial"/>
          <w:b/>
          <w:sz w:val="24"/>
          <w:szCs w:val="24"/>
        </w:rPr>
        <w:t>19</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____________ directly targets patterns of employee actions and interaction in order to achieve and sustain outstanding performance.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T</w:t>
      </w:r>
      <w:r>
        <w:rPr>
          <w:rFonts w:ascii="Arial" w:hAnsi="Arial" w:cs="Arial"/>
          <w:sz w:val="24"/>
          <w:szCs w:val="24"/>
        </w:rPr>
        <w:t>urnaround</w:t>
      </w:r>
      <w:r w:rsidRPr="008B70E8">
        <w:rPr>
          <w:rFonts w:ascii="Arial" w:hAnsi="Arial" w:cs="Arial"/>
          <w:sz w:val="24"/>
          <w:szCs w:val="24"/>
        </w:rPr>
        <w:t xml:space="preserve"> change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Radical </w:t>
      </w:r>
      <w:r w:rsidRPr="008B70E8">
        <w:rPr>
          <w:rFonts w:ascii="Arial" w:hAnsi="Arial" w:cs="Arial"/>
          <w:sz w:val="24"/>
          <w:szCs w:val="24"/>
        </w:rPr>
        <w:t xml:space="preserve"> change</w:t>
      </w:r>
    </w:p>
    <w:p w:rsidR="00CA0D10" w:rsidRDefault="00CA0D10" w:rsidP="00051B16">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Characteristic change</w:t>
      </w:r>
      <w:r w:rsidRPr="00051B16">
        <w:rPr>
          <w:rFonts w:ascii="Arial" w:hAnsi="Arial" w:cs="Arial"/>
          <w:sz w:val="24"/>
          <w:szCs w:val="24"/>
        </w:rPr>
        <w:t xml:space="preserve"> </w:t>
      </w:r>
    </w:p>
    <w:p w:rsidR="00CA0D10" w:rsidRPr="008B70E8" w:rsidRDefault="00CA0D10" w:rsidP="00051B16">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Behavioral change</w:t>
      </w:r>
    </w:p>
    <w:p w:rsidR="00CA0D10" w:rsidRPr="008B70E8" w:rsidRDefault="00CA0D10" w:rsidP="00051B16">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Productivity change</w:t>
      </w: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sidDel="00051B16">
        <w:rPr>
          <w:rFonts w:ascii="Arial" w:hAnsi="Arial" w:cs="Arial"/>
          <w:sz w:val="24"/>
          <w:szCs w:val="24"/>
        </w:rPr>
        <w:t xml:space="preserve"> </w:t>
      </w:r>
      <w:r w:rsidRPr="008B70E8">
        <w:rPr>
          <w:rFonts w:ascii="Arial" w:hAnsi="Arial" w:cs="Arial"/>
          <w:b/>
          <w:sz w:val="24"/>
          <w:szCs w:val="24"/>
        </w:rPr>
        <w:t>(</w:t>
      </w:r>
      <w:r>
        <w:rPr>
          <w:rFonts w:ascii="Arial" w:hAnsi="Arial" w:cs="Arial"/>
          <w:b/>
          <w:sz w:val="24"/>
          <w:szCs w:val="24"/>
        </w:rPr>
        <w:t>d</w:t>
      </w:r>
      <w:r w:rsidRPr="008B70E8">
        <w:rPr>
          <w:rFonts w:ascii="Arial" w:hAnsi="Arial" w:cs="Arial"/>
          <w:b/>
          <w:sz w:val="24"/>
          <w:szCs w:val="24"/>
        </w:rPr>
        <w:t xml:space="preserve">: Easy; p. </w:t>
      </w:r>
      <w:r>
        <w:rPr>
          <w:rFonts w:ascii="Arial" w:hAnsi="Arial" w:cs="Arial"/>
          <w:b/>
          <w:sz w:val="24"/>
          <w:szCs w:val="24"/>
        </w:rPr>
        <w:t>6</w:t>
      </w:r>
      <w:r w:rsidRPr="008B70E8">
        <w:rPr>
          <w:rFonts w:ascii="Arial" w:hAnsi="Arial" w:cs="Arial"/>
          <w:b/>
          <w:sz w:val="24"/>
          <w:szCs w:val="24"/>
        </w:rPr>
        <w:t>)</w:t>
      </w: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p>
    <w:p w:rsidR="00CA0D10" w:rsidRPr="008B70E8" w:rsidRDefault="00CA0D10" w:rsidP="00E07FE4">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br w:type="page"/>
        <w:t>Behavior change requires:</w:t>
      </w:r>
    </w:p>
    <w:p w:rsidR="00CA0D10" w:rsidRDefault="00CA0D10" w:rsidP="00E07FE4">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changing what employees do and how they do it.</w:t>
      </w:r>
    </w:p>
    <w:p w:rsidR="00CA0D10" w:rsidRDefault="00CA0D10" w:rsidP="00E07FE4">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changing employee relationship with others.</w:t>
      </w:r>
    </w:p>
    <w:p w:rsidR="00CA0D10" w:rsidRDefault="00CA0D10" w:rsidP="00E07FE4">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sustainable changes.</w:t>
      </w:r>
    </w:p>
    <w:p w:rsidR="00CA0D10" w:rsidRDefault="00CA0D10" w:rsidP="00E07FE4">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adaptive changes.</w:t>
      </w:r>
    </w:p>
    <w:p w:rsidR="00CA0D10" w:rsidRDefault="00CA0D10" w:rsidP="00E07FE4">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all of the above</w:t>
      </w:r>
    </w:p>
    <w:p w:rsidR="00CA0D10" w:rsidRPr="00051B16" w:rsidRDefault="00CA0D10" w:rsidP="00051B16">
      <w:pPr>
        <w:tabs>
          <w:tab w:val="left" w:pos="-1080"/>
          <w:tab w:val="left" w:pos="-720"/>
          <w:tab w:val="left" w:pos="0"/>
          <w:tab w:val="left" w:pos="1008"/>
          <w:tab w:val="left" w:pos="1440"/>
          <w:tab w:val="left" w:pos="1710"/>
          <w:tab w:val="left" w:pos="2880"/>
        </w:tabs>
        <w:jc w:val="both"/>
        <w:rPr>
          <w:rFonts w:ascii="Arial" w:hAnsi="Arial" w:cs="Arial"/>
          <w:b/>
          <w:sz w:val="24"/>
          <w:szCs w:val="24"/>
        </w:rPr>
      </w:pPr>
      <w:r w:rsidRPr="00051B16">
        <w:rPr>
          <w:rFonts w:ascii="Arial" w:hAnsi="Arial" w:cs="Arial"/>
          <w:b/>
          <w:sz w:val="24"/>
          <w:szCs w:val="24"/>
        </w:rPr>
        <w:t xml:space="preserve">(e: </w:t>
      </w:r>
      <w:r>
        <w:rPr>
          <w:rFonts w:ascii="Arial" w:hAnsi="Arial" w:cs="Arial"/>
          <w:b/>
          <w:sz w:val="24"/>
          <w:szCs w:val="24"/>
        </w:rPr>
        <w:t>M</w:t>
      </w:r>
      <w:r w:rsidRPr="00051B16">
        <w:rPr>
          <w:rFonts w:ascii="Arial" w:hAnsi="Arial" w:cs="Arial"/>
          <w:b/>
          <w:sz w:val="24"/>
          <w:szCs w:val="24"/>
        </w:rPr>
        <w:t>oderate</w:t>
      </w:r>
      <w:r>
        <w:rPr>
          <w:rFonts w:ascii="Arial" w:hAnsi="Arial" w:cs="Arial"/>
          <w:b/>
          <w:sz w:val="24"/>
          <w:szCs w:val="24"/>
        </w:rPr>
        <w:t>;</w:t>
      </w:r>
      <w:r w:rsidRPr="00051B16">
        <w:rPr>
          <w:rFonts w:ascii="Arial" w:hAnsi="Arial" w:cs="Arial"/>
          <w:b/>
          <w:sz w:val="24"/>
          <w:szCs w:val="24"/>
        </w:rPr>
        <w:t xml:space="preserve"> p. 7)</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____________ refer(s) to the actions employees take to enact their roles and responsibilities within the organization.</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Behavior</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Characteristics</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Business processes</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Relationship</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Taking responsibilities</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 xml:space="preserve">(a: Easy; p. </w:t>
      </w:r>
      <w:r>
        <w:rPr>
          <w:rFonts w:ascii="Arial" w:hAnsi="Arial" w:cs="Arial"/>
          <w:b/>
          <w:sz w:val="24"/>
          <w:szCs w:val="24"/>
        </w:rPr>
        <w:t>7</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Which of the following constitutes employee behavior in an organization?</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Role enactment</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Taking responsibilities</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Building relationships</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a</w:t>
      </w:r>
      <w:r w:rsidRPr="008B70E8">
        <w:rPr>
          <w:rFonts w:ascii="Arial" w:hAnsi="Arial" w:cs="Arial"/>
          <w:sz w:val="24"/>
          <w:szCs w:val="24"/>
        </w:rPr>
        <w:t>ll of the above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n</w:t>
      </w:r>
      <w:r w:rsidRPr="008B70E8">
        <w:rPr>
          <w:rFonts w:ascii="Arial" w:hAnsi="Arial" w:cs="Arial"/>
          <w:sz w:val="24"/>
          <w:szCs w:val="24"/>
        </w:rPr>
        <w:t>one of the above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(d: Moderate; p. 5)</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1B73"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1B73">
        <w:rPr>
          <w:rFonts w:ascii="Arial" w:hAnsi="Arial" w:cs="Arial"/>
          <w:sz w:val="24"/>
          <w:szCs w:val="24"/>
        </w:rPr>
        <w:t>In order to support strategic renewal and outstanding performance, new behavio</w:t>
      </w:r>
      <w:r>
        <w:rPr>
          <w:rFonts w:ascii="Arial" w:hAnsi="Arial" w:cs="Arial"/>
          <w:sz w:val="24"/>
          <w:szCs w:val="24"/>
        </w:rPr>
        <w:t>rs need to be ____________ and ____________ to shifts in the external environment.</w:t>
      </w:r>
    </w:p>
    <w:p w:rsidR="00CA0D10" w:rsidRPr="008B1B73"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competitive; sustainable</w:t>
      </w:r>
    </w:p>
    <w:p w:rsidR="00CA0D10" w:rsidRPr="008B1B73"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adaptive; competitive</w:t>
      </w:r>
    </w:p>
    <w:p w:rsidR="00CA0D10" w:rsidRPr="008B1B73"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sustainable; adaptive</w:t>
      </w:r>
    </w:p>
    <w:p w:rsidR="00CA0D10" w:rsidRPr="008B1B73"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productive; competitive</w:t>
      </w:r>
    </w:p>
    <w:p w:rsidR="00CA0D10" w:rsidRPr="008B1B73"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responsible; competitive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Pr>
          <w:rFonts w:ascii="Arial" w:hAnsi="Arial" w:cs="Arial"/>
          <w:b/>
          <w:sz w:val="24"/>
          <w:szCs w:val="24"/>
        </w:rPr>
        <w:t>(c: Moderate; p. 7)</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Employee involvement at Concord Bookshop might have facilitated the change process by</w:t>
      </w:r>
      <w:r w:rsidRPr="008B70E8">
        <w:rPr>
          <w:rFonts w:ascii="Arial" w:hAnsi="Arial" w:cs="Arial"/>
          <w:sz w:val="24"/>
          <w:szCs w:val="24"/>
        </w:rPr>
        <w:t>:</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creat</w:t>
      </w:r>
      <w:r>
        <w:rPr>
          <w:rFonts w:ascii="Arial" w:hAnsi="Arial" w:cs="Arial"/>
          <w:sz w:val="24"/>
          <w:szCs w:val="24"/>
        </w:rPr>
        <w:t>ing</w:t>
      </w:r>
      <w:r w:rsidRPr="008B70E8">
        <w:rPr>
          <w:rFonts w:ascii="Arial" w:hAnsi="Arial" w:cs="Arial"/>
          <w:sz w:val="24"/>
          <w:szCs w:val="24"/>
        </w:rPr>
        <w:t xml:space="preserve"> an increase in employee commitment.</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improv</w:t>
      </w:r>
      <w:r>
        <w:rPr>
          <w:rFonts w:ascii="Arial" w:hAnsi="Arial" w:cs="Arial"/>
          <w:sz w:val="24"/>
          <w:szCs w:val="24"/>
        </w:rPr>
        <w:t>ing</w:t>
      </w:r>
      <w:r w:rsidRPr="008B70E8">
        <w:rPr>
          <w:rFonts w:ascii="Arial" w:hAnsi="Arial" w:cs="Arial"/>
          <w:sz w:val="24"/>
          <w:szCs w:val="24"/>
        </w:rPr>
        <w:t xml:space="preserve"> customer responsiveness</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ma</w:t>
      </w:r>
      <w:r>
        <w:rPr>
          <w:rFonts w:ascii="Arial" w:hAnsi="Arial" w:cs="Arial"/>
          <w:sz w:val="24"/>
          <w:szCs w:val="24"/>
        </w:rPr>
        <w:t>king</w:t>
      </w:r>
      <w:r w:rsidRPr="008B70E8">
        <w:rPr>
          <w:rFonts w:ascii="Arial" w:hAnsi="Arial" w:cs="Arial"/>
          <w:sz w:val="24"/>
          <w:szCs w:val="24"/>
        </w:rPr>
        <w:t xml:space="preserve"> the adaptation </w:t>
      </w:r>
      <w:r>
        <w:rPr>
          <w:rFonts w:ascii="Arial" w:hAnsi="Arial" w:cs="Arial"/>
          <w:sz w:val="24"/>
          <w:szCs w:val="24"/>
        </w:rPr>
        <w:t xml:space="preserve">process </w:t>
      </w:r>
      <w:r w:rsidRPr="008B70E8">
        <w:rPr>
          <w:rFonts w:ascii="Arial" w:hAnsi="Arial" w:cs="Arial"/>
          <w:sz w:val="24"/>
          <w:szCs w:val="24"/>
        </w:rPr>
        <w:t>easier.</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all of the above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 xml:space="preserve">both </w:t>
      </w:r>
      <w:r>
        <w:rPr>
          <w:rFonts w:ascii="Arial" w:hAnsi="Arial" w:cs="Arial"/>
          <w:sz w:val="24"/>
          <w:szCs w:val="24"/>
        </w:rPr>
        <w:t>A</w:t>
      </w:r>
      <w:r w:rsidRPr="008B70E8">
        <w:rPr>
          <w:rFonts w:ascii="Arial" w:hAnsi="Arial" w:cs="Arial"/>
          <w:sz w:val="24"/>
          <w:szCs w:val="24"/>
        </w:rPr>
        <w:t xml:space="preserve"> and </w:t>
      </w:r>
      <w:r>
        <w:rPr>
          <w:rFonts w:ascii="Arial" w:hAnsi="Arial" w:cs="Arial"/>
          <w:sz w:val="24"/>
          <w:szCs w:val="24"/>
        </w:rPr>
        <w:t>C</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 xml:space="preserve">(d: Difficult; p. </w:t>
      </w:r>
      <w:r>
        <w:rPr>
          <w:rFonts w:ascii="Arial" w:hAnsi="Arial" w:cs="Arial"/>
          <w:b/>
          <w:sz w:val="24"/>
          <w:szCs w:val="24"/>
        </w:rPr>
        <w:t>19</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br w:type="page"/>
      </w:r>
      <w:r w:rsidRPr="008B70E8">
        <w:rPr>
          <w:rFonts w:ascii="Arial" w:hAnsi="Arial" w:cs="Arial"/>
          <w:sz w:val="24"/>
          <w:szCs w:val="24"/>
        </w:rPr>
        <w:t>____________ refers to the setting and circumstances in which employees work—also exerts a powerful impact on behavior.</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Organizational context</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Organizational dynamics</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Behavioral dynamics</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Organizational performance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Behavioral performance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 xml:space="preserve">(a: Moderate; p. </w:t>
      </w:r>
      <w:r>
        <w:rPr>
          <w:rFonts w:ascii="Arial" w:hAnsi="Arial" w:cs="Arial"/>
          <w:b/>
          <w:sz w:val="24"/>
          <w:szCs w:val="24"/>
        </w:rPr>
        <w:t>8</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When people participate in the process of defining a problem and its solution, they will be: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more likely to hesitate on changing their behavior.</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more likely to change their behaviors in accordance with that solution.</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more likely to resist the change.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more likely to be productive.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more likely to be less productive.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 xml:space="preserve">(b: Moderate; p. </w:t>
      </w:r>
      <w:r>
        <w:rPr>
          <w:rFonts w:ascii="Arial" w:hAnsi="Arial" w:cs="Arial"/>
          <w:b/>
          <w:sz w:val="24"/>
          <w:szCs w:val="24"/>
        </w:rPr>
        <w:t>12</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Johnson &amp; Johnson intended to change the technology used by employees when they communicated with each other. Johnson &amp; Johnson should:</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get employees involved by asking questions.</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get employees involved before the change.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no</w:t>
      </w:r>
      <w:r w:rsidRPr="008B70E8">
        <w:rPr>
          <w:rFonts w:ascii="Arial" w:hAnsi="Arial" w:cs="Arial"/>
          <w:sz w:val="24"/>
          <w:szCs w:val="24"/>
        </w:rPr>
        <w:t>t get employees involved and just train the employees on the change.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B</w:t>
      </w:r>
      <w:r w:rsidRPr="008B70E8">
        <w:rPr>
          <w:rFonts w:ascii="Arial" w:hAnsi="Arial" w:cs="Arial"/>
          <w:sz w:val="24"/>
          <w:szCs w:val="24"/>
        </w:rPr>
        <w:t>ecause the employees are familiar with the new technology, no training is necessary.</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 xml:space="preserve">both </w:t>
      </w:r>
      <w:r>
        <w:rPr>
          <w:rFonts w:ascii="Arial" w:hAnsi="Arial" w:cs="Arial"/>
          <w:sz w:val="24"/>
          <w:szCs w:val="24"/>
        </w:rPr>
        <w:t>A</w:t>
      </w:r>
      <w:r w:rsidRPr="008B70E8">
        <w:rPr>
          <w:rFonts w:ascii="Arial" w:hAnsi="Arial" w:cs="Arial"/>
          <w:sz w:val="24"/>
          <w:szCs w:val="24"/>
        </w:rPr>
        <w:t xml:space="preserve"> and </w:t>
      </w:r>
      <w:r>
        <w:rPr>
          <w:rFonts w:ascii="Arial" w:hAnsi="Arial" w:cs="Arial"/>
          <w:sz w:val="24"/>
          <w:szCs w:val="24"/>
        </w:rPr>
        <w:t>B</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 xml:space="preserve">(e: Moderate; p. </w:t>
      </w:r>
      <w:r>
        <w:rPr>
          <w:rFonts w:ascii="Arial" w:hAnsi="Arial" w:cs="Arial"/>
          <w:b/>
          <w:sz w:val="24"/>
          <w:szCs w:val="24"/>
        </w:rPr>
        <w:t>14</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Behavioral change seeks to ____________ employees to change their behaviors</w:t>
      </w:r>
      <w:r>
        <w:rPr>
          <w:rFonts w:ascii="Arial" w:hAnsi="Arial" w:cs="Arial"/>
          <w:sz w:val="24"/>
          <w:szCs w:val="24"/>
        </w:rPr>
        <w:t xml:space="preserve"> –</w:t>
      </w:r>
      <w:r w:rsidRPr="008B70E8">
        <w:rPr>
          <w:rFonts w:ascii="Arial" w:hAnsi="Arial" w:cs="Arial"/>
          <w:sz w:val="24"/>
          <w:szCs w:val="24"/>
        </w:rPr>
        <w:t xml:space="preserve"> not to force, coerce, or trick them into changing.</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encourage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motivate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stimulate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a</w:t>
      </w:r>
      <w:r>
        <w:rPr>
          <w:rFonts w:ascii="Arial" w:hAnsi="Arial" w:cs="Arial"/>
          <w:sz w:val="24"/>
          <w:szCs w:val="24"/>
        </w:rPr>
        <w:t>l</w:t>
      </w:r>
      <w:r w:rsidRPr="008B70E8">
        <w:rPr>
          <w:rFonts w:ascii="Arial" w:hAnsi="Arial" w:cs="Arial"/>
          <w:sz w:val="24"/>
          <w:szCs w:val="24"/>
        </w:rPr>
        <w:t>l of the above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none of the above</w:t>
      </w: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bookmarkStart w:id="0" w:name="OLE_LINK1"/>
      <w:bookmarkStart w:id="1" w:name="OLE_LINK2"/>
      <w:r w:rsidRPr="008B70E8">
        <w:rPr>
          <w:rFonts w:ascii="Arial" w:hAnsi="Arial" w:cs="Arial"/>
          <w:b/>
          <w:sz w:val="24"/>
          <w:szCs w:val="24"/>
        </w:rPr>
        <w:t>(d: Moderate; p. 1</w:t>
      </w:r>
      <w:r>
        <w:rPr>
          <w:rFonts w:ascii="Arial" w:hAnsi="Arial" w:cs="Arial"/>
          <w:b/>
          <w:sz w:val="24"/>
          <w:szCs w:val="24"/>
        </w:rPr>
        <w:t>4</w:t>
      </w:r>
      <w:r w:rsidRPr="008B70E8">
        <w:rPr>
          <w:rFonts w:ascii="Arial" w:hAnsi="Arial" w:cs="Arial"/>
          <w:b/>
          <w:sz w:val="24"/>
          <w:szCs w:val="24"/>
        </w:rPr>
        <w:t>)</w:t>
      </w:r>
      <w:bookmarkEnd w:id="0"/>
      <w:bookmarkEnd w:id="1"/>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p>
    <w:p w:rsidR="00CA0D10" w:rsidRPr="008B70E8" w:rsidRDefault="00CA0D10" w:rsidP="00051B16">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E</w:t>
      </w:r>
      <w:r>
        <w:rPr>
          <w:rFonts w:ascii="Arial" w:hAnsi="Arial" w:cs="Arial"/>
          <w:sz w:val="24"/>
          <w:szCs w:val="24"/>
        </w:rPr>
        <w:t>mployees often resist change because:</w:t>
      </w:r>
    </w:p>
    <w:p w:rsidR="00CA0D10" w:rsidRDefault="00CA0D10" w:rsidP="00051B16">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they are often old and old people don’t like change.</w:t>
      </w:r>
    </w:p>
    <w:p w:rsidR="00CA0D10" w:rsidRDefault="00CA0D10" w:rsidP="00051B16">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they are low-level employees not capable of understanding change.</w:t>
      </w:r>
    </w:p>
    <w:p w:rsidR="00CA0D10" w:rsidRDefault="00CA0D10" w:rsidP="00051B16">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it is natural to resist change.</w:t>
      </w:r>
    </w:p>
    <w:p w:rsidR="00CA0D10" w:rsidRPr="008B70E8" w:rsidRDefault="00CA0D10" w:rsidP="00051B16">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they were not involved in the process.</w:t>
      </w:r>
    </w:p>
    <w:p w:rsidR="00CA0D10" w:rsidRDefault="00CA0D10" w:rsidP="00051B16">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 xml:space="preserve"> </w:t>
      </w:r>
      <w:r>
        <w:rPr>
          <w:rFonts w:ascii="Arial" w:hAnsi="Arial" w:cs="Arial"/>
          <w:b/>
          <w:sz w:val="24"/>
          <w:szCs w:val="24"/>
        </w:rPr>
        <w:t>(d; Easy; p. 11</w:t>
      </w:r>
      <w:r w:rsidRPr="008B70E8">
        <w:rPr>
          <w:rFonts w:ascii="Arial" w:hAnsi="Arial" w:cs="Arial"/>
          <w:b/>
          <w:sz w:val="24"/>
          <w:szCs w:val="24"/>
        </w:rPr>
        <w:t>)</w:t>
      </w:r>
    </w:p>
    <w:p w:rsidR="00CA0D10" w:rsidRDefault="00CA0D10" w:rsidP="00051B16">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p>
    <w:p w:rsidR="00CA0D10" w:rsidRPr="00264634" w:rsidRDefault="00CA0D10" w:rsidP="00F14C83">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br w:type="page"/>
      </w:r>
      <w:r w:rsidRPr="00264634">
        <w:rPr>
          <w:rFonts w:ascii="Arial" w:hAnsi="Arial" w:cs="Arial"/>
          <w:sz w:val="24"/>
          <w:szCs w:val="24"/>
        </w:rPr>
        <w:t>Managers can learn from employee resistance by:</w:t>
      </w:r>
    </w:p>
    <w:p w:rsidR="00CA0D10" w:rsidRDefault="00CA0D10" w:rsidP="00F14C83">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finding creative ways to squelch the resistance.</w:t>
      </w:r>
    </w:p>
    <w:p w:rsidR="00CA0D10" w:rsidRDefault="00CA0D10" w:rsidP="00F14C83">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asking questions and talking to employees about why they resist.</w:t>
      </w:r>
    </w:p>
    <w:p w:rsidR="00CA0D10" w:rsidRDefault="00CA0D10" w:rsidP="00F14C83">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figuring out who they should fire.</w:t>
      </w:r>
    </w:p>
    <w:p w:rsidR="00CA0D10" w:rsidRDefault="00CA0D10" w:rsidP="00F14C83">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learning how to automate as many production processes as possible.</w:t>
      </w:r>
    </w:p>
    <w:p w:rsidR="00CA0D10" w:rsidRDefault="00CA0D10" w:rsidP="00F14C83">
      <w:pPr>
        <w:tabs>
          <w:tab w:val="left" w:pos="-1080"/>
          <w:tab w:val="left" w:pos="-720"/>
          <w:tab w:val="left" w:pos="0"/>
          <w:tab w:val="left" w:pos="1008"/>
          <w:tab w:val="left" w:pos="1440"/>
          <w:tab w:val="left" w:pos="1710"/>
          <w:tab w:val="left" w:pos="2880"/>
        </w:tabs>
        <w:jc w:val="both"/>
        <w:rPr>
          <w:rFonts w:ascii="Arial" w:hAnsi="Arial" w:cs="Arial"/>
          <w:b/>
          <w:sz w:val="24"/>
          <w:szCs w:val="24"/>
        </w:rPr>
      </w:pPr>
      <w:r w:rsidRPr="00F14C83">
        <w:rPr>
          <w:rFonts w:ascii="Arial" w:hAnsi="Arial" w:cs="Arial"/>
          <w:b/>
          <w:sz w:val="24"/>
          <w:szCs w:val="24"/>
        </w:rPr>
        <w:t>(b; Moderate</w:t>
      </w:r>
      <w:r>
        <w:rPr>
          <w:rFonts w:ascii="Arial" w:hAnsi="Arial" w:cs="Arial"/>
          <w:b/>
          <w:sz w:val="24"/>
          <w:szCs w:val="24"/>
        </w:rPr>
        <w:t>;</w:t>
      </w:r>
      <w:r w:rsidRPr="00F14C83">
        <w:rPr>
          <w:rFonts w:ascii="Arial" w:hAnsi="Arial" w:cs="Arial"/>
          <w:b/>
          <w:sz w:val="24"/>
          <w:szCs w:val="24"/>
        </w:rPr>
        <w:t xml:space="preserve"> p. 11)</w:t>
      </w:r>
    </w:p>
    <w:p w:rsidR="00CA0D10" w:rsidRDefault="00CA0D10" w:rsidP="00F14C83">
      <w:pPr>
        <w:tabs>
          <w:tab w:val="left" w:pos="-1080"/>
          <w:tab w:val="left" w:pos="-720"/>
          <w:tab w:val="left" w:pos="0"/>
          <w:tab w:val="left" w:pos="1008"/>
          <w:tab w:val="left" w:pos="1440"/>
          <w:tab w:val="left" w:pos="1710"/>
          <w:tab w:val="left" w:pos="2880"/>
        </w:tabs>
        <w:jc w:val="both"/>
        <w:rPr>
          <w:rFonts w:ascii="Arial" w:hAnsi="Arial" w:cs="Arial"/>
          <w:b/>
          <w:sz w:val="24"/>
          <w:szCs w:val="24"/>
        </w:rPr>
      </w:pPr>
    </w:p>
    <w:p w:rsidR="00CA0D10" w:rsidRPr="00F14C83" w:rsidRDefault="00CA0D10" w:rsidP="00F14C83">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F14C83">
        <w:rPr>
          <w:rFonts w:ascii="Arial" w:hAnsi="Arial" w:cs="Arial"/>
          <w:sz w:val="24"/>
          <w:szCs w:val="24"/>
        </w:rPr>
        <w:t>Employee resistance to change is caused by:</w:t>
      </w:r>
    </w:p>
    <w:p w:rsidR="00CA0D10" w:rsidRPr="00F14C83" w:rsidRDefault="00CA0D10" w:rsidP="00F14C83">
      <w:pPr>
        <w:numPr>
          <w:ilvl w:val="1"/>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l</w:t>
      </w:r>
      <w:r w:rsidRPr="00F14C83">
        <w:rPr>
          <w:rFonts w:ascii="Arial" w:hAnsi="Arial" w:cs="Arial"/>
          <w:sz w:val="24"/>
          <w:szCs w:val="24"/>
        </w:rPr>
        <w:t>ack of participation in the process</w:t>
      </w:r>
      <w:r>
        <w:rPr>
          <w:rFonts w:ascii="Arial" w:hAnsi="Arial" w:cs="Arial"/>
          <w:sz w:val="24"/>
          <w:szCs w:val="24"/>
        </w:rPr>
        <w:t>.</w:t>
      </w:r>
    </w:p>
    <w:p w:rsidR="00CA0D10" w:rsidRPr="00F14C83" w:rsidRDefault="00CA0D10" w:rsidP="00F14C83">
      <w:pPr>
        <w:numPr>
          <w:ilvl w:val="1"/>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l</w:t>
      </w:r>
      <w:r w:rsidRPr="00F14C83">
        <w:rPr>
          <w:rFonts w:ascii="Arial" w:hAnsi="Arial" w:cs="Arial"/>
          <w:sz w:val="24"/>
          <w:szCs w:val="24"/>
        </w:rPr>
        <w:t>ack of communication about the goals and process</w:t>
      </w:r>
      <w:r>
        <w:rPr>
          <w:rFonts w:ascii="Arial" w:hAnsi="Arial" w:cs="Arial"/>
          <w:sz w:val="24"/>
          <w:szCs w:val="24"/>
        </w:rPr>
        <w:t>.</w:t>
      </w:r>
    </w:p>
    <w:p w:rsidR="00CA0D10" w:rsidRPr="00F14C83" w:rsidRDefault="00CA0D10" w:rsidP="00F14C83">
      <w:pPr>
        <w:numPr>
          <w:ilvl w:val="1"/>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i</w:t>
      </w:r>
      <w:r w:rsidRPr="00F14C83">
        <w:rPr>
          <w:rFonts w:ascii="Arial" w:hAnsi="Arial" w:cs="Arial"/>
          <w:sz w:val="24"/>
          <w:szCs w:val="24"/>
        </w:rPr>
        <w:t>mposing change</w:t>
      </w:r>
      <w:r>
        <w:rPr>
          <w:rFonts w:ascii="Arial" w:hAnsi="Arial" w:cs="Arial"/>
          <w:sz w:val="24"/>
          <w:szCs w:val="24"/>
        </w:rPr>
        <w:t>.</w:t>
      </w:r>
    </w:p>
    <w:p w:rsidR="00CA0D10" w:rsidRPr="00F14C83" w:rsidRDefault="00CA0D10" w:rsidP="00F14C83">
      <w:pPr>
        <w:numPr>
          <w:ilvl w:val="1"/>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m</w:t>
      </w:r>
      <w:r w:rsidRPr="00F14C83">
        <w:rPr>
          <w:rFonts w:ascii="Arial" w:hAnsi="Arial" w:cs="Arial"/>
          <w:sz w:val="24"/>
          <w:szCs w:val="24"/>
        </w:rPr>
        <w:t>ishandling of the process by management</w:t>
      </w:r>
      <w:r>
        <w:rPr>
          <w:rFonts w:ascii="Arial" w:hAnsi="Arial" w:cs="Arial"/>
          <w:sz w:val="24"/>
          <w:szCs w:val="24"/>
        </w:rPr>
        <w:t>.</w:t>
      </w:r>
    </w:p>
    <w:p w:rsidR="00CA0D10" w:rsidRPr="00F14C83" w:rsidRDefault="00CA0D10" w:rsidP="00F14C83">
      <w:pPr>
        <w:numPr>
          <w:ilvl w:val="1"/>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a</w:t>
      </w:r>
      <w:r w:rsidRPr="00F14C83">
        <w:rPr>
          <w:rFonts w:ascii="Arial" w:hAnsi="Arial" w:cs="Arial"/>
          <w:sz w:val="24"/>
          <w:szCs w:val="24"/>
        </w:rPr>
        <w:t xml:space="preserve">ll of the above </w:t>
      </w:r>
    </w:p>
    <w:p w:rsidR="00CA0D10" w:rsidRPr="008B70E8" w:rsidRDefault="00CA0D10" w:rsidP="00F14C83">
      <w:pPr>
        <w:tabs>
          <w:tab w:val="left" w:pos="-1080"/>
          <w:tab w:val="left" w:pos="-720"/>
          <w:tab w:val="left" w:pos="0"/>
          <w:tab w:val="left" w:pos="1440"/>
          <w:tab w:val="left" w:pos="1710"/>
          <w:tab w:val="left" w:pos="2880"/>
        </w:tabs>
        <w:jc w:val="both"/>
        <w:rPr>
          <w:rFonts w:ascii="Arial" w:hAnsi="Arial" w:cs="Arial"/>
          <w:b/>
          <w:sz w:val="24"/>
          <w:szCs w:val="24"/>
        </w:rPr>
      </w:pPr>
      <w:r>
        <w:rPr>
          <w:rFonts w:ascii="Arial" w:hAnsi="Arial" w:cs="Arial"/>
          <w:b/>
          <w:sz w:val="24"/>
          <w:szCs w:val="24"/>
        </w:rPr>
        <w:t>(e; Moderate; pp. 10-12)</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Which of the following is NOT one of the faces of change:</w:t>
      </w:r>
    </w:p>
    <w:p w:rsidR="00CA0D10" w:rsidRDefault="00CA0D10" w:rsidP="00F14C83">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transformation</w:t>
      </w:r>
    </w:p>
    <w:p w:rsidR="00CA0D10" w:rsidRDefault="00CA0D10" w:rsidP="00F14C83">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transition</w:t>
      </w:r>
    </w:p>
    <w:p w:rsidR="00CA0D10" w:rsidRDefault="00CA0D10" w:rsidP="00F14C83">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turnaround</w:t>
      </w:r>
    </w:p>
    <w:p w:rsidR="00CA0D10" w:rsidRDefault="00CA0D10" w:rsidP="004279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tools and techniques</w:t>
      </w:r>
    </w:p>
    <w:p w:rsidR="00CA0D10" w:rsidRDefault="00CA0D10" w:rsidP="00F14C83">
      <w:pPr>
        <w:tabs>
          <w:tab w:val="left" w:pos="-1080"/>
          <w:tab w:val="left" w:pos="-720"/>
          <w:tab w:val="left" w:pos="0"/>
          <w:tab w:val="left" w:pos="1008"/>
          <w:tab w:val="left" w:pos="1440"/>
          <w:tab w:val="left" w:pos="1710"/>
          <w:tab w:val="left" w:pos="2880"/>
        </w:tabs>
        <w:jc w:val="both"/>
        <w:rPr>
          <w:rFonts w:ascii="Arial" w:hAnsi="Arial" w:cs="Arial"/>
          <w:b/>
          <w:sz w:val="24"/>
          <w:szCs w:val="24"/>
        </w:rPr>
      </w:pPr>
      <w:r w:rsidRPr="00F14C83">
        <w:rPr>
          <w:rFonts w:ascii="Arial" w:hAnsi="Arial" w:cs="Arial"/>
          <w:b/>
          <w:sz w:val="24"/>
          <w:szCs w:val="24"/>
        </w:rPr>
        <w:t xml:space="preserve">(b; </w:t>
      </w:r>
      <w:r>
        <w:rPr>
          <w:rFonts w:ascii="Arial" w:hAnsi="Arial" w:cs="Arial"/>
          <w:b/>
          <w:sz w:val="24"/>
          <w:szCs w:val="24"/>
        </w:rPr>
        <w:t>E</w:t>
      </w:r>
      <w:r w:rsidRPr="00F14C83">
        <w:rPr>
          <w:rFonts w:ascii="Arial" w:hAnsi="Arial" w:cs="Arial"/>
          <w:b/>
          <w:sz w:val="24"/>
          <w:szCs w:val="24"/>
        </w:rPr>
        <w:t>asy</w:t>
      </w:r>
      <w:r>
        <w:rPr>
          <w:rFonts w:ascii="Arial" w:hAnsi="Arial" w:cs="Arial"/>
          <w:b/>
          <w:sz w:val="24"/>
          <w:szCs w:val="24"/>
        </w:rPr>
        <w:t>;</w:t>
      </w:r>
      <w:r w:rsidRPr="00F14C83">
        <w:rPr>
          <w:rFonts w:ascii="Arial" w:hAnsi="Arial" w:cs="Arial"/>
          <w:b/>
          <w:sz w:val="24"/>
          <w:szCs w:val="24"/>
        </w:rPr>
        <w:t xml:space="preserve"> p. 18)</w:t>
      </w:r>
    </w:p>
    <w:p w:rsidR="00CA0D10" w:rsidRPr="00F14C83" w:rsidRDefault="00CA0D10" w:rsidP="00F14C83">
      <w:pPr>
        <w:tabs>
          <w:tab w:val="left" w:pos="-1080"/>
          <w:tab w:val="left" w:pos="-720"/>
          <w:tab w:val="left" w:pos="0"/>
          <w:tab w:val="left" w:pos="1008"/>
          <w:tab w:val="left" w:pos="1440"/>
          <w:tab w:val="left" w:pos="1710"/>
          <w:tab w:val="left" w:pos="2880"/>
        </w:tabs>
        <w:jc w:val="both"/>
        <w:rPr>
          <w:rFonts w:ascii="Arial" w:hAnsi="Arial" w:cs="Arial"/>
          <w:b/>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Engaging executives in turnaround refers to:</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hiring all new employees</w:t>
      </w:r>
      <w:r>
        <w:rPr>
          <w:rFonts w:ascii="Arial" w:hAnsi="Arial" w:cs="Arial"/>
          <w:sz w:val="24"/>
          <w:szCs w:val="24"/>
        </w:rPr>
        <w:t>.</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changing the technology throughout the organization</w:t>
      </w:r>
      <w:r>
        <w:rPr>
          <w:rFonts w:ascii="Arial" w:hAnsi="Arial" w:cs="Arial"/>
          <w:sz w:val="24"/>
          <w:szCs w:val="24"/>
        </w:rPr>
        <w:t>.</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stabilizing the company’s financial position</w:t>
      </w:r>
      <w:r>
        <w:rPr>
          <w:rFonts w:ascii="Arial" w:hAnsi="Arial" w:cs="Arial"/>
          <w:sz w:val="24"/>
          <w:szCs w:val="24"/>
        </w:rPr>
        <w:t>.</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revamping the organization’s strategy</w:t>
      </w:r>
      <w:r>
        <w:rPr>
          <w:rFonts w:ascii="Arial" w:hAnsi="Arial" w:cs="Arial"/>
          <w:sz w:val="24"/>
          <w:szCs w:val="24"/>
        </w:rPr>
        <w:t>.</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none of the above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(c: Difficult; p. 1</w:t>
      </w:r>
      <w:r>
        <w:rPr>
          <w:rFonts w:ascii="Arial" w:hAnsi="Arial" w:cs="Arial"/>
          <w:b/>
          <w:sz w:val="24"/>
          <w:szCs w:val="24"/>
        </w:rPr>
        <w:t>5)</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GM announced that they are laying off over 100,000 labor workers. This is an example of:</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strategic repositioning.</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competitive advantage.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competitive position.</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turnaround.</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none of the above</w:t>
      </w: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(d: Difficult; p. 1</w:t>
      </w:r>
      <w:r>
        <w:rPr>
          <w:rFonts w:ascii="Arial" w:hAnsi="Arial" w:cs="Arial"/>
          <w:b/>
          <w:sz w:val="24"/>
          <w:szCs w:val="24"/>
        </w:rPr>
        <w:t>5</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br w:type="page"/>
      </w:r>
      <w:r w:rsidRPr="008B70E8">
        <w:rPr>
          <w:rFonts w:ascii="Arial" w:hAnsi="Arial" w:cs="Arial"/>
          <w:sz w:val="24"/>
          <w:szCs w:val="24"/>
        </w:rPr>
        <w:t>Effective strategic renewal efforts combine aspects of ____________, ____________ change, and ____________ change.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employee; production</w:t>
      </w:r>
      <w:r>
        <w:rPr>
          <w:rFonts w:ascii="Arial" w:hAnsi="Arial" w:cs="Arial"/>
          <w:sz w:val="24"/>
          <w:szCs w:val="24"/>
        </w:rPr>
        <w:t>; finance</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 xml:space="preserve">turnaround; </w:t>
      </w:r>
      <w:r>
        <w:rPr>
          <w:rFonts w:ascii="Arial" w:hAnsi="Arial" w:cs="Arial"/>
          <w:sz w:val="24"/>
          <w:szCs w:val="24"/>
        </w:rPr>
        <w:t xml:space="preserve">technology; </w:t>
      </w:r>
      <w:r w:rsidRPr="008B70E8">
        <w:rPr>
          <w:rFonts w:ascii="Arial" w:hAnsi="Arial" w:cs="Arial"/>
          <w:sz w:val="24"/>
          <w:szCs w:val="24"/>
        </w:rPr>
        <w:t>behavioral</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 xml:space="preserve">management; </w:t>
      </w:r>
      <w:r>
        <w:rPr>
          <w:rFonts w:ascii="Arial" w:hAnsi="Arial" w:cs="Arial"/>
          <w:sz w:val="24"/>
          <w:szCs w:val="24"/>
        </w:rPr>
        <w:t>employee; customer</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customer; environment</w:t>
      </w:r>
      <w:r>
        <w:rPr>
          <w:rFonts w:ascii="Arial" w:hAnsi="Arial" w:cs="Arial"/>
          <w:sz w:val="24"/>
          <w:szCs w:val="24"/>
        </w:rPr>
        <w:t>; participation</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none of the above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 xml:space="preserve">(b: Moderate; p. </w:t>
      </w:r>
      <w:r>
        <w:rPr>
          <w:rFonts w:ascii="Arial" w:hAnsi="Arial" w:cs="Arial"/>
          <w:b/>
          <w:sz w:val="24"/>
          <w:szCs w:val="24"/>
        </w:rPr>
        <w:t>17</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4279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4279E8">
        <w:rPr>
          <w:rFonts w:ascii="Arial" w:hAnsi="Arial" w:cs="Arial"/>
          <w:i/>
          <w:sz w:val="24"/>
          <w:szCs w:val="24"/>
        </w:rPr>
        <w:t>Changing techniques and tools</w:t>
      </w:r>
      <w:r>
        <w:rPr>
          <w:rFonts w:ascii="Arial" w:hAnsi="Arial" w:cs="Arial"/>
          <w:sz w:val="24"/>
          <w:szCs w:val="24"/>
        </w:rPr>
        <w:t xml:space="preserve"> refers to changes in:</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o</w:t>
      </w:r>
      <w:r w:rsidRPr="008B70E8">
        <w:rPr>
          <w:rFonts w:ascii="Arial" w:hAnsi="Arial" w:cs="Arial"/>
          <w:sz w:val="24"/>
          <w:szCs w:val="24"/>
        </w:rPr>
        <w:t>rganizational processes and technologies.</w:t>
      </w:r>
    </w:p>
    <w:p w:rsidR="00CA0D10"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machines and equipment only.</w:t>
      </w:r>
    </w:p>
    <w:p w:rsidR="00CA0D10" w:rsidRDefault="00CA0D10" w:rsidP="004279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employee capabilities.</w:t>
      </w:r>
    </w:p>
    <w:p w:rsidR="00CA0D10" w:rsidRPr="008B70E8" w:rsidRDefault="00CA0D10" w:rsidP="004279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outsourcing</w:t>
      </w:r>
      <w:r w:rsidRPr="008B70E8">
        <w:rPr>
          <w:rFonts w:ascii="Arial" w:hAnsi="Arial" w:cs="Arial"/>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w:t>
      </w:r>
      <w:r>
        <w:rPr>
          <w:rFonts w:ascii="Arial" w:hAnsi="Arial" w:cs="Arial"/>
          <w:b/>
          <w:sz w:val="24"/>
          <w:szCs w:val="24"/>
        </w:rPr>
        <w:t>a</w:t>
      </w:r>
      <w:r w:rsidRPr="008B70E8">
        <w:rPr>
          <w:rFonts w:ascii="Arial" w:hAnsi="Arial" w:cs="Arial"/>
          <w:b/>
          <w:sz w:val="24"/>
          <w:szCs w:val="24"/>
        </w:rPr>
        <w:t>: Moderate; p. 1</w:t>
      </w:r>
      <w:r>
        <w:rPr>
          <w:rFonts w:ascii="Arial" w:hAnsi="Arial" w:cs="Arial"/>
          <w:b/>
          <w:sz w:val="24"/>
          <w:szCs w:val="24"/>
        </w:rPr>
        <w:t>6</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____________</w:t>
      </w:r>
      <w:r w:rsidRPr="008B70E8">
        <w:rPr>
          <w:rFonts w:ascii="Arial" w:hAnsi="Arial" w:cs="Arial"/>
          <w:b/>
          <w:i/>
          <w:sz w:val="24"/>
          <w:szCs w:val="24"/>
        </w:rPr>
        <w:t xml:space="preserve"> </w:t>
      </w:r>
      <w:r w:rsidRPr="008B70E8">
        <w:rPr>
          <w:rFonts w:ascii="Arial" w:hAnsi="Arial" w:cs="Arial"/>
          <w:sz w:val="24"/>
          <w:szCs w:val="24"/>
        </w:rPr>
        <w:t xml:space="preserve">refers to </w:t>
      </w:r>
      <w:r>
        <w:rPr>
          <w:rFonts w:ascii="Arial" w:hAnsi="Arial" w:cs="Arial"/>
          <w:sz w:val="24"/>
          <w:szCs w:val="24"/>
        </w:rPr>
        <w:t xml:space="preserve">a deliberate decision to farm out certain value chain activities to external specialists and/or strategic allies. </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Strategic renewal</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New business model</w:t>
      </w:r>
    </w:p>
    <w:p w:rsidR="00CA0D10" w:rsidRPr="008B70E8"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Outsourcing</w:t>
      </w:r>
    </w:p>
    <w:p w:rsidR="00CA0D10" w:rsidRDefault="00CA0D10" w:rsidP="008B70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Globalization</w:t>
      </w:r>
    </w:p>
    <w:p w:rsidR="00CA0D10" w:rsidRPr="008B70E8" w:rsidRDefault="00CA0D10" w:rsidP="004279E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Triggering events</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w:t>
      </w:r>
      <w:r>
        <w:rPr>
          <w:rFonts w:ascii="Arial" w:hAnsi="Arial" w:cs="Arial"/>
          <w:b/>
          <w:sz w:val="24"/>
          <w:szCs w:val="24"/>
        </w:rPr>
        <w:t>c</w:t>
      </w:r>
      <w:r w:rsidRPr="008B70E8">
        <w:rPr>
          <w:rFonts w:ascii="Arial" w:hAnsi="Arial" w:cs="Arial"/>
          <w:b/>
          <w:sz w:val="24"/>
          <w:szCs w:val="24"/>
        </w:rPr>
        <w:t xml:space="preserve">: </w:t>
      </w:r>
      <w:r>
        <w:rPr>
          <w:rFonts w:ascii="Arial" w:hAnsi="Arial" w:cs="Arial"/>
          <w:b/>
          <w:sz w:val="24"/>
          <w:szCs w:val="24"/>
        </w:rPr>
        <w:t>Easy</w:t>
      </w:r>
      <w:r w:rsidRPr="008B70E8">
        <w:rPr>
          <w:rFonts w:ascii="Arial" w:hAnsi="Arial" w:cs="Arial"/>
          <w:b/>
          <w:sz w:val="24"/>
          <w:szCs w:val="24"/>
        </w:rPr>
        <w:t>; p. 1</w:t>
      </w:r>
      <w:r>
        <w:rPr>
          <w:rFonts w:ascii="Arial" w:hAnsi="Arial" w:cs="Arial"/>
          <w:b/>
          <w:sz w:val="24"/>
          <w:szCs w:val="24"/>
        </w:rPr>
        <w:t>6</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Default="00CA0D10" w:rsidP="008B70E8">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Which of the following is not one of the strategic effects of outsourcing:</w:t>
      </w:r>
    </w:p>
    <w:p w:rsidR="00CA0D10" w:rsidRDefault="00CA0D10" w:rsidP="00A03D3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saves money by transferring jobs to lower-paid workers</w:t>
      </w:r>
    </w:p>
    <w:p w:rsidR="00CA0D10" w:rsidRDefault="00CA0D10" w:rsidP="00A03D3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enables companies to concentrate on core competencies</w:t>
      </w:r>
    </w:p>
    <w:p w:rsidR="00CA0D10" w:rsidRDefault="00CA0D10" w:rsidP="00A03D3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lowers fixed costs and builds flexibility</w:t>
      </w:r>
    </w:p>
    <w:p w:rsidR="00CA0D10" w:rsidRDefault="00CA0D10" w:rsidP="00A03D3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enhances customer relationships</w:t>
      </w:r>
    </w:p>
    <w:p w:rsidR="00CA0D10" w:rsidRDefault="00CA0D10" w:rsidP="00A03D38">
      <w:pPr>
        <w:tabs>
          <w:tab w:val="left" w:pos="-1080"/>
          <w:tab w:val="left" w:pos="-720"/>
          <w:tab w:val="left" w:pos="0"/>
          <w:tab w:val="left" w:pos="1008"/>
          <w:tab w:val="left" w:pos="1440"/>
          <w:tab w:val="left" w:pos="1710"/>
          <w:tab w:val="left" w:pos="2880"/>
        </w:tabs>
        <w:jc w:val="both"/>
        <w:rPr>
          <w:rFonts w:ascii="Arial" w:hAnsi="Arial" w:cs="Arial"/>
          <w:b/>
          <w:sz w:val="24"/>
          <w:szCs w:val="24"/>
        </w:rPr>
      </w:pPr>
      <w:r w:rsidRPr="00A03D38">
        <w:rPr>
          <w:rFonts w:ascii="Arial" w:hAnsi="Arial" w:cs="Arial"/>
          <w:b/>
          <w:sz w:val="24"/>
          <w:szCs w:val="24"/>
        </w:rPr>
        <w:t xml:space="preserve">(d; </w:t>
      </w:r>
      <w:r>
        <w:rPr>
          <w:rFonts w:ascii="Arial" w:hAnsi="Arial" w:cs="Arial"/>
          <w:b/>
          <w:sz w:val="24"/>
          <w:szCs w:val="24"/>
        </w:rPr>
        <w:t>M</w:t>
      </w:r>
      <w:r w:rsidRPr="00A03D38">
        <w:rPr>
          <w:rFonts w:ascii="Arial" w:hAnsi="Arial" w:cs="Arial"/>
          <w:b/>
          <w:sz w:val="24"/>
          <w:szCs w:val="24"/>
        </w:rPr>
        <w:t>oderate</w:t>
      </w:r>
      <w:r>
        <w:rPr>
          <w:rFonts w:ascii="Arial" w:hAnsi="Arial" w:cs="Arial"/>
          <w:b/>
          <w:sz w:val="24"/>
          <w:szCs w:val="24"/>
        </w:rPr>
        <w:t>;</w:t>
      </w:r>
      <w:r w:rsidRPr="00A03D38">
        <w:rPr>
          <w:rFonts w:ascii="Arial" w:hAnsi="Arial" w:cs="Arial"/>
          <w:b/>
          <w:sz w:val="24"/>
          <w:szCs w:val="24"/>
        </w:rPr>
        <w:t xml:space="preserve"> p. 16</w:t>
      </w:r>
      <w:r>
        <w:rPr>
          <w:rFonts w:ascii="Arial" w:hAnsi="Arial" w:cs="Arial"/>
          <w:b/>
          <w:sz w:val="24"/>
          <w:szCs w:val="24"/>
        </w:rPr>
        <w:t>)</w:t>
      </w:r>
    </w:p>
    <w:p w:rsidR="00CA0D10" w:rsidRDefault="00CA0D10" w:rsidP="00A03D38">
      <w:pPr>
        <w:tabs>
          <w:tab w:val="left" w:pos="-1080"/>
          <w:tab w:val="left" w:pos="-720"/>
          <w:tab w:val="left" w:pos="0"/>
          <w:tab w:val="left" w:pos="1008"/>
          <w:tab w:val="left" w:pos="1440"/>
          <w:tab w:val="left" w:pos="1710"/>
          <w:tab w:val="left" w:pos="2880"/>
        </w:tabs>
        <w:jc w:val="both"/>
        <w:rPr>
          <w:rFonts w:ascii="Arial" w:hAnsi="Arial" w:cs="Arial"/>
          <w:b/>
          <w:sz w:val="24"/>
          <w:szCs w:val="24"/>
        </w:rPr>
      </w:pPr>
    </w:p>
    <w:p w:rsidR="00CA0D10" w:rsidRDefault="00CA0D10" w:rsidP="008B220E">
      <w:pPr>
        <w:numPr>
          <w:ilvl w:val="0"/>
          <w:numId w:val="2"/>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The effective use of outsourcing requires:</w:t>
      </w:r>
    </w:p>
    <w:p w:rsidR="00CA0D10" w:rsidRDefault="00CA0D10" w:rsidP="00A03D3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attention to the behavioral impact on remaining employees.</w:t>
      </w:r>
    </w:p>
    <w:p w:rsidR="00CA0D10" w:rsidRDefault="00CA0D10" w:rsidP="00A03D3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enhanced training and support for remaining employees.</w:t>
      </w:r>
    </w:p>
    <w:p w:rsidR="00CA0D10" w:rsidRDefault="00CA0D10" w:rsidP="00A03D3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behavioral realignment of employees with customers and strategies.</w:t>
      </w:r>
    </w:p>
    <w:p w:rsidR="00CA0D10" w:rsidRDefault="00CA0D10" w:rsidP="00A03D3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participation and communication.</w:t>
      </w:r>
    </w:p>
    <w:p w:rsidR="00CA0D10" w:rsidRDefault="00CA0D10" w:rsidP="00A03D3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all of the above</w:t>
      </w:r>
    </w:p>
    <w:p w:rsidR="00CA0D10" w:rsidRPr="00A03D38" w:rsidRDefault="00CA0D10" w:rsidP="00A03D38">
      <w:pPr>
        <w:numPr>
          <w:ilvl w:val="1"/>
          <w:numId w:val="2"/>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   none of the above</w:t>
      </w:r>
    </w:p>
    <w:p w:rsidR="00CA0D10" w:rsidRDefault="00CA0D10" w:rsidP="00A03D38">
      <w:pPr>
        <w:tabs>
          <w:tab w:val="left" w:pos="-1080"/>
          <w:tab w:val="left" w:pos="-720"/>
          <w:tab w:val="left" w:pos="0"/>
          <w:tab w:val="left" w:pos="1008"/>
          <w:tab w:val="left" w:pos="1440"/>
          <w:tab w:val="left" w:pos="1710"/>
          <w:tab w:val="left" w:pos="2880"/>
        </w:tabs>
        <w:jc w:val="both"/>
        <w:rPr>
          <w:rFonts w:ascii="Arial" w:hAnsi="Arial" w:cs="Arial"/>
          <w:b/>
          <w:sz w:val="24"/>
          <w:szCs w:val="24"/>
        </w:rPr>
      </w:pPr>
      <w:r>
        <w:rPr>
          <w:rFonts w:ascii="Arial" w:hAnsi="Arial" w:cs="Arial"/>
          <w:b/>
          <w:sz w:val="24"/>
          <w:szCs w:val="24"/>
        </w:rPr>
        <w:t>(e; D</w:t>
      </w:r>
      <w:r w:rsidRPr="00A03D38">
        <w:rPr>
          <w:rFonts w:ascii="Arial" w:hAnsi="Arial" w:cs="Arial"/>
          <w:b/>
          <w:sz w:val="24"/>
          <w:szCs w:val="24"/>
        </w:rPr>
        <w:t>ifficult</w:t>
      </w:r>
      <w:r>
        <w:rPr>
          <w:rFonts w:ascii="Arial" w:hAnsi="Arial" w:cs="Arial"/>
          <w:b/>
          <w:sz w:val="24"/>
          <w:szCs w:val="24"/>
        </w:rPr>
        <w:t>;</w:t>
      </w:r>
      <w:r w:rsidRPr="00A03D38">
        <w:rPr>
          <w:rFonts w:ascii="Arial" w:hAnsi="Arial" w:cs="Arial"/>
          <w:b/>
          <w:sz w:val="24"/>
          <w:szCs w:val="24"/>
        </w:rPr>
        <w:t xml:space="preserve"> </w:t>
      </w:r>
      <w:r>
        <w:rPr>
          <w:rFonts w:ascii="Arial" w:hAnsi="Arial" w:cs="Arial"/>
          <w:b/>
          <w:sz w:val="24"/>
          <w:szCs w:val="24"/>
        </w:rPr>
        <w:t>p</w:t>
      </w:r>
      <w:r w:rsidRPr="00A03D38">
        <w:rPr>
          <w:rFonts w:ascii="Arial" w:hAnsi="Arial" w:cs="Arial"/>
          <w:b/>
          <w:sz w:val="24"/>
          <w:szCs w:val="24"/>
        </w:rPr>
        <w:t>p. 16-17)</w:t>
      </w:r>
    </w:p>
    <w:p w:rsidR="00CA0D10" w:rsidRDefault="00CA0D10" w:rsidP="00A03D38">
      <w:pPr>
        <w:tabs>
          <w:tab w:val="left" w:pos="-1080"/>
          <w:tab w:val="left" w:pos="-720"/>
          <w:tab w:val="left" w:pos="0"/>
          <w:tab w:val="left" w:pos="1008"/>
          <w:tab w:val="left" w:pos="1440"/>
          <w:tab w:val="left" w:pos="1710"/>
          <w:tab w:val="left" w:pos="2880"/>
        </w:tabs>
        <w:jc w:val="both"/>
        <w:rPr>
          <w:rFonts w:ascii="Arial" w:hAnsi="Arial" w:cs="Arial"/>
          <w:b/>
          <w:sz w:val="24"/>
          <w:szCs w:val="24"/>
        </w:rPr>
      </w:pPr>
    </w:p>
    <w:p w:rsidR="00CA0D10" w:rsidRPr="003A2034" w:rsidRDefault="00CA0D10" w:rsidP="00A03D38">
      <w:pPr>
        <w:tabs>
          <w:tab w:val="left" w:pos="-1080"/>
          <w:tab w:val="left" w:pos="-720"/>
          <w:tab w:val="left" w:pos="0"/>
          <w:tab w:val="left" w:pos="1008"/>
          <w:tab w:val="left" w:pos="1440"/>
          <w:tab w:val="left" w:pos="1710"/>
          <w:tab w:val="left" w:pos="2880"/>
        </w:tabs>
        <w:jc w:val="both"/>
        <w:rPr>
          <w:rFonts w:ascii="Arial" w:hAnsi="Arial" w:cs="Arial"/>
          <w:b/>
          <w:sz w:val="24"/>
          <w:szCs w:val="24"/>
        </w:rPr>
      </w:pPr>
      <w:r>
        <w:rPr>
          <w:rFonts w:ascii="Arial" w:hAnsi="Arial" w:cs="Arial"/>
          <w:sz w:val="24"/>
          <w:szCs w:val="24"/>
        </w:rPr>
        <w:br w:type="page"/>
      </w:r>
      <w:r w:rsidRPr="003A2034">
        <w:rPr>
          <w:rFonts w:ascii="Arial" w:hAnsi="Arial" w:cs="Arial"/>
          <w:sz w:val="24"/>
          <w:szCs w:val="24"/>
        </w:rPr>
        <w:t>30.  A trigger</w:t>
      </w:r>
      <w:r w:rsidRPr="008B70E8">
        <w:rPr>
          <w:rFonts w:ascii="Arial" w:hAnsi="Arial" w:cs="Arial"/>
          <w:sz w:val="24"/>
          <w:szCs w:val="24"/>
        </w:rPr>
        <w:t xml:space="preserve"> event refers to:</w:t>
      </w:r>
    </w:p>
    <w:p w:rsidR="00CA0D10" w:rsidRPr="008B70E8" w:rsidRDefault="00CA0D10" w:rsidP="00264634">
      <w:pPr>
        <w:numPr>
          <w:ilvl w:val="0"/>
          <w:numId w:val="28"/>
        </w:numPr>
        <w:tabs>
          <w:tab w:val="clear" w:pos="1990"/>
          <w:tab w:val="left" w:pos="-1080"/>
          <w:tab w:val="left" w:pos="-720"/>
          <w:tab w:val="left" w:pos="0"/>
          <w:tab w:val="num" w:pos="880"/>
          <w:tab w:val="left" w:pos="1440"/>
          <w:tab w:val="left" w:pos="1710"/>
          <w:tab w:val="left" w:pos="2880"/>
        </w:tabs>
        <w:ind w:left="880" w:hanging="330"/>
        <w:jc w:val="both"/>
        <w:rPr>
          <w:rFonts w:ascii="Arial" w:hAnsi="Arial" w:cs="Arial"/>
          <w:sz w:val="24"/>
          <w:szCs w:val="24"/>
        </w:rPr>
      </w:pPr>
      <w:r>
        <w:rPr>
          <w:rFonts w:ascii="Arial" w:hAnsi="Arial" w:cs="Arial"/>
          <w:sz w:val="24"/>
          <w:szCs w:val="24"/>
        </w:rPr>
        <w:t>a</w:t>
      </w:r>
      <w:r w:rsidRPr="008B70E8">
        <w:rPr>
          <w:rFonts w:ascii="Arial" w:hAnsi="Arial" w:cs="Arial"/>
          <w:sz w:val="24"/>
          <w:szCs w:val="24"/>
        </w:rPr>
        <w:t xml:space="preserve"> shift in the environment that precipitates a need for altered strategies and new patterns of employee behavior.</w:t>
      </w:r>
    </w:p>
    <w:p w:rsidR="00CA0D10" w:rsidRPr="008B70E8" w:rsidRDefault="00CA0D10" w:rsidP="00264634">
      <w:pPr>
        <w:numPr>
          <w:ilvl w:val="0"/>
          <w:numId w:val="28"/>
        </w:numPr>
        <w:tabs>
          <w:tab w:val="clear" w:pos="1990"/>
          <w:tab w:val="left" w:pos="-1080"/>
          <w:tab w:val="left" w:pos="-720"/>
          <w:tab w:val="left" w:pos="0"/>
          <w:tab w:val="num" w:pos="880"/>
          <w:tab w:val="left" w:pos="1008"/>
          <w:tab w:val="left" w:pos="1440"/>
          <w:tab w:val="left" w:pos="1710"/>
          <w:tab w:val="left" w:pos="2880"/>
        </w:tabs>
        <w:ind w:left="880" w:hanging="330"/>
        <w:jc w:val="both"/>
        <w:rPr>
          <w:rFonts w:ascii="Arial" w:hAnsi="Arial" w:cs="Arial"/>
          <w:sz w:val="24"/>
          <w:szCs w:val="24"/>
        </w:rPr>
      </w:pPr>
      <w:r w:rsidRPr="008B70E8">
        <w:rPr>
          <w:rFonts w:ascii="Arial" w:hAnsi="Arial" w:cs="Arial"/>
          <w:sz w:val="24"/>
          <w:szCs w:val="24"/>
        </w:rPr>
        <w:t>large-scale, long-term reorientation of most or all of the central aspects of organizational life.</w:t>
      </w:r>
    </w:p>
    <w:p w:rsidR="00CA0D10" w:rsidRPr="008B70E8" w:rsidRDefault="00CA0D10" w:rsidP="00264634">
      <w:pPr>
        <w:numPr>
          <w:ilvl w:val="0"/>
          <w:numId w:val="28"/>
        </w:numPr>
        <w:tabs>
          <w:tab w:val="clear" w:pos="1990"/>
          <w:tab w:val="left" w:pos="-1080"/>
          <w:tab w:val="left" w:pos="-720"/>
          <w:tab w:val="left" w:pos="0"/>
          <w:tab w:val="num" w:pos="880"/>
          <w:tab w:val="left" w:pos="1008"/>
          <w:tab w:val="left" w:pos="1440"/>
          <w:tab w:val="left" w:pos="1710"/>
          <w:tab w:val="left" w:pos="2880"/>
        </w:tabs>
        <w:ind w:left="880" w:hanging="330"/>
        <w:jc w:val="both"/>
        <w:rPr>
          <w:rFonts w:ascii="Arial" w:hAnsi="Arial" w:cs="Arial"/>
          <w:sz w:val="24"/>
          <w:szCs w:val="24"/>
        </w:rPr>
      </w:pPr>
      <w:r w:rsidRPr="008B70E8">
        <w:rPr>
          <w:rFonts w:ascii="Arial" w:hAnsi="Arial" w:cs="Arial"/>
          <w:sz w:val="24"/>
          <w:szCs w:val="24"/>
        </w:rPr>
        <w:t>small, incremental improvements typically in organizational processes and technologies.</w:t>
      </w:r>
    </w:p>
    <w:p w:rsidR="00CA0D10" w:rsidRPr="008B70E8" w:rsidRDefault="00CA0D10" w:rsidP="00264634">
      <w:pPr>
        <w:numPr>
          <w:ilvl w:val="0"/>
          <w:numId w:val="28"/>
        </w:numPr>
        <w:tabs>
          <w:tab w:val="clear" w:pos="1990"/>
          <w:tab w:val="left" w:pos="-1080"/>
          <w:tab w:val="left" w:pos="-720"/>
          <w:tab w:val="left" w:pos="0"/>
          <w:tab w:val="num" w:pos="880"/>
          <w:tab w:val="left" w:pos="1008"/>
          <w:tab w:val="left" w:pos="1440"/>
          <w:tab w:val="left" w:pos="1710"/>
          <w:tab w:val="left" w:pos="2880"/>
        </w:tabs>
        <w:ind w:left="880" w:hanging="330"/>
        <w:jc w:val="both"/>
        <w:rPr>
          <w:rFonts w:ascii="Arial" w:hAnsi="Arial" w:cs="Arial"/>
          <w:sz w:val="24"/>
          <w:szCs w:val="24"/>
        </w:rPr>
      </w:pPr>
      <w:r w:rsidRPr="008B70E8">
        <w:rPr>
          <w:rFonts w:ascii="Arial" w:hAnsi="Arial" w:cs="Arial"/>
          <w:sz w:val="24"/>
          <w:szCs w:val="24"/>
        </w:rPr>
        <w:t xml:space="preserve">changes in only </w:t>
      </w:r>
      <w:r>
        <w:rPr>
          <w:rFonts w:ascii="Arial" w:hAnsi="Arial" w:cs="Arial"/>
          <w:sz w:val="24"/>
          <w:szCs w:val="24"/>
        </w:rPr>
        <w:t xml:space="preserve">the </w:t>
      </w:r>
      <w:r w:rsidRPr="008B70E8">
        <w:rPr>
          <w:rFonts w:ascii="Arial" w:hAnsi="Arial" w:cs="Arial"/>
          <w:sz w:val="24"/>
          <w:szCs w:val="24"/>
        </w:rPr>
        <w:t>external environment.</w:t>
      </w:r>
    </w:p>
    <w:p w:rsidR="00CA0D10" w:rsidRPr="008B70E8" w:rsidRDefault="00CA0D10" w:rsidP="00264634">
      <w:pPr>
        <w:numPr>
          <w:ilvl w:val="0"/>
          <w:numId w:val="28"/>
        </w:numPr>
        <w:tabs>
          <w:tab w:val="clear" w:pos="1990"/>
          <w:tab w:val="left" w:pos="-1080"/>
          <w:tab w:val="left" w:pos="-720"/>
          <w:tab w:val="left" w:pos="0"/>
          <w:tab w:val="num" w:pos="880"/>
          <w:tab w:val="left" w:pos="1008"/>
          <w:tab w:val="left" w:pos="1440"/>
          <w:tab w:val="left" w:pos="1710"/>
          <w:tab w:val="left" w:pos="2880"/>
        </w:tabs>
        <w:ind w:left="880" w:hanging="330"/>
        <w:jc w:val="both"/>
        <w:rPr>
          <w:rFonts w:ascii="Arial" w:hAnsi="Arial" w:cs="Arial"/>
          <w:sz w:val="24"/>
          <w:szCs w:val="24"/>
        </w:rPr>
      </w:pPr>
      <w:r w:rsidRPr="008B70E8">
        <w:rPr>
          <w:rFonts w:ascii="Arial" w:hAnsi="Arial" w:cs="Arial"/>
          <w:sz w:val="24"/>
          <w:szCs w:val="24"/>
        </w:rPr>
        <w:t>changes in only</w:t>
      </w:r>
      <w:r>
        <w:rPr>
          <w:rFonts w:ascii="Arial" w:hAnsi="Arial" w:cs="Arial"/>
          <w:sz w:val="24"/>
          <w:szCs w:val="24"/>
        </w:rPr>
        <w:t xml:space="preserve"> the</w:t>
      </w:r>
      <w:r w:rsidRPr="008B70E8">
        <w:rPr>
          <w:rFonts w:ascii="Arial" w:hAnsi="Arial" w:cs="Arial"/>
          <w:sz w:val="24"/>
          <w:szCs w:val="24"/>
        </w:rPr>
        <w:t xml:space="preserve"> internal environment.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(a: Moderate; p. 1</w:t>
      </w:r>
      <w:r>
        <w:rPr>
          <w:rFonts w:ascii="Arial" w:hAnsi="Arial" w:cs="Arial"/>
          <w:b/>
          <w:sz w:val="24"/>
          <w:szCs w:val="24"/>
        </w:rPr>
        <w:t>8</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3A2034">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31. </w:t>
      </w:r>
      <w:r w:rsidRPr="008B70E8">
        <w:rPr>
          <w:rFonts w:ascii="Arial" w:hAnsi="Arial" w:cs="Arial"/>
          <w:sz w:val="24"/>
          <w:szCs w:val="24"/>
        </w:rPr>
        <w:t xml:space="preserve">Which of the following is a good example of </w:t>
      </w:r>
      <w:r>
        <w:rPr>
          <w:rFonts w:ascii="Arial" w:hAnsi="Arial" w:cs="Arial"/>
          <w:sz w:val="24"/>
          <w:szCs w:val="24"/>
        </w:rPr>
        <w:t>a trigger event</w:t>
      </w:r>
      <w:r w:rsidRPr="008B70E8">
        <w:rPr>
          <w:rFonts w:ascii="Arial" w:hAnsi="Arial" w:cs="Arial"/>
          <w:sz w:val="24"/>
          <w:szCs w:val="24"/>
        </w:rPr>
        <w:t>?</w:t>
      </w:r>
    </w:p>
    <w:p w:rsidR="00CA0D10" w:rsidRPr="008B70E8" w:rsidRDefault="00CA0D10" w:rsidP="00264634">
      <w:pPr>
        <w:numPr>
          <w:ilvl w:val="0"/>
          <w:numId w:val="30"/>
        </w:numPr>
        <w:tabs>
          <w:tab w:val="clear" w:pos="1990"/>
          <w:tab w:val="left" w:pos="-1080"/>
          <w:tab w:val="left" w:pos="-720"/>
          <w:tab w:val="left" w:pos="0"/>
          <w:tab w:val="num" w:pos="880"/>
          <w:tab w:val="left" w:pos="1008"/>
          <w:tab w:val="left" w:pos="1440"/>
          <w:tab w:val="left" w:pos="1710"/>
          <w:tab w:val="left" w:pos="2880"/>
        </w:tabs>
        <w:ind w:hanging="1440"/>
        <w:jc w:val="both"/>
        <w:rPr>
          <w:rFonts w:ascii="Arial" w:hAnsi="Arial" w:cs="Arial"/>
          <w:sz w:val="24"/>
          <w:szCs w:val="24"/>
        </w:rPr>
      </w:pPr>
      <w:r>
        <w:rPr>
          <w:rFonts w:ascii="Arial" w:hAnsi="Arial" w:cs="Arial"/>
          <w:sz w:val="24"/>
          <w:szCs w:val="24"/>
        </w:rPr>
        <w:t>g</w:t>
      </w:r>
      <w:r w:rsidRPr="008B70E8">
        <w:rPr>
          <w:rFonts w:ascii="Arial" w:hAnsi="Arial" w:cs="Arial"/>
          <w:sz w:val="24"/>
          <w:szCs w:val="24"/>
        </w:rPr>
        <w:t>lobalization</w:t>
      </w:r>
    </w:p>
    <w:p w:rsidR="00CA0D10" w:rsidRPr="008B70E8" w:rsidRDefault="00CA0D10" w:rsidP="00264634">
      <w:pPr>
        <w:numPr>
          <w:ilvl w:val="0"/>
          <w:numId w:val="30"/>
        </w:numPr>
        <w:tabs>
          <w:tab w:val="clear" w:pos="1990"/>
          <w:tab w:val="left" w:pos="-1080"/>
          <w:tab w:val="left" w:pos="-720"/>
          <w:tab w:val="left" w:pos="0"/>
          <w:tab w:val="num" w:pos="880"/>
          <w:tab w:val="left" w:pos="1008"/>
          <w:tab w:val="left" w:pos="1440"/>
          <w:tab w:val="left" w:pos="1710"/>
          <w:tab w:val="left" w:pos="2880"/>
        </w:tabs>
        <w:ind w:hanging="1440"/>
        <w:jc w:val="both"/>
        <w:rPr>
          <w:rFonts w:ascii="Arial" w:hAnsi="Arial" w:cs="Arial"/>
          <w:sz w:val="24"/>
          <w:szCs w:val="24"/>
        </w:rPr>
      </w:pPr>
      <w:r>
        <w:rPr>
          <w:rFonts w:ascii="Arial" w:hAnsi="Arial" w:cs="Arial"/>
          <w:sz w:val="24"/>
          <w:szCs w:val="24"/>
        </w:rPr>
        <w:t>s</w:t>
      </w:r>
      <w:r w:rsidRPr="008B70E8">
        <w:rPr>
          <w:rFonts w:ascii="Arial" w:hAnsi="Arial" w:cs="Arial"/>
          <w:sz w:val="24"/>
          <w:szCs w:val="24"/>
        </w:rPr>
        <w:t>hifts in labor market</w:t>
      </w:r>
    </w:p>
    <w:p w:rsidR="00CA0D10" w:rsidRPr="008B70E8" w:rsidRDefault="00CA0D10" w:rsidP="00264634">
      <w:pPr>
        <w:numPr>
          <w:ilvl w:val="0"/>
          <w:numId w:val="30"/>
        </w:numPr>
        <w:tabs>
          <w:tab w:val="clear" w:pos="1990"/>
          <w:tab w:val="left" w:pos="-1080"/>
          <w:tab w:val="left" w:pos="-720"/>
          <w:tab w:val="left" w:pos="0"/>
          <w:tab w:val="num" w:pos="880"/>
          <w:tab w:val="left" w:pos="1008"/>
          <w:tab w:val="left" w:pos="1440"/>
          <w:tab w:val="left" w:pos="1710"/>
          <w:tab w:val="left" w:pos="2880"/>
        </w:tabs>
        <w:ind w:hanging="1440"/>
        <w:jc w:val="both"/>
        <w:rPr>
          <w:rFonts w:ascii="Arial" w:hAnsi="Arial" w:cs="Arial"/>
          <w:sz w:val="24"/>
          <w:szCs w:val="24"/>
        </w:rPr>
      </w:pPr>
      <w:r>
        <w:rPr>
          <w:rFonts w:ascii="Arial" w:hAnsi="Arial" w:cs="Arial"/>
          <w:sz w:val="24"/>
          <w:szCs w:val="24"/>
        </w:rPr>
        <w:t>d</w:t>
      </w:r>
      <w:r w:rsidRPr="008B70E8">
        <w:rPr>
          <w:rFonts w:ascii="Arial" w:hAnsi="Arial" w:cs="Arial"/>
          <w:sz w:val="24"/>
          <w:szCs w:val="24"/>
        </w:rPr>
        <w:t>eregulations</w:t>
      </w:r>
    </w:p>
    <w:p w:rsidR="00CA0D10" w:rsidRPr="008B70E8" w:rsidRDefault="00CA0D10" w:rsidP="00264634">
      <w:pPr>
        <w:numPr>
          <w:ilvl w:val="0"/>
          <w:numId w:val="30"/>
        </w:numPr>
        <w:tabs>
          <w:tab w:val="clear" w:pos="1990"/>
          <w:tab w:val="left" w:pos="-1080"/>
          <w:tab w:val="left" w:pos="-720"/>
          <w:tab w:val="left" w:pos="0"/>
          <w:tab w:val="num" w:pos="880"/>
          <w:tab w:val="left" w:pos="1008"/>
          <w:tab w:val="left" w:pos="1440"/>
          <w:tab w:val="left" w:pos="1710"/>
          <w:tab w:val="left" w:pos="2880"/>
        </w:tabs>
        <w:ind w:hanging="1440"/>
        <w:jc w:val="both"/>
        <w:rPr>
          <w:rFonts w:ascii="Arial" w:hAnsi="Arial" w:cs="Arial"/>
          <w:sz w:val="24"/>
          <w:szCs w:val="24"/>
        </w:rPr>
      </w:pPr>
      <w:r>
        <w:rPr>
          <w:rFonts w:ascii="Arial" w:hAnsi="Arial" w:cs="Arial"/>
          <w:sz w:val="24"/>
          <w:szCs w:val="24"/>
        </w:rPr>
        <w:t>m</w:t>
      </w:r>
      <w:r w:rsidRPr="008B70E8">
        <w:rPr>
          <w:rFonts w:ascii="Arial" w:hAnsi="Arial" w:cs="Arial"/>
          <w:sz w:val="24"/>
          <w:szCs w:val="24"/>
        </w:rPr>
        <w:t>ergers and acquisitions</w:t>
      </w:r>
    </w:p>
    <w:p w:rsidR="00CA0D10" w:rsidRPr="008B70E8" w:rsidRDefault="00CA0D10" w:rsidP="00264634">
      <w:pPr>
        <w:numPr>
          <w:ilvl w:val="0"/>
          <w:numId w:val="30"/>
        </w:numPr>
        <w:tabs>
          <w:tab w:val="clear" w:pos="1990"/>
          <w:tab w:val="left" w:pos="-1080"/>
          <w:tab w:val="left" w:pos="-720"/>
          <w:tab w:val="left" w:pos="0"/>
          <w:tab w:val="num" w:pos="880"/>
          <w:tab w:val="left" w:pos="1008"/>
          <w:tab w:val="left" w:pos="1440"/>
          <w:tab w:val="left" w:pos="1710"/>
          <w:tab w:val="left" w:pos="2880"/>
        </w:tabs>
        <w:ind w:hanging="1440"/>
        <w:jc w:val="both"/>
        <w:rPr>
          <w:rFonts w:ascii="Arial" w:hAnsi="Arial" w:cs="Arial"/>
          <w:sz w:val="24"/>
          <w:szCs w:val="24"/>
        </w:rPr>
      </w:pPr>
      <w:r>
        <w:rPr>
          <w:rFonts w:ascii="Arial" w:hAnsi="Arial" w:cs="Arial"/>
          <w:sz w:val="24"/>
          <w:szCs w:val="24"/>
        </w:rPr>
        <w:t>a</w:t>
      </w:r>
      <w:r w:rsidRPr="008B70E8">
        <w:rPr>
          <w:rFonts w:ascii="Arial" w:hAnsi="Arial" w:cs="Arial"/>
          <w:sz w:val="24"/>
          <w:szCs w:val="24"/>
        </w:rPr>
        <w:t>ll of the above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(e: Moderate; p. 1</w:t>
      </w:r>
      <w:r>
        <w:rPr>
          <w:rFonts w:ascii="Arial" w:hAnsi="Arial" w:cs="Arial"/>
          <w:b/>
          <w:sz w:val="24"/>
          <w:szCs w:val="24"/>
        </w:rPr>
        <w:t>8</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6C4D0C">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32. </w:t>
      </w:r>
      <w:r w:rsidRPr="008B70E8">
        <w:rPr>
          <w:rFonts w:ascii="Arial" w:hAnsi="Arial" w:cs="Arial"/>
          <w:sz w:val="24"/>
          <w:szCs w:val="24"/>
        </w:rPr>
        <w:t>____________ is(are) another example that has proved to be a trigger for change in a wide variety of companies.</w:t>
      </w:r>
    </w:p>
    <w:p w:rsidR="00CA0D10" w:rsidRPr="008B70E8" w:rsidRDefault="00CA0D10" w:rsidP="006C4D0C">
      <w:pPr>
        <w:numPr>
          <w:ilvl w:val="0"/>
          <w:numId w:val="5"/>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Business processes</w:t>
      </w:r>
    </w:p>
    <w:p w:rsidR="00CA0D10" w:rsidRPr="008B70E8" w:rsidRDefault="00CA0D10" w:rsidP="008B70E8">
      <w:pPr>
        <w:numPr>
          <w:ilvl w:val="0"/>
          <w:numId w:val="5"/>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TQM</w:t>
      </w:r>
    </w:p>
    <w:p w:rsidR="00CA0D10" w:rsidRPr="008B70E8" w:rsidRDefault="00CA0D10" w:rsidP="008B70E8">
      <w:pPr>
        <w:numPr>
          <w:ilvl w:val="0"/>
          <w:numId w:val="5"/>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The Internet</w:t>
      </w:r>
    </w:p>
    <w:p w:rsidR="00CA0D10" w:rsidRPr="008B70E8" w:rsidRDefault="00CA0D10" w:rsidP="008B70E8">
      <w:pPr>
        <w:numPr>
          <w:ilvl w:val="0"/>
          <w:numId w:val="5"/>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Employee retention</w:t>
      </w:r>
    </w:p>
    <w:p w:rsidR="00CA0D10" w:rsidRPr="008B70E8" w:rsidRDefault="00CA0D10" w:rsidP="008B70E8">
      <w:pPr>
        <w:numPr>
          <w:ilvl w:val="0"/>
          <w:numId w:val="5"/>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Customer responsiveness</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(c: Difficult; p. 1</w:t>
      </w:r>
      <w:r>
        <w:rPr>
          <w:rFonts w:ascii="Arial" w:hAnsi="Arial" w:cs="Arial"/>
          <w:b/>
          <w:sz w:val="24"/>
          <w:szCs w:val="24"/>
        </w:rPr>
        <w:t>8</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p>
    <w:p w:rsidR="00CA0D10" w:rsidRPr="008B70E8" w:rsidRDefault="00CA0D10" w:rsidP="006C4D0C">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33. Comparing GM’s Lordstown and Livonia initiatives, what was the major difference in the change process?</w:t>
      </w:r>
    </w:p>
    <w:p w:rsidR="00CA0D10" w:rsidRPr="008B70E8" w:rsidRDefault="00CA0D10" w:rsidP="006C4D0C">
      <w:pPr>
        <w:numPr>
          <w:ilvl w:val="0"/>
          <w:numId w:val="6"/>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use of new technology</w:t>
      </w:r>
    </w:p>
    <w:p w:rsidR="00CA0D10" w:rsidRDefault="00CA0D10" w:rsidP="008B70E8">
      <w:pPr>
        <w:numPr>
          <w:ilvl w:val="0"/>
          <w:numId w:val="6"/>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employee participation and union involvement</w:t>
      </w:r>
    </w:p>
    <w:p w:rsidR="00CA0D10" w:rsidRDefault="00CA0D10" w:rsidP="003A2034">
      <w:pPr>
        <w:numPr>
          <w:ilvl w:val="0"/>
          <w:numId w:val="6"/>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strategic positioning on the part of management</w:t>
      </w:r>
    </w:p>
    <w:p w:rsidR="00CA0D10" w:rsidRPr="008B70E8" w:rsidRDefault="00CA0D10" w:rsidP="003A2034">
      <w:pPr>
        <w:numPr>
          <w:ilvl w:val="0"/>
          <w:numId w:val="6"/>
        </w:num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new business model</w:t>
      </w:r>
    </w:p>
    <w:p w:rsidR="00CA0D10" w:rsidRPr="008B70E8" w:rsidRDefault="00CA0D10" w:rsidP="008B70E8">
      <w:pPr>
        <w:numPr>
          <w:ilvl w:val="0"/>
          <w:numId w:val="6"/>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a</w:t>
      </w:r>
      <w:r w:rsidRPr="008B70E8">
        <w:rPr>
          <w:rFonts w:ascii="Arial" w:hAnsi="Arial" w:cs="Arial"/>
          <w:sz w:val="24"/>
          <w:szCs w:val="24"/>
        </w:rPr>
        <w:t>ll of the above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w:t>
      </w:r>
      <w:r>
        <w:rPr>
          <w:rFonts w:ascii="Arial" w:hAnsi="Arial" w:cs="Arial"/>
          <w:b/>
          <w:sz w:val="24"/>
          <w:szCs w:val="24"/>
        </w:rPr>
        <w:t>b</w:t>
      </w:r>
      <w:r w:rsidRPr="008B70E8">
        <w:rPr>
          <w:rFonts w:ascii="Arial" w:hAnsi="Arial" w:cs="Arial"/>
          <w:b/>
          <w:sz w:val="24"/>
          <w:szCs w:val="24"/>
        </w:rPr>
        <w:t>: Moderate; p. 13)</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6C4D0C">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34. </w:t>
      </w:r>
      <w:r w:rsidRPr="008B70E8">
        <w:rPr>
          <w:rFonts w:ascii="Arial" w:hAnsi="Arial" w:cs="Arial"/>
          <w:sz w:val="24"/>
          <w:szCs w:val="24"/>
        </w:rPr>
        <w:t>Dell Computer receives hard drives from Seagate, processors from Intel, and network cards from Broadcom, etc. Such raw materials are then converted to finished goods (laptops, desktops, etc.). This is an example of:</w:t>
      </w:r>
    </w:p>
    <w:p w:rsidR="00CA0D10" w:rsidRPr="008B70E8" w:rsidRDefault="00CA0D10" w:rsidP="006C4D0C">
      <w:pPr>
        <w:numPr>
          <w:ilvl w:val="0"/>
          <w:numId w:val="7"/>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employee productivity.</w:t>
      </w:r>
    </w:p>
    <w:p w:rsidR="00CA0D10" w:rsidRPr="008B70E8" w:rsidRDefault="00CA0D10" w:rsidP="008B70E8">
      <w:pPr>
        <w:numPr>
          <w:ilvl w:val="0"/>
          <w:numId w:val="7"/>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turnaround strategy.</w:t>
      </w:r>
    </w:p>
    <w:p w:rsidR="00CA0D10" w:rsidRPr="008B70E8" w:rsidRDefault="00CA0D10" w:rsidP="008B70E8">
      <w:pPr>
        <w:numPr>
          <w:ilvl w:val="0"/>
          <w:numId w:val="7"/>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technology.</w:t>
      </w:r>
    </w:p>
    <w:p w:rsidR="00CA0D10" w:rsidRPr="008B70E8" w:rsidRDefault="00CA0D10" w:rsidP="008B70E8">
      <w:pPr>
        <w:numPr>
          <w:ilvl w:val="0"/>
          <w:numId w:val="7"/>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incremental changes.</w:t>
      </w:r>
    </w:p>
    <w:p w:rsidR="00CA0D10" w:rsidRPr="008B70E8" w:rsidRDefault="00CA0D10" w:rsidP="008B70E8">
      <w:pPr>
        <w:numPr>
          <w:ilvl w:val="0"/>
          <w:numId w:val="7"/>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none of the above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(c: Difficult; p. 1</w:t>
      </w:r>
      <w:r>
        <w:rPr>
          <w:rFonts w:ascii="Arial" w:hAnsi="Arial" w:cs="Arial"/>
          <w:b/>
          <w:sz w:val="24"/>
          <w:szCs w:val="24"/>
        </w:rPr>
        <w:t>3</w:t>
      </w:r>
      <w:r w:rsidRPr="008B70E8">
        <w:rPr>
          <w:rFonts w:ascii="Arial" w:hAnsi="Arial" w:cs="Arial"/>
          <w:b/>
          <w:sz w:val="24"/>
          <w:szCs w:val="24"/>
        </w:rPr>
        <w:t>)</w:t>
      </w:r>
    </w:p>
    <w:p w:rsidR="00CA0D10" w:rsidRPr="008B70E8" w:rsidRDefault="00CA0D10" w:rsidP="006C4D0C">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35. </w:t>
      </w:r>
      <w:r w:rsidRPr="008B70E8">
        <w:rPr>
          <w:rFonts w:ascii="Arial" w:hAnsi="Arial" w:cs="Arial"/>
          <w:sz w:val="24"/>
          <w:szCs w:val="24"/>
        </w:rPr>
        <w:t xml:space="preserve">____________ often focuses on “downsizing” or “rightsizing”—reducing the number of firm employees in order to pare costs. </w:t>
      </w:r>
    </w:p>
    <w:p w:rsidR="00CA0D10" w:rsidRPr="008B70E8" w:rsidRDefault="00CA0D10" w:rsidP="006C4D0C">
      <w:pPr>
        <w:numPr>
          <w:ilvl w:val="0"/>
          <w:numId w:val="8"/>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Incremental change</w:t>
      </w:r>
    </w:p>
    <w:p w:rsidR="00CA0D10" w:rsidRPr="008B70E8" w:rsidRDefault="00CA0D10" w:rsidP="008B70E8">
      <w:pPr>
        <w:numPr>
          <w:ilvl w:val="0"/>
          <w:numId w:val="8"/>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Evolutionary change</w:t>
      </w:r>
    </w:p>
    <w:p w:rsidR="00CA0D10" w:rsidRPr="008B70E8" w:rsidRDefault="00CA0D10" w:rsidP="008B70E8">
      <w:pPr>
        <w:numPr>
          <w:ilvl w:val="0"/>
          <w:numId w:val="8"/>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Trigger change</w:t>
      </w:r>
    </w:p>
    <w:p w:rsidR="00CA0D10" w:rsidRPr="008B70E8" w:rsidRDefault="00CA0D10" w:rsidP="008B70E8">
      <w:pPr>
        <w:numPr>
          <w:ilvl w:val="0"/>
          <w:numId w:val="8"/>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Turnaround</w:t>
      </w:r>
    </w:p>
    <w:p w:rsidR="00CA0D10" w:rsidRPr="008B70E8" w:rsidRDefault="00CA0D10" w:rsidP="008B70E8">
      <w:pPr>
        <w:numPr>
          <w:ilvl w:val="0"/>
          <w:numId w:val="8"/>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n</w:t>
      </w:r>
      <w:r w:rsidRPr="008B70E8">
        <w:rPr>
          <w:rFonts w:ascii="Arial" w:hAnsi="Arial" w:cs="Arial"/>
          <w:sz w:val="24"/>
          <w:szCs w:val="24"/>
        </w:rPr>
        <w:t>one of the above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(d: Difficult; p. 1</w:t>
      </w:r>
      <w:r>
        <w:rPr>
          <w:rFonts w:ascii="Arial" w:hAnsi="Arial" w:cs="Arial"/>
          <w:b/>
          <w:sz w:val="24"/>
          <w:szCs w:val="24"/>
        </w:rPr>
        <w:t>5</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6C4D0C">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36. </w:t>
      </w:r>
      <w:r w:rsidRPr="008B70E8">
        <w:rPr>
          <w:rFonts w:ascii="Arial" w:hAnsi="Arial" w:cs="Arial"/>
          <w:sz w:val="24"/>
          <w:szCs w:val="24"/>
        </w:rPr>
        <w:t>Nike has announced that the company will be going through a major restructuring by changing their ordering system.  To support such change:</w:t>
      </w:r>
    </w:p>
    <w:p w:rsidR="00CA0D10" w:rsidRPr="008B70E8" w:rsidRDefault="00CA0D10" w:rsidP="006C4D0C">
      <w:pPr>
        <w:numPr>
          <w:ilvl w:val="0"/>
          <w:numId w:val="9"/>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employee behavior must be changed.</w:t>
      </w:r>
    </w:p>
    <w:p w:rsidR="00CA0D10" w:rsidRPr="008B70E8" w:rsidRDefault="00CA0D10" w:rsidP="008B70E8">
      <w:pPr>
        <w:numPr>
          <w:ilvl w:val="0"/>
          <w:numId w:val="9"/>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employee behavior does not need to be changed.</w:t>
      </w:r>
    </w:p>
    <w:p w:rsidR="00CA0D10" w:rsidRPr="008B70E8" w:rsidRDefault="00CA0D10" w:rsidP="008B70E8">
      <w:pPr>
        <w:numPr>
          <w:ilvl w:val="0"/>
          <w:numId w:val="9"/>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B</w:t>
      </w:r>
      <w:r w:rsidRPr="008B70E8">
        <w:rPr>
          <w:rFonts w:ascii="Arial" w:hAnsi="Arial" w:cs="Arial"/>
          <w:sz w:val="24"/>
          <w:szCs w:val="24"/>
        </w:rPr>
        <w:t>ecause this is a technology change, it does not impact the employees.</w:t>
      </w:r>
    </w:p>
    <w:p w:rsidR="00CA0D10" w:rsidRPr="008B70E8" w:rsidRDefault="00CA0D10" w:rsidP="008B70E8">
      <w:pPr>
        <w:numPr>
          <w:ilvl w:val="0"/>
          <w:numId w:val="9"/>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B</w:t>
      </w:r>
      <w:r w:rsidRPr="008B70E8">
        <w:rPr>
          <w:rFonts w:ascii="Arial" w:hAnsi="Arial" w:cs="Arial"/>
          <w:sz w:val="24"/>
          <w:szCs w:val="24"/>
        </w:rPr>
        <w:t>ecause this is an incremental change, no behavioral change is necessary.</w:t>
      </w:r>
    </w:p>
    <w:p w:rsidR="00CA0D10" w:rsidRPr="008B70E8" w:rsidRDefault="00CA0D10" w:rsidP="008B70E8">
      <w:pPr>
        <w:numPr>
          <w:ilvl w:val="0"/>
          <w:numId w:val="9"/>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none of the above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 xml:space="preserve">(a: Difficult; p. </w:t>
      </w:r>
      <w:r>
        <w:rPr>
          <w:rFonts w:ascii="Arial" w:hAnsi="Arial" w:cs="Arial"/>
          <w:b/>
          <w:sz w:val="24"/>
          <w:szCs w:val="24"/>
        </w:rPr>
        <w:t>5</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6C4D0C">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37 .</w:t>
      </w:r>
      <w:r w:rsidRPr="008B70E8">
        <w:rPr>
          <w:rFonts w:ascii="Arial" w:hAnsi="Arial" w:cs="Arial"/>
          <w:sz w:val="24"/>
          <w:szCs w:val="24"/>
        </w:rPr>
        <w:t>P&amp;G just announced that they would be adopting ERP throughout the organization. This is an example of:</w:t>
      </w:r>
    </w:p>
    <w:p w:rsidR="00CA0D10" w:rsidRPr="008B70E8" w:rsidRDefault="00CA0D10" w:rsidP="00F24AA5">
      <w:pPr>
        <w:numPr>
          <w:ilvl w:val="0"/>
          <w:numId w:val="11"/>
        </w:num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techniques and tools.</w:t>
      </w:r>
    </w:p>
    <w:p w:rsidR="00CA0D10" w:rsidRPr="008B70E8" w:rsidRDefault="00CA0D10" w:rsidP="008B70E8">
      <w:pPr>
        <w:numPr>
          <w:ilvl w:val="0"/>
          <w:numId w:val="11"/>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nonbehavioral change</w:t>
      </w:r>
      <w:r>
        <w:rPr>
          <w:rFonts w:ascii="Arial" w:hAnsi="Arial" w:cs="Arial"/>
          <w:sz w:val="24"/>
          <w:szCs w:val="24"/>
        </w:rPr>
        <w:t>.</w:t>
      </w:r>
    </w:p>
    <w:p w:rsidR="00CA0D10" w:rsidRPr="008B70E8" w:rsidRDefault="00CA0D10" w:rsidP="008B70E8">
      <w:pPr>
        <w:numPr>
          <w:ilvl w:val="0"/>
          <w:numId w:val="11"/>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behavioral change</w:t>
      </w:r>
      <w:r>
        <w:rPr>
          <w:rFonts w:ascii="Arial" w:hAnsi="Arial" w:cs="Arial"/>
          <w:sz w:val="24"/>
          <w:szCs w:val="24"/>
        </w:rPr>
        <w:t>.</w:t>
      </w:r>
    </w:p>
    <w:p w:rsidR="00CA0D10" w:rsidRPr="008B70E8" w:rsidRDefault="00CA0D10" w:rsidP="008B70E8">
      <w:pPr>
        <w:numPr>
          <w:ilvl w:val="0"/>
          <w:numId w:val="11"/>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 xml:space="preserve">both </w:t>
      </w:r>
      <w:r>
        <w:rPr>
          <w:rFonts w:ascii="Arial" w:hAnsi="Arial" w:cs="Arial"/>
          <w:sz w:val="24"/>
          <w:szCs w:val="24"/>
        </w:rPr>
        <w:t>A</w:t>
      </w:r>
      <w:r w:rsidRPr="008B70E8">
        <w:rPr>
          <w:rFonts w:ascii="Arial" w:hAnsi="Arial" w:cs="Arial"/>
          <w:sz w:val="24"/>
          <w:szCs w:val="24"/>
        </w:rPr>
        <w:t xml:space="preserve"> and </w:t>
      </w:r>
      <w:r>
        <w:rPr>
          <w:rFonts w:ascii="Arial" w:hAnsi="Arial" w:cs="Arial"/>
          <w:sz w:val="24"/>
          <w:szCs w:val="24"/>
        </w:rPr>
        <w:t>B</w:t>
      </w:r>
    </w:p>
    <w:p w:rsidR="00CA0D10" w:rsidRPr="008B70E8" w:rsidRDefault="00CA0D10" w:rsidP="008B70E8">
      <w:pPr>
        <w:numPr>
          <w:ilvl w:val="0"/>
          <w:numId w:val="11"/>
        </w:numPr>
        <w:tabs>
          <w:tab w:val="left" w:pos="-1080"/>
          <w:tab w:val="left" w:pos="-720"/>
          <w:tab w:val="left" w:pos="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 xml:space="preserve">both </w:t>
      </w:r>
      <w:r>
        <w:rPr>
          <w:rFonts w:ascii="Arial" w:hAnsi="Arial" w:cs="Arial"/>
          <w:sz w:val="24"/>
          <w:szCs w:val="24"/>
        </w:rPr>
        <w:t>A</w:t>
      </w:r>
      <w:r w:rsidRPr="008B70E8">
        <w:rPr>
          <w:rFonts w:ascii="Arial" w:hAnsi="Arial" w:cs="Arial"/>
          <w:sz w:val="24"/>
          <w:szCs w:val="24"/>
        </w:rPr>
        <w:t xml:space="preserve"> and </w:t>
      </w:r>
      <w:r>
        <w:rPr>
          <w:rFonts w:ascii="Arial" w:hAnsi="Arial" w:cs="Arial"/>
          <w:sz w:val="24"/>
          <w:szCs w:val="24"/>
        </w:rPr>
        <w:t>C</w:t>
      </w: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 xml:space="preserve">(e: Difficult; p. </w:t>
      </w:r>
      <w:r>
        <w:rPr>
          <w:rFonts w:ascii="Arial" w:hAnsi="Arial" w:cs="Arial"/>
          <w:b/>
          <w:sz w:val="24"/>
          <w:szCs w:val="24"/>
        </w:rPr>
        <w:t>18</w:t>
      </w:r>
      <w:r w:rsidRPr="008B70E8">
        <w:rPr>
          <w:rFonts w:ascii="Arial" w:hAnsi="Arial" w:cs="Arial"/>
          <w:b/>
          <w:sz w:val="24"/>
          <w:szCs w:val="24"/>
        </w:rPr>
        <w:t>)</w:t>
      </w: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p>
    <w:p w:rsidR="00CA0D10" w:rsidRPr="003835F2" w:rsidRDefault="00CA0D10" w:rsidP="00AA7ED1">
      <w:pPr>
        <w:tabs>
          <w:tab w:val="left" w:pos="-1080"/>
          <w:tab w:val="left" w:pos="-720"/>
          <w:tab w:val="left" w:pos="0"/>
          <w:tab w:val="left" w:pos="720"/>
          <w:tab w:val="left" w:pos="1008"/>
          <w:tab w:val="left" w:pos="1440"/>
          <w:tab w:val="left" w:pos="1710"/>
          <w:tab w:val="left" w:pos="2880"/>
        </w:tabs>
        <w:jc w:val="both"/>
        <w:rPr>
          <w:rFonts w:ascii="Arial" w:hAnsi="Arial" w:cs="Arial"/>
          <w:iCs/>
          <w:sz w:val="24"/>
          <w:szCs w:val="24"/>
        </w:rPr>
      </w:pPr>
      <w:r w:rsidRPr="00AA7ED1">
        <w:rPr>
          <w:rFonts w:ascii="Arial" w:hAnsi="Arial" w:cs="Arial"/>
          <w:sz w:val="24"/>
          <w:szCs w:val="24"/>
        </w:rPr>
        <w:t>38.</w:t>
      </w:r>
      <w:r>
        <w:rPr>
          <w:rFonts w:ascii="Arial" w:hAnsi="Arial" w:cs="Arial"/>
          <w:b/>
          <w:sz w:val="24"/>
          <w:szCs w:val="24"/>
        </w:rPr>
        <w:t xml:space="preserve"> </w:t>
      </w:r>
      <w:r w:rsidRPr="003835F2">
        <w:rPr>
          <w:rFonts w:ascii="Arial" w:hAnsi="Arial" w:cs="Arial"/>
          <w:iCs/>
          <w:sz w:val="24"/>
          <w:szCs w:val="24"/>
        </w:rPr>
        <w:t>Netflix, well known for revolutionizing the video rental business</w:t>
      </w:r>
      <w:r>
        <w:rPr>
          <w:rFonts w:ascii="Arial" w:hAnsi="Arial" w:cs="Arial"/>
          <w:iCs/>
          <w:sz w:val="24"/>
          <w:szCs w:val="24"/>
        </w:rPr>
        <w:t>,</w:t>
      </w:r>
      <w:r w:rsidRPr="003835F2">
        <w:rPr>
          <w:rFonts w:ascii="Arial" w:hAnsi="Arial" w:cs="Arial"/>
          <w:iCs/>
          <w:sz w:val="24"/>
          <w:szCs w:val="24"/>
        </w:rPr>
        <w:t xml:space="preserve"> continues its strategic renewal. Using direct streaming, Netflix customers can now instantly view more than 12,000 movies and TV show</w:t>
      </w:r>
      <w:r>
        <w:rPr>
          <w:rFonts w:ascii="Arial" w:hAnsi="Arial" w:cs="Arial"/>
          <w:iCs/>
          <w:sz w:val="24"/>
          <w:szCs w:val="24"/>
        </w:rPr>
        <w:t>s</w:t>
      </w:r>
      <w:r w:rsidRPr="003835F2">
        <w:rPr>
          <w:rFonts w:ascii="Arial" w:hAnsi="Arial" w:cs="Arial"/>
          <w:iCs/>
          <w:sz w:val="24"/>
          <w:szCs w:val="24"/>
        </w:rPr>
        <w:t xml:space="preserve"> using a variety of devices, including Roku and Xbox. </w:t>
      </w:r>
      <w:r>
        <w:rPr>
          <w:rFonts w:ascii="Arial" w:hAnsi="Arial" w:cs="Arial"/>
          <w:iCs/>
          <w:sz w:val="24"/>
          <w:szCs w:val="24"/>
        </w:rPr>
        <w:t>This represents:</w:t>
      </w:r>
    </w:p>
    <w:p w:rsidR="00CA0D10" w:rsidRPr="003835F2" w:rsidRDefault="00CA0D10" w:rsidP="00AA7ED1">
      <w:pPr>
        <w:numPr>
          <w:ilvl w:val="1"/>
          <w:numId w:val="19"/>
        </w:numPr>
        <w:tabs>
          <w:tab w:val="left" w:pos="-1080"/>
          <w:tab w:val="left" w:pos="-720"/>
          <w:tab w:val="left" w:pos="0"/>
          <w:tab w:val="left" w:pos="720"/>
          <w:tab w:val="left" w:pos="1008"/>
          <w:tab w:val="left" w:pos="1710"/>
          <w:tab w:val="left" w:pos="2880"/>
        </w:tabs>
        <w:jc w:val="both"/>
        <w:rPr>
          <w:rFonts w:ascii="Arial" w:hAnsi="Arial" w:cs="Arial"/>
          <w:iCs/>
          <w:sz w:val="24"/>
          <w:szCs w:val="24"/>
        </w:rPr>
      </w:pPr>
      <w:r w:rsidRPr="003835F2">
        <w:rPr>
          <w:rFonts w:ascii="Arial" w:hAnsi="Arial" w:cs="Arial"/>
          <w:iCs/>
          <w:sz w:val="24"/>
          <w:szCs w:val="24"/>
        </w:rPr>
        <w:t>a new business model</w:t>
      </w:r>
      <w:r>
        <w:rPr>
          <w:rFonts w:ascii="Arial" w:hAnsi="Arial" w:cs="Arial"/>
          <w:iCs/>
          <w:sz w:val="24"/>
          <w:szCs w:val="24"/>
        </w:rPr>
        <w:t>.</w:t>
      </w:r>
    </w:p>
    <w:p w:rsidR="00CA0D10" w:rsidRPr="003835F2" w:rsidRDefault="00CA0D10" w:rsidP="00AA7ED1">
      <w:pPr>
        <w:numPr>
          <w:ilvl w:val="1"/>
          <w:numId w:val="19"/>
        </w:numPr>
        <w:tabs>
          <w:tab w:val="left" w:pos="-1080"/>
          <w:tab w:val="left" w:pos="-720"/>
          <w:tab w:val="left" w:pos="0"/>
          <w:tab w:val="left" w:pos="720"/>
          <w:tab w:val="left" w:pos="1008"/>
          <w:tab w:val="left" w:pos="1710"/>
          <w:tab w:val="left" w:pos="2880"/>
        </w:tabs>
        <w:jc w:val="both"/>
        <w:rPr>
          <w:rFonts w:ascii="Arial" w:hAnsi="Arial" w:cs="Arial"/>
          <w:sz w:val="24"/>
          <w:szCs w:val="24"/>
        </w:rPr>
      </w:pPr>
      <w:r w:rsidRPr="003835F2">
        <w:rPr>
          <w:rFonts w:ascii="Arial" w:hAnsi="Arial" w:cs="Arial"/>
          <w:iCs/>
          <w:sz w:val="24"/>
          <w:szCs w:val="24"/>
        </w:rPr>
        <w:t>discontinuous change</w:t>
      </w:r>
      <w:r>
        <w:rPr>
          <w:rFonts w:ascii="Arial" w:hAnsi="Arial" w:cs="Arial"/>
          <w:iCs/>
          <w:sz w:val="24"/>
          <w:szCs w:val="24"/>
        </w:rPr>
        <w:t>.</w:t>
      </w:r>
    </w:p>
    <w:p w:rsidR="00CA0D10" w:rsidRPr="003835F2" w:rsidRDefault="00CA0D10" w:rsidP="00AA7ED1">
      <w:pPr>
        <w:numPr>
          <w:ilvl w:val="1"/>
          <w:numId w:val="19"/>
        </w:numPr>
        <w:tabs>
          <w:tab w:val="left" w:pos="-1080"/>
          <w:tab w:val="left" w:pos="-720"/>
          <w:tab w:val="left" w:pos="0"/>
          <w:tab w:val="left" w:pos="720"/>
          <w:tab w:val="left" w:pos="1008"/>
          <w:tab w:val="left" w:pos="1710"/>
          <w:tab w:val="left" w:pos="2880"/>
        </w:tabs>
        <w:jc w:val="both"/>
        <w:rPr>
          <w:rFonts w:ascii="Arial" w:hAnsi="Arial" w:cs="Arial"/>
          <w:sz w:val="24"/>
          <w:szCs w:val="24"/>
        </w:rPr>
      </w:pPr>
      <w:r w:rsidRPr="003835F2">
        <w:rPr>
          <w:rFonts w:ascii="Arial" w:hAnsi="Arial" w:cs="Arial"/>
          <w:sz w:val="24"/>
          <w:szCs w:val="24"/>
        </w:rPr>
        <w:t>an integrated ERP</w:t>
      </w:r>
      <w:r>
        <w:rPr>
          <w:rFonts w:ascii="Arial" w:hAnsi="Arial" w:cs="Arial"/>
          <w:sz w:val="24"/>
          <w:szCs w:val="24"/>
        </w:rPr>
        <w:t>.</w:t>
      </w:r>
    </w:p>
    <w:p w:rsidR="00CA0D10" w:rsidRPr="003835F2" w:rsidRDefault="00CA0D10" w:rsidP="00AA7ED1">
      <w:pPr>
        <w:numPr>
          <w:ilvl w:val="1"/>
          <w:numId w:val="19"/>
        </w:numPr>
        <w:tabs>
          <w:tab w:val="left" w:pos="-1080"/>
          <w:tab w:val="left" w:pos="-720"/>
          <w:tab w:val="left" w:pos="0"/>
          <w:tab w:val="left" w:pos="720"/>
          <w:tab w:val="left" w:pos="1008"/>
          <w:tab w:val="left" w:pos="1710"/>
          <w:tab w:val="left" w:pos="2880"/>
        </w:tabs>
        <w:jc w:val="both"/>
        <w:rPr>
          <w:rFonts w:ascii="Arial" w:hAnsi="Arial" w:cs="Arial"/>
          <w:sz w:val="24"/>
          <w:szCs w:val="24"/>
        </w:rPr>
      </w:pPr>
      <w:r w:rsidRPr="003835F2">
        <w:rPr>
          <w:rFonts w:ascii="Arial" w:hAnsi="Arial" w:cs="Arial"/>
          <w:sz w:val="24"/>
          <w:szCs w:val="24"/>
        </w:rPr>
        <w:t>enhanced organizational capabilities</w:t>
      </w:r>
      <w:r>
        <w:rPr>
          <w:rFonts w:ascii="Arial" w:hAnsi="Arial" w:cs="Arial"/>
          <w:sz w:val="24"/>
          <w:szCs w:val="24"/>
        </w:rPr>
        <w:t>.</w:t>
      </w:r>
    </w:p>
    <w:p w:rsidR="00CA0D10" w:rsidRPr="00AA7ED1" w:rsidRDefault="00CA0D10" w:rsidP="00AA7ED1">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AA7ED1">
        <w:rPr>
          <w:rFonts w:ascii="Arial" w:hAnsi="Arial" w:cs="Arial"/>
          <w:b/>
          <w:sz w:val="24"/>
          <w:szCs w:val="24"/>
        </w:rPr>
        <w:t xml:space="preserve">(a: </w:t>
      </w:r>
      <w:r>
        <w:rPr>
          <w:rFonts w:ascii="Arial" w:hAnsi="Arial" w:cs="Arial"/>
          <w:b/>
          <w:sz w:val="24"/>
          <w:szCs w:val="24"/>
        </w:rPr>
        <w:t>D</w:t>
      </w:r>
      <w:r w:rsidRPr="00AA7ED1">
        <w:rPr>
          <w:rFonts w:ascii="Arial" w:hAnsi="Arial" w:cs="Arial"/>
          <w:b/>
          <w:sz w:val="24"/>
          <w:szCs w:val="24"/>
        </w:rPr>
        <w:t>ifficult; p. 5)</w:t>
      </w:r>
    </w:p>
    <w:p w:rsidR="00CA0D10" w:rsidRDefault="00CA0D10" w:rsidP="00AA7ED1">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3835F2" w:rsidRDefault="00CA0D10" w:rsidP="00AA7ED1">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39. </w:t>
      </w:r>
      <w:r w:rsidRPr="003835F2">
        <w:rPr>
          <w:rFonts w:ascii="Arial" w:hAnsi="Arial" w:cs="Arial"/>
          <w:sz w:val="24"/>
          <w:szCs w:val="24"/>
        </w:rPr>
        <w:t>Th</w:t>
      </w:r>
      <w:r>
        <w:rPr>
          <w:rFonts w:ascii="Arial" w:hAnsi="Arial" w:cs="Arial"/>
          <w:sz w:val="24"/>
          <w:szCs w:val="24"/>
        </w:rPr>
        <w:t>e key element of the Netflix change to instant streaming would be</w:t>
      </w:r>
      <w:r w:rsidRPr="003835F2">
        <w:rPr>
          <w:rFonts w:ascii="Arial" w:hAnsi="Arial" w:cs="Arial"/>
          <w:sz w:val="24"/>
          <w:szCs w:val="24"/>
        </w:rPr>
        <w:t>:</w:t>
      </w:r>
    </w:p>
    <w:p w:rsidR="00CA0D10" w:rsidRPr="003835F2" w:rsidRDefault="00CA0D10" w:rsidP="00AA7ED1">
      <w:pPr>
        <w:numPr>
          <w:ilvl w:val="0"/>
          <w:numId w:val="20"/>
        </w:numPr>
        <w:tabs>
          <w:tab w:val="left" w:pos="-1080"/>
          <w:tab w:val="left" w:pos="-720"/>
          <w:tab w:val="left" w:pos="0"/>
          <w:tab w:val="left" w:pos="720"/>
          <w:tab w:val="left" w:pos="1008"/>
          <w:tab w:val="left" w:pos="1710"/>
          <w:tab w:val="left" w:pos="2880"/>
        </w:tabs>
        <w:jc w:val="both"/>
        <w:rPr>
          <w:rFonts w:ascii="Arial" w:hAnsi="Arial" w:cs="Arial"/>
          <w:sz w:val="24"/>
          <w:szCs w:val="24"/>
        </w:rPr>
      </w:pPr>
      <w:r w:rsidRPr="003835F2">
        <w:rPr>
          <w:rFonts w:ascii="Arial" w:hAnsi="Arial" w:cs="Arial"/>
          <w:sz w:val="24"/>
          <w:szCs w:val="24"/>
        </w:rPr>
        <w:t>turnaround</w:t>
      </w:r>
      <w:r>
        <w:rPr>
          <w:rFonts w:ascii="Arial" w:hAnsi="Arial" w:cs="Arial"/>
          <w:sz w:val="24"/>
          <w:szCs w:val="24"/>
        </w:rPr>
        <w:t>.</w:t>
      </w:r>
    </w:p>
    <w:p w:rsidR="00CA0D10" w:rsidRPr="003835F2" w:rsidRDefault="00CA0D10" w:rsidP="00AA7ED1">
      <w:pPr>
        <w:numPr>
          <w:ilvl w:val="0"/>
          <w:numId w:val="20"/>
        </w:numPr>
        <w:tabs>
          <w:tab w:val="left" w:pos="-1080"/>
          <w:tab w:val="left" w:pos="-720"/>
          <w:tab w:val="left" w:pos="0"/>
          <w:tab w:val="left" w:pos="720"/>
          <w:tab w:val="left" w:pos="1008"/>
          <w:tab w:val="left" w:pos="1710"/>
          <w:tab w:val="left" w:pos="2880"/>
        </w:tabs>
        <w:jc w:val="both"/>
        <w:rPr>
          <w:rFonts w:ascii="Arial" w:hAnsi="Arial" w:cs="Arial"/>
          <w:sz w:val="24"/>
          <w:szCs w:val="24"/>
        </w:rPr>
      </w:pPr>
      <w:r w:rsidRPr="003835F2">
        <w:rPr>
          <w:rFonts w:ascii="Arial" w:hAnsi="Arial" w:cs="Arial"/>
          <w:sz w:val="24"/>
          <w:szCs w:val="24"/>
        </w:rPr>
        <w:t>tools and techniques</w:t>
      </w:r>
      <w:r>
        <w:rPr>
          <w:rFonts w:ascii="Arial" w:hAnsi="Arial" w:cs="Arial"/>
          <w:sz w:val="24"/>
          <w:szCs w:val="24"/>
        </w:rPr>
        <w:t>.</w:t>
      </w:r>
    </w:p>
    <w:p w:rsidR="00CA0D10" w:rsidRPr="003835F2" w:rsidRDefault="00CA0D10" w:rsidP="00AA7ED1">
      <w:pPr>
        <w:numPr>
          <w:ilvl w:val="0"/>
          <w:numId w:val="20"/>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o</w:t>
      </w:r>
      <w:r w:rsidRPr="003835F2">
        <w:rPr>
          <w:rFonts w:ascii="Arial" w:hAnsi="Arial" w:cs="Arial"/>
          <w:sz w:val="24"/>
          <w:szCs w:val="24"/>
        </w:rPr>
        <w:t>utsourcing</w:t>
      </w:r>
      <w:r>
        <w:rPr>
          <w:rFonts w:ascii="Arial" w:hAnsi="Arial" w:cs="Arial"/>
          <w:sz w:val="24"/>
          <w:szCs w:val="24"/>
        </w:rPr>
        <w:t>.</w:t>
      </w:r>
    </w:p>
    <w:p w:rsidR="00CA0D10" w:rsidRDefault="00CA0D10" w:rsidP="00AA7ED1">
      <w:pPr>
        <w:numPr>
          <w:ilvl w:val="0"/>
          <w:numId w:val="20"/>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t</w:t>
      </w:r>
      <w:r w:rsidRPr="003835F2">
        <w:rPr>
          <w:rFonts w:ascii="Arial" w:hAnsi="Arial" w:cs="Arial"/>
          <w:sz w:val="24"/>
          <w:szCs w:val="24"/>
        </w:rPr>
        <w:t>ransformation</w:t>
      </w:r>
      <w:r>
        <w:rPr>
          <w:rFonts w:ascii="Arial" w:hAnsi="Arial" w:cs="Arial"/>
          <w:sz w:val="24"/>
          <w:szCs w:val="24"/>
        </w:rPr>
        <w:t>.</w:t>
      </w:r>
    </w:p>
    <w:p w:rsidR="00CA0D10" w:rsidRPr="00AA7ED1" w:rsidRDefault="00CA0D10" w:rsidP="00AA7ED1">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AA7ED1">
        <w:rPr>
          <w:rFonts w:ascii="Arial" w:hAnsi="Arial" w:cs="Arial"/>
          <w:b/>
          <w:sz w:val="24"/>
          <w:szCs w:val="24"/>
        </w:rPr>
        <w:t xml:space="preserve">(b: </w:t>
      </w:r>
      <w:r>
        <w:rPr>
          <w:rFonts w:ascii="Arial" w:hAnsi="Arial" w:cs="Arial"/>
          <w:b/>
          <w:sz w:val="24"/>
          <w:szCs w:val="24"/>
        </w:rPr>
        <w:t>D</w:t>
      </w:r>
      <w:r w:rsidRPr="00AA7ED1">
        <w:rPr>
          <w:rFonts w:ascii="Arial" w:hAnsi="Arial" w:cs="Arial"/>
          <w:b/>
          <w:sz w:val="24"/>
          <w:szCs w:val="24"/>
        </w:rPr>
        <w:t>ifficult; p. 14)</w:t>
      </w:r>
    </w:p>
    <w:p w:rsidR="00CA0D10" w:rsidRPr="003835F2" w:rsidRDefault="00CA0D10" w:rsidP="00AA7ED1">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AA7ED1" w:rsidRDefault="00CA0D10" w:rsidP="00AA7ED1">
      <w:pPr>
        <w:tabs>
          <w:tab w:val="left" w:pos="-1080"/>
          <w:tab w:val="left" w:pos="-720"/>
          <w:tab w:val="left" w:pos="0"/>
          <w:tab w:val="left" w:pos="720"/>
          <w:tab w:val="left" w:pos="1008"/>
          <w:tab w:val="left" w:pos="1440"/>
          <w:tab w:val="left" w:pos="1710"/>
          <w:tab w:val="left" w:pos="2880"/>
        </w:tabs>
        <w:jc w:val="both"/>
        <w:rPr>
          <w:rFonts w:ascii="Arial" w:hAnsi="Arial" w:cs="Arial"/>
          <w:iCs/>
          <w:sz w:val="24"/>
          <w:szCs w:val="24"/>
        </w:rPr>
      </w:pPr>
      <w:r>
        <w:rPr>
          <w:rFonts w:ascii="Arial" w:hAnsi="Arial" w:cs="Arial"/>
          <w:sz w:val="24"/>
          <w:szCs w:val="24"/>
        </w:rPr>
        <w:br w:type="page"/>
        <w:t>40</w:t>
      </w:r>
      <w:r w:rsidRPr="00DD2C61">
        <w:rPr>
          <w:rFonts w:ascii="Arial" w:hAnsi="Arial" w:cs="Arial"/>
          <w:sz w:val="24"/>
          <w:szCs w:val="24"/>
        </w:rPr>
        <w:t>.</w:t>
      </w:r>
      <w:r>
        <w:rPr>
          <w:rFonts w:ascii="Arial" w:hAnsi="Arial" w:cs="Arial"/>
          <w:b/>
          <w:sz w:val="24"/>
          <w:szCs w:val="24"/>
        </w:rPr>
        <w:t xml:space="preserve"> </w:t>
      </w:r>
      <w:r>
        <w:rPr>
          <w:rFonts w:ascii="Arial" w:hAnsi="Arial" w:cs="Arial"/>
          <w:iCs/>
          <w:sz w:val="24"/>
          <w:szCs w:val="24"/>
        </w:rPr>
        <w:t xml:space="preserve">Netflix supports its ongoing innovation through a clearly articulated culture that includes such unusual edicts as “big pay,” “large impact” and “rules annoy us.” </w:t>
      </w:r>
      <w:r>
        <w:rPr>
          <w:rFonts w:ascii="Arial" w:hAnsi="Arial" w:cs="Arial"/>
          <w:sz w:val="24"/>
          <w:szCs w:val="24"/>
        </w:rPr>
        <w:t>Since Netflix relies heavily on technology, its cultural principles:</w:t>
      </w:r>
    </w:p>
    <w:p w:rsidR="00CA0D10" w:rsidRDefault="00CA0D10" w:rsidP="00AA7ED1">
      <w:pPr>
        <w:numPr>
          <w:ilvl w:val="0"/>
          <w:numId w:val="21"/>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are only for PR reasons.</w:t>
      </w:r>
    </w:p>
    <w:p w:rsidR="00CA0D10" w:rsidRDefault="00CA0D10" w:rsidP="00AA7ED1">
      <w:pPr>
        <w:numPr>
          <w:ilvl w:val="0"/>
          <w:numId w:val="21"/>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are essential to maintaining innovation.</w:t>
      </w:r>
    </w:p>
    <w:p w:rsidR="00CA0D10" w:rsidRDefault="00CA0D10" w:rsidP="00AA7ED1">
      <w:pPr>
        <w:numPr>
          <w:ilvl w:val="0"/>
          <w:numId w:val="21"/>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reflect the unique “nerdy” culture of its founders.</w:t>
      </w:r>
    </w:p>
    <w:p w:rsidR="00CA0D10" w:rsidRDefault="00CA0D10" w:rsidP="00AA7ED1">
      <w:pPr>
        <w:numPr>
          <w:ilvl w:val="0"/>
          <w:numId w:val="21"/>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create an atmosphere of chaos.</w:t>
      </w:r>
    </w:p>
    <w:p w:rsidR="00CA0D10" w:rsidRPr="00AA7ED1" w:rsidRDefault="00CA0D10" w:rsidP="00AA7ED1">
      <w:pPr>
        <w:tabs>
          <w:tab w:val="left" w:pos="-1080"/>
          <w:tab w:val="left" w:pos="-720"/>
          <w:tab w:val="left" w:pos="0"/>
          <w:tab w:val="left" w:pos="720"/>
          <w:tab w:val="left" w:pos="1008"/>
          <w:tab w:val="left" w:pos="1710"/>
          <w:tab w:val="left" w:pos="2880"/>
        </w:tabs>
        <w:jc w:val="both"/>
        <w:rPr>
          <w:rFonts w:ascii="Arial" w:hAnsi="Arial" w:cs="Arial"/>
          <w:b/>
          <w:sz w:val="24"/>
          <w:szCs w:val="24"/>
        </w:rPr>
      </w:pPr>
      <w:r w:rsidRPr="00AA7ED1">
        <w:rPr>
          <w:rFonts w:ascii="Arial" w:hAnsi="Arial" w:cs="Arial"/>
          <w:b/>
          <w:sz w:val="24"/>
          <w:szCs w:val="24"/>
        </w:rPr>
        <w:t xml:space="preserve">(b; </w:t>
      </w:r>
      <w:r>
        <w:rPr>
          <w:rFonts w:ascii="Arial" w:hAnsi="Arial" w:cs="Arial"/>
          <w:b/>
          <w:sz w:val="24"/>
          <w:szCs w:val="24"/>
        </w:rPr>
        <w:t>D</w:t>
      </w:r>
      <w:r w:rsidRPr="00AA7ED1">
        <w:rPr>
          <w:rFonts w:ascii="Arial" w:hAnsi="Arial" w:cs="Arial"/>
          <w:b/>
          <w:sz w:val="24"/>
          <w:szCs w:val="24"/>
        </w:rPr>
        <w:t>ifficult</w:t>
      </w:r>
      <w:r>
        <w:rPr>
          <w:rFonts w:ascii="Arial" w:hAnsi="Arial" w:cs="Arial"/>
          <w:b/>
          <w:sz w:val="24"/>
          <w:szCs w:val="24"/>
        </w:rPr>
        <w:t>;</w:t>
      </w:r>
      <w:r w:rsidRPr="00AA7ED1">
        <w:rPr>
          <w:rFonts w:ascii="Arial" w:hAnsi="Arial" w:cs="Arial"/>
          <w:b/>
          <w:sz w:val="24"/>
          <w:szCs w:val="24"/>
        </w:rPr>
        <w:t xml:space="preserve"> p. 8)</w:t>
      </w:r>
    </w:p>
    <w:p w:rsidR="00CA0D10" w:rsidRPr="003835F2" w:rsidRDefault="00CA0D10" w:rsidP="00AA7ED1">
      <w:pPr>
        <w:tabs>
          <w:tab w:val="left" w:pos="-1080"/>
          <w:tab w:val="left" w:pos="-720"/>
          <w:tab w:val="left" w:pos="0"/>
          <w:tab w:val="left" w:pos="720"/>
          <w:tab w:val="left" w:pos="1008"/>
          <w:tab w:val="left" w:pos="1710"/>
          <w:tab w:val="left" w:pos="2880"/>
        </w:tabs>
        <w:jc w:val="both"/>
        <w:rPr>
          <w:rFonts w:ascii="Arial" w:hAnsi="Arial" w:cs="Arial"/>
          <w:sz w:val="24"/>
          <w:szCs w:val="24"/>
        </w:rPr>
      </w:pP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TRUE / FALSE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p>
    <w:p w:rsidR="00CA0D10" w:rsidRDefault="00CA0D10" w:rsidP="008B220E">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41. </w:t>
      </w:r>
      <w:r w:rsidRPr="008B70E8">
        <w:rPr>
          <w:rFonts w:ascii="Arial" w:hAnsi="Arial" w:cs="Arial"/>
          <w:sz w:val="24"/>
          <w:szCs w:val="24"/>
        </w:rPr>
        <w:t>Trigger events are based on only internal changes to an organization; precipitate the new to alter behavioral patterns of employees.</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(False: Easy; p. 13)</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8B220E">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42. </w:t>
      </w:r>
      <w:r w:rsidRPr="008B70E8">
        <w:rPr>
          <w:rFonts w:ascii="Arial" w:hAnsi="Arial" w:cs="Arial"/>
          <w:sz w:val="24"/>
          <w:szCs w:val="24"/>
        </w:rPr>
        <w:t>Successful global organizations move financial resources, technology, people, best practices, and knowledge in a seamless flow as required by a highly fluid international competitive environment.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(True: Easy; p. 14)</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AA7ED1">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43. </w:t>
      </w:r>
      <w:r w:rsidRPr="008B70E8">
        <w:rPr>
          <w:rFonts w:ascii="Arial" w:hAnsi="Arial" w:cs="Arial"/>
          <w:sz w:val="24"/>
          <w:szCs w:val="24"/>
        </w:rPr>
        <w:t>An upward or downward shift in the labor market is a good example of internal environment.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(False: Difficult; p. 14)</w:t>
      </w:r>
    </w:p>
    <w:p w:rsidR="00CA0D10" w:rsidRPr="008B70E8" w:rsidRDefault="00CA0D10" w:rsidP="008B70E8">
      <w:pPr>
        <w:tabs>
          <w:tab w:val="left" w:pos="-1080"/>
          <w:tab w:val="left" w:pos="-720"/>
          <w:tab w:val="left" w:pos="0"/>
          <w:tab w:val="left" w:pos="720"/>
          <w:tab w:val="left" w:pos="1008"/>
          <w:tab w:val="left" w:pos="1440"/>
          <w:tab w:val="left" w:pos="1710"/>
          <w:tab w:val="left" w:pos="2880"/>
        </w:tabs>
        <w:ind w:firstLine="720"/>
        <w:jc w:val="both"/>
        <w:rPr>
          <w:rFonts w:ascii="Arial" w:hAnsi="Arial" w:cs="Arial"/>
          <w:sz w:val="24"/>
          <w:szCs w:val="24"/>
        </w:rPr>
      </w:pPr>
    </w:p>
    <w:p w:rsidR="00CA0D10" w:rsidRPr="008B70E8" w:rsidRDefault="00CA0D10" w:rsidP="002D0683">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44. </w:t>
      </w:r>
      <w:r w:rsidRPr="008B70E8">
        <w:rPr>
          <w:rFonts w:ascii="Arial" w:hAnsi="Arial" w:cs="Arial"/>
          <w:sz w:val="24"/>
          <w:szCs w:val="24"/>
        </w:rPr>
        <w:t xml:space="preserve">Unethical and/or illegal behaviors by employees can now result in significant fines and loss. </w:t>
      </w: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(True: Easy; p. 15)</w:t>
      </w: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p>
    <w:p w:rsidR="00CA0D10" w:rsidRDefault="00CA0D10" w:rsidP="002D0683">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45.</w:t>
      </w:r>
      <w:r>
        <w:rPr>
          <w:rFonts w:ascii="Arial" w:hAnsi="Arial" w:cs="Arial"/>
          <w:b/>
          <w:sz w:val="24"/>
          <w:szCs w:val="24"/>
        </w:rPr>
        <w:t xml:space="preserve"> </w:t>
      </w:r>
      <w:r w:rsidRPr="008B220E">
        <w:rPr>
          <w:rFonts w:ascii="Arial" w:hAnsi="Arial" w:cs="Arial"/>
          <w:sz w:val="24"/>
          <w:szCs w:val="24"/>
        </w:rPr>
        <w:t xml:space="preserve">Providing the banking industry with bail-out money is a necessary but insufficient element of strategic renewal. </w:t>
      </w:r>
    </w:p>
    <w:p w:rsidR="00CA0D10" w:rsidRPr="00E00243" w:rsidRDefault="00CA0D10" w:rsidP="00E00243">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E00243">
        <w:rPr>
          <w:rFonts w:ascii="Arial" w:hAnsi="Arial" w:cs="Arial"/>
          <w:b/>
          <w:sz w:val="24"/>
          <w:szCs w:val="24"/>
        </w:rPr>
        <w:t>(True: Difficult</w:t>
      </w:r>
      <w:r>
        <w:rPr>
          <w:rFonts w:ascii="Arial" w:hAnsi="Arial" w:cs="Arial"/>
          <w:b/>
          <w:sz w:val="24"/>
          <w:szCs w:val="24"/>
        </w:rPr>
        <w:t>;</w:t>
      </w:r>
      <w:r w:rsidRPr="00E00243">
        <w:rPr>
          <w:rFonts w:ascii="Arial" w:hAnsi="Arial" w:cs="Arial"/>
          <w:b/>
          <w:sz w:val="24"/>
          <w:szCs w:val="24"/>
        </w:rPr>
        <w:t xml:space="preserve"> p. 15)</w:t>
      </w:r>
    </w:p>
    <w:p w:rsidR="00CA0D10" w:rsidRDefault="00CA0D10" w:rsidP="008B220E">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220E" w:rsidRDefault="00CA0D10" w:rsidP="00E00243">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46. </w:t>
      </w:r>
      <w:r w:rsidRPr="008B220E">
        <w:rPr>
          <w:rFonts w:ascii="Arial" w:hAnsi="Arial" w:cs="Arial"/>
          <w:sz w:val="24"/>
          <w:szCs w:val="24"/>
        </w:rPr>
        <w:t xml:space="preserve">The effectiveness of outsourcing as a turnaround strategy is often undermined by the manner in which </w:t>
      </w:r>
      <w:r>
        <w:rPr>
          <w:rFonts w:ascii="Arial" w:hAnsi="Arial" w:cs="Arial"/>
          <w:sz w:val="24"/>
          <w:szCs w:val="24"/>
        </w:rPr>
        <w:t xml:space="preserve">it </w:t>
      </w:r>
      <w:r w:rsidRPr="008B220E">
        <w:rPr>
          <w:rFonts w:ascii="Arial" w:hAnsi="Arial" w:cs="Arial"/>
          <w:sz w:val="24"/>
          <w:szCs w:val="24"/>
        </w:rPr>
        <w:t>is applied</w:t>
      </w:r>
      <w:r>
        <w:rPr>
          <w:rFonts w:ascii="Arial" w:hAnsi="Arial" w:cs="Arial"/>
          <w:sz w:val="24"/>
          <w:szCs w:val="24"/>
        </w:rPr>
        <w:t>.</w:t>
      </w:r>
    </w:p>
    <w:p w:rsidR="00CA0D10" w:rsidRPr="00E00243" w:rsidRDefault="00CA0D10" w:rsidP="00E00243">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E00243">
        <w:rPr>
          <w:rFonts w:ascii="Arial" w:hAnsi="Arial" w:cs="Arial"/>
          <w:b/>
          <w:sz w:val="24"/>
          <w:szCs w:val="24"/>
        </w:rPr>
        <w:t>(True</w:t>
      </w:r>
      <w:r>
        <w:rPr>
          <w:rFonts w:ascii="Arial" w:hAnsi="Arial" w:cs="Arial"/>
          <w:b/>
          <w:sz w:val="24"/>
          <w:szCs w:val="24"/>
        </w:rPr>
        <w:t>:</w:t>
      </w:r>
      <w:r w:rsidRPr="00E00243">
        <w:rPr>
          <w:rFonts w:ascii="Arial" w:hAnsi="Arial" w:cs="Arial"/>
          <w:b/>
          <w:sz w:val="24"/>
          <w:szCs w:val="24"/>
        </w:rPr>
        <w:t xml:space="preserve"> </w:t>
      </w:r>
      <w:r>
        <w:rPr>
          <w:rFonts w:ascii="Arial" w:hAnsi="Arial" w:cs="Arial"/>
          <w:b/>
          <w:sz w:val="24"/>
          <w:szCs w:val="24"/>
        </w:rPr>
        <w:t xml:space="preserve">Moderate; </w:t>
      </w:r>
      <w:r w:rsidRPr="00E00243">
        <w:rPr>
          <w:rFonts w:ascii="Arial" w:hAnsi="Arial" w:cs="Arial"/>
          <w:b/>
          <w:sz w:val="24"/>
          <w:szCs w:val="24"/>
        </w:rPr>
        <w:t>p. 16)</w:t>
      </w:r>
    </w:p>
    <w:p w:rsidR="00CA0D10" w:rsidRDefault="00CA0D10" w:rsidP="00E00243">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E00243"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47. </w:t>
      </w:r>
      <w:r w:rsidRPr="00E00243">
        <w:rPr>
          <w:rFonts w:ascii="Arial" w:hAnsi="Arial" w:cs="Arial"/>
          <w:sz w:val="24"/>
          <w:szCs w:val="24"/>
        </w:rPr>
        <w:t xml:space="preserve">Outsourcing is a guaranteed change in techniques for organizational turnaround </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Pr>
          <w:rFonts w:ascii="Arial" w:hAnsi="Arial" w:cs="Arial"/>
          <w:b/>
          <w:sz w:val="24"/>
          <w:szCs w:val="24"/>
        </w:rPr>
        <w:t>(False: Moderate; p. 16)</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2D0683">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48. </w:t>
      </w:r>
      <w:r w:rsidRPr="008B70E8">
        <w:rPr>
          <w:rFonts w:ascii="Arial" w:hAnsi="Arial" w:cs="Arial"/>
          <w:sz w:val="24"/>
          <w:szCs w:val="24"/>
        </w:rPr>
        <w:t>Merger and acquisition is a good example</w:t>
      </w:r>
      <w:r>
        <w:rPr>
          <w:rFonts w:ascii="Arial" w:hAnsi="Arial" w:cs="Arial"/>
          <w:sz w:val="24"/>
          <w:szCs w:val="24"/>
        </w:rPr>
        <w:t xml:space="preserve"> of an external event</w:t>
      </w:r>
      <w:r w:rsidRPr="008B70E8">
        <w:rPr>
          <w:rFonts w:ascii="Arial" w:hAnsi="Arial" w:cs="Arial"/>
          <w:sz w:val="24"/>
          <w:szCs w:val="24"/>
        </w:rPr>
        <w:t xml:space="preserve"> that may trigger a change within the organization.</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(True: Moderate; p. 1</w:t>
      </w:r>
      <w:r>
        <w:rPr>
          <w:rFonts w:ascii="Arial" w:hAnsi="Arial" w:cs="Arial"/>
          <w:b/>
          <w:sz w:val="24"/>
          <w:szCs w:val="24"/>
        </w:rPr>
        <w:t>8</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2D0683">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49. </w:t>
      </w:r>
      <w:r w:rsidRPr="008B70E8">
        <w:rPr>
          <w:rFonts w:ascii="Arial" w:hAnsi="Arial" w:cs="Arial"/>
          <w:sz w:val="24"/>
          <w:szCs w:val="24"/>
        </w:rPr>
        <w:t xml:space="preserve">Typically, trigger events </w:t>
      </w:r>
      <w:r>
        <w:rPr>
          <w:rFonts w:ascii="Arial" w:hAnsi="Arial" w:cs="Arial"/>
          <w:sz w:val="24"/>
          <w:szCs w:val="24"/>
        </w:rPr>
        <w:t xml:space="preserve">are </w:t>
      </w:r>
      <w:r w:rsidRPr="008B70E8">
        <w:rPr>
          <w:rFonts w:ascii="Arial" w:hAnsi="Arial" w:cs="Arial"/>
          <w:sz w:val="24"/>
          <w:szCs w:val="24"/>
        </w:rPr>
        <w:t>discontinuities in a firm’s competitive environment.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(True: Moderate; p. 1</w:t>
      </w:r>
      <w:r>
        <w:rPr>
          <w:rFonts w:ascii="Arial" w:hAnsi="Arial" w:cs="Arial"/>
          <w:b/>
          <w:sz w:val="24"/>
          <w:szCs w:val="24"/>
        </w:rPr>
        <w:t>8</w:t>
      </w:r>
      <w:r w:rsidRPr="008B70E8">
        <w:rPr>
          <w:rFonts w:ascii="Arial" w:hAnsi="Arial" w:cs="Arial"/>
          <w:b/>
          <w:sz w:val="24"/>
          <w:szCs w:val="24"/>
        </w:rPr>
        <w:t>)</w:t>
      </w:r>
    </w:p>
    <w:p w:rsidR="00CA0D10" w:rsidRPr="008B70E8" w:rsidRDefault="00CA0D10" w:rsidP="002D0683">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50. </w:t>
      </w:r>
      <w:r w:rsidRPr="008B70E8">
        <w:rPr>
          <w:rFonts w:ascii="Arial" w:hAnsi="Arial" w:cs="Arial"/>
          <w:sz w:val="24"/>
          <w:szCs w:val="24"/>
        </w:rPr>
        <w:t xml:space="preserve">A teamware software product designed to promote coordination among team members will fail to achieve much, if any, performance impact, unless and until team members understand and accept the requirement for interdependent action and shared responsibility. </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 xml:space="preserve">(True: Easy; p. </w:t>
      </w:r>
      <w:r>
        <w:rPr>
          <w:rFonts w:ascii="Arial" w:hAnsi="Arial" w:cs="Arial"/>
          <w:b/>
          <w:sz w:val="24"/>
          <w:szCs w:val="24"/>
        </w:rPr>
        <w:t>5</w:t>
      </w:r>
      <w:r w:rsidRPr="008B70E8">
        <w:rPr>
          <w:rFonts w:ascii="Arial" w:hAnsi="Arial" w:cs="Arial"/>
          <w:b/>
          <w:sz w:val="24"/>
          <w:szCs w:val="24"/>
        </w:rPr>
        <w:t>)</w:t>
      </w:r>
    </w:p>
    <w:p w:rsidR="00CA0D10" w:rsidRPr="002D0683" w:rsidRDefault="00CA0D10" w:rsidP="002D0683">
      <w:pPr>
        <w:tabs>
          <w:tab w:val="left" w:pos="-1080"/>
          <w:tab w:val="left" w:pos="-720"/>
          <w:tab w:val="left" w:pos="0"/>
          <w:tab w:val="left" w:pos="1008"/>
          <w:tab w:val="left" w:pos="1440"/>
          <w:tab w:val="left" w:pos="1710"/>
          <w:tab w:val="left" w:pos="2880"/>
        </w:tabs>
        <w:jc w:val="both"/>
        <w:rPr>
          <w:rFonts w:ascii="Arial" w:hAnsi="Arial" w:cs="Arial"/>
          <w:sz w:val="24"/>
          <w:szCs w:val="24"/>
        </w:rPr>
      </w:pPr>
    </w:p>
    <w:p w:rsidR="00CA0D10" w:rsidRPr="008B70E8" w:rsidRDefault="00CA0D10" w:rsidP="002D0683">
      <w:pPr>
        <w:tabs>
          <w:tab w:val="left" w:pos="-1080"/>
          <w:tab w:val="left" w:pos="-720"/>
          <w:tab w:val="left" w:pos="0"/>
          <w:tab w:val="left" w:pos="1008"/>
          <w:tab w:val="left" w:pos="1440"/>
          <w:tab w:val="left" w:pos="1710"/>
          <w:tab w:val="left" w:pos="2880"/>
        </w:tabs>
        <w:jc w:val="both"/>
        <w:rPr>
          <w:rFonts w:ascii="Arial" w:hAnsi="Arial" w:cs="Arial"/>
          <w:sz w:val="24"/>
          <w:szCs w:val="24"/>
        </w:rPr>
      </w:pPr>
      <w:r w:rsidRPr="002D0683">
        <w:rPr>
          <w:rFonts w:ascii="Arial" w:hAnsi="Arial" w:cs="Arial"/>
          <w:sz w:val="24"/>
          <w:szCs w:val="24"/>
        </w:rPr>
        <w:t>51. Employees</w:t>
      </w:r>
      <w:r w:rsidRPr="008B70E8">
        <w:rPr>
          <w:rFonts w:ascii="Arial" w:hAnsi="Arial" w:cs="Arial"/>
          <w:sz w:val="24"/>
          <w:szCs w:val="24"/>
        </w:rPr>
        <w:t xml:space="preserve"> who become </w:t>
      </w:r>
      <w:r>
        <w:rPr>
          <w:rFonts w:ascii="Arial" w:hAnsi="Arial" w:cs="Arial"/>
          <w:sz w:val="24"/>
          <w:szCs w:val="24"/>
        </w:rPr>
        <w:t>in</w:t>
      </w:r>
      <w:r w:rsidRPr="008B70E8">
        <w:rPr>
          <w:rFonts w:ascii="Arial" w:hAnsi="Arial" w:cs="Arial"/>
          <w:sz w:val="24"/>
          <w:szCs w:val="24"/>
        </w:rPr>
        <w:t>secure because of workforce reductions are more productive and less committed to the organization.</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b/>
          <w:sz w:val="24"/>
          <w:szCs w:val="24"/>
        </w:rPr>
        <w:t>(False: Moderate; p. 1</w:t>
      </w:r>
      <w:r>
        <w:rPr>
          <w:rFonts w:ascii="Arial" w:hAnsi="Arial" w:cs="Arial"/>
          <w:b/>
          <w:sz w:val="24"/>
          <w:szCs w:val="24"/>
        </w:rPr>
        <w:t>5</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1008"/>
          <w:tab w:val="left" w:pos="1440"/>
          <w:tab w:val="left" w:pos="1710"/>
          <w:tab w:val="left" w:pos="2880"/>
        </w:tabs>
        <w:jc w:val="both"/>
        <w:rPr>
          <w:rFonts w:ascii="Arial" w:hAnsi="Arial" w:cs="Arial"/>
          <w:sz w:val="24"/>
          <w:szCs w:val="24"/>
        </w:rPr>
      </w:pPr>
    </w:p>
    <w:p w:rsidR="00CA0D10" w:rsidRPr="008B70E8" w:rsidRDefault="00CA0D10" w:rsidP="002D0683">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52. </w:t>
      </w:r>
      <w:r w:rsidRPr="008B70E8">
        <w:rPr>
          <w:rFonts w:ascii="Arial" w:hAnsi="Arial" w:cs="Arial"/>
          <w:sz w:val="24"/>
          <w:szCs w:val="24"/>
        </w:rPr>
        <w:t>Organizational context refers to the setting and circumstances in which employees work.</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 xml:space="preserve">(True: Easy; p. </w:t>
      </w:r>
      <w:r>
        <w:rPr>
          <w:rFonts w:ascii="Arial" w:hAnsi="Arial" w:cs="Arial"/>
          <w:b/>
          <w:sz w:val="24"/>
          <w:szCs w:val="24"/>
        </w:rPr>
        <w:t>8</w:t>
      </w:r>
      <w:r w:rsidRPr="008B70E8">
        <w:rPr>
          <w:rFonts w:ascii="Arial" w:hAnsi="Arial" w:cs="Arial"/>
          <w:b/>
          <w:sz w:val="24"/>
          <w:szCs w:val="24"/>
        </w:rPr>
        <w:t>)</w:t>
      </w:r>
    </w:p>
    <w:p w:rsidR="00CA0D10" w:rsidRPr="008B70E8" w:rsidRDefault="00CA0D10" w:rsidP="00E00243">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 xml:space="preserve">. </w:t>
      </w:r>
    </w:p>
    <w:p w:rsidR="00CA0D10" w:rsidRPr="0071595D" w:rsidRDefault="00CA0D10" w:rsidP="002D0683">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53. </w:t>
      </w:r>
      <w:r w:rsidRPr="0071595D">
        <w:rPr>
          <w:rFonts w:ascii="Arial" w:hAnsi="Arial" w:cs="Arial"/>
          <w:sz w:val="24"/>
          <w:szCs w:val="24"/>
        </w:rPr>
        <w:t>Recognizing the requirement for change and being able to mana</w:t>
      </w:r>
      <w:r>
        <w:rPr>
          <w:rFonts w:ascii="Arial" w:hAnsi="Arial" w:cs="Arial"/>
          <w:sz w:val="24"/>
          <w:szCs w:val="24"/>
        </w:rPr>
        <w:t>g</w:t>
      </w:r>
      <w:r w:rsidRPr="0071595D">
        <w:rPr>
          <w:rFonts w:ascii="Arial" w:hAnsi="Arial" w:cs="Arial"/>
          <w:sz w:val="24"/>
          <w:szCs w:val="24"/>
        </w:rPr>
        <w:t>e the change effectively are the same</w:t>
      </w:r>
      <w:r>
        <w:rPr>
          <w:rFonts w:ascii="Arial" w:hAnsi="Arial" w:cs="Arial"/>
          <w:sz w:val="24"/>
          <w:szCs w:val="24"/>
        </w:rPr>
        <w:t>.</w:t>
      </w:r>
      <w:r w:rsidRPr="0071595D">
        <w:rPr>
          <w:rFonts w:ascii="Arial" w:hAnsi="Arial" w:cs="Arial"/>
          <w:sz w:val="24"/>
          <w:szCs w:val="24"/>
        </w:rPr>
        <w:t xml:space="preserve"> </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(False: Difficult; p. 1</w:t>
      </w:r>
      <w:r>
        <w:rPr>
          <w:rFonts w:ascii="Arial" w:hAnsi="Arial" w:cs="Arial"/>
          <w:b/>
          <w:sz w:val="24"/>
          <w:szCs w:val="24"/>
        </w:rPr>
        <w:t>1</w:t>
      </w:r>
      <w:r w:rsidRPr="008B70E8">
        <w:rPr>
          <w:rFonts w:ascii="Arial" w:hAnsi="Arial" w:cs="Arial"/>
          <w:b/>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2D0683">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54. </w:t>
      </w:r>
      <w:r w:rsidRPr="008B70E8">
        <w:rPr>
          <w:rFonts w:ascii="Arial" w:hAnsi="Arial" w:cs="Arial"/>
          <w:sz w:val="24"/>
          <w:szCs w:val="24"/>
        </w:rPr>
        <w:t>Behavioral change indirectly targets patterns of employee actions and interactions in order to achieve and sustain outstanding performance.</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8B70E8">
        <w:rPr>
          <w:rFonts w:ascii="Arial" w:hAnsi="Arial" w:cs="Arial"/>
          <w:b/>
          <w:sz w:val="24"/>
          <w:szCs w:val="24"/>
        </w:rPr>
        <w:t>(False: Easy;</w:t>
      </w:r>
      <w:r w:rsidRPr="008B70E8">
        <w:rPr>
          <w:rFonts w:ascii="Arial" w:hAnsi="Arial" w:cs="Arial"/>
          <w:sz w:val="24"/>
          <w:szCs w:val="24"/>
        </w:rPr>
        <w:t xml:space="preserve"> </w:t>
      </w:r>
      <w:r w:rsidRPr="008B70E8">
        <w:rPr>
          <w:rFonts w:ascii="Arial" w:hAnsi="Arial" w:cs="Arial"/>
          <w:b/>
          <w:sz w:val="24"/>
          <w:szCs w:val="24"/>
        </w:rPr>
        <w:t xml:space="preserve">p. </w:t>
      </w:r>
      <w:r>
        <w:rPr>
          <w:rFonts w:ascii="Arial" w:hAnsi="Arial" w:cs="Arial"/>
          <w:b/>
          <w:sz w:val="24"/>
          <w:szCs w:val="24"/>
        </w:rPr>
        <w:t>6</w:t>
      </w:r>
      <w:r w:rsidRPr="008B70E8">
        <w:rPr>
          <w:rFonts w:ascii="Arial" w:hAnsi="Arial" w:cs="Arial"/>
          <w:b/>
          <w:sz w:val="24"/>
          <w:szCs w:val="24"/>
        </w:rPr>
        <w:t>)</w:t>
      </w:r>
    </w:p>
    <w:p w:rsidR="00CA0D10" w:rsidRDefault="00CA0D10" w:rsidP="008B70E8">
      <w:pPr>
        <w:tabs>
          <w:tab w:val="left" w:pos="-1080"/>
          <w:tab w:val="left" w:pos="-720"/>
          <w:tab w:val="left" w:pos="0"/>
          <w:tab w:val="left" w:pos="1008"/>
          <w:tab w:val="left" w:pos="1440"/>
          <w:tab w:val="left" w:pos="1710"/>
          <w:tab w:val="left" w:pos="2880"/>
        </w:tabs>
        <w:jc w:val="both"/>
        <w:rPr>
          <w:rFonts w:ascii="Arial" w:hAnsi="Arial" w:cs="Arial"/>
          <w:sz w:val="24"/>
          <w:szCs w:val="24"/>
        </w:rPr>
      </w:pPr>
    </w:p>
    <w:p w:rsidR="00CA0D10" w:rsidRDefault="00CA0D10" w:rsidP="008B70E8">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55. For change to be effective, leaders must align internal processes, structures and systems with new strategies.</w:t>
      </w:r>
    </w:p>
    <w:p w:rsidR="00CA0D10" w:rsidRPr="00B10AA2" w:rsidRDefault="00CA0D10" w:rsidP="008B70E8">
      <w:pPr>
        <w:tabs>
          <w:tab w:val="left" w:pos="-1080"/>
          <w:tab w:val="left" w:pos="-720"/>
          <w:tab w:val="left" w:pos="0"/>
          <w:tab w:val="left" w:pos="1008"/>
          <w:tab w:val="left" w:pos="1440"/>
          <w:tab w:val="left" w:pos="1710"/>
          <w:tab w:val="left" w:pos="2880"/>
        </w:tabs>
        <w:jc w:val="both"/>
        <w:rPr>
          <w:rFonts w:ascii="Arial" w:hAnsi="Arial" w:cs="Arial"/>
          <w:b/>
          <w:sz w:val="24"/>
          <w:szCs w:val="24"/>
        </w:rPr>
      </w:pPr>
      <w:r w:rsidRPr="00B10AA2">
        <w:rPr>
          <w:rFonts w:ascii="Arial" w:hAnsi="Arial" w:cs="Arial"/>
          <w:b/>
          <w:sz w:val="24"/>
          <w:szCs w:val="24"/>
        </w:rPr>
        <w:t>(True</w:t>
      </w:r>
      <w:r>
        <w:rPr>
          <w:rFonts w:ascii="Arial" w:hAnsi="Arial" w:cs="Arial"/>
          <w:b/>
          <w:sz w:val="24"/>
          <w:szCs w:val="24"/>
        </w:rPr>
        <w:t>:</w:t>
      </w:r>
      <w:r w:rsidRPr="00B10AA2">
        <w:rPr>
          <w:rFonts w:ascii="Arial" w:hAnsi="Arial" w:cs="Arial"/>
          <w:b/>
          <w:sz w:val="24"/>
          <w:szCs w:val="24"/>
        </w:rPr>
        <w:t xml:space="preserve"> Easy</w:t>
      </w:r>
      <w:r>
        <w:rPr>
          <w:rFonts w:ascii="Arial" w:hAnsi="Arial" w:cs="Arial"/>
          <w:b/>
          <w:sz w:val="24"/>
          <w:szCs w:val="24"/>
        </w:rPr>
        <w:t>;</w:t>
      </w:r>
      <w:r w:rsidRPr="00B10AA2">
        <w:rPr>
          <w:rFonts w:ascii="Arial" w:hAnsi="Arial" w:cs="Arial"/>
          <w:b/>
          <w:sz w:val="24"/>
          <w:szCs w:val="24"/>
        </w:rPr>
        <w:t xml:space="preserve"> p. 5)</w:t>
      </w:r>
    </w:p>
    <w:p w:rsidR="00CA0D10" w:rsidRDefault="00CA0D10" w:rsidP="008B70E8">
      <w:pPr>
        <w:tabs>
          <w:tab w:val="left" w:pos="-1080"/>
          <w:tab w:val="left" w:pos="-720"/>
          <w:tab w:val="left" w:pos="0"/>
          <w:tab w:val="left" w:pos="1008"/>
          <w:tab w:val="left" w:pos="1440"/>
          <w:tab w:val="left" w:pos="1710"/>
          <w:tab w:val="left" w:pos="2880"/>
        </w:tabs>
        <w:jc w:val="both"/>
        <w:rPr>
          <w:rFonts w:ascii="Arial" w:hAnsi="Arial" w:cs="Arial"/>
          <w:sz w:val="24"/>
          <w:szCs w:val="24"/>
        </w:rPr>
      </w:pPr>
    </w:p>
    <w:p w:rsidR="00CA0D10" w:rsidRDefault="00CA0D10" w:rsidP="008B70E8">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56. The term “business model” refers to the enhancement of organizational capabilities.</w:t>
      </w:r>
    </w:p>
    <w:p w:rsidR="00CA0D10" w:rsidRPr="00B10AA2" w:rsidRDefault="00CA0D10" w:rsidP="008B70E8">
      <w:pPr>
        <w:tabs>
          <w:tab w:val="left" w:pos="-1080"/>
          <w:tab w:val="left" w:pos="-720"/>
          <w:tab w:val="left" w:pos="0"/>
          <w:tab w:val="left" w:pos="1008"/>
          <w:tab w:val="left" w:pos="1440"/>
          <w:tab w:val="left" w:pos="1710"/>
          <w:tab w:val="left" w:pos="2880"/>
        </w:tabs>
        <w:jc w:val="both"/>
        <w:rPr>
          <w:rFonts w:ascii="Arial" w:hAnsi="Arial" w:cs="Arial"/>
          <w:b/>
          <w:sz w:val="24"/>
          <w:szCs w:val="24"/>
        </w:rPr>
      </w:pPr>
      <w:r w:rsidRPr="00B10AA2">
        <w:rPr>
          <w:rFonts w:ascii="Arial" w:hAnsi="Arial" w:cs="Arial"/>
          <w:b/>
          <w:sz w:val="24"/>
          <w:szCs w:val="24"/>
        </w:rPr>
        <w:t>(False:</w:t>
      </w:r>
      <w:r>
        <w:rPr>
          <w:rFonts w:ascii="Arial" w:hAnsi="Arial" w:cs="Arial"/>
          <w:b/>
          <w:sz w:val="24"/>
          <w:szCs w:val="24"/>
        </w:rPr>
        <w:t xml:space="preserve"> </w:t>
      </w:r>
      <w:r w:rsidRPr="00B10AA2">
        <w:rPr>
          <w:rFonts w:ascii="Arial" w:hAnsi="Arial" w:cs="Arial"/>
          <w:b/>
          <w:sz w:val="24"/>
          <w:szCs w:val="24"/>
        </w:rPr>
        <w:t>Easy</w:t>
      </w:r>
      <w:r>
        <w:rPr>
          <w:rFonts w:ascii="Arial" w:hAnsi="Arial" w:cs="Arial"/>
          <w:b/>
          <w:sz w:val="24"/>
          <w:szCs w:val="24"/>
        </w:rPr>
        <w:t>;</w:t>
      </w:r>
      <w:r w:rsidRPr="00B10AA2">
        <w:rPr>
          <w:rFonts w:ascii="Arial" w:hAnsi="Arial" w:cs="Arial"/>
          <w:b/>
          <w:sz w:val="24"/>
          <w:szCs w:val="24"/>
        </w:rPr>
        <w:t xml:space="preserve"> p. 5)</w:t>
      </w:r>
    </w:p>
    <w:p w:rsidR="00CA0D10" w:rsidRDefault="00CA0D10" w:rsidP="008B70E8">
      <w:pPr>
        <w:tabs>
          <w:tab w:val="left" w:pos="-1080"/>
          <w:tab w:val="left" w:pos="-720"/>
          <w:tab w:val="left" w:pos="0"/>
          <w:tab w:val="left" w:pos="1008"/>
          <w:tab w:val="left" w:pos="1440"/>
          <w:tab w:val="left" w:pos="1710"/>
          <w:tab w:val="left" w:pos="2880"/>
        </w:tabs>
        <w:jc w:val="both"/>
        <w:rPr>
          <w:rFonts w:ascii="Arial" w:hAnsi="Arial" w:cs="Arial"/>
          <w:sz w:val="24"/>
          <w:szCs w:val="24"/>
        </w:rPr>
      </w:pPr>
    </w:p>
    <w:p w:rsidR="00CA0D10" w:rsidRDefault="00CA0D10" w:rsidP="008B70E8">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57. Because established organizations have more experience, it is easier for them to develop new business models than for start-up companies.  </w:t>
      </w:r>
    </w:p>
    <w:p w:rsidR="00CA0D10" w:rsidRPr="00B10AA2" w:rsidRDefault="00CA0D10" w:rsidP="008B70E8">
      <w:pPr>
        <w:tabs>
          <w:tab w:val="left" w:pos="-1080"/>
          <w:tab w:val="left" w:pos="-720"/>
          <w:tab w:val="left" w:pos="0"/>
          <w:tab w:val="left" w:pos="1008"/>
          <w:tab w:val="left" w:pos="1440"/>
          <w:tab w:val="left" w:pos="1710"/>
          <w:tab w:val="left" w:pos="2880"/>
        </w:tabs>
        <w:jc w:val="both"/>
        <w:rPr>
          <w:rFonts w:ascii="Arial" w:hAnsi="Arial" w:cs="Arial"/>
          <w:b/>
          <w:sz w:val="24"/>
          <w:szCs w:val="24"/>
        </w:rPr>
      </w:pPr>
      <w:r w:rsidRPr="00B10AA2">
        <w:rPr>
          <w:rFonts w:ascii="Arial" w:hAnsi="Arial" w:cs="Arial"/>
          <w:b/>
          <w:sz w:val="24"/>
          <w:szCs w:val="24"/>
        </w:rPr>
        <w:t>(False: Moderate</w:t>
      </w:r>
      <w:r>
        <w:rPr>
          <w:rFonts w:ascii="Arial" w:hAnsi="Arial" w:cs="Arial"/>
          <w:b/>
          <w:sz w:val="24"/>
          <w:szCs w:val="24"/>
        </w:rPr>
        <w:t>;</w:t>
      </w:r>
      <w:r w:rsidRPr="00B10AA2">
        <w:rPr>
          <w:rFonts w:ascii="Arial" w:hAnsi="Arial" w:cs="Arial"/>
          <w:b/>
          <w:sz w:val="24"/>
          <w:szCs w:val="24"/>
        </w:rPr>
        <w:t xml:space="preserve"> p. 6)</w:t>
      </w:r>
    </w:p>
    <w:p w:rsidR="00CA0D10" w:rsidRDefault="00CA0D10" w:rsidP="008B70E8">
      <w:pPr>
        <w:tabs>
          <w:tab w:val="left" w:pos="-1080"/>
          <w:tab w:val="left" w:pos="-720"/>
          <w:tab w:val="left" w:pos="0"/>
          <w:tab w:val="left" w:pos="1008"/>
          <w:tab w:val="left" w:pos="1440"/>
          <w:tab w:val="left" w:pos="1710"/>
          <w:tab w:val="left" w:pos="2880"/>
        </w:tabs>
        <w:jc w:val="both"/>
        <w:rPr>
          <w:rFonts w:ascii="Arial" w:hAnsi="Arial" w:cs="Arial"/>
          <w:sz w:val="24"/>
          <w:szCs w:val="24"/>
        </w:rPr>
      </w:pPr>
    </w:p>
    <w:p w:rsidR="00CA0D10" w:rsidRDefault="00CA0D10" w:rsidP="008B70E8">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58. The most important element of transformation is the set of short-term behavioral changes that must be in place to support the strategic renewal. </w:t>
      </w:r>
    </w:p>
    <w:p w:rsidR="00CA0D10" w:rsidRPr="00B10AA2" w:rsidRDefault="00CA0D10" w:rsidP="008B70E8">
      <w:pPr>
        <w:tabs>
          <w:tab w:val="left" w:pos="-1080"/>
          <w:tab w:val="left" w:pos="-720"/>
          <w:tab w:val="left" w:pos="0"/>
          <w:tab w:val="left" w:pos="1008"/>
          <w:tab w:val="left" w:pos="1440"/>
          <w:tab w:val="left" w:pos="1710"/>
          <w:tab w:val="left" w:pos="2880"/>
        </w:tabs>
        <w:jc w:val="both"/>
        <w:rPr>
          <w:rFonts w:ascii="Arial" w:hAnsi="Arial" w:cs="Arial"/>
          <w:b/>
          <w:sz w:val="24"/>
          <w:szCs w:val="24"/>
        </w:rPr>
      </w:pPr>
      <w:r w:rsidRPr="00B10AA2">
        <w:rPr>
          <w:rFonts w:ascii="Arial" w:hAnsi="Arial" w:cs="Arial"/>
          <w:b/>
          <w:sz w:val="24"/>
          <w:szCs w:val="24"/>
        </w:rPr>
        <w:t>(False: Moderate</w:t>
      </w:r>
      <w:r>
        <w:rPr>
          <w:rFonts w:ascii="Arial" w:hAnsi="Arial" w:cs="Arial"/>
          <w:b/>
          <w:sz w:val="24"/>
          <w:szCs w:val="24"/>
        </w:rPr>
        <w:t>;</w:t>
      </w:r>
      <w:r w:rsidRPr="00B10AA2">
        <w:rPr>
          <w:rFonts w:ascii="Arial" w:hAnsi="Arial" w:cs="Arial"/>
          <w:b/>
          <w:sz w:val="24"/>
          <w:szCs w:val="24"/>
        </w:rPr>
        <w:t xml:space="preserve"> p. 7)</w:t>
      </w:r>
    </w:p>
    <w:p w:rsidR="00CA0D10" w:rsidRDefault="00CA0D10" w:rsidP="008B70E8">
      <w:pPr>
        <w:tabs>
          <w:tab w:val="left" w:pos="-1080"/>
          <w:tab w:val="left" w:pos="-720"/>
          <w:tab w:val="left" w:pos="0"/>
          <w:tab w:val="left" w:pos="1008"/>
          <w:tab w:val="left" w:pos="1440"/>
          <w:tab w:val="left" w:pos="1710"/>
          <w:tab w:val="left" w:pos="2880"/>
        </w:tabs>
        <w:jc w:val="both"/>
        <w:rPr>
          <w:rFonts w:ascii="Arial" w:hAnsi="Arial" w:cs="Arial"/>
          <w:sz w:val="24"/>
          <w:szCs w:val="24"/>
        </w:rPr>
      </w:pPr>
    </w:p>
    <w:p w:rsidR="00CA0D10" w:rsidRDefault="00CA0D10" w:rsidP="008B70E8">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59. Behavior comes from the individual, not from the organizational context.</w:t>
      </w:r>
    </w:p>
    <w:p w:rsidR="00CA0D10" w:rsidRPr="00B10AA2" w:rsidRDefault="00CA0D10" w:rsidP="008B70E8">
      <w:pPr>
        <w:tabs>
          <w:tab w:val="left" w:pos="-1080"/>
          <w:tab w:val="left" w:pos="-720"/>
          <w:tab w:val="left" w:pos="0"/>
          <w:tab w:val="left" w:pos="1008"/>
          <w:tab w:val="left" w:pos="1440"/>
          <w:tab w:val="left" w:pos="1710"/>
          <w:tab w:val="left" w:pos="2880"/>
        </w:tabs>
        <w:jc w:val="both"/>
        <w:rPr>
          <w:rFonts w:ascii="Arial" w:hAnsi="Arial" w:cs="Arial"/>
          <w:b/>
          <w:sz w:val="24"/>
          <w:szCs w:val="24"/>
        </w:rPr>
      </w:pPr>
      <w:r w:rsidRPr="00B10AA2">
        <w:rPr>
          <w:rFonts w:ascii="Arial" w:hAnsi="Arial" w:cs="Arial"/>
          <w:b/>
          <w:sz w:val="24"/>
          <w:szCs w:val="24"/>
        </w:rPr>
        <w:t>(False: Easy</w:t>
      </w:r>
      <w:r>
        <w:rPr>
          <w:rFonts w:ascii="Arial" w:hAnsi="Arial" w:cs="Arial"/>
          <w:b/>
          <w:sz w:val="24"/>
          <w:szCs w:val="24"/>
        </w:rPr>
        <w:t>;</w:t>
      </w:r>
      <w:r w:rsidRPr="00B10AA2">
        <w:rPr>
          <w:rFonts w:ascii="Arial" w:hAnsi="Arial" w:cs="Arial"/>
          <w:b/>
          <w:sz w:val="24"/>
          <w:szCs w:val="24"/>
        </w:rPr>
        <w:t xml:space="preserve"> p. 8)</w:t>
      </w:r>
    </w:p>
    <w:p w:rsidR="00CA0D10" w:rsidRDefault="00CA0D10" w:rsidP="008B70E8">
      <w:pPr>
        <w:tabs>
          <w:tab w:val="left" w:pos="-1080"/>
          <w:tab w:val="left" w:pos="-720"/>
          <w:tab w:val="left" w:pos="0"/>
          <w:tab w:val="left" w:pos="1008"/>
          <w:tab w:val="left" w:pos="1440"/>
          <w:tab w:val="left" w:pos="1710"/>
          <w:tab w:val="left" w:pos="2880"/>
        </w:tabs>
        <w:jc w:val="both"/>
        <w:rPr>
          <w:rFonts w:ascii="Arial" w:hAnsi="Arial" w:cs="Arial"/>
          <w:sz w:val="24"/>
          <w:szCs w:val="24"/>
        </w:rPr>
      </w:pPr>
    </w:p>
    <w:p w:rsidR="00CA0D10" w:rsidRDefault="00CA0D10" w:rsidP="008B70E8">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60. Employee resistance to change can be positive or negative. </w:t>
      </w:r>
    </w:p>
    <w:p w:rsidR="00CA0D10" w:rsidRPr="00B10AA2" w:rsidRDefault="00CA0D10" w:rsidP="008B70E8">
      <w:pPr>
        <w:tabs>
          <w:tab w:val="left" w:pos="-1080"/>
          <w:tab w:val="left" w:pos="-720"/>
          <w:tab w:val="left" w:pos="0"/>
          <w:tab w:val="left" w:pos="1008"/>
          <w:tab w:val="left" w:pos="1440"/>
          <w:tab w:val="left" w:pos="1710"/>
          <w:tab w:val="left" w:pos="2880"/>
        </w:tabs>
        <w:jc w:val="both"/>
        <w:rPr>
          <w:rFonts w:ascii="Arial" w:hAnsi="Arial" w:cs="Arial"/>
          <w:b/>
          <w:sz w:val="24"/>
          <w:szCs w:val="24"/>
        </w:rPr>
      </w:pPr>
      <w:r w:rsidRPr="00B10AA2">
        <w:rPr>
          <w:rFonts w:ascii="Arial" w:hAnsi="Arial" w:cs="Arial"/>
          <w:b/>
          <w:sz w:val="24"/>
          <w:szCs w:val="24"/>
        </w:rPr>
        <w:t>(True: Easy</w:t>
      </w:r>
      <w:r>
        <w:rPr>
          <w:rFonts w:ascii="Arial" w:hAnsi="Arial" w:cs="Arial"/>
          <w:b/>
          <w:sz w:val="24"/>
          <w:szCs w:val="24"/>
        </w:rPr>
        <w:t>;</w:t>
      </w:r>
      <w:r w:rsidRPr="00B10AA2">
        <w:rPr>
          <w:rFonts w:ascii="Arial" w:hAnsi="Arial" w:cs="Arial"/>
          <w:b/>
          <w:sz w:val="24"/>
          <w:szCs w:val="24"/>
        </w:rPr>
        <w:t xml:space="preserve"> p. 9)</w:t>
      </w:r>
    </w:p>
    <w:p w:rsidR="00CA0D10" w:rsidRDefault="00CA0D10" w:rsidP="008B70E8">
      <w:pPr>
        <w:tabs>
          <w:tab w:val="left" w:pos="-1080"/>
          <w:tab w:val="left" w:pos="-720"/>
          <w:tab w:val="left" w:pos="0"/>
          <w:tab w:val="left" w:pos="1008"/>
          <w:tab w:val="left" w:pos="1440"/>
          <w:tab w:val="left" w:pos="1710"/>
          <w:tab w:val="left" w:pos="2880"/>
        </w:tabs>
        <w:jc w:val="both"/>
        <w:rPr>
          <w:rFonts w:ascii="Arial" w:hAnsi="Arial" w:cs="Arial"/>
          <w:sz w:val="24"/>
          <w:szCs w:val="24"/>
        </w:rPr>
      </w:pPr>
    </w:p>
    <w:p w:rsidR="00CA0D10" w:rsidRPr="008B70E8" w:rsidRDefault="00CA0D10" w:rsidP="008B70E8">
      <w:pPr>
        <w:tabs>
          <w:tab w:val="left" w:pos="-1080"/>
          <w:tab w:val="left" w:pos="-720"/>
          <w:tab w:val="left" w:pos="0"/>
          <w:tab w:val="left" w:pos="1008"/>
          <w:tab w:val="left" w:pos="1440"/>
          <w:tab w:val="left" w:pos="1710"/>
          <w:tab w:val="left" w:pos="2880"/>
        </w:tabs>
        <w:jc w:val="both"/>
        <w:rPr>
          <w:rFonts w:ascii="Arial" w:hAnsi="Arial" w:cs="Arial"/>
          <w:sz w:val="24"/>
          <w:szCs w:val="24"/>
        </w:rPr>
      </w:pP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Pr>
          <w:rFonts w:ascii="Arial" w:hAnsi="Arial" w:cs="Arial"/>
          <w:b/>
          <w:sz w:val="24"/>
          <w:szCs w:val="24"/>
        </w:rPr>
        <w:br w:type="page"/>
      </w:r>
      <w:r w:rsidRPr="008B70E8">
        <w:rPr>
          <w:rFonts w:ascii="Arial" w:hAnsi="Arial" w:cs="Arial"/>
          <w:b/>
          <w:sz w:val="24"/>
          <w:szCs w:val="24"/>
        </w:rPr>
        <w:t>ESSAY</w:t>
      </w:r>
      <w:r>
        <w:rPr>
          <w:rFonts w:ascii="Arial" w:hAnsi="Arial" w:cs="Arial"/>
          <w:b/>
          <w:sz w:val="24"/>
          <w:szCs w:val="24"/>
        </w:rPr>
        <w:t xml:space="preserve"> QUESTIONS</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p>
    <w:p w:rsidR="00CA0D10" w:rsidRPr="0071595D" w:rsidRDefault="00CA0D10" w:rsidP="002D0683">
      <w:pPr>
        <w:tabs>
          <w:tab w:val="left" w:pos="-1080"/>
          <w:tab w:val="left" w:pos="-720"/>
          <w:tab w:val="left" w:pos="0"/>
          <w:tab w:val="left" w:pos="1008"/>
          <w:tab w:val="left" w:pos="1440"/>
          <w:tab w:val="left" w:pos="1710"/>
          <w:tab w:val="left" w:pos="2880"/>
        </w:tabs>
        <w:jc w:val="both"/>
        <w:rPr>
          <w:rFonts w:ascii="Arial" w:hAnsi="Arial" w:cs="Arial"/>
          <w:bCs/>
          <w:sz w:val="24"/>
          <w:szCs w:val="24"/>
        </w:rPr>
      </w:pPr>
      <w:r>
        <w:rPr>
          <w:rFonts w:ascii="Arial" w:hAnsi="Arial" w:cs="Arial"/>
          <w:b/>
          <w:bCs/>
          <w:sz w:val="24"/>
          <w:szCs w:val="24"/>
        </w:rPr>
        <w:t xml:space="preserve">61. </w:t>
      </w:r>
      <w:r w:rsidRPr="0071595D">
        <w:rPr>
          <w:rFonts w:ascii="Arial" w:hAnsi="Arial" w:cs="Arial"/>
          <w:b/>
          <w:bCs/>
          <w:sz w:val="24"/>
          <w:szCs w:val="24"/>
        </w:rPr>
        <w:t xml:space="preserve">Please explain how </w:t>
      </w:r>
      <w:r>
        <w:rPr>
          <w:rFonts w:ascii="Arial" w:hAnsi="Arial" w:cs="Arial"/>
          <w:b/>
          <w:bCs/>
          <w:sz w:val="24"/>
          <w:szCs w:val="24"/>
        </w:rPr>
        <w:t>and why Google provides an organizational context that stimulates innovation</w:t>
      </w:r>
      <w:r w:rsidRPr="0071595D">
        <w:rPr>
          <w:rFonts w:ascii="Arial" w:hAnsi="Arial" w:cs="Arial"/>
          <w:bCs/>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Behavior comes from the individual and the context. Google co-founder Larry Page believes that innovation is a key strategic goal for Google. To accomplish this, employee risk taking must be encouraged, and mistakes and chaos are an expected and accepted part of the process. Not punishing mistakes, but looking for the learning gained, provides employees with the necessary context and the right motivation to align their behavior with company strategy.  </w:t>
      </w:r>
      <w:r w:rsidRPr="008B70E8">
        <w:rPr>
          <w:rFonts w:ascii="Arial" w:hAnsi="Arial" w:cs="Arial"/>
          <w:b/>
          <w:bCs/>
          <w:sz w:val="24"/>
          <w:szCs w:val="24"/>
        </w:rPr>
        <w:t xml:space="preserve">(p. </w:t>
      </w:r>
      <w:r>
        <w:rPr>
          <w:rFonts w:ascii="Arial" w:hAnsi="Arial" w:cs="Arial"/>
          <w:b/>
          <w:bCs/>
          <w:sz w:val="24"/>
          <w:szCs w:val="24"/>
        </w:rPr>
        <w:t>8</w:t>
      </w:r>
      <w:r w:rsidRPr="008B70E8">
        <w:rPr>
          <w:rFonts w:ascii="Arial" w:hAnsi="Arial" w:cs="Arial"/>
          <w:b/>
          <w:bCs/>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bCs/>
          <w:sz w:val="24"/>
          <w:szCs w:val="24"/>
        </w:rPr>
      </w:pPr>
    </w:p>
    <w:p w:rsidR="00CA0D10" w:rsidRDefault="00CA0D10" w:rsidP="002D0683">
      <w:pPr>
        <w:tabs>
          <w:tab w:val="left" w:pos="-1080"/>
          <w:tab w:val="left" w:pos="-720"/>
          <w:tab w:val="left" w:pos="0"/>
          <w:tab w:val="left" w:pos="1008"/>
          <w:tab w:val="left" w:pos="1440"/>
          <w:tab w:val="left" w:pos="1710"/>
          <w:tab w:val="left" w:pos="2880"/>
        </w:tabs>
        <w:jc w:val="both"/>
        <w:rPr>
          <w:rFonts w:ascii="Arial" w:hAnsi="Arial" w:cs="Arial"/>
          <w:b/>
          <w:bCs/>
          <w:sz w:val="24"/>
          <w:szCs w:val="24"/>
        </w:rPr>
      </w:pPr>
      <w:r>
        <w:rPr>
          <w:rFonts w:ascii="Arial" w:hAnsi="Arial" w:cs="Arial"/>
          <w:b/>
          <w:bCs/>
          <w:sz w:val="24"/>
          <w:szCs w:val="24"/>
        </w:rPr>
        <w:t xml:space="preserve">62. </w:t>
      </w:r>
      <w:r w:rsidRPr="008B70E8">
        <w:rPr>
          <w:rFonts w:ascii="Arial" w:hAnsi="Arial" w:cs="Arial"/>
          <w:b/>
          <w:bCs/>
          <w:sz w:val="24"/>
          <w:szCs w:val="24"/>
        </w:rPr>
        <w:t xml:space="preserve">What are </w:t>
      </w:r>
      <w:r>
        <w:rPr>
          <w:rFonts w:ascii="Arial" w:hAnsi="Arial" w:cs="Arial"/>
          <w:b/>
          <w:bCs/>
          <w:sz w:val="24"/>
          <w:szCs w:val="24"/>
        </w:rPr>
        <w:t xml:space="preserve">some of the possible employee responses to change? What is the role of management in dealing with employee resistance? </w:t>
      </w:r>
    </w:p>
    <w:p w:rsidR="00CA0D10" w:rsidRPr="008B70E8" w:rsidRDefault="00CA0D10" w:rsidP="00C45166">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Employee responses to change can range from positive commitment to apathy to active or aggressive resistance. Oftentimes, resistance is caused by poor management of the change process, especially lack of involvement and communication in problem definition and solution development. Management can learn from employee resistance through inquiry and discussion.  </w:t>
      </w:r>
      <w:r w:rsidRPr="008B70E8">
        <w:rPr>
          <w:rFonts w:ascii="Arial" w:hAnsi="Arial" w:cs="Arial"/>
          <w:b/>
          <w:bCs/>
          <w:sz w:val="24"/>
          <w:szCs w:val="24"/>
        </w:rPr>
        <w:t xml:space="preserve"> (p. </w:t>
      </w:r>
      <w:r>
        <w:rPr>
          <w:rFonts w:ascii="Arial" w:hAnsi="Arial" w:cs="Arial"/>
          <w:b/>
          <w:bCs/>
          <w:sz w:val="24"/>
          <w:szCs w:val="24"/>
        </w:rPr>
        <w:t>10</w:t>
      </w:r>
      <w:r w:rsidRPr="008B70E8">
        <w:rPr>
          <w:rFonts w:ascii="Arial" w:hAnsi="Arial" w:cs="Arial"/>
          <w:b/>
          <w:bCs/>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bCs/>
          <w:sz w:val="24"/>
          <w:szCs w:val="24"/>
        </w:rPr>
      </w:pPr>
    </w:p>
    <w:p w:rsidR="00CA0D10" w:rsidRPr="008B70E8" w:rsidRDefault="00CA0D10" w:rsidP="002D0683">
      <w:pPr>
        <w:tabs>
          <w:tab w:val="left" w:pos="-1080"/>
          <w:tab w:val="left" w:pos="-720"/>
          <w:tab w:val="left" w:pos="0"/>
          <w:tab w:val="left" w:pos="1008"/>
          <w:tab w:val="left" w:pos="1440"/>
          <w:tab w:val="left" w:pos="1710"/>
          <w:tab w:val="left" w:pos="2880"/>
        </w:tabs>
        <w:jc w:val="both"/>
        <w:rPr>
          <w:rFonts w:ascii="Arial" w:hAnsi="Arial" w:cs="Arial"/>
          <w:sz w:val="24"/>
          <w:szCs w:val="24"/>
        </w:rPr>
      </w:pPr>
      <w:r>
        <w:rPr>
          <w:rFonts w:ascii="Arial" w:hAnsi="Arial" w:cs="Arial"/>
          <w:b/>
          <w:bCs/>
          <w:sz w:val="24"/>
          <w:szCs w:val="24"/>
        </w:rPr>
        <w:t xml:space="preserve">63. </w:t>
      </w:r>
      <w:r w:rsidRPr="008B70E8">
        <w:rPr>
          <w:rFonts w:ascii="Arial" w:hAnsi="Arial" w:cs="Arial"/>
          <w:b/>
          <w:bCs/>
          <w:sz w:val="24"/>
          <w:szCs w:val="24"/>
        </w:rPr>
        <w:t>Please explain why employee motivation matters.</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8B70E8">
        <w:rPr>
          <w:rFonts w:ascii="Arial" w:hAnsi="Arial" w:cs="Arial"/>
          <w:sz w:val="24"/>
          <w:szCs w:val="24"/>
        </w:rPr>
        <w:t>New behaviors will not be sustainable if they have been prompted by manipulation or coercion. Effective change seeks to encourage employees to find continually new and improved ways of applying their better judgment.  It motivates them to think about improving internal processes, listening to what customers are saying, and helping the organization to improve waste and quality. To support behaviors that can sustain outstanding performance, effective change efforts avoid manipulation and coercion, aiming instead to enhance employee willingness and the ability to contribute their own judgment.</w:t>
      </w:r>
      <w:r w:rsidRPr="008B70E8">
        <w:rPr>
          <w:rFonts w:ascii="Arial" w:hAnsi="Arial" w:cs="Arial"/>
          <w:b/>
          <w:bCs/>
          <w:sz w:val="24"/>
          <w:szCs w:val="24"/>
        </w:rPr>
        <w:t xml:space="preserve"> (p. 1</w:t>
      </w:r>
      <w:r>
        <w:rPr>
          <w:rFonts w:ascii="Arial" w:hAnsi="Arial" w:cs="Arial"/>
          <w:b/>
          <w:bCs/>
          <w:sz w:val="24"/>
          <w:szCs w:val="24"/>
        </w:rPr>
        <w:t>4</w:t>
      </w:r>
      <w:r w:rsidRPr="008B70E8">
        <w:rPr>
          <w:rFonts w:ascii="Arial" w:hAnsi="Arial" w:cs="Arial"/>
          <w:b/>
          <w:bCs/>
          <w:sz w:val="24"/>
          <w:szCs w:val="24"/>
        </w:rPr>
        <w:t>)</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bCs/>
          <w:sz w:val="24"/>
          <w:szCs w:val="24"/>
        </w:rPr>
      </w:pPr>
    </w:p>
    <w:p w:rsidR="00CA0D10" w:rsidRPr="008B70E8" w:rsidRDefault="00CA0D10" w:rsidP="002D0683">
      <w:pPr>
        <w:tabs>
          <w:tab w:val="left" w:pos="-1080"/>
          <w:tab w:val="left" w:pos="-720"/>
          <w:tab w:val="left" w:pos="0"/>
          <w:tab w:val="left" w:pos="1008"/>
          <w:tab w:val="left" w:pos="1440"/>
          <w:tab w:val="left" w:pos="1710"/>
          <w:tab w:val="left" w:pos="2880"/>
        </w:tabs>
        <w:jc w:val="both"/>
        <w:rPr>
          <w:rFonts w:ascii="Arial" w:hAnsi="Arial" w:cs="Arial"/>
          <w:b/>
          <w:bCs/>
          <w:sz w:val="24"/>
          <w:szCs w:val="24"/>
        </w:rPr>
      </w:pPr>
      <w:r>
        <w:rPr>
          <w:rFonts w:ascii="Arial" w:hAnsi="Arial" w:cs="Arial"/>
          <w:b/>
          <w:bCs/>
          <w:sz w:val="24"/>
          <w:szCs w:val="24"/>
        </w:rPr>
        <w:t xml:space="preserve">64. </w:t>
      </w:r>
      <w:r w:rsidRPr="008B70E8">
        <w:rPr>
          <w:rFonts w:ascii="Arial" w:hAnsi="Arial" w:cs="Arial"/>
          <w:b/>
          <w:bCs/>
          <w:sz w:val="24"/>
          <w:szCs w:val="24"/>
        </w:rPr>
        <w:t>What is the role of participation in motivating behavioral change?</w:t>
      </w: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bCs/>
          <w:sz w:val="24"/>
          <w:szCs w:val="24"/>
        </w:rPr>
      </w:pPr>
      <w:r w:rsidRPr="008B70E8">
        <w:rPr>
          <w:rFonts w:ascii="Arial" w:hAnsi="Arial" w:cs="Arial"/>
          <w:sz w:val="24"/>
          <w:szCs w:val="24"/>
        </w:rPr>
        <w:t xml:space="preserve">It is debatable whether people naturally resist or embrace changing their behaviors. However, people who participate in defining problems and solutions will become committed to the new directions that result from that process. By diagnosing problems, understanding their importance, and being part of the process of formulating solutions, people develop a psychological sense of “ownership” over the outcome. That ownership creates in employees the heightened motivation to implement change in order to achieve desired goals. </w:t>
      </w:r>
      <w:r w:rsidRPr="008B70E8">
        <w:rPr>
          <w:rFonts w:ascii="Arial" w:hAnsi="Arial" w:cs="Arial"/>
          <w:b/>
          <w:bCs/>
          <w:sz w:val="24"/>
          <w:szCs w:val="24"/>
        </w:rPr>
        <w:t>(p. 11)</w:t>
      </w: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bCs/>
          <w:sz w:val="24"/>
          <w:szCs w:val="24"/>
        </w:rPr>
      </w:pPr>
    </w:p>
    <w:p w:rsidR="00CA0D10" w:rsidRDefault="00CA0D10" w:rsidP="002D0683">
      <w:pPr>
        <w:tabs>
          <w:tab w:val="left" w:pos="-1080"/>
          <w:tab w:val="left" w:pos="-720"/>
          <w:tab w:val="left" w:pos="0"/>
          <w:tab w:val="left" w:pos="720"/>
          <w:tab w:val="left" w:pos="1008"/>
          <w:tab w:val="left" w:pos="1440"/>
          <w:tab w:val="left" w:pos="1710"/>
          <w:tab w:val="left" w:pos="2880"/>
        </w:tabs>
        <w:jc w:val="both"/>
        <w:rPr>
          <w:rFonts w:ascii="Arial" w:hAnsi="Arial" w:cs="Arial"/>
          <w:b/>
          <w:bCs/>
          <w:sz w:val="24"/>
          <w:szCs w:val="24"/>
        </w:rPr>
      </w:pPr>
      <w:r>
        <w:rPr>
          <w:rFonts w:ascii="Arial" w:hAnsi="Arial" w:cs="Arial"/>
          <w:b/>
          <w:bCs/>
          <w:sz w:val="24"/>
          <w:szCs w:val="24"/>
        </w:rPr>
        <w:t xml:space="preserve">65. What is meant by the three faces of change and how are they related? </w:t>
      </w: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Cs/>
          <w:sz w:val="24"/>
          <w:szCs w:val="24"/>
        </w:rPr>
      </w:pPr>
      <w:r w:rsidRPr="00C45166">
        <w:rPr>
          <w:rFonts w:ascii="Arial" w:hAnsi="Arial" w:cs="Arial"/>
          <w:bCs/>
          <w:sz w:val="24"/>
          <w:szCs w:val="24"/>
        </w:rPr>
        <w:t>The three faces of change refer to the three different element</w:t>
      </w:r>
      <w:r>
        <w:rPr>
          <w:rFonts w:ascii="Arial" w:hAnsi="Arial" w:cs="Arial"/>
          <w:bCs/>
          <w:sz w:val="24"/>
          <w:szCs w:val="24"/>
        </w:rPr>
        <w:t>s</w:t>
      </w:r>
      <w:r w:rsidRPr="00C45166">
        <w:rPr>
          <w:rFonts w:ascii="Arial" w:hAnsi="Arial" w:cs="Arial"/>
          <w:bCs/>
          <w:sz w:val="24"/>
          <w:szCs w:val="24"/>
        </w:rPr>
        <w:t xml:space="preserve"> of change that are involved in the process of strategic renewal. They include: 1) turnaround – this targets the internal resources of the organization and is focused on improving short-term, bottom-line performance; 2) tools and techniques – this targets the processes inside the organization and is designed to</w:t>
      </w:r>
      <w:r>
        <w:rPr>
          <w:rFonts w:ascii="Arial" w:hAnsi="Arial" w:cs="Arial"/>
          <w:bCs/>
          <w:sz w:val="24"/>
          <w:szCs w:val="24"/>
        </w:rPr>
        <w:t xml:space="preserve"> increase internal efficiencies</w:t>
      </w:r>
      <w:r w:rsidRPr="00C45166">
        <w:rPr>
          <w:rFonts w:ascii="Arial" w:hAnsi="Arial" w:cs="Arial"/>
          <w:bCs/>
          <w:sz w:val="24"/>
          <w:szCs w:val="24"/>
        </w:rPr>
        <w:t xml:space="preserve"> and 3) transformation – this targets employee behaviors and is intended to enhance human capabilities. The key factor in accomplishing strategic renewal is the extent to which the renewal process succeeds in aligning all of the different factors and elements in the organization with the strategic goals and the external environment. Because of this, the three elements are interrelated and any effective change process must ensure that all three are addressed and coordinated. </w:t>
      </w:r>
      <w:r>
        <w:rPr>
          <w:rFonts w:ascii="Arial" w:hAnsi="Arial" w:cs="Arial"/>
          <w:bCs/>
          <w:sz w:val="24"/>
          <w:szCs w:val="24"/>
        </w:rPr>
        <w:t xml:space="preserve">Any one by itself is likely not to succeed </w:t>
      </w:r>
      <w:r>
        <w:rPr>
          <w:rFonts w:ascii="Arial" w:hAnsi="Arial" w:cs="Arial"/>
          <w:b/>
          <w:sz w:val="24"/>
          <w:szCs w:val="24"/>
        </w:rPr>
        <w:t>(P. 17)</w:t>
      </w:r>
      <w:r>
        <w:rPr>
          <w:rFonts w:ascii="Arial" w:hAnsi="Arial" w:cs="Arial"/>
          <w:bCs/>
          <w:sz w:val="24"/>
          <w:szCs w:val="24"/>
        </w:rPr>
        <w:t>.</w:t>
      </w:r>
    </w:p>
    <w:p w:rsidR="00CA0D10" w:rsidRDefault="00CA0D10" w:rsidP="005A1811">
      <w:pPr>
        <w:tabs>
          <w:tab w:val="left" w:pos="-1080"/>
          <w:tab w:val="left" w:pos="-720"/>
          <w:tab w:val="left" w:pos="0"/>
          <w:tab w:val="left" w:pos="1008"/>
          <w:tab w:val="left" w:pos="1440"/>
          <w:tab w:val="left" w:pos="1710"/>
          <w:tab w:val="left" w:pos="2880"/>
        </w:tabs>
        <w:jc w:val="both"/>
        <w:rPr>
          <w:rFonts w:ascii="Arial" w:hAnsi="Arial" w:cs="Arial"/>
          <w:bCs/>
          <w:sz w:val="24"/>
          <w:szCs w:val="24"/>
        </w:rPr>
      </w:pPr>
    </w:p>
    <w:p w:rsidR="00CA0D10" w:rsidRPr="00085BC9" w:rsidRDefault="00CA0D10" w:rsidP="005A1811">
      <w:pPr>
        <w:tabs>
          <w:tab w:val="left" w:pos="-1080"/>
          <w:tab w:val="left" w:pos="-720"/>
          <w:tab w:val="left" w:pos="0"/>
          <w:tab w:val="left" w:pos="1008"/>
          <w:tab w:val="left" w:pos="1440"/>
          <w:tab w:val="left" w:pos="1710"/>
          <w:tab w:val="left" w:pos="2880"/>
        </w:tabs>
        <w:jc w:val="both"/>
        <w:rPr>
          <w:rFonts w:ascii="Arial" w:hAnsi="Arial" w:cs="Arial"/>
          <w:b/>
          <w:bCs/>
          <w:color w:val="000000"/>
          <w:sz w:val="24"/>
          <w:szCs w:val="24"/>
        </w:rPr>
      </w:pPr>
      <w:r w:rsidRPr="005A1811">
        <w:rPr>
          <w:rFonts w:ascii="Arial" w:hAnsi="Arial" w:cs="Arial"/>
          <w:b/>
          <w:bCs/>
          <w:sz w:val="24"/>
          <w:szCs w:val="24"/>
        </w:rPr>
        <w:t xml:space="preserve">66. </w:t>
      </w:r>
      <w:r w:rsidRPr="005A1811">
        <w:rPr>
          <w:rFonts w:ascii="Arial" w:hAnsi="Arial" w:cs="Arial"/>
          <w:b/>
          <w:bCs/>
          <w:color w:val="000000"/>
          <w:sz w:val="24"/>
          <w:szCs w:val="24"/>
        </w:rPr>
        <w:t>Why</w:t>
      </w:r>
      <w:r w:rsidRPr="00085BC9">
        <w:rPr>
          <w:rFonts w:ascii="Arial" w:hAnsi="Arial" w:cs="Arial"/>
          <w:b/>
          <w:bCs/>
          <w:color w:val="000000"/>
          <w:sz w:val="24"/>
          <w:szCs w:val="24"/>
        </w:rPr>
        <w:t xml:space="preserve"> </w:t>
      </w:r>
      <w:r>
        <w:rPr>
          <w:rFonts w:ascii="Arial" w:hAnsi="Arial" w:cs="Arial"/>
          <w:b/>
          <w:bCs/>
          <w:color w:val="000000"/>
          <w:sz w:val="24"/>
          <w:szCs w:val="24"/>
        </w:rPr>
        <w:t xml:space="preserve">do </w:t>
      </w:r>
      <w:r w:rsidRPr="00085BC9">
        <w:rPr>
          <w:rFonts w:ascii="Arial" w:hAnsi="Arial" w:cs="Arial"/>
          <w:b/>
          <w:bCs/>
          <w:color w:val="000000"/>
          <w:sz w:val="24"/>
          <w:szCs w:val="24"/>
        </w:rPr>
        <w:t>employees resist change?</w:t>
      </w:r>
    </w:p>
    <w:p w:rsidR="00CA0D10" w:rsidRPr="00085BC9" w:rsidRDefault="00CA0D10" w:rsidP="005A1811">
      <w:pPr>
        <w:widowControl/>
        <w:numPr>
          <w:ilvl w:val="0"/>
          <w:numId w:val="26"/>
        </w:numPr>
        <w:autoSpaceDE w:val="0"/>
        <w:autoSpaceDN w:val="0"/>
        <w:adjustRightInd w:val="0"/>
        <w:jc w:val="both"/>
        <w:rPr>
          <w:rFonts w:ascii="Arial" w:hAnsi="Arial" w:cs="Arial"/>
          <w:color w:val="000000"/>
          <w:sz w:val="24"/>
          <w:szCs w:val="24"/>
        </w:rPr>
      </w:pPr>
      <w:r w:rsidRPr="00085BC9">
        <w:rPr>
          <w:rFonts w:ascii="Arial" w:hAnsi="Arial" w:cs="Arial"/>
          <w:color w:val="000000"/>
          <w:sz w:val="24"/>
          <w:szCs w:val="24"/>
        </w:rPr>
        <w:t xml:space="preserve">Individuals may be </w:t>
      </w:r>
      <w:r w:rsidRPr="00085BC9">
        <w:rPr>
          <w:rFonts w:ascii="Arial" w:hAnsi="Arial" w:cs="Arial"/>
          <w:iCs/>
          <w:color w:val="000000"/>
          <w:sz w:val="24"/>
          <w:szCs w:val="24"/>
        </w:rPr>
        <w:t>satisfied with the status quo</w:t>
      </w:r>
      <w:r w:rsidRPr="00085BC9">
        <w:rPr>
          <w:rFonts w:ascii="Arial" w:hAnsi="Arial" w:cs="Arial"/>
          <w:color w:val="000000"/>
          <w:sz w:val="24"/>
          <w:szCs w:val="24"/>
        </w:rPr>
        <w:t>. Because their needs are being met, they may view any potential change as negative.</w:t>
      </w:r>
    </w:p>
    <w:p w:rsidR="00CA0D10" w:rsidRPr="00085BC9" w:rsidRDefault="00CA0D10" w:rsidP="005A1811">
      <w:pPr>
        <w:widowControl/>
        <w:numPr>
          <w:ilvl w:val="0"/>
          <w:numId w:val="26"/>
        </w:numPr>
        <w:autoSpaceDE w:val="0"/>
        <w:autoSpaceDN w:val="0"/>
        <w:adjustRightInd w:val="0"/>
        <w:jc w:val="both"/>
        <w:rPr>
          <w:rFonts w:ascii="Arial" w:hAnsi="Arial" w:cs="Arial"/>
          <w:color w:val="000000"/>
          <w:sz w:val="24"/>
          <w:szCs w:val="24"/>
        </w:rPr>
      </w:pPr>
      <w:r w:rsidRPr="00085BC9">
        <w:rPr>
          <w:rFonts w:ascii="Arial" w:hAnsi="Arial" w:cs="Arial"/>
          <w:color w:val="000000"/>
          <w:sz w:val="24"/>
          <w:szCs w:val="24"/>
        </w:rPr>
        <w:t xml:space="preserve">Individuals may view change as a </w:t>
      </w:r>
      <w:r w:rsidRPr="00085BC9">
        <w:rPr>
          <w:rFonts w:ascii="Arial" w:hAnsi="Arial" w:cs="Arial"/>
          <w:iCs/>
          <w:color w:val="000000"/>
          <w:sz w:val="24"/>
          <w:szCs w:val="24"/>
        </w:rPr>
        <w:t>threat</w:t>
      </w:r>
      <w:r w:rsidRPr="00085BC9">
        <w:rPr>
          <w:rFonts w:ascii="Arial" w:hAnsi="Arial" w:cs="Arial"/>
          <w:color w:val="000000"/>
          <w:sz w:val="24"/>
          <w:szCs w:val="24"/>
        </w:rPr>
        <w:t>, fearing it will adversely affect them in some significant way.</w:t>
      </w:r>
    </w:p>
    <w:p w:rsidR="00CA0D10" w:rsidRPr="00085BC9" w:rsidRDefault="00CA0D10" w:rsidP="005A1811">
      <w:pPr>
        <w:widowControl/>
        <w:numPr>
          <w:ilvl w:val="0"/>
          <w:numId w:val="26"/>
        </w:numPr>
        <w:autoSpaceDE w:val="0"/>
        <w:autoSpaceDN w:val="0"/>
        <w:adjustRightInd w:val="0"/>
        <w:jc w:val="both"/>
        <w:rPr>
          <w:rFonts w:ascii="Arial" w:hAnsi="Arial" w:cs="Arial"/>
          <w:color w:val="000000"/>
          <w:sz w:val="24"/>
          <w:szCs w:val="24"/>
        </w:rPr>
      </w:pPr>
      <w:r w:rsidRPr="00085BC9">
        <w:rPr>
          <w:rFonts w:ascii="Arial" w:hAnsi="Arial" w:cs="Arial"/>
          <w:color w:val="000000"/>
          <w:sz w:val="24"/>
          <w:szCs w:val="24"/>
        </w:rPr>
        <w:t xml:space="preserve">Individuals may understand that change brings both benefits and costs but feel that the </w:t>
      </w:r>
      <w:r w:rsidRPr="00085BC9">
        <w:rPr>
          <w:rFonts w:ascii="Arial" w:hAnsi="Arial" w:cs="Arial"/>
          <w:iCs/>
          <w:color w:val="000000"/>
          <w:sz w:val="24"/>
          <w:szCs w:val="24"/>
        </w:rPr>
        <w:t>costs far outweigh the benefits</w:t>
      </w:r>
      <w:r w:rsidRPr="00085BC9">
        <w:rPr>
          <w:rFonts w:ascii="Arial" w:hAnsi="Arial" w:cs="Arial"/>
          <w:color w:val="000000"/>
          <w:sz w:val="24"/>
          <w:szCs w:val="24"/>
        </w:rPr>
        <w:t>.</w:t>
      </w:r>
    </w:p>
    <w:p w:rsidR="00CA0D10" w:rsidRPr="00085BC9" w:rsidRDefault="00CA0D10" w:rsidP="005A1811">
      <w:pPr>
        <w:widowControl/>
        <w:numPr>
          <w:ilvl w:val="0"/>
          <w:numId w:val="26"/>
        </w:numPr>
        <w:autoSpaceDE w:val="0"/>
        <w:autoSpaceDN w:val="0"/>
        <w:adjustRightInd w:val="0"/>
        <w:jc w:val="both"/>
        <w:rPr>
          <w:rFonts w:ascii="Arial" w:hAnsi="Arial" w:cs="Arial"/>
          <w:color w:val="000000"/>
          <w:sz w:val="24"/>
          <w:szCs w:val="24"/>
        </w:rPr>
      </w:pPr>
      <w:r w:rsidRPr="00085BC9">
        <w:rPr>
          <w:rFonts w:ascii="Arial" w:hAnsi="Arial" w:cs="Arial"/>
          <w:color w:val="000000"/>
          <w:sz w:val="24"/>
          <w:szCs w:val="24"/>
        </w:rPr>
        <w:t xml:space="preserve">Individuals may view change as potentially positive but may still resist because they believe that the organization’s management is </w:t>
      </w:r>
      <w:r w:rsidRPr="00085BC9">
        <w:rPr>
          <w:rFonts w:ascii="Arial" w:hAnsi="Arial" w:cs="Arial"/>
          <w:iCs/>
          <w:color w:val="000000"/>
          <w:sz w:val="24"/>
          <w:szCs w:val="24"/>
        </w:rPr>
        <w:t>mishandling the change process</w:t>
      </w:r>
      <w:r w:rsidRPr="00085BC9">
        <w:rPr>
          <w:rFonts w:ascii="Arial" w:hAnsi="Arial" w:cs="Arial"/>
          <w:color w:val="000000"/>
          <w:sz w:val="24"/>
          <w:szCs w:val="24"/>
        </w:rPr>
        <w:t>.</w:t>
      </w:r>
    </w:p>
    <w:p w:rsidR="00CA0D10" w:rsidRPr="005A1811" w:rsidRDefault="00CA0D10" w:rsidP="005A1811">
      <w:pPr>
        <w:widowControl/>
        <w:numPr>
          <w:ilvl w:val="0"/>
          <w:numId w:val="26"/>
        </w:numPr>
        <w:autoSpaceDE w:val="0"/>
        <w:autoSpaceDN w:val="0"/>
        <w:adjustRightInd w:val="0"/>
        <w:jc w:val="both"/>
        <w:rPr>
          <w:rFonts w:ascii="Arial" w:hAnsi="Arial" w:cs="Arial"/>
          <w:color w:val="000000"/>
          <w:sz w:val="24"/>
          <w:szCs w:val="24"/>
        </w:rPr>
      </w:pPr>
      <w:r w:rsidRPr="00085BC9">
        <w:rPr>
          <w:rFonts w:ascii="Arial" w:hAnsi="Arial" w:cs="Arial"/>
          <w:color w:val="000000"/>
          <w:sz w:val="24"/>
          <w:szCs w:val="24"/>
        </w:rPr>
        <w:t xml:space="preserve">Individuals may believe in the change effort but still believe that the change is </w:t>
      </w:r>
      <w:r w:rsidRPr="00085BC9">
        <w:rPr>
          <w:rFonts w:ascii="Arial" w:hAnsi="Arial" w:cs="Arial"/>
          <w:iCs/>
          <w:color w:val="000000"/>
          <w:sz w:val="24"/>
          <w:szCs w:val="24"/>
        </w:rPr>
        <w:t>not likely to succeed</w:t>
      </w:r>
      <w:r w:rsidRPr="00085BC9">
        <w:rPr>
          <w:rFonts w:ascii="Arial" w:hAnsi="Arial" w:cs="Arial"/>
          <w:color w:val="000000"/>
          <w:sz w:val="24"/>
          <w:szCs w:val="24"/>
        </w:rPr>
        <w:t xml:space="preserve">. </w:t>
      </w:r>
      <w:r>
        <w:rPr>
          <w:rFonts w:ascii="Arial" w:hAnsi="Arial" w:cs="Arial"/>
          <w:b/>
          <w:color w:val="000000"/>
          <w:sz w:val="24"/>
          <w:szCs w:val="24"/>
        </w:rPr>
        <w:t>(p. 9</w:t>
      </w:r>
      <w:r w:rsidRPr="00085BC9">
        <w:rPr>
          <w:rFonts w:ascii="Arial" w:hAnsi="Arial" w:cs="Arial"/>
          <w:b/>
          <w:color w:val="000000"/>
          <w:sz w:val="24"/>
          <w:szCs w:val="24"/>
        </w:rPr>
        <w:t>)</w:t>
      </w:r>
    </w:p>
    <w:p w:rsidR="00CA0D10" w:rsidRDefault="00CA0D10" w:rsidP="005A1811">
      <w:pPr>
        <w:widowControl/>
        <w:autoSpaceDE w:val="0"/>
        <w:autoSpaceDN w:val="0"/>
        <w:adjustRightInd w:val="0"/>
        <w:jc w:val="both"/>
        <w:rPr>
          <w:rFonts w:ascii="Arial" w:hAnsi="Arial" w:cs="Arial"/>
          <w:b/>
          <w:color w:val="000000"/>
          <w:sz w:val="24"/>
          <w:szCs w:val="24"/>
        </w:rPr>
      </w:pPr>
    </w:p>
    <w:p w:rsidR="00CA0D10" w:rsidRPr="00085BC9" w:rsidRDefault="00CA0D10" w:rsidP="005A1811">
      <w:pPr>
        <w:pStyle w:val="Default"/>
        <w:tabs>
          <w:tab w:val="left" w:pos="2331"/>
        </w:tabs>
        <w:jc w:val="both"/>
        <w:rPr>
          <w:rFonts w:ascii="Arial" w:hAnsi="Arial" w:cs="Arial"/>
          <w:b/>
        </w:rPr>
      </w:pPr>
      <w:r>
        <w:rPr>
          <w:rFonts w:ascii="Arial" w:hAnsi="Arial" w:cs="Arial"/>
          <w:b/>
        </w:rPr>
        <w:t xml:space="preserve">67. </w:t>
      </w:r>
      <w:r w:rsidRPr="00085BC9">
        <w:rPr>
          <w:rFonts w:ascii="Arial" w:hAnsi="Arial" w:cs="Arial"/>
          <w:b/>
        </w:rPr>
        <w:t>Discuss the continuum of individual response</w:t>
      </w:r>
      <w:r>
        <w:rPr>
          <w:rFonts w:ascii="Arial" w:hAnsi="Arial" w:cs="Arial"/>
          <w:b/>
        </w:rPr>
        <w:t>s</w:t>
      </w:r>
      <w:r w:rsidRPr="00085BC9">
        <w:rPr>
          <w:rFonts w:ascii="Arial" w:hAnsi="Arial" w:cs="Arial"/>
          <w:b/>
        </w:rPr>
        <w:t xml:space="preserve"> to change.</w:t>
      </w:r>
    </w:p>
    <w:p w:rsidR="00CA0D10" w:rsidRPr="00085BC9" w:rsidRDefault="00CA0D10" w:rsidP="005A1811">
      <w:pPr>
        <w:pStyle w:val="Default"/>
        <w:tabs>
          <w:tab w:val="left" w:pos="2538"/>
        </w:tabs>
        <w:ind w:left="3600" w:hanging="2880"/>
        <w:jc w:val="both"/>
        <w:rPr>
          <w:rFonts w:ascii="Arial" w:hAnsi="Arial" w:cs="Arial"/>
        </w:rPr>
      </w:pPr>
      <w:r w:rsidRPr="00085BC9">
        <w:rPr>
          <w:rFonts w:ascii="Arial" w:hAnsi="Arial" w:cs="Arial"/>
        </w:rPr>
        <w:t xml:space="preserve">Commitment </w:t>
      </w:r>
      <w:r w:rsidRPr="00085BC9">
        <w:rPr>
          <w:rFonts w:ascii="Arial" w:hAnsi="Arial" w:cs="Arial"/>
        </w:rPr>
        <w:tab/>
      </w:r>
      <w:r w:rsidRPr="00085BC9">
        <w:rPr>
          <w:rFonts w:ascii="Arial" w:hAnsi="Arial" w:cs="Arial"/>
        </w:rPr>
        <w:tab/>
        <w:t>Involves a strong emotional attachment to the goals of the organization and the aims of the change effort.</w:t>
      </w:r>
    </w:p>
    <w:p w:rsidR="00CA0D10" w:rsidRPr="00085BC9" w:rsidRDefault="00CA0D10" w:rsidP="005A1811">
      <w:pPr>
        <w:pStyle w:val="Default"/>
        <w:tabs>
          <w:tab w:val="left" w:pos="2538"/>
        </w:tabs>
        <w:ind w:left="3600" w:hanging="2880"/>
        <w:jc w:val="both"/>
        <w:rPr>
          <w:rFonts w:ascii="Arial" w:hAnsi="Arial" w:cs="Arial"/>
        </w:rPr>
      </w:pPr>
      <w:r w:rsidRPr="00085BC9">
        <w:rPr>
          <w:rFonts w:ascii="Arial" w:hAnsi="Arial" w:cs="Arial"/>
        </w:rPr>
        <w:t xml:space="preserve">Involvement </w:t>
      </w:r>
      <w:r w:rsidRPr="00085BC9">
        <w:rPr>
          <w:rFonts w:ascii="Arial" w:hAnsi="Arial" w:cs="Arial"/>
        </w:rPr>
        <w:tab/>
      </w:r>
      <w:r w:rsidRPr="00085BC9">
        <w:rPr>
          <w:rFonts w:ascii="Arial" w:hAnsi="Arial" w:cs="Arial"/>
        </w:rPr>
        <w:tab/>
        <w:t xml:space="preserve">Involves a willingness to participate in the behaviors being called for by the change effort. </w:t>
      </w:r>
    </w:p>
    <w:p w:rsidR="00CA0D10" w:rsidRPr="00085BC9" w:rsidRDefault="00CA0D10" w:rsidP="005A1811">
      <w:pPr>
        <w:pStyle w:val="Default"/>
        <w:tabs>
          <w:tab w:val="left" w:pos="2538"/>
        </w:tabs>
        <w:ind w:left="3600" w:hanging="2880"/>
        <w:jc w:val="both"/>
        <w:rPr>
          <w:rFonts w:ascii="Arial" w:hAnsi="Arial" w:cs="Arial"/>
        </w:rPr>
      </w:pPr>
      <w:r w:rsidRPr="00085BC9">
        <w:rPr>
          <w:rFonts w:ascii="Arial" w:hAnsi="Arial" w:cs="Arial"/>
        </w:rPr>
        <w:t xml:space="preserve">Support </w:t>
      </w:r>
      <w:r w:rsidRPr="00085BC9">
        <w:rPr>
          <w:rFonts w:ascii="Arial" w:hAnsi="Arial" w:cs="Arial"/>
        </w:rPr>
        <w:tab/>
      </w:r>
      <w:r w:rsidRPr="00085BC9">
        <w:rPr>
          <w:rFonts w:ascii="Arial" w:hAnsi="Arial" w:cs="Arial"/>
        </w:rPr>
        <w:tab/>
        <w:t xml:space="preserve">Involves speaking on behalf of the change effort without taking any other explicit actions to promote the effort. </w:t>
      </w:r>
    </w:p>
    <w:p w:rsidR="00CA0D10" w:rsidRPr="00085BC9" w:rsidRDefault="00CA0D10" w:rsidP="005A1811">
      <w:pPr>
        <w:pStyle w:val="Default"/>
        <w:tabs>
          <w:tab w:val="left" w:pos="2538"/>
        </w:tabs>
        <w:ind w:left="3600" w:hanging="2880"/>
        <w:jc w:val="both"/>
        <w:rPr>
          <w:rFonts w:ascii="Arial" w:hAnsi="Arial" w:cs="Arial"/>
        </w:rPr>
      </w:pPr>
      <w:r w:rsidRPr="00085BC9">
        <w:rPr>
          <w:rFonts w:ascii="Arial" w:hAnsi="Arial" w:cs="Arial"/>
        </w:rPr>
        <w:t xml:space="preserve">Apathy </w:t>
      </w:r>
      <w:r w:rsidRPr="00085BC9">
        <w:rPr>
          <w:rFonts w:ascii="Arial" w:hAnsi="Arial" w:cs="Arial"/>
        </w:rPr>
        <w:tab/>
      </w:r>
      <w:r w:rsidRPr="00085BC9">
        <w:rPr>
          <w:rFonts w:ascii="Arial" w:hAnsi="Arial" w:cs="Arial"/>
        </w:rPr>
        <w:tab/>
        <w:t xml:space="preserve">Represents a neutral zone in which individuals know about the change effort and engage in no behavior either to support or oppose it. </w:t>
      </w:r>
    </w:p>
    <w:p w:rsidR="00CA0D10" w:rsidRPr="00085BC9" w:rsidRDefault="00CA0D10" w:rsidP="005A1811">
      <w:pPr>
        <w:pStyle w:val="Default"/>
        <w:tabs>
          <w:tab w:val="left" w:pos="2538"/>
        </w:tabs>
        <w:ind w:left="3600" w:hanging="2880"/>
        <w:jc w:val="both"/>
        <w:rPr>
          <w:rFonts w:ascii="Arial" w:hAnsi="Arial" w:cs="Arial"/>
        </w:rPr>
      </w:pPr>
      <w:r w:rsidRPr="00085BC9">
        <w:rPr>
          <w:rFonts w:ascii="Arial" w:hAnsi="Arial" w:cs="Arial"/>
        </w:rPr>
        <w:t>Passive resistance</w:t>
      </w:r>
      <w:r w:rsidRPr="00085BC9">
        <w:rPr>
          <w:rFonts w:ascii="Arial" w:hAnsi="Arial" w:cs="Arial"/>
        </w:rPr>
        <w:tab/>
        <w:t>A mild form of opposition that involves a willingness to voice reservation or even threatening to resign if the change goes through.</w:t>
      </w:r>
    </w:p>
    <w:p w:rsidR="00CA0D10" w:rsidRPr="00085BC9" w:rsidRDefault="00CA0D10" w:rsidP="005A1811">
      <w:pPr>
        <w:pStyle w:val="Default"/>
        <w:tabs>
          <w:tab w:val="left" w:pos="2538"/>
        </w:tabs>
        <w:ind w:left="3600" w:hanging="2880"/>
        <w:jc w:val="both"/>
        <w:rPr>
          <w:rFonts w:ascii="Arial" w:hAnsi="Arial" w:cs="Arial"/>
        </w:rPr>
      </w:pPr>
      <w:r w:rsidRPr="00085BC9">
        <w:rPr>
          <w:rFonts w:ascii="Arial" w:hAnsi="Arial" w:cs="Arial"/>
        </w:rPr>
        <w:t xml:space="preserve">Active resistance </w:t>
      </w:r>
      <w:r w:rsidRPr="00085BC9">
        <w:rPr>
          <w:rFonts w:ascii="Arial" w:hAnsi="Arial" w:cs="Arial"/>
        </w:rPr>
        <w:tab/>
        <w:t xml:space="preserve">Involves behaviors that block or impede change, usually by behaving in ways that contradict the goals of the change effort. </w:t>
      </w:r>
    </w:p>
    <w:p w:rsidR="00CA0D10" w:rsidRPr="00085BC9" w:rsidRDefault="00CA0D10" w:rsidP="005A1811">
      <w:pPr>
        <w:pStyle w:val="Default"/>
        <w:tabs>
          <w:tab w:val="left" w:pos="2331"/>
        </w:tabs>
        <w:ind w:left="3600" w:hanging="2880"/>
        <w:jc w:val="both"/>
        <w:rPr>
          <w:rFonts w:ascii="Arial" w:hAnsi="Arial" w:cs="Arial"/>
          <w:b/>
        </w:rPr>
      </w:pPr>
      <w:r w:rsidRPr="00085BC9">
        <w:rPr>
          <w:rFonts w:ascii="Arial" w:hAnsi="Arial" w:cs="Arial"/>
        </w:rPr>
        <w:t xml:space="preserve">Aggressive resistance </w:t>
      </w:r>
      <w:r w:rsidRPr="00085BC9">
        <w:rPr>
          <w:rFonts w:ascii="Arial" w:hAnsi="Arial" w:cs="Arial"/>
        </w:rPr>
        <w:tab/>
        <w:t xml:space="preserve">Involves purposeful sabotage and subversion of the change effort. </w:t>
      </w:r>
      <w:r>
        <w:rPr>
          <w:rFonts w:ascii="Arial" w:hAnsi="Arial" w:cs="Arial"/>
          <w:b/>
        </w:rPr>
        <w:t>(p. 9</w:t>
      </w:r>
      <w:r w:rsidRPr="00085BC9">
        <w:rPr>
          <w:rFonts w:ascii="Arial" w:hAnsi="Arial" w:cs="Arial"/>
          <w:b/>
        </w:rPr>
        <w:t>)</w:t>
      </w:r>
    </w:p>
    <w:p w:rsidR="00CA0D10" w:rsidRPr="00085BC9" w:rsidRDefault="00CA0D10" w:rsidP="005A1811">
      <w:pPr>
        <w:pStyle w:val="Default"/>
        <w:tabs>
          <w:tab w:val="left" w:pos="2538"/>
        </w:tabs>
        <w:ind w:left="720"/>
        <w:jc w:val="both"/>
        <w:rPr>
          <w:rFonts w:ascii="Arial" w:hAnsi="Arial" w:cs="Arial"/>
        </w:rPr>
      </w:pPr>
    </w:p>
    <w:p w:rsidR="00CA0D10" w:rsidRPr="00085BC9" w:rsidRDefault="00CA0D10" w:rsidP="005A1811">
      <w:pPr>
        <w:pStyle w:val="Default"/>
        <w:tabs>
          <w:tab w:val="left" w:pos="2331"/>
        </w:tabs>
        <w:jc w:val="both"/>
        <w:rPr>
          <w:rFonts w:ascii="Arial" w:hAnsi="Arial" w:cs="Arial"/>
          <w:b/>
        </w:rPr>
      </w:pPr>
      <w:r>
        <w:rPr>
          <w:rFonts w:ascii="Arial" w:hAnsi="Arial" w:cs="Arial"/>
          <w:b/>
        </w:rPr>
        <w:t xml:space="preserve">68. </w:t>
      </w:r>
      <w:r w:rsidRPr="00085BC9">
        <w:rPr>
          <w:rFonts w:ascii="Arial" w:hAnsi="Arial" w:cs="Arial"/>
          <w:b/>
        </w:rPr>
        <w:t>Explain how managers create resistance during implementation</w:t>
      </w:r>
      <w:r>
        <w:rPr>
          <w:rFonts w:ascii="Arial" w:hAnsi="Arial" w:cs="Arial"/>
          <w:b/>
        </w:rPr>
        <w:t>.</w:t>
      </w:r>
    </w:p>
    <w:p w:rsidR="00CA0D10" w:rsidRPr="00085BC9" w:rsidRDefault="00CA0D10" w:rsidP="005A1811">
      <w:pPr>
        <w:pStyle w:val="Default"/>
        <w:ind w:left="720"/>
        <w:jc w:val="both"/>
        <w:rPr>
          <w:rFonts w:ascii="Arial" w:hAnsi="Arial" w:cs="Arial"/>
        </w:rPr>
      </w:pPr>
      <w:r w:rsidRPr="00085BC9">
        <w:rPr>
          <w:rFonts w:ascii="Arial" w:hAnsi="Arial" w:cs="Arial"/>
        </w:rPr>
        <w:t xml:space="preserve">A negative approach to employee resistance overlooks two important points. First, employee resistance is often a result of management actions. Managers can and often do </w:t>
      </w:r>
      <w:r w:rsidRPr="00085BC9">
        <w:rPr>
          <w:rFonts w:ascii="Arial" w:hAnsi="Arial" w:cs="Arial"/>
          <w:iCs/>
        </w:rPr>
        <w:t xml:space="preserve">create </w:t>
      </w:r>
      <w:r w:rsidRPr="00085BC9">
        <w:rPr>
          <w:rFonts w:ascii="Arial" w:hAnsi="Arial" w:cs="Arial"/>
        </w:rPr>
        <w:t xml:space="preserve">resistance by the manner in which they pursue change. By looking at the aforementioned reasons for employee resistance, one can see how many can be understood in part as a natural and expected outcome of implementation. </w:t>
      </w:r>
    </w:p>
    <w:p w:rsidR="00CA0D10" w:rsidRPr="006C08A3" w:rsidRDefault="00CA0D10" w:rsidP="006C08A3">
      <w:pPr>
        <w:pStyle w:val="Default"/>
        <w:ind w:left="720"/>
        <w:jc w:val="both"/>
        <w:rPr>
          <w:rFonts w:ascii="Arial" w:hAnsi="Arial" w:cs="Arial"/>
          <w:b/>
        </w:rPr>
      </w:pPr>
      <w:r>
        <w:br w:type="page"/>
      </w:r>
      <w:r w:rsidRPr="00085BC9">
        <w:t>When employees are satisfied with the status quo, for example, the bar</w:t>
      </w:r>
      <w:r w:rsidRPr="00085BC9">
        <w:softHyphen/>
        <w:t>rier may be that they have not been allowed to engage in an adequate and full diag</w:t>
      </w:r>
      <w:r w:rsidRPr="00085BC9">
        <w:softHyphen/>
        <w:t>nostic process to share learning about why the status quo is undesirable and what about the status quo needs to be changed. Employees who do not fully appreciate the potential benefits of the proposed change may either have little idea of where manage</w:t>
      </w:r>
      <w:r w:rsidRPr="00085BC9">
        <w:softHyphen/>
        <w:t xml:space="preserve">ment proposes to take the organization or believe that management simply does not possess either the competence or commitment necessary to achieve the stated goals. </w:t>
      </w:r>
      <w:r>
        <w:rPr>
          <w:b/>
        </w:rPr>
        <w:t>(p. 12</w:t>
      </w:r>
      <w:r w:rsidRPr="00085BC9">
        <w:rPr>
          <w:b/>
        </w:rPr>
        <w:t>)</w:t>
      </w: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A16D41">
        <w:rPr>
          <w:rFonts w:ascii="Arial" w:hAnsi="Arial" w:cs="Arial"/>
          <w:b/>
          <w:sz w:val="24"/>
          <w:szCs w:val="24"/>
        </w:rPr>
        <w:t>Scenario-</w:t>
      </w:r>
      <w:r>
        <w:rPr>
          <w:rFonts w:ascii="Arial" w:hAnsi="Arial" w:cs="Arial"/>
          <w:b/>
          <w:sz w:val="24"/>
          <w:szCs w:val="24"/>
        </w:rPr>
        <w:t>B</w:t>
      </w:r>
      <w:r w:rsidRPr="00A16D41">
        <w:rPr>
          <w:rFonts w:ascii="Arial" w:hAnsi="Arial" w:cs="Arial"/>
          <w:b/>
          <w:sz w:val="24"/>
          <w:szCs w:val="24"/>
        </w:rPr>
        <w:t>ased Questions</w:t>
      </w: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p>
    <w:p w:rsidR="00CA0D10" w:rsidRPr="00A16D41"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sidRPr="00A16D41">
        <w:rPr>
          <w:rFonts w:ascii="Arial" w:hAnsi="Arial" w:cs="Arial"/>
          <w:sz w:val="24"/>
          <w:szCs w:val="24"/>
        </w:rPr>
        <w:t>You are the manager of a college IT department, in charge of providing student, staff and faculty support in all IT areas, including computer labs, e-mail, smart classrooms, and specialized needs</w:t>
      </w:r>
      <w:r>
        <w:rPr>
          <w:rFonts w:ascii="Arial" w:hAnsi="Arial" w:cs="Arial"/>
          <w:sz w:val="24"/>
          <w:szCs w:val="24"/>
        </w:rPr>
        <w:t>. The college just announced a 4</w:t>
      </w:r>
      <w:r w:rsidRPr="00A16D41">
        <w:rPr>
          <w:rFonts w:ascii="Arial" w:hAnsi="Arial" w:cs="Arial"/>
          <w:sz w:val="24"/>
          <w:szCs w:val="24"/>
        </w:rPr>
        <w:t>0% cut in the budget for next year and has asked you to implement staff and equipment reductions. You and y</w:t>
      </w:r>
      <w:r>
        <w:rPr>
          <w:rFonts w:ascii="Arial" w:hAnsi="Arial" w:cs="Arial"/>
          <w:sz w:val="24"/>
          <w:szCs w:val="24"/>
        </w:rPr>
        <w:t>our staff</w:t>
      </w:r>
      <w:r w:rsidRPr="00A16D41">
        <w:rPr>
          <w:rFonts w:ascii="Arial" w:hAnsi="Arial" w:cs="Arial"/>
          <w:sz w:val="24"/>
          <w:szCs w:val="24"/>
        </w:rPr>
        <w:t xml:space="preserve"> take pride in the level of customer service and communication you have been able to establish.</w:t>
      </w:r>
    </w:p>
    <w:p w:rsidR="00CA0D10"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p>
    <w:p w:rsidR="00CA0D10" w:rsidRDefault="00CA0D10" w:rsidP="002D0683">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69. As the manager, the first thing you will work on is</w:t>
      </w:r>
      <w:r w:rsidRPr="00A16D41">
        <w:rPr>
          <w:rFonts w:ascii="Arial" w:hAnsi="Arial" w:cs="Arial"/>
          <w:sz w:val="24"/>
          <w:szCs w:val="24"/>
        </w:rPr>
        <w:t>:</w:t>
      </w:r>
    </w:p>
    <w:p w:rsidR="00CA0D10" w:rsidRDefault="00CA0D10" w:rsidP="00433451">
      <w:pPr>
        <w:numPr>
          <w:ilvl w:val="0"/>
          <w:numId w:val="25"/>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the swift and efficient implementation of the budget cuts.</w:t>
      </w:r>
    </w:p>
    <w:p w:rsidR="00CA0D10" w:rsidRDefault="00CA0D10" w:rsidP="00A16D41">
      <w:pPr>
        <w:numPr>
          <w:ilvl w:val="0"/>
          <w:numId w:val="25"/>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maintaining the equipment quality you have worked on so hard.</w:t>
      </w:r>
    </w:p>
    <w:p w:rsidR="00CA0D10" w:rsidRDefault="00CA0D10" w:rsidP="00A16D41">
      <w:pPr>
        <w:numPr>
          <w:ilvl w:val="0"/>
          <w:numId w:val="25"/>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a staff meeting to discuss the best way to proceed.</w:t>
      </w:r>
    </w:p>
    <w:p w:rsidR="00CA0D10" w:rsidRDefault="00CA0D10" w:rsidP="00A16D41">
      <w:pPr>
        <w:numPr>
          <w:ilvl w:val="0"/>
          <w:numId w:val="25"/>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your letter of resignation.</w:t>
      </w:r>
    </w:p>
    <w:p w:rsidR="00CA0D10" w:rsidRDefault="00CA0D10" w:rsidP="00A16D41">
      <w:pPr>
        <w:numPr>
          <w:ilvl w:val="0"/>
          <w:numId w:val="25"/>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a letter of protest, signed by staff, faculty and students.</w:t>
      </w:r>
    </w:p>
    <w:p w:rsidR="00CA0D10" w:rsidRPr="00D718FB" w:rsidRDefault="00CA0D10" w:rsidP="00A20808">
      <w:pPr>
        <w:tabs>
          <w:tab w:val="left" w:pos="-1080"/>
          <w:tab w:val="left" w:pos="-720"/>
          <w:tab w:val="left" w:pos="0"/>
          <w:tab w:val="left" w:pos="720"/>
          <w:tab w:val="left" w:pos="1008"/>
          <w:tab w:val="left" w:pos="1710"/>
          <w:tab w:val="left" w:pos="2880"/>
        </w:tabs>
        <w:jc w:val="both"/>
        <w:rPr>
          <w:rFonts w:ascii="Arial" w:hAnsi="Arial" w:cs="Arial"/>
          <w:b/>
          <w:sz w:val="24"/>
          <w:szCs w:val="24"/>
        </w:rPr>
      </w:pPr>
      <w:r w:rsidRPr="00D718FB">
        <w:rPr>
          <w:rFonts w:ascii="Arial" w:hAnsi="Arial" w:cs="Arial"/>
          <w:b/>
          <w:sz w:val="24"/>
          <w:szCs w:val="24"/>
        </w:rPr>
        <w:t xml:space="preserve">(c, </w:t>
      </w:r>
      <w:r>
        <w:rPr>
          <w:rFonts w:ascii="Arial" w:hAnsi="Arial" w:cs="Arial"/>
          <w:b/>
          <w:sz w:val="24"/>
          <w:szCs w:val="24"/>
        </w:rPr>
        <w:t>D</w:t>
      </w:r>
      <w:r w:rsidRPr="00D718FB">
        <w:rPr>
          <w:rFonts w:ascii="Arial" w:hAnsi="Arial" w:cs="Arial"/>
          <w:b/>
          <w:sz w:val="24"/>
          <w:szCs w:val="24"/>
        </w:rPr>
        <w:t>ifficult</w:t>
      </w:r>
      <w:r>
        <w:rPr>
          <w:rFonts w:ascii="Arial" w:hAnsi="Arial" w:cs="Arial"/>
          <w:b/>
          <w:sz w:val="24"/>
          <w:szCs w:val="24"/>
        </w:rPr>
        <w:t>;</w:t>
      </w:r>
      <w:r w:rsidRPr="00D718FB">
        <w:rPr>
          <w:rFonts w:ascii="Arial" w:hAnsi="Arial" w:cs="Arial"/>
          <w:b/>
          <w:sz w:val="24"/>
          <w:szCs w:val="24"/>
        </w:rPr>
        <w:t xml:space="preserve"> p. 11)</w:t>
      </w:r>
    </w:p>
    <w:p w:rsidR="00CA0D10" w:rsidRDefault="00CA0D10" w:rsidP="00A16D41">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Default="00CA0D10" w:rsidP="002D0683">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70. The employees in your department have become very upset at the prospect of massive layoffs. Your strategy for dealing with the discontent is:</w:t>
      </w:r>
    </w:p>
    <w:p w:rsidR="00CA0D10" w:rsidRDefault="00CA0D10" w:rsidP="00433451">
      <w:pPr>
        <w:numPr>
          <w:ilvl w:val="0"/>
          <w:numId w:val="22"/>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offer incentives to any volunteers ready to leave the college.</w:t>
      </w:r>
    </w:p>
    <w:p w:rsidR="00CA0D10" w:rsidRDefault="00CA0D10" w:rsidP="00A20808">
      <w:pPr>
        <w:numPr>
          <w:ilvl w:val="0"/>
          <w:numId w:val="22"/>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squelch all informal discussion at the water cooler.</w:t>
      </w:r>
    </w:p>
    <w:p w:rsidR="00CA0D10" w:rsidRDefault="00CA0D10" w:rsidP="00A20808">
      <w:pPr>
        <w:numPr>
          <w:ilvl w:val="0"/>
          <w:numId w:val="22"/>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carefully note the most vocal dissenters and put them on the layoff list.</w:t>
      </w:r>
    </w:p>
    <w:p w:rsidR="00CA0D10" w:rsidRDefault="00CA0D10" w:rsidP="00A20808">
      <w:pPr>
        <w:numPr>
          <w:ilvl w:val="0"/>
          <w:numId w:val="22"/>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interview, discuss and learn as much as you can about the concerns.</w:t>
      </w:r>
    </w:p>
    <w:p w:rsidR="00CA0D10" w:rsidRPr="00D718FB" w:rsidRDefault="00CA0D10" w:rsidP="00A2080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D718FB">
        <w:rPr>
          <w:rFonts w:ascii="Arial" w:hAnsi="Arial" w:cs="Arial"/>
          <w:b/>
          <w:sz w:val="24"/>
          <w:szCs w:val="24"/>
        </w:rPr>
        <w:t xml:space="preserve">(d, </w:t>
      </w:r>
      <w:r>
        <w:rPr>
          <w:rFonts w:ascii="Arial" w:hAnsi="Arial" w:cs="Arial"/>
          <w:b/>
          <w:sz w:val="24"/>
          <w:szCs w:val="24"/>
        </w:rPr>
        <w:t>D</w:t>
      </w:r>
      <w:r w:rsidRPr="00D718FB">
        <w:rPr>
          <w:rFonts w:ascii="Arial" w:hAnsi="Arial" w:cs="Arial"/>
          <w:b/>
          <w:sz w:val="24"/>
          <w:szCs w:val="24"/>
        </w:rPr>
        <w:t>ifficult</w:t>
      </w:r>
      <w:r>
        <w:rPr>
          <w:rFonts w:ascii="Arial" w:hAnsi="Arial" w:cs="Arial"/>
          <w:b/>
          <w:sz w:val="24"/>
          <w:szCs w:val="24"/>
        </w:rPr>
        <w:t>;</w:t>
      </w:r>
      <w:r w:rsidRPr="00D718FB">
        <w:rPr>
          <w:rFonts w:ascii="Arial" w:hAnsi="Arial" w:cs="Arial"/>
          <w:b/>
          <w:sz w:val="24"/>
          <w:szCs w:val="24"/>
        </w:rPr>
        <w:t xml:space="preserve"> </w:t>
      </w:r>
      <w:r>
        <w:rPr>
          <w:rFonts w:ascii="Arial" w:hAnsi="Arial" w:cs="Arial"/>
          <w:b/>
          <w:sz w:val="24"/>
          <w:szCs w:val="24"/>
        </w:rPr>
        <w:t>p</w:t>
      </w:r>
      <w:r w:rsidRPr="00D718FB">
        <w:rPr>
          <w:rFonts w:ascii="Arial" w:hAnsi="Arial" w:cs="Arial"/>
          <w:b/>
          <w:sz w:val="24"/>
          <w:szCs w:val="24"/>
        </w:rPr>
        <w:t>p. 10-15)</w:t>
      </w:r>
    </w:p>
    <w:p w:rsidR="00CA0D10" w:rsidRPr="00D718FB" w:rsidRDefault="00CA0D10" w:rsidP="00A2080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p>
    <w:p w:rsidR="00CA0D10" w:rsidRDefault="00CA0D10" w:rsidP="002D0683">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br w:type="page"/>
        <w:t xml:space="preserve">71. You have been asked to consider outsourcing one or more of the services provided by your department. Since the faculty has been trained in smart classroom technology, you think the faculty help desk can be outsourced to a company that will provide phone and email advice. Which of the following is the best course of action? </w:t>
      </w:r>
    </w:p>
    <w:p w:rsidR="00CA0D10" w:rsidRDefault="00CA0D10" w:rsidP="00433451">
      <w:pPr>
        <w:numPr>
          <w:ilvl w:val="0"/>
          <w:numId w:val="23"/>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Happy to find a source of savings, you sign the contract immediately.</w:t>
      </w:r>
    </w:p>
    <w:p w:rsidR="00CA0D10" w:rsidRDefault="00CA0D10" w:rsidP="00A20808">
      <w:pPr>
        <w:numPr>
          <w:ilvl w:val="0"/>
          <w:numId w:val="23"/>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You consult your staff to pinpoint possible issues or concerns.</w:t>
      </w:r>
    </w:p>
    <w:p w:rsidR="00CA0D10" w:rsidRDefault="00CA0D10" w:rsidP="00A20808">
      <w:pPr>
        <w:numPr>
          <w:ilvl w:val="0"/>
          <w:numId w:val="23"/>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Knowing that faculty tend to complain a lot, announcing the change is the best way to go.</w:t>
      </w:r>
    </w:p>
    <w:p w:rsidR="00CA0D10" w:rsidRDefault="00CA0D10" w:rsidP="00A20808">
      <w:pPr>
        <w:numPr>
          <w:ilvl w:val="0"/>
          <w:numId w:val="23"/>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You go with the outsourcing, but you have backup emergency support.</w:t>
      </w:r>
    </w:p>
    <w:p w:rsidR="00CA0D10" w:rsidRDefault="00CA0D10" w:rsidP="00A20808">
      <w:pPr>
        <w:numPr>
          <w:ilvl w:val="0"/>
          <w:numId w:val="23"/>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both A and B</w:t>
      </w:r>
    </w:p>
    <w:p w:rsidR="00CA0D10" w:rsidRDefault="00CA0D10" w:rsidP="00A20808">
      <w:pPr>
        <w:numPr>
          <w:ilvl w:val="0"/>
          <w:numId w:val="23"/>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both A and C</w:t>
      </w:r>
    </w:p>
    <w:p w:rsidR="00CA0D10" w:rsidRDefault="00CA0D10" w:rsidP="00A20808">
      <w:pPr>
        <w:numPr>
          <w:ilvl w:val="0"/>
          <w:numId w:val="23"/>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both B and D</w:t>
      </w:r>
    </w:p>
    <w:p w:rsidR="00CA0D10" w:rsidRPr="00D718FB" w:rsidRDefault="00CA0D10" w:rsidP="00D718FB">
      <w:pPr>
        <w:tabs>
          <w:tab w:val="left" w:pos="-1080"/>
          <w:tab w:val="left" w:pos="-720"/>
          <w:tab w:val="left" w:pos="0"/>
          <w:tab w:val="left" w:pos="720"/>
          <w:tab w:val="left" w:pos="1008"/>
          <w:tab w:val="left" w:pos="1710"/>
          <w:tab w:val="left" w:pos="2880"/>
        </w:tabs>
        <w:jc w:val="both"/>
        <w:rPr>
          <w:rFonts w:ascii="Arial" w:hAnsi="Arial" w:cs="Arial"/>
          <w:b/>
          <w:sz w:val="24"/>
          <w:szCs w:val="24"/>
        </w:rPr>
      </w:pPr>
      <w:r w:rsidRPr="00D718FB">
        <w:rPr>
          <w:rFonts w:ascii="Arial" w:hAnsi="Arial" w:cs="Arial"/>
          <w:b/>
          <w:sz w:val="24"/>
          <w:szCs w:val="24"/>
        </w:rPr>
        <w:t xml:space="preserve">(g; </w:t>
      </w:r>
      <w:r>
        <w:rPr>
          <w:rFonts w:ascii="Arial" w:hAnsi="Arial" w:cs="Arial"/>
          <w:b/>
          <w:sz w:val="24"/>
          <w:szCs w:val="24"/>
        </w:rPr>
        <w:t>D</w:t>
      </w:r>
      <w:r w:rsidRPr="00D718FB">
        <w:rPr>
          <w:rFonts w:ascii="Arial" w:hAnsi="Arial" w:cs="Arial"/>
          <w:b/>
          <w:sz w:val="24"/>
          <w:szCs w:val="24"/>
        </w:rPr>
        <w:t>ifficult; p. 17)</w:t>
      </w:r>
    </w:p>
    <w:p w:rsidR="00CA0D10" w:rsidRDefault="00CA0D10" w:rsidP="00A2080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Default="00CA0D10" w:rsidP="00A2080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72. In thinking about the best way to proceed, you know that you consider the needs of:</w:t>
      </w:r>
    </w:p>
    <w:p w:rsidR="00CA0D10" w:rsidRDefault="00CA0D10" w:rsidP="00A2080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ab/>
        <w:t>a. your staff.</w:t>
      </w:r>
    </w:p>
    <w:p w:rsidR="00CA0D10" w:rsidRDefault="00CA0D10" w:rsidP="00A2080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ab/>
        <w:t>b. your customers.</w:t>
      </w:r>
    </w:p>
    <w:p w:rsidR="00CA0D10" w:rsidRDefault="00CA0D10" w:rsidP="00A2080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ab/>
        <w:t>c. top management.</w:t>
      </w:r>
    </w:p>
    <w:p w:rsidR="00CA0D10" w:rsidRDefault="00CA0D10" w:rsidP="00A2080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ab/>
        <w:t>d. your own interests.</w:t>
      </w:r>
    </w:p>
    <w:p w:rsidR="00CA0D10" w:rsidRDefault="00CA0D10" w:rsidP="00A2080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ab/>
        <w:t>e. all of the above</w:t>
      </w:r>
    </w:p>
    <w:p w:rsidR="00CA0D10" w:rsidRPr="00433451" w:rsidRDefault="00CA0D10" w:rsidP="00A20808">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Pr>
          <w:rFonts w:ascii="Arial" w:hAnsi="Arial" w:cs="Arial"/>
          <w:b/>
          <w:sz w:val="24"/>
          <w:szCs w:val="24"/>
        </w:rPr>
        <w:t>(e; Easy; p. 14</w:t>
      </w:r>
      <w:r w:rsidRPr="00433451">
        <w:rPr>
          <w:rFonts w:ascii="Arial" w:hAnsi="Arial" w:cs="Arial"/>
          <w:b/>
          <w:sz w:val="24"/>
          <w:szCs w:val="24"/>
        </w:rPr>
        <w:t>)</w:t>
      </w:r>
    </w:p>
    <w:p w:rsidR="00CA0D10" w:rsidRDefault="00CA0D10" w:rsidP="00A2080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Default="00CA0D10" w:rsidP="002D0683">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r>
        <w:rPr>
          <w:rFonts w:ascii="Arial" w:hAnsi="Arial" w:cs="Arial"/>
          <w:sz w:val="24"/>
          <w:szCs w:val="24"/>
        </w:rPr>
        <w:t xml:space="preserve">73. After a very difficult series of decisions, you have successfully put in place a new set of work processes that include outsourcing, streamlining, reduced services, and staff reductions. What is your next step? </w:t>
      </w:r>
    </w:p>
    <w:p w:rsidR="00CA0D10" w:rsidRDefault="00CA0D10" w:rsidP="00433451">
      <w:pPr>
        <w:numPr>
          <w:ilvl w:val="0"/>
          <w:numId w:val="24"/>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 xml:space="preserve">Your work is done and you wait for your merit check. </w:t>
      </w:r>
    </w:p>
    <w:p w:rsidR="00CA0D10" w:rsidRDefault="00CA0D10" w:rsidP="00A20808">
      <w:pPr>
        <w:numPr>
          <w:ilvl w:val="0"/>
          <w:numId w:val="24"/>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You continue to support your staff to ensure that the new processes can be sustained.</w:t>
      </w:r>
    </w:p>
    <w:p w:rsidR="00CA0D10" w:rsidRDefault="00CA0D10" w:rsidP="00A20808">
      <w:pPr>
        <w:numPr>
          <w:ilvl w:val="0"/>
          <w:numId w:val="24"/>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You stay alert to see if more cost savings can be realized.</w:t>
      </w:r>
    </w:p>
    <w:p w:rsidR="00CA0D10" w:rsidRDefault="00CA0D10" w:rsidP="00A20808">
      <w:pPr>
        <w:numPr>
          <w:ilvl w:val="0"/>
          <w:numId w:val="24"/>
        </w:numPr>
        <w:tabs>
          <w:tab w:val="left" w:pos="-1080"/>
          <w:tab w:val="left" w:pos="-720"/>
          <w:tab w:val="left" w:pos="0"/>
          <w:tab w:val="left" w:pos="720"/>
          <w:tab w:val="left" w:pos="1008"/>
          <w:tab w:val="left" w:pos="1710"/>
          <w:tab w:val="left" w:pos="2880"/>
        </w:tabs>
        <w:jc w:val="both"/>
        <w:rPr>
          <w:rFonts w:ascii="Arial" w:hAnsi="Arial" w:cs="Arial"/>
          <w:sz w:val="24"/>
          <w:szCs w:val="24"/>
        </w:rPr>
      </w:pPr>
      <w:r>
        <w:rPr>
          <w:rFonts w:ascii="Arial" w:hAnsi="Arial" w:cs="Arial"/>
          <w:sz w:val="24"/>
          <w:szCs w:val="24"/>
        </w:rPr>
        <w:t xml:space="preserve">You start looking for a new job. </w:t>
      </w:r>
    </w:p>
    <w:p w:rsidR="00CA0D10" w:rsidRPr="00433451" w:rsidRDefault="00CA0D10" w:rsidP="00D718FB">
      <w:pPr>
        <w:tabs>
          <w:tab w:val="left" w:pos="-1080"/>
          <w:tab w:val="left" w:pos="-720"/>
          <w:tab w:val="left" w:pos="0"/>
          <w:tab w:val="left" w:pos="720"/>
          <w:tab w:val="left" w:pos="1008"/>
          <w:tab w:val="left" w:pos="1440"/>
          <w:tab w:val="left" w:pos="1710"/>
          <w:tab w:val="left" w:pos="2880"/>
        </w:tabs>
        <w:jc w:val="both"/>
        <w:rPr>
          <w:rFonts w:ascii="Arial" w:hAnsi="Arial" w:cs="Arial"/>
          <w:b/>
          <w:sz w:val="24"/>
          <w:szCs w:val="24"/>
        </w:rPr>
      </w:pPr>
      <w:r w:rsidRPr="003835F2">
        <w:rPr>
          <w:rFonts w:ascii="Arial" w:hAnsi="Arial" w:cs="Arial"/>
          <w:b/>
          <w:sz w:val="24"/>
          <w:szCs w:val="24"/>
        </w:rPr>
        <w:t xml:space="preserve">(b; </w:t>
      </w:r>
      <w:r>
        <w:rPr>
          <w:rFonts w:ascii="Arial" w:hAnsi="Arial" w:cs="Arial"/>
          <w:b/>
          <w:sz w:val="24"/>
          <w:szCs w:val="24"/>
        </w:rPr>
        <w:t>moderate;</w:t>
      </w:r>
      <w:r w:rsidRPr="003835F2">
        <w:rPr>
          <w:rFonts w:ascii="Arial" w:hAnsi="Arial" w:cs="Arial"/>
          <w:b/>
          <w:sz w:val="24"/>
          <w:szCs w:val="24"/>
        </w:rPr>
        <w:t xml:space="preserve"> p. 17)</w:t>
      </w:r>
    </w:p>
    <w:p w:rsidR="00CA0D10" w:rsidRPr="008B70E8" w:rsidRDefault="00CA0D10" w:rsidP="008B70E8">
      <w:pPr>
        <w:tabs>
          <w:tab w:val="left" w:pos="-1080"/>
          <w:tab w:val="left" w:pos="-720"/>
          <w:tab w:val="left" w:pos="0"/>
          <w:tab w:val="left" w:pos="720"/>
          <w:tab w:val="left" w:pos="1008"/>
          <w:tab w:val="left" w:pos="1440"/>
          <w:tab w:val="left" w:pos="1710"/>
          <w:tab w:val="left" w:pos="2880"/>
        </w:tabs>
        <w:jc w:val="both"/>
        <w:rPr>
          <w:rFonts w:ascii="Arial" w:hAnsi="Arial" w:cs="Arial"/>
          <w:sz w:val="24"/>
          <w:szCs w:val="24"/>
        </w:rPr>
      </w:pPr>
    </w:p>
    <w:p w:rsidR="00CA0D10" w:rsidRPr="008B70E8" w:rsidRDefault="00CA0D10" w:rsidP="008B70E8">
      <w:pPr>
        <w:jc w:val="both"/>
        <w:rPr>
          <w:rFonts w:ascii="Arial" w:hAnsi="Arial" w:cs="Arial"/>
          <w:sz w:val="24"/>
          <w:szCs w:val="24"/>
        </w:rPr>
      </w:pPr>
    </w:p>
    <w:sectPr w:rsidR="00CA0D10" w:rsidRPr="008B70E8" w:rsidSect="004319FB">
      <w:footerReference w:type="even"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D10" w:rsidRDefault="00CA0D10">
      <w:r>
        <w:separator/>
      </w:r>
    </w:p>
  </w:endnote>
  <w:endnote w:type="continuationSeparator" w:id="0">
    <w:p w:rsidR="00CA0D10" w:rsidRDefault="00CA0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hannon">
    <w:altName w:val="Shanno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D10" w:rsidRDefault="00CA0D10" w:rsidP="004319F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A0D10" w:rsidRDefault="00CA0D10" w:rsidP="004319F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D10" w:rsidRPr="00ED578F" w:rsidRDefault="00CA0D10" w:rsidP="004319FB">
    <w:pPr>
      <w:pStyle w:val="Footer"/>
      <w:framePr w:wrap="around" w:vAnchor="text" w:hAnchor="margin" w:xAlign="outside" w:y="1"/>
      <w:rPr>
        <w:rStyle w:val="PageNumber"/>
        <w:rFonts w:ascii="Arial" w:hAnsi="Arial" w:cs="Arial"/>
        <w:szCs w:val="22"/>
      </w:rPr>
    </w:pPr>
    <w:r w:rsidRPr="00ED578F">
      <w:rPr>
        <w:rStyle w:val="PageNumber"/>
        <w:rFonts w:ascii="Arial" w:hAnsi="Arial" w:cs="Arial"/>
        <w:szCs w:val="22"/>
      </w:rPr>
      <w:fldChar w:fldCharType="begin"/>
    </w:r>
    <w:r w:rsidRPr="00ED578F">
      <w:rPr>
        <w:rStyle w:val="PageNumber"/>
        <w:rFonts w:ascii="Arial" w:hAnsi="Arial" w:cs="Arial"/>
        <w:szCs w:val="22"/>
      </w:rPr>
      <w:instrText xml:space="preserve">PAGE  </w:instrText>
    </w:r>
    <w:r w:rsidRPr="00ED578F">
      <w:rPr>
        <w:rStyle w:val="PageNumber"/>
        <w:rFonts w:ascii="Arial" w:hAnsi="Arial" w:cs="Arial"/>
        <w:szCs w:val="22"/>
      </w:rPr>
      <w:fldChar w:fldCharType="separate"/>
    </w:r>
    <w:r>
      <w:rPr>
        <w:rStyle w:val="PageNumber"/>
        <w:rFonts w:ascii="Arial" w:hAnsi="Arial" w:cs="Arial"/>
        <w:noProof/>
        <w:szCs w:val="22"/>
      </w:rPr>
      <w:t>11</w:t>
    </w:r>
    <w:r w:rsidRPr="00ED578F">
      <w:rPr>
        <w:rStyle w:val="PageNumber"/>
        <w:rFonts w:ascii="Arial" w:hAnsi="Arial" w:cs="Arial"/>
        <w:szCs w:val="22"/>
      </w:rPr>
      <w:fldChar w:fldCharType="end"/>
    </w:r>
  </w:p>
  <w:p w:rsidR="00CA0D10" w:rsidRPr="004319FB" w:rsidRDefault="00CA0D10" w:rsidP="004319FB">
    <w:pPr>
      <w:pStyle w:val="Footer"/>
      <w:ind w:right="360" w:firstLine="360"/>
      <w:jc w:val="center"/>
      <w:rPr>
        <w:rFonts w:ascii="Arial" w:hAnsi="Arial" w:cs="Arial"/>
        <w:szCs w:val="22"/>
      </w:rPr>
    </w:pPr>
    <w:r w:rsidRPr="004319FB">
      <w:rPr>
        <w:rFonts w:ascii="Arial" w:hAnsi="Arial" w:cs="Arial"/>
        <w:szCs w:val="22"/>
      </w:rPr>
      <w:t>Copyright © 2010 Pearson Education, Inc. publishing as Prentice Hall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D10" w:rsidRDefault="00CA0D10">
      <w:r>
        <w:separator/>
      </w:r>
    </w:p>
  </w:footnote>
  <w:footnote w:type="continuationSeparator" w:id="0">
    <w:p w:rsidR="00CA0D10" w:rsidRDefault="00CA0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0D5"/>
    <w:multiLevelType w:val="hybridMultilevel"/>
    <w:tmpl w:val="7BA00AE0"/>
    <w:lvl w:ilvl="0" w:tplc="04090019">
      <w:start w:val="1"/>
      <w:numFmt w:val="lowerLetter"/>
      <w:lvlText w:val="%1."/>
      <w:lvlJc w:val="left"/>
      <w:pPr>
        <w:tabs>
          <w:tab w:val="num" w:pos="910"/>
        </w:tabs>
        <w:ind w:left="910" w:hanging="360"/>
      </w:pPr>
      <w:rPr>
        <w:rFonts w:cs="Times New Roman"/>
      </w:rPr>
    </w:lvl>
    <w:lvl w:ilvl="1" w:tplc="04090019" w:tentative="1">
      <w:start w:val="1"/>
      <w:numFmt w:val="lowerLetter"/>
      <w:lvlText w:val="%2."/>
      <w:lvlJc w:val="left"/>
      <w:pPr>
        <w:tabs>
          <w:tab w:val="num" w:pos="1630"/>
        </w:tabs>
        <w:ind w:left="1630" w:hanging="360"/>
      </w:pPr>
      <w:rPr>
        <w:rFonts w:cs="Times New Roman"/>
      </w:rPr>
    </w:lvl>
    <w:lvl w:ilvl="2" w:tplc="0409001B" w:tentative="1">
      <w:start w:val="1"/>
      <w:numFmt w:val="lowerRoman"/>
      <w:lvlText w:val="%3."/>
      <w:lvlJc w:val="right"/>
      <w:pPr>
        <w:tabs>
          <w:tab w:val="num" w:pos="2350"/>
        </w:tabs>
        <w:ind w:left="2350" w:hanging="180"/>
      </w:pPr>
      <w:rPr>
        <w:rFonts w:cs="Times New Roman"/>
      </w:rPr>
    </w:lvl>
    <w:lvl w:ilvl="3" w:tplc="0409000F" w:tentative="1">
      <w:start w:val="1"/>
      <w:numFmt w:val="decimal"/>
      <w:lvlText w:val="%4."/>
      <w:lvlJc w:val="left"/>
      <w:pPr>
        <w:tabs>
          <w:tab w:val="num" w:pos="3070"/>
        </w:tabs>
        <w:ind w:left="3070" w:hanging="360"/>
      </w:pPr>
      <w:rPr>
        <w:rFonts w:cs="Times New Roman"/>
      </w:rPr>
    </w:lvl>
    <w:lvl w:ilvl="4" w:tplc="04090019" w:tentative="1">
      <w:start w:val="1"/>
      <w:numFmt w:val="lowerLetter"/>
      <w:lvlText w:val="%5."/>
      <w:lvlJc w:val="left"/>
      <w:pPr>
        <w:tabs>
          <w:tab w:val="num" w:pos="3790"/>
        </w:tabs>
        <w:ind w:left="3790" w:hanging="360"/>
      </w:pPr>
      <w:rPr>
        <w:rFonts w:cs="Times New Roman"/>
      </w:rPr>
    </w:lvl>
    <w:lvl w:ilvl="5" w:tplc="0409001B" w:tentative="1">
      <w:start w:val="1"/>
      <w:numFmt w:val="lowerRoman"/>
      <w:lvlText w:val="%6."/>
      <w:lvlJc w:val="right"/>
      <w:pPr>
        <w:tabs>
          <w:tab w:val="num" w:pos="4510"/>
        </w:tabs>
        <w:ind w:left="4510" w:hanging="180"/>
      </w:pPr>
      <w:rPr>
        <w:rFonts w:cs="Times New Roman"/>
      </w:rPr>
    </w:lvl>
    <w:lvl w:ilvl="6" w:tplc="0409000F" w:tentative="1">
      <w:start w:val="1"/>
      <w:numFmt w:val="decimal"/>
      <w:lvlText w:val="%7."/>
      <w:lvlJc w:val="left"/>
      <w:pPr>
        <w:tabs>
          <w:tab w:val="num" w:pos="5230"/>
        </w:tabs>
        <w:ind w:left="5230" w:hanging="360"/>
      </w:pPr>
      <w:rPr>
        <w:rFonts w:cs="Times New Roman"/>
      </w:rPr>
    </w:lvl>
    <w:lvl w:ilvl="7" w:tplc="04090019" w:tentative="1">
      <w:start w:val="1"/>
      <w:numFmt w:val="lowerLetter"/>
      <w:lvlText w:val="%8."/>
      <w:lvlJc w:val="left"/>
      <w:pPr>
        <w:tabs>
          <w:tab w:val="num" w:pos="5950"/>
        </w:tabs>
        <w:ind w:left="5950" w:hanging="360"/>
      </w:pPr>
      <w:rPr>
        <w:rFonts w:cs="Times New Roman"/>
      </w:rPr>
    </w:lvl>
    <w:lvl w:ilvl="8" w:tplc="0409001B" w:tentative="1">
      <w:start w:val="1"/>
      <w:numFmt w:val="lowerRoman"/>
      <w:lvlText w:val="%9."/>
      <w:lvlJc w:val="right"/>
      <w:pPr>
        <w:tabs>
          <w:tab w:val="num" w:pos="6670"/>
        </w:tabs>
        <w:ind w:left="6670" w:hanging="180"/>
      </w:pPr>
      <w:rPr>
        <w:rFonts w:cs="Times New Roman"/>
      </w:rPr>
    </w:lvl>
  </w:abstractNum>
  <w:abstractNum w:abstractNumId="1">
    <w:nsid w:val="092F0217"/>
    <w:multiLevelType w:val="hybridMultilevel"/>
    <w:tmpl w:val="E22654D2"/>
    <w:lvl w:ilvl="0" w:tplc="B7EEA0B4">
      <w:start w:val="45"/>
      <w:numFmt w:val="decimal"/>
      <w:lvlText w:val="%1."/>
      <w:lvlJc w:val="left"/>
      <w:pPr>
        <w:tabs>
          <w:tab w:val="num" w:pos="360"/>
        </w:tabs>
        <w:ind w:left="360" w:hanging="360"/>
      </w:pPr>
      <w:rPr>
        <w:rFonts w:cs="Times New Roman" w:hint="default"/>
      </w:rPr>
    </w:lvl>
    <w:lvl w:ilvl="1" w:tplc="7A00E90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A1B52C4"/>
    <w:multiLevelType w:val="hybridMultilevel"/>
    <w:tmpl w:val="BB9259C2"/>
    <w:lvl w:ilvl="0" w:tplc="04090019">
      <w:start w:val="1"/>
      <w:numFmt w:val="lowerLetter"/>
      <w:lvlText w:val="%1."/>
      <w:lvlJc w:val="left"/>
      <w:pPr>
        <w:tabs>
          <w:tab w:val="num" w:pos="910"/>
        </w:tabs>
        <w:ind w:left="910" w:hanging="360"/>
      </w:pPr>
      <w:rPr>
        <w:rFonts w:cs="Times New Roman"/>
      </w:rPr>
    </w:lvl>
    <w:lvl w:ilvl="1" w:tplc="04090019" w:tentative="1">
      <w:start w:val="1"/>
      <w:numFmt w:val="lowerLetter"/>
      <w:lvlText w:val="%2."/>
      <w:lvlJc w:val="left"/>
      <w:pPr>
        <w:tabs>
          <w:tab w:val="num" w:pos="1630"/>
        </w:tabs>
        <w:ind w:left="1630" w:hanging="360"/>
      </w:pPr>
      <w:rPr>
        <w:rFonts w:cs="Times New Roman"/>
      </w:rPr>
    </w:lvl>
    <w:lvl w:ilvl="2" w:tplc="0409001B" w:tentative="1">
      <w:start w:val="1"/>
      <w:numFmt w:val="lowerRoman"/>
      <w:lvlText w:val="%3."/>
      <w:lvlJc w:val="right"/>
      <w:pPr>
        <w:tabs>
          <w:tab w:val="num" w:pos="2350"/>
        </w:tabs>
        <w:ind w:left="2350" w:hanging="180"/>
      </w:pPr>
      <w:rPr>
        <w:rFonts w:cs="Times New Roman"/>
      </w:rPr>
    </w:lvl>
    <w:lvl w:ilvl="3" w:tplc="0409000F" w:tentative="1">
      <w:start w:val="1"/>
      <w:numFmt w:val="decimal"/>
      <w:lvlText w:val="%4."/>
      <w:lvlJc w:val="left"/>
      <w:pPr>
        <w:tabs>
          <w:tab w:val="num" w:pos="3070"/>
        </w:tabs>
        <w:ind w:left="3070" w:hanging="360"/>
      </w:pPr>
      <w:rPr>
        <w:rFonts w:cs="Times New Roman"/>
      </w:rPr>
    </w:lvl>
    <w:lvl w:ilvl="4" w:tplc="04090019" w:tentative="1">
      <w:start w:val="1"/>
      <w:numFmt w:val="lowerLetter"/>
      <w:lvlText w:val="%5."/>
      <w:lvlJc w:val="left"/>
      <w:pPr>
        <w:tabs>
          <w:tab w:val="num" w:pos="3790"/>
        </w:tabs>
        <w:ind w:left="3790" w:hanging="360"/>
      </w:pPr>
      <w:rPr>
        <w:rFonts w:cs="Times New Roman"/>
      </w:rPr>
    </w:lvl>
    <w:lvl w:ilvl="5" w:tplc="0409001B" w:tentative="1">
      <w:start w:val="1"/>
      <w:numFmt w:val="lowerRoman"/>
      <w:lvlText w:val="%6."/>
      <w:lvlJc w:val="right"/>
      <w:pPr>
        <w:tabs>
          <w:tab w:val="num" w:pos="4510"/>
        </w:tabs>
        <w:ind w:left="4510" w:hanging="180"/>
      </w:pPr>
      <w:rPr>
        <w:rFonts w:cs="Times New Roman"/>
      </w:rPr>
    </w:lvl>
    <w:lvl w:ilvl="6" w:tplc="0409000F" w:tentative="1">
      <w:start w:val="1"/>
      <w:numFmt w:val="decimal"/>
      <w:lvlText w:val="%7."/>
      <w:lvlJc w:val="left"/>
      <w:pPr>
        <w:tabs>
          <w:tab w:val="num" w:pos="5230"/>
        </w:tabs>
        <w:ind w:left="5230" w:hanging="360"/>
      </w:pPr>
      <w:rPr>
        <w:rFonts w:cs="Times New Roman"/>
      </w:rPr>
    </w:lvl>
    <w:lvl w:ilvl="7" w:tplc="04090019" w:tentative="1">
      <w:start w:val="1"/>
      <w:numFmt w:val="lowerLetter"/>
      <w:lvlText w:val="%8."/>
      <w:lvlJc w:val="left"/>
      <w:pPr>
        <w:tabs>
          <w:tab w:val="num" w:pos="5950"/>
        </w:tabs>
        <w:ind w:left="5950" w:hanging="360"/>
      </w:pPr>
      <w:rPr>
        <w:rFonts w:cs="Times New Roman"/>
      </w:rPr>
    </w:lvl>
    <w:lvl w:ilvl="8" w:tplc="0409001B" w:tentative="1">
      <w:start w:val="1"/>
      <w:numFmt w:val="lowerRoman"/>
      <w:lvlText w:val="%9."/>
      <w:lvlJc w:val="right"/>
      <w:pPr>
        <w:tabs>
          <w:tab w:val="num" w:pos="6670"/>
        </w:tabs>
        <w:ind w:left="6670" w:hanging="180"/>
      </w:pPr>
      <w:rPr>
        <w:rFonts w:cs="Times New Roman"/>
      </w:rPr>
    </w:lvl>
  </w:abstractNum>
  <w:abstractNum w:abstractNumId="3">
    <w:nsid w:val="0A38396A"/>
    <w:multiLevelType w:val="hybridMultilevel"/>
    <w:tmpl w:val="9ABED1EE"/>
    <w:lvl w:ilvl="0" w:tplc="7A00E90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DBA4FA9"/>
    <w:multiLevelType w:val="hybridMultilevel"/>
    <w:tmpl w:val="B7B07414"/>
    <w:lvl w:ilvl="0" w:tplc="04745860">
      <w:start w:val="2"/>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F171A36"/>
    <w:multiLevelType w:val="hybridMultilevel"/>
    <w:tmpl w:val="66623976"/>
    <w:lvl w:ilvl="0" w:tplc="EFE4C250">
      <w:start w:val="1"/>
      <w:numFmt w:val="lowerLetter"/>
      <w:lvlText w:val="%1."/>
      <w:lvlJc w:val="left"/>
      <w:pPr>
        <w:tabs>
          <w:tab w:val="num" w:pos="1990"/>
        </w:tabs>
        <w:ind w:left="1990" w:hanging="360"/>
      </w:pPr>
      <w:rPr>
        <w:rFonts w:cs="Times New Roman" w:hint="default"/>
      </w:rPr>
    </w:lvl>
    <w:lvl w:ilvl="1" w:tplc="04090019" w:tentative="1">
      <w:start w:val="1"/>
      <w:numFmt w:val="lowerLetter"/>
      <w:lvlText w:val="%2."/>
      <w:lvlJc w:val="left"/>
      <w:pPr>
        <w:tabs>
          <w:tab w:val="num" w:pos="1990"/>
        </w:tabs>
        <w:ind w:left="1990" w:hanging="360"/>
      </w:pPr>
      <w:rPr>
        <w:rFonts w:cs="Times New Roman"/>
      </w:rPr>
    </w:lvl>
    <w:lvl w:ilvl="2" w:tplc="0409001B" w:tentative="1">
      <w:start w:val="1"/>
      <w:numFmt w:val="lowerRoman"/>
      <w:lvlText w:val="%3."/>
      <w:lvlJc w:val="right"/>
      <w:pPr>
        <w:tabs>
          <w:tab w:val="num" w:pos="2710"/>
        </w:tabs>
        <w:ind w:left="2710" w:hanging="180"/>
      </w:pPr>
      <w:rPr>
        <w:rFonts w:cs="Times New Roman"/>
      </w:rPr>
    </w:lvl>
    <w:lvl w:ilvl="3" w:tplc="0409000F" w:tentative="1">
      <w:start w:val="1"/>
      <w:numFmt w:val="decimal"/>
      <w:lvlText w:val="%4."/>
      <w:lvlJc w:val="left"/>
      <w:pPr>
        <w:tabs>
          <w:tab w:val="num" w:pos="3430"/>
        </w:tabs>
        <w:ind w:left="3430" w:hanging="360"/>
      </w:pPr>
      <w:rPr>
        <w:rFonts w:cs="Times New Roman"/>
      </w:rPr>
    </w:lvl>
    <w:lvl w:ilvl="4" w:tplc="04090019" w:tentative="1">
      <w:start w:val="1"/>
      <w:numFmt w:val="lowerLetter"/>
      <w:lvlText w:val="%5."/>
      <w:lvlJc w:val="left"/>
      <w:pPr>
        <w:tabs>
          <w:tab w:val="num" w:pos="4150"/>
        </w:tabs>
        <w:ind w:left="4150" w:hanging="360"/>
      </w:pPr>
      <w:rPr>
        <w:rFonts w:cs="Times New Roman"/>
      </w:rPr>
    </w:lvl>
    <w:lvl w:ilvl="5" w:tplc="0409001B" w:tentative="1">
      <w:start w:val="1"/>
      <w:numFmt w:val="lowerRoman"/>
      <w:lvlText w:val="%6."/>
      <w:lvlJc w:val="right"/>
      <w:pPr>
        <w:tabs>
          <w:tab w:val="num" w:pos="4870"/>
        </w:tabs>
        <w:ind w:left="4870" w:hanging="180"/>
      </w:pPr>
      <w:rPr>
        <w:rFonts w:cs="Times New Roman"/>
      </w:rPr>
    </w:lvl>
    <w:lvl w:ilvl="6" w:tplc="0409000F" w:tentative="1">
      <w:start w:val="1"/>
      <w:numFmt w:val="decimal"/>
      <w:lvlText w:val="%7."/>
      <w:lvlJc w:val="left"/>
      <w:pPr>
        <w:tabs>
          <w:tab w:val="num" w:pos="5590"/>
        </w:tabs>
        <w:ind w:left="5590" w:hanging="360"/>
      </w:pPr>
      <w:rPr>
        <w:rFonts w:cs="Times New Roman"/>
      </w:rPr>
    </w:lvl>
    <w:lvl w:ilvl="7" w:tplc="04090019" w:tentative="1">
      <w:start w:val="1"/>
      <w:numFmt w:val="lowerLetter"/>
      <w:lvlText w:val="%8."/>
      <w:lvlJc w:val="left"/>
      <w:pPr>
        <w:tabs>
          <w:tab w:val="num" w:pos="6310"/>
        </w:tabs>
        <w:ind w:left="6310" w:hanging="360"/>
      </w:pPr>
      <w:rPr>
        <w:rFonts w:cs="Times New Roman"/>
      </w:rPr>
    </w:lvl>
    <w:lvl w:ilvl="8" w:tplc="0409001B" w:tentative="1">
      <w:start w:val="1"/>
      <w:numFmt w:val="lowerRoman"/>
      <w:lvlText w:val="%9."/>
      <w:lvlJc w:val="right"/>
      <w:pPr>
        <w:tabs>
          <w:tab w:val="num" w:pos="7030"/>
        </w:tabs>
        <w:ind w:left="7030" w:hanging="180"/>
      </w:pPr>
      <w:rPr>
        <w:rFonts w:cs="Times New Roman"/>
      </w:rPr>
    </w:lvl>
  </w:abstractNum>
  <w:abstractNum w:abstractNumId="6">
    <w:nsid w:val="120C0C5E"/>
    <w:multiLevelType w:val="hybridMultilevel"/>
    <w:tmpl w:val="580887F4"/>
    <w:lvl w:ilvl="0" w:tplc="DE1671F0">
      <w:start w:val="70"/>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9B11853"/>
    <w:multiLevelType w:val="hybridMultilevel"/>
    <w:tmpl w:val="067AF3B8"/>
    <w:lvl w:ilvl="0" w:tplc="786087E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3E769B0"/>
    <w:multiLevelType w:val="multilevel"/>
    <w:tmpl w:val="115090C2"/>
    <w:lvl w:ilvl="0">
      <w:start w:val="2"/>
      <w:numFmt w:val="decimal"/>
      <w:lvlText w:val="%1."/>
      <w:lvlJc w:val="left"/>
      <w:pPr>
        <w:tabs>
          <w:tab w:val="num" w:pos="720"/>
        </w:tabs>
        <w:ind w:left="720" w:hanging="72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43A4B91"/>
    <w:multiLevelType w:val="hybridMultilevel"/>
    <w:tmpl w:val="85EAE9CA"/>
    <w:lvl w:ilvl="0" w:tplc="7A00E90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B3C1BE4"/>
    <w:multiLevelType w:val="hybridMultilevel"/>
    <w:tmpl w:val="5C26ABEA"/>
    <w:lvl w:ilvl="0" w:tplc="7A00E90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CBF2D0A"/>
    <w:multiLevelType w:val="hybridMultilevel"/>
    <w:tmpl w:val="5F6E9E40"/>
    <w:lvl w:ilvl="0" w:tplc="78524F7A">
      <w:start w:val="40"/>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01651B2"/>
    <w:multiLevelType w:val="multilevel"/>
    <w:tmpl w:val="5F6E9E40"/>
    <w:lvl w:ilvl="0">
      <w:start w:val="40"/>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C6B5C15"/>
    <w:multiLevelType w:val="hybridMultilevel"/>
    <w:tmpl w:val="67FED6C8"/>
    <w:lvl w:ilvl="0" w:tplc="04745860">
      <w:start w:val="2"/>
      <w:numFmt w:val="decimal"/>
      <w:lvlText w:val="%1."/>
      <w:lvlJc w:val="left"/>
      <w:pPr>
        <w:tabs>
          <w:tab w:val="num" w:pos="720"/>
        </w:tabs>
        <w:ind w:left="720" w:hanging="720"/>
      </w:pPr>
      <w:rPr>
        <w:rFonts w:cs="Times New Roman" w:hint="default"/>
        <w:b w:val="0"/>
        <w:i w:val="0"/>
      </w:rPr>
    </w:lvl>
    <w:lvl w:ilvl="1" w:tplc="04090019">
      <w:start w:val="1"/>
      <w:numFmt w:val="lowerLetter"/>
      <w:lvlText w:val="%2."/>
      <w:lvlJc w:val="left"/>
      <w:pPr>
        <w:tabs>
          <w:tab w:val="num" w:pos="910"/>
        </w:tabs>
        <w:ind w:left="910" w:hanging="360"/>
      </w:pPr>
      <w:rPr>
        <w:rFonts w:cs="Times New Roman"/>
      </w:rPr>
    </w:lvl>
    <w:lvl w:ilvl="2" w:tplc="0409000F">
      <w:start w:val="1"/>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516561F1"/>
    <w:multiLevelType w:val="hybridMultilevel"/>
    <w:tmpl w:val="6F163D22"/>
    <w:lvl w:ilvl="0" w:tplc="7A00E90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4B31F1F"/>
    <w:multiLevelType w:val="hybridMultilevel"/>
    <w:tmpl w:val="4E2082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5AC73BB"/>
    <w:multiLevelType w:val="hybridMultilevel"/>
    <w:tmpl w:val="FD2056EC"/>
    <w:lvl w:ilvl="0" w:tplc="08B43CB2">
      <w:start w:val="1"/>
      <w:numFmt w:val="lowerLetter"/>
      <w:lvlText w:val="%1."/>
      <w:lvlJc w:val="left"/>
      <w:pPr>
        <w:tabs>
          <w:tab w:val="num" w:pos="910"/>
        </w:tabs>
        <w:ind w:left="910" w:hanging="360"/>
      </w:pPr>
      <w:rPr>
        <w:rFonts w:cs="Times New Roman" w:hint="default"/>
      </w:rPr>
    </w:lvl>
    <w:lvl w:ilvl="1" w:tplc="04090019" w:tentative="1">
      <w:start w:val="1"/>
      <w:numFmt w:val="lowerLetter"/>
      <w:lvlText w:val="%2."/>
      <w:lvlJc w:val="left"/>
      <w:pPr>
        <w:tabs>
          <w:tab w:val="num" w:pos="1630"/>
        </w:tabs>
        <w:ind w:left="1630" w:hanging="360"/>
      </w:pPr>
      <w:rPr>
        <w:rFonts w:cs="Times New Roman"/>
      </w:rPr>
    </w:lvl>
    <w:lvl w:ilvl="2" w:tplc="0409001B" w:tentative="1">
      <w:start w:val="1"/>
      <w:numFmt w:val="lowerRoman"/>
      <w:lvlText w:val="%3."/>
      <w:lvlJc w:val="right"/>
      <w:pPr>
        <w:tabs>
          <w:tab w:val="num" w:pos="2350"/>
        </w:tabs>
        <w:ind w:left="2350" w:hanging="180"/>
      </w:pPr>
      <w:rPr>
        <w:rFonts w:cs="Times New Roman"/>
      </w:rPr>
    </w:lvl>
    <w:lvl w:ilvl="3" w:tplc="0409000F" w:tentative="1">
      <w:start w:val="1"/>
      <w:numFmt w:val="decimal"/>
      <w:lvlText w:val="%4."/>
      <w:lvlJc w:val="left"/>
      <w:pPr>
        <w:tabs>
          <w:tab w:val="num" w:pos="3070"/>
        </w:tabs>
        <w:ind w:left="3070" w:hanging="360"/>
      </w:pPr>
      <w:rPr>
        <w:rFonts w:cs="Times New Roman"/>
      </w:rPr>
    </w:lvl>
    <w:lvl w:ilvl="4" w:tplc="04090019" w:tentative="1">
      <w:start w:val="1"/>
      <w:numFmt w:val="lowerLetter"/>
      <w:lvlText w:val="%5."/>
      <w:lvlJc w:val="left"/>
      <w:pPr>
        <w:tabs>
          <w:tab w:val="num" w:pos="3790"/>
        </w:tabs>
        <w:ind w:left="3790" w:hanging="360"/>
      </w:pPr>
      <w:rPr>
        <w:rFonts w:cs="Times New Roman"/>
      </w:rPr>
    </w:lvl>
    <w:lvl w:ilvl="5" w:tplc="0409001B" w:tentative="1">
      <w:start w:val="1"/>
      <w:numFmt w:val="lowerRoman"/>
      <w:lvlText w:val="%6."/>
      <w:lvlJc w:val="right"/>
      <w:pPr>
        <w:tabs>
          <w:tab w:val="num" w:pos="4510"/>
        </w:tabs>
        <w:ind w:left="4510" w:hanging="180"/>
      </w:pPr>
      <w:rPr>
        <w:rFonts w:cs="Times New Roman"/>
      </w:rPr>
    </w:lvl>
    <w:lvl w:ilvl="6" w:tplc="0409000F" w:tentative="1">
      <w:start w:val="1"/>
      <w:numFmt w:val="decimal"/>
      <w:lvlText w:val="%7."/>
      <w:lvlJc w:val="left"/>
      <w:pPr>
        <w:tabs>
          <w:tab w:val="num" w:pos="5230"/>
        </w:tabs>
        <w:ind w:left="5230" w:hanging="360"/>
      </w:pPr>
      <w:rPr>
        <w:rFonts w:cs="Times New Roman"/>
      </w:rPr>
    </w:lvl>
    <w:lvl w:ilvl="7" w:tplc="04090019" w:tentative="1">
      <w:start w:val="1"/>
      <w:numFmt w:val="lowerLetter"/>
      <w:lvlText w:val="%8."/>
      <w:lvlJc w:val="left"/>
      <w:pPr>
        <w:tabs>
          <w:tab w:val="num" w:pos="5950"/>
        </w:tabs>
        <w:ind w:left="5950" w:hanging="360"/>
      </w:pPr>
      <w:rPr>
        <w:rFonts w:cs="Times New Roman"/>
      </w:rPr>
    </w:lvl>
    <w:lvl w:ilvl="8" w:tplc="0409001B" w:tentative="1">
      <w:start w:val="1"/>
      <w:numFmt w:val="lowerRoman"/>
      <w:lvlText w:val="%9."/>
      <w:lvlJc w:val="right"/>
      <w:pPr>
        <w:tabs>
          <w:tab w:val="num" w:pos="6670"/>
        </w:tabs>
        <w:ind w:left="6670" w:hanging="180"/>
      </w:pPr>
      <w:rPr>
        <w:rFonts w:cs="Times New Roman"/>
      </w:rPr>
    </w:lvl>
  </w:abstractNum>
  <w:abstractNum w:abstractNumId="17">
    <w:nsid w:val="58D77061"/>
    <w:multiLevelType w:val="multilevel"/>
    <w:tmpl w:val="37D07D9C"/>
    <w:lvl w:ilvl="0">
      <w:start w:val="4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8FD23E5"/>
    <w:multiLevelType w:val="hybridMultilevel"/>
    <w:tmpl w:val="864CABFA"/>
    <w:lvl w:ilvl="0" w:tplc="04090019">
      <w:start w:val="1"/>
      <w:numFmt w:val="lowerLetter"/>
      <w:lvlText w:val="%1."/>
      <w:lvlJc w:val="left"/>
      <w:pPr>
        <w:tabs>
          <w:tab w:val="num" w:pos="910"/>
        </w:tabs>
        <w:ind w:left="910" w:hanging="360"/>
      </w:pPr>
      <w:rPr>
        <w:rFonts w:cs="Times New Roman"/>
      </w:rPr>
    </w:lvl>
    <w:lvl w:ilvl="1" w:tplc="04090019" w:tentative="1">
      <w:start w:val="1"/>
      <w:numFmt w:val="lowerLetter"/>
      <w:lvlText w:val="%2."/>
      <w:lvlJc w:val="left"/>
      <w:pPr>
        <w:tabs>
          <w:tab w:val="num" w:pos="1630"/>
        </w:tabs>
        <w:ind w:left="1630" w:hanging="360"/>
      </w:pPr>
      <w:rPr>
        <w:rFonts w:cs="Times New Roman"/>
      </w:rPr>
    </w:lvl>
    <w:lvl w:ilvl="2" w:tplc="0409001B" w:tentative="1">
      <w:start w:val="1"/>
      <w:numFmt w:val="lowerRoman"/>
      <w:lvlText w:val="%3."/>
      <w:lvlJc w:val="right"/>
      <w:pPr>
        <w:tabs>
          <w:tab w:val="num" w:pos="2350"/>
        </w:tabs>
        <w:ind w:left="2350" w:hanging="180"/>
      </w:pPr>
      <w:rPr>
        <w:rFonts w:cs="Times New Roman"/>
      </w:rPr>
    </w:lvl>
    <w:lvl w:ilvl="3" w:tplc="0409000F" w:tentative="1">
      <w:start w:val="1"/>
      <w:numFmt w:val="decimal"/>
      <w:lvlText w:val="%4."/>
      <w:lvlJc w:val="left"/>
      <w:pPr>
        <w:tabs>
          <w:tab w:val="num" w:pos="3070"/>
        </w:tabs>
        <w:ind w:left="3070" w:hanging="360"/>
      </w:pPr>
      <w:rPr>
        <w:rFonts w:cs="Times New Roman"/>
      </w:rPr>
    </w:lvl>
    <w:lvl w:ilvl="4" w:tplc="04090019" w:tentative="1">
      <w:start w:val="1"/>
      <w:numFmt w:val="lowerLetter"/>
      <w:lvlText w:val="%5."/>
      <w:lvlJc w:val="left"/>
      <w:pPr>
        <w:tabs>
          <w:tab w:val="num" w:pos="3790"/>
        </w:tabs>
        <w:ind w:left="3790" w:hanging="360"/>
      </w:pPr>
      <w:rPr>
        <w:rFonts w:cs="Times New Roman"/>
      </w:rPr>
    </w:lvl>
    <w:lvl w:ilvl="5" w:tplc="0409001B" w:tentative="1">
      <w:start w:val="1"/>
      <w:numFmt w:val="lowerRoman"/>
      <w:lvlText w:val="%6."/>
      <w:lvlJc w:val="right"/>
      <w:pPr>
        <w:tabs>
          <w:tab w:val="num" w:pos="4510"/>
        </w:tabs>
        <w:ind w:left="4510" w:hanging="180"/>
      </w:pPr>
      <w:rPr>
        <w:rFonts w:cs="Times New Roman"/>
      </w:rPr>
    </w:lvl>
    <w:lvl w:ilvl="6" w:tplc="0409000F" w:tentative="1">
      <w:start w:val="1"/>
      <w:numFmt w:val="decimal"/>
      <w:lvlText w:val="%7."/>
      <w:lvlJc w:val="left"/>
      <w:pPr>
        <w:tabs>
          <w:tab w:val="num" w:pos="5230"/>
        </w:tabs>
        <w:ind w:left="5230" w:hanging="360"/>
      </w:pPr>
      <w:rPr>
        <w:rFonts w:cs="Times New Roman"/>
      </w:rPr>
    </w:lvl>
    <w:lvl w:ilvl="7" w:tplc="04090019" w:tentative="1">
      <w:start w:val="1"/>
      <w:numFmt w:val="lowerLetter"/>
      <w:lvlText w:val="%8."/>
      <w:lvlJc w:val="left"/>
      <w:pPr>
        <w:tabs>
          <w:tab w:val="num" w:pos="5950"/>
        </w:tabs>
        <w:ind w:left="5950" w:hanging="360"/>
      </w:pPr>
      <w:rPr>
        <w:rFonts w:cs="Times New Roman"/>
      </w:rPr>
    </w:lvl>
    <w:lvl w:ilvl="8" w:tplc="0409001B" w:tentative="1">
      <w:start w:val="1"/>
      <w:numFmt w:val="lowerRoman"/>
      <w:lvlText w:val="%9."/>
      <w:lvlJc w:val="right"/>
      <w:pPr>
        <w:tabs>
          <w:tab w:val="num" w:pos="6670"/>
        </w:tabs>
        <w:ind w:left="6670" w:hanging="180"/>
      </w:pPr>
      <w:rPr>
        <w:rFonts w:cs="Times New Roman"/>
      </w:rPr>
    </w:lvl>
  </w:abstractNum>
  <w:abstractNum w:abstractNumId="19">
    <w:nsid w:val="591958FC"/>
    <w:multiLevelType w:val="hybridMultilevel"/>
    <w:tmpl w:val="FD02DF2C"/>
    <w:lvl w:ilvl="0" w:tplc="04090019">
      <w:start w:val="1"/>
      <w:numFmt w:val="lowerLetter"/>
      <w:lvlText w:val="%1."/>
      <w:lvlJc w:val="left"/>
      <w:pPr>
        <w:tabs>
          <w:tab w:val="num" w:pos="910"/>
        </w:tabs>
        <w:ind w:left="910" w:hanging="360"/>
      </w:pPr>
      <w:rPr>
        <w:rFonts w:cs="Times New Roman"/>
      </w:rPr>
    </w:lvl>
    <w:lvl w:ilvl="1" w:tplc="04090019" w:tentative="1">
      <w:start w:val="1"/>
      <w:numFmt w:val="lowerLetter"/>
      <w:lvlText w:val="%2."/>
      <w:lvlJc w:val="left"/>
      <w:pPr>
        <w:tabs>
          <w:tab w:val="num" w:pos="1630"/>
        </w:tabs>
        <w:ind w:left="1630" w:hanging="360"/>
      </w:pPr>
      <w:rPr>
        <w:rFonts w:cs="Times New Roman"/>
      </w:rPr>
    </w:lvl>
    <w:lvl w:ilvl="2" w:tplc="0409001B" w:tentative="1">
      <w:start w:val="1"/>
      <w:numFmt w:val="lowerRoman"/>
      <w:lvlText w:val="%3."/>
      <w:lvlJc w:val="right"/>
      <w:pPr>
        <w:tabs>
          <w:tab w:val="num" w:pos="2350"/>
        </w:tabs>
        <w:ind w:left="2350" w:hanging="180"/>
      </w:pPr>
      <w:rPr>
        <w:rFonts w:cs="Times New Roman"/>
      </w:rPr>
    </w:lvl>
    <w:lvl w:ilvl="3" w:tplc="0409000F" w:tentative="1">
      <w:start w:val="1"/>
      <w:numFmt w:val="decimal"/>
      <w:lvlText w:val="%4."/>
      <w:lvlJc w:val="left"/>
      <w:pPr>
        <w:tabs>
          <w:tab w:val="num" w:pos="3070"/>
        </w:tabs>
        <w:ind w:left="3070" w:hanging="360"/>
      </w:pPr>
      <w:rPr>
        <w:rFonts w:cs="Times New Roman"/>
      </w:rPr>
    </w:lvl>
    <w:lvl w:ilvl="4" w:tplc="04090019" w:tentative="1">
      <w:start w:val="1"/>
      <w:numFmt w:val="lowerLetter"/>
      <w:lvlText w:val="%5."/>
      <w:lvlJc w:val="left"/>
      <w:pPr>
        <w:tabs>
          <w:tab w:val="num" w:pos="3790"/>
        </w:tabs>
        <w:ind w:left="3790" w:hanging="360"/>
      </w:pPr>
      <w:rPr>
        <w:rFonts w:cs="Times New Roman"/>
      </w:rPr>
    </w:lvl>
    <w:lvl w:ilvl="5" w:tplc="0409001B" w:tentative="1">
      <w:start w:val="1"/>
      <w:numFmt w:val="lowerRoman"/>
      <w:lvlText w:val="%6."/>
      <w:lvlJc w:val="right"/>
      <w:pPr>
        <w:tabs>
          <w:tab w:val="num" w:pos="4510"/>
        </w:tabs>
        <w:ind w:left="4510" w:hanging="180"/>
      </w:pPr>
      <w:rPr>
        <w:rFonts w:cs="Times New Roman"/>
      </w:rPr>
    </w:lvl>
    <w:lvl w:ilvl="6" w:tplc="0409000F" w:tentative="1">
      <w:start w:val="1"/>
      <w:numFmt w:val="decimal"/>
      <w:lvlText w:val="%7."/>
      <w:lvlJc w:val="left"/>
      <w:pPr>
        <w:tabs>
          <w:tab w:val="num" w:pos="5230"/>
        </w:tabs>
        <w:ind w:left="5230" w:hanging="360"/>
      </w:pPr>
      <w:rPr>
        <w:rFonts w:cs="Times New Roman"/>
      </w:rPr>
    </w:lvl>
    <w:lvl w:ilvl="7" w:tplc="04090019" w:tentative="1">
      <w:start w:val="1"/>
      <w:numFmt w:val="lowerLetter"/>
      <w:lvlText w:val="%8."/>
      <w:lvlJc w:val="left"/>
      <w:pPr>
        <w:tabs>
          <w:tab w:val="num" w:pos="5950"/>
        </w:tabs>
        <w:ind w:left="5950" w:hanging="360"/>
      </w:pPr>
      <w:rPr>
        <w:rFonts w:cs="Times New Roman"/>
      </w:rPr>
    </w:lvl>
    <w:lvl w:ilvl="8" w:tplc="0409001B" w:tentative="1">
      <w:start w:val="1"/>
      <w:numFmt w:val="lowerRoman"/>
      <w:lvlText w:val="%9."/>
      <w:lvlJc w:val="right"/>
      <w:pPr>
        <w:tabs>
          <w:tab w:val="num" w:pos="6670"/>
        </w:tabs>
        <w:ind w:left="6670" w:hanging="180"/>
      </w:pPr>
      <w:rPr>
        <w:rFonts w:cs="Times New Roman"/>
      </w:rPr>
    </w:lvl>
  </w:abstractNum>
  <w:abstractNum w:abstractNumId="20">
    <w:nsid w:val="5AB2341E"/>
    <w:multiLevelType w:val="hybridMultilevel"/>
    <w:tmpl w:val="4062663C"/>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5E315673"/>
    <w:multiLevelType w:val="hybridMultilevel"/>
    <w:tmpl w:val="74B82C8C"/>
    <w:lvl w:ilvl="0" w:tplc="04745860">
      <w:start w:val="2"/>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0770303"/>
    <w:multiLevelType w:val="hybridMultilevel"/>
    <w:tmpl w:val="8A4052E6"/>
    <w:lvl w:ilvl="0" w:tplc="EFE4C250">
      <w:start w:val="1"/>
      <w:numFmt w:val="lowerLetter"/>
      <w:lvlText w:val="%1."/>
      <w:lvlJc w:val="left"/>
      <w:pPr>
        <w:tabs>
          <w:tab w:val="num" w:pos="1990"/>
        </w:tabs>
        <w:ind w:left="1990" w:hanging="360"/>
      </w:pPr>
      <w:rPr>
        <w:rFonts w:cs="Times New Roman" w:hint="default"/>
      </w:rPr>
    </w:lvl>
    <w:lvl w:ilvl="1" w:tplc="04090019" w:tentative="1">
      <w:start w:val="1"/>
      <w:numFmt w:val="lowerLetter"/>
      <w:lvlText w:val="%2."/>
      <w:lvlJc w:val="left"/>
      <w:pPr>
        <w:tabs>
          <w:tab w:val="num" w:pos="1990"/>
        </w:tabs>
        <w:ind w:left="1990" w:hanging="360"/>
      </w:pPr>
      <w:rPr>
        <w:rFonts w:cs="Times New Roman"/>
      </w:rPr>
    </w:lvl>
    <w:lvl w:ilvl="2" w:tplc="0409001B" w:tentative="1">
      <w:start w:val="1"/>
      <w:numFmt w:val="lowerRoman"/>
      <w:lvlText w:val="%3."/>
      <w:lvlJc w:val="right"/>
      <w:pPr>
        <w:tabs>
          <w:tab w:val="num" w:pos="2710"/>
        </w:tabs>
        <w:ind w:left="2710" w:hanging="180"/>
      </w:pPr>
      <w:rPr>
        <w:rFonts w:cs="Times New Roman"/>
      </w:rPr>
    </w:lvl>
    <w:lvl w:ilvl="3" w:tplc="0409000F" w:tentative="1">
      <w:start w:val="1"/>
      <w:numFmt w:val="decimal"/>
      <w:lvlText w:val="%4."/>
      <w:lvlJc w:val="left"/>
      <w:pPr>
        <w:tabs>
          <w:tab w:val="num" w:pos="3430"/>
        </w:tabs>
        <w:ind w:left="3430" w:hanging="360"/>
      </w:pPr>
      <w:rPr>
        <w:rFonts w:cs="Times New Roman"/>
      </w:rPr>
    </w:lvl>
    <w:lvl w:ilvl="4" w:tplc="04090019" w:tentative="1">
      <w:start w:val="1"/>
      <w:numFmt w:val="lowerLetter"/>
      <w:lvlText w:val="%5."/>
      <w:lvlJc w:val="left"/>
      <w:pPr>
        <w:tabs>
          <w:tab w:val="num" w:pos="4150"/>
        </w:tabs>
        <w:ind w:left="4150" w:hanging="360"/>
      </w:pPr>
      <w:rPr>
        <w:rFonts w:cs="Times New Roman"/>
      </w:rPr>
    </w:lvl>
    <w:lvl w:ilvl="5" w:tplc="0409001B" w:tentative="1">
      <w:start w:val="1"/>
      <w:numFmt w:val="lowerRoman"/>
      <w:lvlText w:val="%6."/>
      <w:lvlJc w:val="right"/>
      <w:pPr>
        <w:tabs>
          <w:tab w:val="num" w:pos="4870"/>
        </w:tabs>
        <w:ind w:left="4870" w:hanging="180"/>
      </w:pPr>
      <w:rPr>
        <w:rFonts w:cs="Times New Roman"/>
      </w:rPr>
    </w:lvl>
    <w:lvl w:ilvl="6" w:tplc="0409000F" w:tentative="1">
      <w:start w:val="1"/>
      <w:numFmt w:val="decimal"/>
      <w:lvlText w:val="%7."/>
      <w:lvlJc w:val="left"/>
      <w:pPr>
        <w:tabs>
          <w:tab w:val="num" w:pos="5590"/>
        </w:tabs>
        <w:ind w:left="5590" w:hanging="360"/>
      </w:pPr>
      <w:rPr>
        <w:rFonts w:cs="Times New Roman"/>
      </w:rPr>
    </w:lvl>
    <w:lvl w:ilvl="7" w:tplc="04090019" w:tentative="1">
      <w:start w:val="1"/>
      <w:numFmt w:val="lowerLetter"/>
      <w:lvlText w:val="%8."/>
      <w:lvlJc w:val="left"/>
      <w:pPr>
        <w:tabs>
          <w:tab w:val="num" w:pos="6310"/>
        </w:tabs>
        <w:ind w:left="6310" w:hanging="360"/>
      </w:pPr>
      <w:rPr>
        <w:rFonts w:cs="Times New Roman"/>
      </w:rPr>
    </w:lvl>
    <w:lvl w:ilvl="8" w:tplc="0409001B" w:tentative="1">
      <w:start w:val="1"/>
      <w:numFmt w:val="lowerRoman"/>
      <w:lvlText w:val="%9."/>
      <w:lvlJc w:val="right"/>
      <w:pPr>
        <w:tabs>
          <w:tab w:val="num" w:pos="7030"/>
        </w:tabs>
        <w:ind w:left="7030" w:hanging="180"/>
      </w:pPr>
      <w:rPr>
        <w:rFonts w:cs="Times New Roman"/>
      </w:rPr>
    </w:lvl>
  </w:abstractNum>
  <w:abstractNum w:abstractNumId="23">
    <w:nsid w:val="61751126"/>
    <w:multiLevelType w:val="multilevel"/>
    <w:tmpl w:val="D908A5AC"/>
    <w:lvl w:ilvl="0">
      <w:start w:val="2"/>
      <w:numFmt w:val="decimal"/>
      <w:lvlText w:val="%1."/>
      <w:lvlJc w:val="left"/>
      <w:pPr>
        <w:tabs>
          <w:tab w:val="num" w:pos="720"/>
        </w:tabs>
        <w:ind w:left="720" w:hanging="720"/>
      </w:pPr>
      <w:rPr>
        <w:rFonts w:cs="Times New Roman" w:hint="default"/>
        <w:b w:val="0"/>
        <w:i w:val="0"/>
      </w:rPr>
    </w:lvl>
    <w:lvl w:ilvl="1">
      <w:start w:val="1"/>
      <w:numFmt w:val="lowerLetter"/>
      <w:lvlText w:val="%2."/>
      <w:lvlJc w:val="left"/>
      <w:pPr>
        <w:tabs>
          <w:tab w:val="num" w:pos="910"/>
        </w:tabs>
        <w:ind w:left="910" w:hanging="360"/>
      </w:pPr>
      <w:rPr>
        <w:rFonts w:cs="Times New Roman"/>
      </w:rPr>
    </w:lvl>
    <w:lvl w:ilvl="2">
      <w:start w:val="1"/>
      <w:numFmt w:val="decimal"/>
      <w:lvlText w:val="%3."/>
      <w:lvlJc w:val="left"/>
      <w:pPr>
        <w:tabs>
          <w:tab w:val="num" w:pos="1980"/>
        </w:tabs>
        <w:ind w:left="1980" w:hanging="36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62994A2E"/>
    <w:multiLevelType w:val="multilevel"/>
    <w:tmpl w:val="A866F736"/>
    <w:lvl w:ilvl="0">
      <w:start w:val="2"/>
      <w:numFmt w:val="decimal"/>
      <w:lvlText w:val="%1."/>
      <w:lvlJc w:val="left"/>
      <w:pPr>
        <w:tabs>
          <w:tab w:val="num" w:pos="720"/>
        </w:tabs>
        <w:ind w:left="720" w:hanging="720"/>
      </w:pPr>
      <w:rPr>
        <w:rFonts w:cs="Times New Roman" w:hint="default"/>
        <w:b w:val="0"/>
        <w:i w:val="0"/>
      </w:rPr>
    </w:lvl>
    <w:lvl w:ilvl="1">
      <w:start w:val="1"/>
      <w:numFmt w:val="lowerLetter"/>
      <w:lvlText w:val="%2."/>
      <w:lvlJc w:val="left"/>
      <w:pPr>
        <w:tabs>
          <w:tab w:val="num" w:pos="910"/>
        </w:tabs>
        <w:ind w:left="910" w:hanging="360"/>
      </w:pPr>
      <w:rPr>
        <w:rFonts w:cs="Times New Roman"/>
      </w:rPr>
    </w:lvl>
    <w:lvl w:ilvl="2">
      <w:start w:val="1"/>
      <w:numFmt w:val="decimal"/>
      <w:lvlText w:val="%3."/>
      <w:lvlJc w:val="left"/>
      <w:pPr>
        <w:tabs>
          <w:tab w:val="num" w:pos="1980"/>
        </w:tabs>
        <w:ind w:left="1980" w:hanging="36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nsid w:val="65221126"/>
    <w:multiLevelType w:val="hybridMultilevel"/>
    <w:tmpl w:val="37D07D9C"/>
    <w:lvl w:ilvl="0" w:tplc="31F62534">
      <w:start w:val="4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66210E5"/>
    <w:multiLevelType w:val="hybridMultilevel"/>
    <w:tmpl w:val="A8BCAF32"/>
    <w:lvl w:ilvl="0" w:tplc="7A00E90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B667B00"/>
    <w:multiLevelType w:val="hybridMultilevel"/>
    <w:tmpl w:val="634CBD82"/>
    <w:lvl w:ilvl="0" w:tplc="98EC31F8">
      <w:start w:val="1"/>
      <w:numFmt w:val="lowerLetter"/>
      <w:lvlText w:val="%1."/>
      <w:lvlJc w:val="left"/>
      <w:pPr>
        <w:tabs>
          <w:tab w:val="num" w:pos="910"/>
        </w:tabs>
        <w:ind w:left="910" w:hanging="360"/>
      </w:pPr>
      <w:rPr>
        <w:rFonts w:cs="Times New Roman" w:hint="default"/>
      </w:rPr>
    </w:lvl>
    <w:lvl w:ilvl="1" w:tplc="04090019" w:tentative="1">
      <w:start w:val="1"/>
      <w:numFmt w:val="lowerLetter"/>
      <w:lvlText w:val="%2."/>
      <w:lvlJc w:val="left"/>
      <w:pPr>
        <w:tabs>
          <w:tab w:val="num" w:pos="1630"/>
        </w:tabs>
        <w:ind w:left="1630" w:hanging="360"/>
      </w:pPr>
      <w:rPr>
        <w:rFonts w:cs="Times New Roman"/>
      </w:rPr>
    </w:lvl>
    <w:lvl w:ilvl="2" w:tplc="0409001B" w:tentative="1">
      <w:start w:val="1"/>
      <w:numFmt w:val="lowerRoman"/>
      <w:lvlText w:val="%3."/>
      <w:lvlJc w:val="right"/>
      <w:pPr>
        <w:tabs>
          <w:tab w:val="num" w:pos="2350"/>
        </w:tabs>
        <w:ind w:left="2350" w:hanging="180"/>
      </w:pPr>
      <w:rPr>
        <w:rFonts w:cs="Times New Roman"/>
      </w:rPr>
    </w:lvl>
    <w:lvl w:ilvl="3" w:tplc="0409000F" w:tentative="1">
      <w:start w:val="1"/>
      <w:numFmt w:val="decimal"/>
      <w:lvlText w:val="%4."/>
      <w:lvlJc w:val="left"/>
      <w:pPr>
        <w:tabs>
          <w:tab w:val="num" w:pos="3070"/>
        </w:tabs>
        <w:ind w:left="3070" w:hanging="360"/>
      </w:pPr>
      <w:rPr>
        <w:rFonts w:cs="Times New Roman"/>
      </w:rPr>
    </w:lvl>
    <w:lvl w:ilvl="4" w:tplc="04090019" w:tentative="1">
      <w:start w:val="1"/>
      <w:numFmt w:val="lowerLetter"/>
      <w:lvlText w:val="%5."/>
      <w:lvlJc w:val="left"/>
      <w:pPr>
        <w:tabs>
          <w:tab w:val="num" w:pos="3790"/>
        </w:tabs>
        <w:ind w:left="3790" w:hanging="360"/>
      </w:pPr>
      <w:rPr>
        <w:rFonts w:cs="Times New Roman"/>
      </w:rPr>
    </w:lvl>
    <w:lvl w:ilvl="5" w:tplc="0409001B" w:tentative="1">
      <w:start w:val="1"/>
      <w:numFmt w:val="lowerRoman"/>
      <w:lvlText w:val="%6."/>
      <w:lvlJc w:val="right"/>
      <w:pPr>
        <w:tabs>
          <w:tab w:val="num" w:pos="4510"/>
        </w:tabs>
        <w:ind w:left="4510" w:hanging="180"/>
      </w:pPr>
      <w:rPr>
        <w:rFonts w:cs="Times New Roman"/>
      </w:rPr>
    </w:lvl>
    <w:lvl w:ilvl="6" w:tplc="0409000F" w:tentative="1">
      <w:start w:val="1"/>
      <w:numFmt w:val="decimal"/>
      <w:lvlText w:val="%7."/>
      <w:lvlJc w:val="left"/>
      <w:pPr>
        <w:tabs>
          <w:tab w:val="num" w:pos="5230"/>
        </w:tabs>
        <w:ind w:left="5230" w:hanging="360"/>
      </w:pPr>
      <w:rPr>
        <w:rFonts w:cs="Times New Roman"/>
      </w:rPr>
    </w:lvl>
    <w:lvl w:ilvl="7" w:tplc="04090019" w:tentative="1">
      <w:start w:val="1"/>
      <w:numFmt w:val="lowerLetter"/>
      <w:lvlText w:val="%8."/>
      <w:lvlJc w:val="left"/>
      <w:pPr>
        <w:tabs>
          <w:tab w:val="num" w:pos="5950"/>
        </w:tabs>
        <w:ind w:left="5950" w:hanging="360"/>
      </w:pPr>
      <w:rPr>
        <w:rFonts w:cs="Times New Roman"/>
      </w:rPr>
    </w:lvl>
    <w:lvl w:ilvl="8" w:tplc="0409001B" w:tentative="1">
      <w:start w:val="1"/>
      <w:numFmt w:val="lowerRoman"/>
      <w:lvlText w:val="%9."/>
      <w:lvlJc w:val="right"/>
      <w:pPr>
        <w:tabs>
          <w:tab w:val="num" w:pos="6670"/>
        </w:tabs>
        <w:ind w:left="6670" w:hanging="180"/>
      </w:pPr>
      <w:rPr>
        <w:rFonts w:cs="Times New Roman"/>
      </w:rPr>
    </w:lvl>
  </w:abstractNum>
  <w:abstractNum w:abstractNumId="28">
    <w:nsid w:val="6EC430A2"/>
    <w:multiLevelType w:val="hybridMultilevel"/>
    <w:tmpl w:val="D4507BAC"/>
    <w:lvl w:ilvl="0" w:tplc="7A00E90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533691D"/>
    <w:multiLevelType w:val="hybridMultilevel"/>
    <w:tmpl w:val="8D64C282"/>
    <w:lvl w:ilvl="0" w:tplc="04090019">
      <w:start w:val="1"/>
      <w:numFmt w:val="lowerLetter"/>
      <w:lvlText w:val="%1."/>
      <w:lvlJc w:val="left"/>
      <w:pPr>
        <w:tabs>
          <w:tab w:val="num" w:pos="910"/>
        </w:tabs>
        <w:ind w:left="910" w:hanging="360"/>
      </w:pPr>
      <w:rPr>
        <w:rFonts w:cs="Times New Roman"/>
      </w:rPr>
    </w:lvl>
    <w:lvl w:ilvl="1" w:tplc="04090019" w:tentative="1">
      <w:start w:val="1"/>
      <w:numFmt w:val="lowerLetter"/>
      <w:lvlText w:val="%2."/>
      <w:lvlJc w:val="left"/>
      <w:pPr>
        <w:tabs>
          <w:tab w:val="num" w:pos="1630"/>
        </w:tabs>
        <w:ind w:left="1630" w:hanging="360"/>
      </w:pPr>
      <w:rPr>
        <w:rFonts w:cs="Times New Roman"/>
      </w:rPr>
    </w:lvl>
    <w:lvl w:ilvl="2" w:tplc="0409001B" w:tentative="1">
      <w:start w:val="1"/>
      <w:numFmt w:val="lowerRoman"/>
      <w:lvlText w:val="%3."/>
      <w:lvlJc w:val="right"/>
      <w:pPr>
        <w:tabs>
          <w:tab w:val="num" w:pos="2350"/>
        </w:tabs>
        <w:ind w:left="2350" w:hanging="180"/>
      </w:pPr>
      <w:rPr>
        <w:rFonts w:cs="Times New Roman"/>
      </w:rPr>
    </w:lvl>
    <w:lvl w:ilvl="3" w:tplc="0409000F" w:tentative="1">
      <w:start w:val="1"/>
      <w:numFmt w:val="decimal"/>
      <w:lvlText w:val="%4."/>
      <w:lvlJc w:val="left"/>
      <w:pPr>
        <w:tabs>
          <w:tab w:val="num" w:pos="3070"/>
        </w:tabs>
        <w:ind w:left="3070" w:hanging="360"/>
      </w:pPr>
      <w:rPr>
        <w:rFonts w:cs="Times New Roman"/>
      </w:rPr>
    </w:lvl>
    <w:lvl w:ilvl="4" w:tplc="04090019" w:tentative="1">
      <w:start w:val="1"/>
      <w:numFmt w:val="lowerLetter"/>
      <w:lvlText w:val="%5."/>
      <w:lvlJc w:val="left"/>
      <w:pPr>
        <w:tabs>
          <w:tab w:val="num" w:pos="3790"/>
        </w:tabs>
        <w:ind w:left="3790" w:hanging="360"/>
      </w:pPr>
      <w:rPr>
        <w:rFonts w:cs="Times New Roman"/>
      </w:rPr>
    </w:lvl>
    <w:lvl w:ilvl="5" w:tplc="0409001B" w:tentative="1">
      <w:start w:val="1"/>
      <w:numFmt w:val="lowerRoman"/>
      <w:lvlText w:val="%6."/>
      <w:lvlJc w:val="right"/>
      <w:pPr>
        <w:tabs>
          <w:tab w:val="num" w:pos="4510"/>
        </w:tabs>
        <w:ind w:left="4510" w:hanging="180"/>
      </w:pPr>
      <w:rPr>
        <w:rFonts w:cs="Times New Roman"/>
      </w:rPr>
    </w:lvl>
    <w:lvl w:ilvl="6" w:tplc="0409000F" w:tentative="1">
      <w:start w:val="1"/>
      <w:numFmt w:val="decimal"/>
      <w:lvlText w:val="%7."/>
      <w:lvlJc w:val="left"/>
      <w:pPr>
        <w:tabs>
          <w:tab w:val="num" w:pos="5230"/>
        </w:tabs>
        <w:ind w:left="5230" w:hanging="360"/>
      </w:pPr>
      <w:rPr>
        <w:rFonts w:cs="Times New Roman"/>
      </w:rPr>
    </w:lvl>
    <w:lvl w:ilvl="7" w:tplc="04090019" w:tentative="1">
      <w:start w:val="1"/>
      <w:numFmt w:val="lowerLetter"/>
      <w:lvlText w:val="%8."/>
      <w:lvlJc w:val="left"/>
      <w:pPr>
        <w:tabs>
          <w:tab w:val="num" w:pos="5950"/>
        </w:tabs>
        <w:ind w:left="5950" w:hanging="360"/>
      </w:pPr>
      <w:rPr>
        <w:rFonts w:cs="Times New Roman"/>
      </w:rPr>
    </w:lvl>
    <w:lvl w:ilvl="8" w:tplc="0409001B" w:tentative="1">
      <w:start w:val="1"/>
      <w:numFmt w:val="lowerRoman"/>
      <w:lvlText w:val="%9."/>
      <w:lvlJc w:val="right"/>
      <w:pPr>
        <w:tabs>
          <w:tab w:val="num" w:pos="6670"/>
        </w:tabs>
        <w:ind w:left="6670" w:hanging="180"/>
      </w:pPr>
      <w:rPr>
        <w:rFonts w:cs="Times New Roman"/>
      </w:rPr>
    </w:lvl>
  </w:abstractNum>
  <w:abstractNum w:abstractNumId="30">
    <w:nsid w:val="78855EBC"/>
    <w:multiLevelType w:val="hybridMultilevel"/>
    <w:tmpl w:val="3A6EF006"/>
    <w:lvl w:ilvl="0" w:tplc="04745860">
      <w:start w:val="2"/>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3"/>
  </w:num>
  <w:num w:numId="3">
    <w:abstractNumId w:val="4"/>
  </w:num>
  <w:num w:numId="4">
    <w:abstractNumId w:val="23"/>
  </w:num>
  <w:num w:numId="5">
    <w:abstractNumId w:val="0"/>
  </w:num>
  <w:num w:numId="6">
    <w:abstractNumId w:val="19"/>
  </w:num>
  <w:num w:numId="7">
    <w:abstractNumId w:val="2"/>
  </w:num>
  <w:num w:numId="8">
    <w:abstractNumId w:val="29"/>
  </w:num>
  <w:num w:numId="9">
    <w:abstractNumId w:val="18"/>
  </w:num>
  <w:num w:numId="10">
    <w:abstractNumId w:val="21"/>
  </w:num>
  <w:num w:numId="11">
    <w:abstractNumId w:val="20"/>
  </w:num>
  <w:num w:numId="12">
    <w:abstractNumId w:val="24"/>
  </w:num>
  <w:num w:numId="13">
    <w:abstractNumId w:val="30"/>
  </w:num>
  <w:num w:numId="14">
    <w:abstractNumId w:val="11"/>
  </w:num>
  <w:num w:numId="15">
    <w:abstractNumId w:val="8"/>
  </w:num>
  <w:num w:numId="16">
    <w:abstractNumId w:val="12"/>
  </w:num>
  <w:num w:numId="17">
    <w:abstractNumId w:val="25"/>
  </w:num>
  <w:num w:numId="18">
    <w:abstractNumId w:val="17"/>
  </w:num>
  <w:num w:numId="19">
    <w:abstractNumId w:val="1"/>
  </w:num>
  <w:num w:numId="20">
    <w:abstractNumId w:val="28"/>
  </w:num>
  <w:num w:numId="21">
    <w:abstractNumId w:val="3"/>
  </w:num>
  <w:num w:numId="22">
    <w:abstractNumId w:val="9"/>
  </w:num>
  <w:num w:numId="23">
    <w:abstractNumId w:val="10"/>
  </w:num>
  <w:num w:numId="24">
    <w:abstractNumId w:val="26"/>
  </w:num>
  <w:num w:numId="25">
    <w:abstractNumId w:val="14"/>
  </w:num>
  <w:num w:numId="26">
    <w:abstractNumId w:val="15"/>
  </w:num>
  <w:num w:numId="27">
    <w:abstractNumId w:val="6"/>
  </w:num>
  <w:num w:numId="28">
    <w:abstractNumId w:val="5"/>
  </w:num>
  <w:num w:numId="29">
    <w:abstractNumId w:val="27"/>
  </w:num>
  <w:num w:numId="30">
    <w:abstractNumId w:val="22"/>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0E8"/>
    <w:rsid w:val="000150B8"/>
    <w:rsid w:val="00051B16"/>
    <w:rsid w:val="00076E53"/>
    <w:rsid w:val="00085BC9"/>
    <w:rsid w:val="00095A78"/>
    <w:rsid w:val="000B4DB8"/>
    <w:rsid w:val="00156EEE"/>
    <w:rsid w:val="001D2712"/>
    <w:rsid w:val="00234E1D"/>
    <w:rsid w:val="0024394B"/>
    <w:rsid w:val="00264634"/>
    <w:rsid w:val="002C301D"/>
    <w:rsid w:val="002D0683"/>
    <w:rsid w:val="00322387"/>
    <w:rsid w:val="00382186"/>
    <w:rsid w:val="003835F2"/>
    <w:rsid w:val="00392F05"/>
    <w:rsid w:val="003A2034"/>
    <w:rsid w:val="00402D5B"/>
    <w:rsid w:val="004136AC"/>
    <w:rsid w:val="00422F10"/>
    <w:rsid w:val="004279E8"/>
    <w:rsid w:val="004319FB"/>
    <w:rsid w:val="00433451"/>
    <w:rsid w:val="004C46A6"/>
    <w:rsid w:val="00513D78"/>
    <w:rsid w:val="005A1811"/>
    <w:rsid w:val="005F7E08"/>
    <w:rsid w:val="006232ED"/>
    <w:rsid w:val="006B139F"/>
    <w:rsid w:val="006C08A3"/>
    <w:rsid w:val="006C4D0C"/>
    <w:rsid w:val="006E303D"/>
    <w:rsid w:val="006E4B2C"/>
    <w:rsid w:val="0071595D"/>
    <w:rsid w:val="008041F3"/>
    <w:rsid w:val="008B1B73"/>
    <w:rsid w:val="008B220E"/>
    <w:rsid w:val="008B70E8"/>
    <w:rsid w:val="008F52D4"/>
    <w:rsid w:val="00965948"/>
    <w:rsid w:val="00A03D38"/>
    <w:rsid w:val="00A0508E"/>
    <w:rsid w:val="00A16D41"/>
    <w:rsid w:val="00A20808"/>
    <w:rsid w:val="00A57722"/>
    <w:rsid w:val="00AA7ED1"/>
    <w:rsid w:val="00B10AA2"/>
    <w:rsid w:val="00B57171"/>
    <w:rsid w:val="00BA3D9C"/>
    <w:rsid w:val="00BE32BB"/>
    <w:rsid w:val="00C45166"/>
    <w:rsid w:val="00C678B2"/>
    <w:rsid w:val="00C84A62"/>
    <w:rsid w:val="00CA0D10"/>
    <w:rsid w:val="00CD772C"/>
    <w:rsid w:val="00CE01F8"/>
    <w:rsid w:val="00CE5281"/>
    <w:rsid w:val="00D2296F"/>
    <w:rsid w:val="00D539AF"/>
    <w:rsid w:val="00D718FB"/>
    <w:rsid w:val="00D81A76"/>
    <w:rsid w:val="00DD2C61"/>
    <w:rsid w:val="00E00243"/>
    <w:rsid w:val="00E07FE4"/>
    <w:rsid w:val="00E204AD"/>
    <w:rsid w:val="00ED578F"/>
    <w:rsid w:val="00ED5B57"/>
    <w:rsid w:val="00F14C83"/>
    <w:rsid w:val="00F24AA5"/>
    <w:rsid w:val="00F24BD1"/>
    <w:rsid w:val="00F26087"/>
    <w:rsid w:val="00F27F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2ED"/>
    <w:pPr>
      <w:widowContro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32ED"/>
    <w:pPr>
      <w:tabs>
        <w:tab w:val="center" w:pos="4320"/>
        <w:tab w:val="right" w:pos="8640"/>
      </w:tabs>
    </w:pPr>
  </w:style>
  <w:style w:type="character" w:customStyle="1" w:styleId="FooterChar">
    <w:name w:val="Footer Char"/>
    <w:basedOn w:val="DefaultParagraphFont"/>
    <w:link w:val="Footer"/>
    <w:uiPriority w:val="99"/>
    <w:semiHidden/>
    <w:locked/>
    <w:rsid w:val="00C84A62"/>
    <w:rPr>
      <w:rFonts w:cs="Times New Roman"/>
      <w:sz w:val="20"/>
      <w:szCs w:val="20"/>
    </w:rPr>
  </w:style>
  <w:style w:type="character" w:styleId="PageNumber">
    <w:name w:val="page number"/>
    <w:basedOn w:val="DefaultParagraphFont"/>
    <w:uiPriority w:val="99"/>
    <w:rsid w:val="006232ED"/>
    <w:rPr>
      <w:rFonts w:cs="Times New Roman"/>
    </w:rPr>
  </w:style>
  <w:style w:type="paragraph" w:styleId="Header">
    <w:name w:val="header"/>
    <w:basedOn w:val="Normal"/>
    <w:link w:val="HeaderChar"/>
    <w:uiPriority w:val="99"/>
    <w:rsid w:val="006232ED"/>
    <w:pPr>
      <w:tabs>
        <w:tab w:val="center" w:pos="4320"/>
        <w:tab w:val="right" w:pos="8640"/>
      </w:tabs>
    </w:pPr>
  </w:style>
  <w:style w:type="character" w:customStyle="1" w:styleId="HeaderChar">
    <w:name w:val="Header Char"/>
    <w:basedOn w:val="DefaultParagraphFont"/>
    <w:link w:val="Header"/>
    <w:uiPriority w:val="99"/>
    <w:semiHidden/>
    <w:locked/>
    <w:rsid w:val="00C84A62"/>
    <w:rPr>
      <w:rFonts w:cs="Times New Roman"/>
      <w:sz w:val="20"/>
      <w:szCs w:val="20"/>
    </w:rPr>
  </w:style>
  <w:style w:type="paragraph" w:styleId="BalloonText">
    <w:name w:val="Balloon Text"/>
    <w:basedOn w:val="Normal"/>
    <w:link w:val="BalloonTextChar"/>
    <w:uiPriority w:val="99"/>
    <w:semiHidden/>
    <w:rsid w:val="008B70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4A62"/>
    <w:rPr>
      <w:rFonts w:cs="Times New Roman"/>
      <w:sz w:val="2"/>
    </w:rPr>
  </w:style>
  <w:style w:type="paragraph" w:customStyle="1" w:styleId="NormalWeb4">
    <w:name w:val="Normal (Web)4"/>
    <w:basedOn w:val="Normal"/>
    <w:uiPriority w:val="99"/>
    <w:rsid w:val="00D718FB"/>
    <w:pPr>
      <w:widowControl/>
      <w:spacing w:before="180" w:after="180" w:line="312" w:lineRule="auto"/>
    </w:pPr>
    <w:rPr>
      <w:sz w:val="24"/>
      <w:szCs w:val="24"/>
    </w:rPr>
  </w:style>
  <w:style w:type="character" w:styleId="Hyperlink">
    <w:name w:val="Hyperlink"/>
    <w:basedOn w:val="DefaultParagraphFont"/>
    <w:uiPriority w:val="99"/>
    <w:rsid w:val="003835F2"/>
    <w:rPr>
      <w:rFonts w:cs="Times New Roman"/>
      <w:color w:val="0000FF"/>
      <w:u w:val="single"/>
    </w:rPr>
  </w:style>
  <w:style w:type="paragraph" w:customStyle="1" w:styleId="Default">
    <w:name w:val="Default"/>
    <w:uiPriority w:val="99"/>
    <w:rsid w:val="005A1811"/>
    <w:pPr>
      <w:widowControl w:val="0"/>
      <w:autoSpaceDE w:val="0"/>
      <w:autoSpaceDN w:val="0"/>
      <w:adjustRightInd w:val="0"/>
    </w:pPr>
    <w:rPr>
      <w:rFonts w:ascii="Shannon" w:hAnsi="Shannon" w:cs="Shannon"/>
      <w:color w:val="000000"/>
      <w:sz w:val="24"/>
      <w:szCs w:val="24"/>
    </w:rPr>
  </w:style>
  <w:style w:type="character" w:styleId="CommentReference">
    <w:name w:val="annotation reference"/>
    <w:basedOn w:val="DefaultParagraphFont"/>
    <w:uiPriority w:val="99"/>
    <w:semiHidden/>
    <w:rsid w:val="000B4DB8"/>
    <w:rPr>
      <w:rFonts w:cs="Times New Roman"/>
      <w:sz w:val="16"/>
      <w:szCs w:val="16"/>
    </w:rPr>
  </w:style>
  <w:style w:type="paragraph" w:styleId="CommentText">
    <w:name w:val="annotation text"/>
    <w:basedOn w:val="Normal"/>
    <w:link w:val="CommentTextChar"/>
    <w:uiPriority w:val="99"/>
    <w:semiHidden/>
    <w:rsid w:val="000B4DB8"/>
    <w:rPr>
      <w:sz w:val="20"/>
    </w:rPr>
  </w:style>
  <w:style w:type="character" w:customStyle="1" w:styleId="CommentTextChar">
    <w:name w:val="Comment Text Char"/>
    <w:basedOn w:val="DefaultParagraphFont"/>
    <w:link w:val="CommentText"/>
    <w:uiPriority w:val="99"/>
    <w:semiHidden/>
    <w:locked/>
    <w:rsid w:val="00C84A62"/>
    <w:rPr>
      <w:rFonts w:cs="Times New Roman"/>
      <w:sz w:val="20"/>
      <w:szCs w:val="20"/>
    </w:rPr>
  </w:style>
  <w:style w:type="paragraph" w:styleId="CommentSubject">
    <w:name w:val="annotation subject"/>
    <w:basedOn w:val="CommentText"/>
    <w:next w:val="CommentText"/>
    <w:link w:val="CommentSubjectChar"/>
    <w:uiPriority w:val="99"/>
    <w:semiHidden/>
    <w:rsid w:val="000B4DB8"/>
    <w:rPr>
      <w:b/>
      <w:bCs/>
    </w:rPr>
  </w:style>
  <w:style w:type="character" w:customStyle="1" w:styleId="CommentSubjectChar">
    <w:name w:val="Comment Subject Char"/>
    <w:basedOn w:val="CommentTextChar"/>
    <w:link w:val="CommentSubject"/>
    <w:uiPriority w:val="99"/>
    <w:semiHidden/>
    <w:locked/>
    <w:rsid w:val="00C84A62"/>
    <w:rPr>
      <w:b/>
      <w:bCs/>
    </w:rPr>
  </w:style>
</w:styles>
</file>

<file path=word/webSettings.xml><?xml version="1.0" encoding="utf-8"?>
<w:webSettings xmlns:r="http://schemas.openxmlformats.org/officeDocument/2006/relationships" xmlns:w="http://schemas.openxmlformats.org/wordprocessingml/2006/main">
  <w:divs>
    <w:div w:id="1566338291">
      <w:marLeft w:val="0"/>
      <w:marRight w:val="0"/>
      <w:marTop w:val="0"/>
      <w:marBottom w:val="0"/>
      <w:divBdr>
        <w:top w:val="none" w:sz="0" w:space="0" w:color="auto"/>
        <w:left w:val="none" w:sz="0" w:space="0" w:color="auto"/>
        <w:bottom w:val="none" w:sz="0" w:space="0" w:color="auto"/>
        <w:right w:val="none" w:sz="0" w:space="0" w:color="auto"/>
      </w:divBdr>
      <w:divsChild>
        <w:div w:id="1566338288">
          <w:marLeft w:val="0"/>
          <w:marRight w:val="0"/>
          <w:marTop w:val="0"/>
          <w:marBottom w:val="0"/>
          <w:divBdr>
            <w:top w:val="none" w:sz="0" w:space="0" w:color="auto"/>
            <w:left w:val="none" w:sz="0" w:space="0" w:color="auto"/>
            <w:bottom w:val="none" w:sz="0" w:space="0" w:color="auto"/>
            <w:right w:val="none" w:sz="0" w:space="0" w:color="auto"/>
          </w:divBdr>
          <w:divsChild>
            <w:div w:id="1566338293">
              <w:marLeft w:val="0"/>
              <w:marRight w:val="0"/>
              <w:marTop w:val="0"/>
              <w:marBottom w:val="0"/>
              <w:divBdr>
                <w:top w:val="none" w:sz="0" w:space="0" w:color="auto"/>
                <w:left w:val="none" w:sz="0" w:space="0" w:color="auto"/>
                <w:bottom w:val="none" w:sz="0" w:space="0" w:color="auto"/>
                <w:right w:val="none" w:sz="0" w:space="0" w:color="auto"/>
              </w:divBdr>
              <w:divsChild>
                <w:div w:id="1566338294">
                  <w:marLeft w:val="0"/>
                  <w:marRight w:val="0"/>
                  <w:marTop w:val="0"/>
                  <w:marBottom w:val="0"/>
                  <w:divBdr>
                    <w:top w:val="none" w:sz="0" w:space="0" w:color="auto"/>
                    <w:left w:val="none" w:sz="0" w:space="0" w:color="auto"/>
                    <w:bottom w:val="none" w:sz="0" w:space="0" w:color="auto"/>
                    <w:right w:val="none" w:sz="0" w:space="0" w:color="auto"/>
                  </w:divBdr>
                  <w:divsChild>
                    <w:div w:id="1566338292">
                      <w:marLeft w:val="0"/>
                      <w:marRight w:val="0"/>
                      <w:marTop w:val="0"/>
                      <w:marBottom w:val="0"/>
                      <w:divBdr>
                        <w:top w:val="none" w:sz="0" w:space="0" w:color="auto"/>
                        <w:left w:val="none" w:sz="0" w:space="0" w:color="auto"/>
                        <w:bottom w:val="none" w:sz="0" w:space="0" w:color="auto"/>
                        <w:right w:val="none" w:sz="0" w:space="0" w:color="auto"/>
                      </w:divBdr>
                      <w:divsChild>
                        <w:div w:id="1566338287">
                          <w:marLeft w:val="0"/>
                          <w:marRight w:val="0"/>
                          <w:marTop w:val="0"/>
                          <w:marBottom w:val="0"/>
                          <w:divBdr>
                            <w:top w:val="none" w:sz="0" w:space="0" w:color="auto"/>
                            <w:left w:val="none" w:sz="0" w:space="0" w:color="auto"/>
                            <w:bottom w:val="none" w:sz="0" w:space="0" w:color="auto"/>
                            <w:right w:val="none" w:sz="0" w:space="0" w:color="auto"/>
                          </w:divBdr>
                          <w:divsChild>
                            <w:div w:id="1566338290">
                              <w:marLeft w:val="0"/>
                              <w:marRight w:val="0"/>
                              <w:marTop w:val="150"/>
                              <w:marBottom w:val="0"/>
                              <w:divBdr>
                                <w:top w:val="none" w:sz="0" w:space="0" w:color="auto"/>
                                <w:left w:val="none" w:sz="0" w:space="0" w:color="auto"/>
                                <w:bottom w:val="none" w:sz="0" w:space="0" w:color="auto"/>
                                <w:right w:val="none" w:sz="0" w:space="0" w:color="auto"/>
                              </w:divBdr>
                              <w:divsChild>
                                <w:div w:id="1566338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14</Pages>
  <Words>3360</Words>
  <Characters>19153</Characters>
  <Application>Microsoft Office Outlook</Application>
  <DocSecurity>0</DocSecurity>
  <Lines>0</Lines>
  <Paragraphs>0</Paragraphs>
  <ScaleCrop>false</ScaleCrop>
  <Company>Dr. Mernoush Banton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Strategic Renewal and Change</dc:title>
  <dc:subject/>
  <dc:creator>Astrid</dc:creator>
  <cp:keywords/>
  <dc:description/>
  <cp:lastModifiedBy>Pearson</cp:lastModifiedBy>
  <cp:revision>8</cp:revision>
  <cp:lastPrinted>2006-06-01T23:04:00Z</cp:lastPrinted>
  <dcterms:created xsi:type="dcterms:W3CDTF">2010-05-10T15:04:00Z</dcterms:created>
  <dcterms:modified xsi:type="dcterms:W3CDTF">2010-07-14T17:15:00Z</dcterms:modified>
</cp:coreProperties>
</file>