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4E88" w:rsidRPr="00F25156" w:rsidRDefault="00D04E88" w:rsidP="00F25156">
      <w:pPr>
        <w:rPr>
          <w:rFonts w:ascii="Times New Roman" w:hAnsi="Times New Roman"/>
          <w:b/>
          <w:bCs/>
        </w:rPr>
      </w:pPr>
      <w:r>
        <w:rPr>
          <w:rFonts w:ascii="Times New Roman" w:hAnsi="Times New Roman"/>
          <w:b/>
          <w:bCs/>
        </w:rPr>
        <w:t>Test Bank for Chapter 1</w:t>
      </w:r>
    </w:p>
    <w:p w:rsidR="00D04E88" w:rsidRDefault="00D04E88" w:rsidP="00F25156">
      <w:pPr>
        <w:rPr>
          <w:rFonts w:ascii="Times New Roman" w:hAnsi="Times New Roman"/>
          <w:b/>
          <w:bCs/>
        </w:rPr>
      </w:pPr>
    </w:p>
    <w:p w:rsidR="00D04E88" w:rsidRDefault="00D04E88" w:rsidP="00F25156">
      <w:pPr>
        <w:pStyle w:val="Heading2"/>
        <w:rPr>
          <w:u w:val="none"/>
        </w:rPr>
      </w:pPr>
      <w:r>
        <w:rPr>
          <w:u w:val="none"/>
        </w:rPr>
        <w:t>Multiple Choice</w:t>
      </w:r>
    </w:p>
    <w:p w:rsidR="00D04E88" w:rsidRDefault="00D04E88" w:rsidP="00F25156">
      <w:pPr>
        <w:rPr>
          <w:rFonts w:ascii="Times New Roman" w:hAnsi="Times New Roman"/>
        </w:rPr>
      </w:pPr>
    </w:p>
    <w:p w:rsidR="00D04E88" w:rsidRDefault="00D04E88" w:rsidP="00F25156">
      <w:pPr>
        <w:rPr>
          <w:rFonts w:ascii="Times New Roman" w:hAnsi="Times New Roman"/>
        </w:rPr>
      </w:pPr>
      <w:r>
        <w:rPr>
          <w:rFonts w:ascii="Times New Roman" w:hAnsi="Times New Roman"/>
        </w:rPr>
        <w:t>1.  While only 9% of the world’s population lived in cities in 1900, approximately what percent will be city dwellers in 2030 if present trends continue?</w:t>
      </w:r>
    </w:p>
    <w:p w:rsidR="00D04E88" w:rsidRDefault="00D04E88" w:rsidP="00F25156">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imes New Roman" w:hAnsi="Times New Roman"/>
        </w:rPr>
      </w:pPr>
      <w:r>
        <w:rPr>
          <w:rFonts w:ascii="Times New Roman" w:hAnsi="Times New Roman"/>
        </w:rPr>
        <w:t xml:space="preserve"> a. 30% </w:t>
      </w:r>
    </w:p>
    <w:p w:rsidR="00D04E88" w:rsidRDefault="00D04E88" w:rsidP="00F25156">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 xml:space="preserve">     * b. 60%</w:t>
      </w:r>
      <w:r>
        <w:rPr>
          <w:rFonts w:ascii="Times New Roman" w:hAnsi="Times New Roman"/>
        </w:rPr>
        <w:tab/>
      </w:r>
    </w:p>
    <w:p w:rsidR="00D04E88" w:rsidRDefault="00D04E88" w:rsidP="00F25156">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imes New Roman" w:hAnsi="Times New Roman"/>
        </w:rPr>
      </w:pPr>
      <w:r>
        <w:rPr>
          <w:rFonts w:ascii="Times New Roman" w:hAnsi="Times New Roman"/>
        </w:rPr>
        <w:t xml:space="preserve"> c. 80%</w:t>
      </w:r>
    </w:p>
    <w:p w:rsidR="00D04E88" w:rsidRDefault="00D04E88" w:rsidP="00F25156">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imes New Roman" w:hAnsi="Times New Roman"/>
        </w:rPr>
      </w:pPr>
      <w:r>
        <w:rPr>
          <w:rFonts w:ascii="Times New Roman" w:hAnsi="Times New Roman"/>
        </w:rPr>
        <w:t xml:space="preserve"> d. 90%</w:t>
      </w:r>
    </w:p>
    <w:p w:rsidR="00D04E88" w:rsidRDefault="00D04E88" w:rsidP="00F25156">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imes New Roman" w:hAnsi="Times New Roman"/>
        </w:rPr>
      </w:pPr>
    </w:p>
    <w:p w:rsidR="00D04E88" w:rsidRDefault="00D04E88" w:rsidP="00F25156">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imes New Roman" w:hAnsi="Times New Roman"/>
        </w:rPr>
      </w:pPr>
      <w:r>
        <w:rPr>
          <w:rFonts w:ascii="Times New Roman" w:hAnsi="Times New Roman"/>
        </w:rPr>
        <w:t>Page 2</w:t>
      </w:r>
    </w:p>
    <w:p w:rsidR="00D04E88" w:rsidRDefault="00D04E88" w:rsidP="00F25156">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imes New Roman" w:hAnsi="Times New Roman"/>
        </w:rPr>
      </w:pPr>
    </w:p>
    <w:p w:rsidR="00D04E88" w:rsidRDefault="00D04E88" w:rsidP="00F251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2.  Although the human species has existed on the earth for at least 100,000 years, cities began to appear how many years ago?</w:t>
      </w:r>
    </w:p>
    <w:p w:rsidR="00D04E88" w:rsidRDefault="00D04E88" w:rsidP="00F25156">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imes New Roman" w:hAnsi="Times New Roman"/>
        </w:rPr>
      </w:pPr>
      <w:r>
        <w:rPr>
          <w:rFonts w:ascii="Times New Roman" w:hAnsi="Times New Roman"/>
        </w:rPr>
        <w:t>a. 50,000</w:t>
      </w:r>
    </w:p>
    <w:p w:rsidR="00D04E88" w:rsidRDefault="00D04E88" w:rsidP="00F25156">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imes New Roman" w:hAnsi="Times New Roman"/>
        </w:rPr>
      </w:pPr>
      <w:r>
        <w:rPr>
          <w:rFonts w:ascii="Times New Roman" w:hAnsi="Times New Roman"/>
        </w:rPr>
        <w:t>b. 25,000</w:t>
      </w:r>
    </w:p>
    <w:p w:rsidR="00D04E88" w:rsidRDefault="00D04E88" w:rsidP="00F25156">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 xml:space="preserve">    * c. 10,000</w:t>
      </w:r>
    </w:p>
    <w:p w:rsidR="00D04E88" w:rsidRDefault="00D04E88" w:rsidP="00F25156">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imes New Roman" w:hAnsi="Times New Roman"/>
        </w:rPr>
      </w:pPr>
      <w:r>
        <w:rPr>
          <w:rFonts w:ascii="Times New Roman" w:hAnsi="Times New Roman"/>
        </w:rPr>
        <w:t>d. 5,000</w:t>
      </w:r>
    </w:p>
    <w:p w:rsidR="00D04E88" w:rsidRDefault="00D04E88" w:rsidP="00F25156">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imes New Roman" w:hAnsi="Times New Roman"/>
        </w:rPr>
      </w:pPr>
    </w:p>
    <w:p w:rsidR="00D04E88" w:rsidRDefault="00D04E88" w:rsidP="00F25156">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imes New Roman" w:hAnsi="Times New Roman"/>
        </w:rPr>
      </w:pPr>
      <w:r>
        <w:rPr>
          <w:rFonts w:ascii="Times New Roman" w:hAnsi="Times New Roman"/>
        </w:rPr>
        <w:t>Page 10</w:t>
      </w:r>
    </w:p>
    <w:p w:rsidR="00D04E88" w:rsidRDefault="00D04E88" w:rsidP="00F251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D04E88" w:rsidRDefault="00D04E88" w:rsidP="00F251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 xml:space="preserve">3.  What city did Richard Henry Dana allude to in his classic </w:t>
      </w:r>
      <w:r>
        <w:rPr>
          <w:rFonts w:ascii="Times New Roman" w:hAnsi="Times New Roman"/>
          <w:i/>
        </w:rPr>
        <w:t>Two Years Before the Mast</w:t>
      </w:r>
      <w:r>
        <w:rPr>
          <w:rFonts w:ascii="Times New Roman" w:hAnsi="Times New Roman"/>
        </w:rPr>
        <w:t>?</w:t>
      </w:r>
    </w:p>
    <w:p w:rsidR="00D04E88" w:rsidRDefault="00D04E88" w:rsidP="00F25156">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imes New Roman" w:hAnsi="Times New Roman"/>
        </w:rPr>
      </w:pPr>
      <w:r>
        <w:rPr>
          <w:rFonts w:ascii="Times New Roman" w:hAnsi="Times New Roman"/>
        </w:rPr>
        <w:t xml:space="preserve">a. </w:t>
      </w:r>
      <w:smartTag w:uri="urn:schemas-microsoft-com:office:smarttags" w:element="place">
        <w:smartTag w:uri="urn:schemas-microsoft-com:office:smarttags" w:element="State">
          <w:r>
            <w:rPr>
              <w:rFonts w:ascii="Times New Roman" w:hAnsi="Times New Roman"/>
            </w:rPr>
            <w:t>New York</w:t>
          </w:r>
        </w:smartTag>
      </w:smartTag>
    </w:p>
    <w:p w:rsidR="00D04E88" w:rsidRDefault="00D04E88" w:rsidP="00F25156">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imes New Roman" w:hAnsi="Times New Roman"/>
        </w:rPr>
      </w:pPr>
      <w:r>
        <w:rPr>
          <w:rFonts w:ascii="Times New Roman" w:hAnsi="Times New Roman"/>
        </w:rPr>
        <w:t xml:space="preserve">b. </w:t>
      </w:r>
      <w:smartTag w:uri="urn:schemas-microsoft-com:office:smarttags" w:element="place">
        <w:smartTag w:uri="urn:schemas-microsoft-com:office:smarttags" w:element="City">
          <w:r>
            <w:rPr>
              <w:rFonts w:ascii="Times New Roman" w:hAnsi="Times New Roman"/>
            </w:rPr>
            <w:t>Pittsburgh</w:t>
          </w:r>
        </w:smartTag>
      </w:smartTag>
    </w:p>
    <w:p w:rsidR="00D04E88" w:rsidRDefault="00D04E88" w:rsidP="00F25156">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imes New Roman" w:hAnsi="Times New Roman"/>
        </w:rPr>
      </w:pPr>
      <w:r>
        <w:rPr>
          <w:rFonts w:ascii="Times New Roman" w:hAnsi="Times New Roman"/>
        </w:rPr>
        <w:t xml:space="preserve">c. </w:t>
      </w:r>
      <w:smartTag w:uri="urn:schemas-microsoft-com:office:smarttags" w:element="place">
        <w:smartTag w:uri="urn:schemas-microsoft-com:office:smarttags" w:element="City">
          <w:r>
            <w:rPr>
              <w:rFonts w:ascii="Times New Roman" w:hAnsi="Times New Roman"/>
            </w:rPr>
            <w:t>Boston</w:t>
          </w:r>
        </w:smartTag>
      </w:smartTag>
    </w:p>
    <w:p w:rsidR="00D04E88" w:rsidRDefault="00D04E88" w:rsidP="00F25156">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 xml:space="preserve">    * d. </w:t>
      </w:r>
      <w:smartTag w:uri="urn:schemas-microsoft-com:office:smarttags" w:element="place">
        <w:smartTag w:uri="urn:schemas-microsoft-com:office:smarttags" w:element="City">
          <w:r>
            <w:rPr>
              <w:rFonts w:ascii="Times New Roman" w:hAnsi="Times New Roman"/>
            </w:rPr>
            <w:t>San Francisco</w:t>
          </w:r>
        </w:smartTag>
      </w:smartTag>
    </w:p>
    <w:p w:rsidR="00D04E88" w:rsidRDefault="00D04E88" w:rsidP="00F25156">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D04E88" w:rsidRDefault="00D04E88" w:rsidP="00F25156">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ab/>
        <w:t>Page 8</w:t>
      </w:r>
    </w:p>
    <w:p w:rsidR="00D04E88" w:rsidRDefault="00D04E88" w:rsidP="00F25156">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D04E88" w:rsidRDefault="00D04E88" w:rsidP="00F25156">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pPr>
      <w:r>
        <w:t xml:space="preserve">4.  Although historians have studied cities for centuries, in which of the academic disciplines listed below were cities first studied systematically? </w:t>
      </w:r>
    </w:p>
    <w:p w:rsidR="00D04E88" w:rsidRDefault="00D04E88" w:rsidP="00F25156">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imes New Roman" w:hAnsi="Times New Roman"/>
        </w:rPr>
      </w:pPr>
      <w:r>
        <w:rPr>
          <w:rFonts w:ascii="Times New Roman" w:hAnsi="Times New Roman"/>
        </w:rPr>
        <w:t>a. economics</w:t>
      </w:r>
    </w:p>
    <w:p w:rsidR="00D04E88" w:rsidRDefault="00D04E88" w:rsidP="00F25156">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imes New Roman" w:hAnsi="Times New Roman"/>
        </w:rPr>
      </w:pPr>
      <w:r>
        <w:rPr>
          <w:rFonts w:ascii="Times New Roman" w:hAnsi="Times New Roman"/>
        </w:rPr>
        <w:t>b. political economy</w:t>
      </w:r>
    </w:p>
    <w:p w:rsidR="00D04E88" w:rsidRDefault="00D04E88" w:rsidP="00F25156">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 xml:space="preserve">    * c. sociology</w:t>
      </w:r>
    </w:p>
    <w:p w:rsidR="00D04E88" w:rsidRDefault="00D04E88" w:rsidP="00F25156">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imes New Roman" w:hAnsi="Times New Roman"/>
        </w:rPr>
      </w:pPr>
      <w:r>
        <w:rPr>
          <w:rFonts w:ascii="Times New Roman" w:hAnsi="Times New Roman"/>
        </w:rPr>
        <w:t>d. political science</w:t>
      </w:r>
    </w:p>
    <w:p w:rsidR="00D04E88" w:rsidRDefault="00D04E88" w:rsidP="00F251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D04E88" w:rsidRDefault="00D04E88" w:rsidP="00F25156">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ab/>
        <w:t>Page 12</w:t>
      </w:r>
    </w:p>
    <w:p w:rsidR="00D04E88" w:rsidRDefault="00D04E88" w:rsidP="00F25156">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br w:type="page"/>
        <w:t>5.  When did early sociologists begin to turn their attentions to cities?</w:t>
      </w:r>
    </w:p>
    <w:p w:rsidR="00D04E88" w:rsidRDefault="00D04E88" w:rsidP="00F25156">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imes New Roman" w:hAnsi="Times New Roman"/>
        </w:rPr>
      </w:pPr>
      <w:r>
        <w:rPr>
          <w:rFonts w:ascii="Times New Roman" w:hAnsi="Times New Roman"/>
        </w:rPr>
        <w:t>a. the late 17</w:t>
      </w:r>
      <w:r>
        <w:rPr>
          <w:rFonts w:ascii="Times New Roman" w:hAnsi="Times New Roman"/>
          <w:vertAlign w:val="superscript"/>
        </w:rPr>
        <w:t>th</w:t>
      </w:r>
      <w:r>
        <w:rPr>
          <w:rFonts w:ascii="Times New Roman" w:hAnsi="Times New Roman"/>
        </w:rPr>
        <w:t xml:space="preserve"> century</w:t>
      </w:r>
    </w:p>
    <w:p w:rsidR="00D04E88" w:rsidRDefault="00D04E88" w:rsidP="00F25156">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imes New Roman" w:hAnsi="Times New Roman"/>
        </w:rPr>
      </w:pPr>
      <w:r>
        <w:rPr>
          <w:rFonts w:ascii="Times New Roman" w:hAnsi="Times New Roman"/>
        </w:rPr>
        <w:t>b. the mid-18</w:t>
      </w:r>
      <w:r>
        <w:rPr>
          <w:rFonts w:ascii="Times New Roman" w:hAnsi="Times New Roman"/>
          <w:vertAlign w:val="superscript"/>
        </w:rPr>
        <w:t>th</w:t>
      </w:r>
      <w:r>
        <w:rPr>
          <w:rFonts w:ascii="Times New Roman" w:hAnsi="Times New Roman"/>
        </w:rPr>
        <w:t xml:space="preserve">  century</w:t>
      </w:r>
    </w:p>
    <w:p w:rsidR="00D04E88" w:rsidRDefault="00D04E88" w:rsidP="00F25156">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 xml:space="preserve">    * c. the late 19</w:t>
      </w:r>
      <w:r>
        <w:rPr>
          <w:rFonts w:ascii="Times New Roman" w:hAnsi="Times New Roman"/>
          <w:vertAlign w:val="superscript"/>
        </w:rPr>
        <w:t>th</w:t>
      </w:r>
      <w:r>
        <w:rPr>
          <w:rFonts w:ascii="Times New Roman" w:hAnsi="Times New Roman"/>
        </w:rPr>
        <w:t xml:space="preserve"> century</w:t>
      </w:r>
    </w:p>
    <w:p w:rsidR="00D04E88" w:rsidRDefault="00D04E88" w:rsidP="00F25156">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imes New Roman" w:hAnsi="Times New Roman"/>
        </w:rPr>
      </w:pPr>
      <w:r>
        <w:rPr>
          <w:rFonts w:ascii="Times New Roman" w:hAnsi="Times New Roman"/>
        </w:rPr>
        <w:t>d. the mid-20</w:t>
      </w:r>
      <w:r>
        <w:rPr>
          <w:rFonts w:ascii="Times New Roman" w:hAnsi="Times New Roman"/>
          <w:vertAlign w:val="superscript"/>
        </w:rPr>
        <w:t>th</w:t>
      </w:r>
      <w:r>
        <w:rPr>
          <w:rFonts w:ascii="Times New Roman" w:hAnsi="Times New Roman"/>
        </w:rPr>
        <w:t xml:space="preserve"> century</w:t>
      </w:r>
    </w:p>
    <w:p w:rsidR="00D04E88" w:rsidRDefault="00D04E88" w:rsidP="00F25156">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D04E88" w:rsidRDefault="00D04E88" w:rsidP="00F25156">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ab/>
        <w:t>Page 12</w:t>
      </w:r>
    </w:p>
    <w:p w:rsidR="00D04E88" w:rsidRDefault="00D04E88" w:rsidP="00F251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D04E88" w:rsidRDefault="00D04E88" w:rsidP="00F251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6.  Early scholars of urbanization portrayed the city as:</w:t>
      </w:r>
    </w:p>
    <w:p w:rsidR="00D04E88" w:rsidRDefault="00D04E88" w:rsidP="00F25156">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imes New Roman" w:hAnsi="Times New Roman"/>
        </w:rPr>
      </w:pPr>
      <w:r>
        <w:rPr>
          <w:rFonts w:ascii="Times New Roman" w:hAnsi="Times New Roman"/>
        </w:rPr>
        <w:t>a. a place of unlimited opportunity</w:t>
      </w:r>
    </w:p>
    <w:p w:rsidR="00D04E88" w:rsidRDefault="00D04E88" w:rsidP="00F25156">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 xml:space="preserve">    * b. a dangerous place where community and family were threatened</w:t>
      </w:r>
    </w:p>
    <w:p w:rsidR="00D04E88" w:rsidRDefault="00D04E88" w:rsidP="00F25156">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imes New Roman" w:hAnsi="Times New Roman"/>
        </w:rPr>
      </w:pPr>
      <w:r>
        <w:rPr>
          <w:rFonts w:ascii="Times New Roman" w:hAnsi="Times New Roman"/>
        </w:rPr>
        <w:t>c. a place where both opportunity and danger coexisted</w:t>
      </w:r>
    </w:p>
    <w:p w:rsidR="00D04E88" w:rsidRDefault="00D04E88" w:rsidP="00F25156">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imes New Roman" w:hAnsi="Times New Roman"/>
        </w:rPr>
      </w:pPr>
      <w:r>
        <w:rPr>
          <w:rFonts w:ascii="Times New Roman" w:hAnsi="Times New Roman"/>
        </w:rPr>
        <w:t>d. the main cause of industrialization</w:t>
      </w:r>
    </w:p>
    <w:p w:rsidR="00D04E88" w:rsidRDefault="00D04E88" w:rsidP="00F251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D04E88" w:rsidRDefault="00D04E88" w:rsidP="00F25156">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ab/>
        <w:t>Page 12</w:t>
      </w:r>
    </w:p>
    <w:p w:rsidR="00D04E88" w:rsidRDefault="00D04E88" w:rsidP="00F251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D04E88" w:rsidRDefault="00D04E88" w:rsidP="00F251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7.  The area of study in which urbanists try to understand why cities are located in particular places, is called:</w:t>
      </w:r>
    </w:p>
    <w:p w:rsidR="00D04E88" w:rsidRDefault="00D04E88" w:rsidP="00F25156">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 xml:space="preserve">    * a. urban geography </w:t>
      </w:r>
      <w:r>
        <w:rPr>
          <w:rFonts w:ascii="Times New Roman" w:hAnsi="Times New Roman"/>
        </w:rPr>
        <w:tab/>
        <w:t xml:space="preserve"> </w:t>
      </w:r>
    </w:p>
    <w:p w:rsidR="00D04E88" w:rsidRDefault="00D04E88" w:rsidP="00F25156">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imes New Roman" w:hAnsi="Times New Roman"/>
        </w:rPr>
      </w:pPr>
      <w:r>
        <w:rPr>
          <w:rFonts w:ascii="Times New Roman" w:hAnsi="Times New Roman"/>
        </w:rPr>
        <w:t>b. urban ecology</w:t>
      </w:r>
      <w:r>
        <w:rPr>
          <w:rFonts w:ascii="Times New Roman" w:hAnsi="Times New Roman"/>
        </w:rPr>
        <w:tab/>
      </w:r>
      <w:r>
        <w:rPr>
          <w:rFonts w:ascii="Times New Roman" w:hAnsi="Times New Roman"/>
        </w:rPr>
        <w:tab/>
        <w:t xml:space="preserve"> </w:t>
      </w:r>
    </w:p>
    <w:p w:rsidR="00D04E88" w:rsidRDefault="00D04E88" w:rsidP="00F25156">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imes New Roman" w:hAnsi="Times New Roman"/>
        </w:rPr>
      </w:pPr>
      <w:r>
        <w:rPr>
          <w:rFonts w:ascii="Times New Roman" w:hAnsi="Times New Roman"/>
        </w:rPr>
        <w:t>c. social psychology</w:t>
      </w:r>
    </w:p>
    <w:p w:rsidR="00D04E88" w:rsidRDefault="00D04E88" w:rsidP="00F25156">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imes New Roman" w:hAnsi="Times New Roman"/>
        </w:rPr>
      </w:pPr>
      <w:r>
        <w:rPr>
          <w:rFonts w:ascii="Times New Roman" w:hAnsi="Times New Roman"/>
        </w:rPr>
        <w:t>d. none of the above</w:t>
      </w:r>
    </w:p>
    <w:p w:rsidR="00D04E88" w:rsidRDefault="00D04E88" w:rsidP="00F25156">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imes New Roman" w:hAnsi="Times New Roman"/>
        </w:rPr>
      </w:pPr>
    </w:p>
    <w:p w:rsidR="00D04E88" w:rsidRDefault="00D04E88" w:rsidP="00F25156">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ab/>
        <w:t>Page 13</w:t>
      </w:r>
    </w:p>
    <w:p w:rsidR="00D04E88" w:rsidRDefault="00D04E88" w:rsidP="00F251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D04E88" w:rsidRDefault="00D04E88" w:rsidP="00F25156">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pPr>
      <w:r>
        <w:t>8.  The area of study in which urbanists try to understand why people disperse within cities the way they do, is called:</w:t>
      </w:r>
    </w:p>
    <w:p w:rsidR="00D04E88" w:rsidRDefault="00D04E88" w:rsidP="00F25156">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imes New Roman" w:hAnsi="Times New Roman"/>
        </w:rPr>
      </w:pPr>
      <w:r>
        <w:rPr>
          <w:rFonts w:ascii="Times New Roman" w:hAnsi="Times New Roman"/>
        </w:rPr>
        <w:t>a. urban geography</w:t>
      </w:r>
    </w:p>
    <w:p w:rsidR="00D04E88" w:rsidRDefault="00D04E88" w:rsidP="00F25156">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 xml:space="preserve">    * b. urban ecology</w:t>
      </w:r>
    </w:p>
    <w:p w:rsidR="00D04E88" w:rsidRDefault="00D04E88" w:rsidP="00F25156">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imes New Roman" w:hAnsi="Times New Roman"/>
        </w:rPr>
      </w:pPr>
      <w:r>
        <w:rPr>
          <w:rFonts w:ascii="Times New Roman" w:hAnsi="Times New Roman"/>
        </w:rPr>
        <w:t>c. social psychology</w:t>
      </w:r>
    </w:p>
    <w:p w:rsidR="00D04E88" w:rsidRDefault="00D04E88" w:rsidP="00F25156">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imes New Roman" w:hAnsi="Times New Roman"/>
        </w:rPr>
      </w:pPr>
      <w:r>
        <w:rPr>
          <w:rFonts w:ascii="Times New Roman" w:hAnsi="Times New Roman"/>
        </w:rPr>
        <w:t>d. none of the above</w:t>
      </w:r>
    </w:p>
    <w:p w:rsidR="00D04E88" w:rsidRDefault="00D04E88" w:rsidP="00F25156">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D04E88" w:rsidRDefault="00D04E88" w:rsidP="00F25156">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ab/>
        <w:t>Page 13</w:t>
      </w:r>
    </w:p>
    <w:p w:rsidR="00D04E88" w:rsidRDefault="00D04E88" w:rsidP="00F25156">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D04E88" w:rsidRDefault="00D04E88" w:rsidP="00F25156">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pPr>
      <w:r>
        <w:t>9.  The “Anatomy” of modern North American cities has been characterized by:</w:t>
      </w:r>
    </w:p>
    <w:p w:rsidR="00D04E88" w:rsidRDefault="00D04E88" w:rsidP="00F25156">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imes New Roman" w:hAnsi="Times New Roman"/>
        </w:rPr>
      </w:pPr>
      <w:r>
        <w:rPr>
          <w:rFonts w:ascii="Times New Roman" w:hAnsi="Times New Roman"/>
        </w:rPr>
        <w:t>a. declining urban population growth</w:t>
      </w:r>
    </w:p>
    <w:p w:rsidR="00D04E88" w:rsidRDefault="00D04E88" w:rsidP="00F25156">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imes New Roman" w:hAnsi="Times New Roman"/>
        </w:rPr>
      </w:pPr>
      <w:r>
        <w:rPr>
          <w:rFonts w:ascii="Times New Roman" w:hAnsi="Times New Roman"/>
        </w:rPr>
        <w:t xml:space="preserve">b. population migration to the </w:t>
      </w:r>
      <w:smartTag w:uri="urn:schemas-microsoft-com:office:smarttags" w:element="place">
        <w:r>
          <w:rPr>
            <w:rFonts w:ascii="Times New Roman" w:hAnsi="Times New Roman"/>
          </w:rPr>
          <w:t>Sunbelt</w:t>
        </w:r>
      </w:smartTag>
      <w:r>
        <w:rPr>
          <w:rFonts w:ascii="Times New Roman" w:hAnsi="Times New Roman"/>
        </w:rPr>
        <w:t xml:space="preserve"> region</w:t>
      </w:r>
    </w:p>
    <w:p w:rsidR="00D04E88" w:rsidRDefault="00D04E88" w:rsidP="00F25156">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imes New Roman" w:hAnsi="Times New Roman"/>
        </w:rPr>
      </w:pPr>
      <w:r>
        <w:rPr>
          <w:rFonts w:ascii="Times New Roman" w:hAnsi="Times New Roman"/>
        </w:rPr>
        <w:t>c. the growth of exurbs</w:t>
      </w:r>
    </w:p>
    <w:p w:rsidR="00D04E88" w:rsidRDefault="00D04E88" w:rsidP="00F25156">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 xml:space="preserve">   * d. all of the above</w:t>
      </w:r>
    </w:p>
    <w:p w:rsidR="00D04E88" w:rsidRDefault="00D04E88" w:rsidP="00F251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D04E88" w:rsidRDefault="00D04E88" w:rsidP="00F25156">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ab/>
        <w:t>Page 18</w:t>
      </w:r>
    </w:p>
    <w:p w:rsidR="00D04E88" w:rsidRDefault="00D04E88" w:rsidP="00F251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D04E88" w:rsidRDefault="00D04E88" w:rsidP="00F25156">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br w:type="page"/>
        <w:t>10. Demographers suggest that the growth of exurban regions far beyond the urban</w:t>
      </w:r>
    </w:p>
    <w:p w:rsidR="00D04E88" w:rsidRDefault="00D04E88" w:rsidP="00F25156">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 xml:space="preserve">      core results from:</w:t>
      </w:r>
    </w:p>
    <w:p w:rsidR="00D04E88" w:rsidRDefault="00D04E88" w:rsidP="00F25156">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imes New Roman" w:hAnsi="Times New Roman"/>
        </w:rPr>
      </w:pPr>
      <w:r>
        <w:rPr>
          <w:rFonts w:ascii="Times New Roman" w:hAnsi="Times New Roman"/>
        </w:rPr>
        <w:t>a. the desire of many people to live a simpler life</w:t>
      </w:r>
    </w:p>
    <w:p w:rsidR="00D04E88" w:rsidRDefault="00D04E88" w:rsidP="00F25156">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imes New Roman" w:hAnsi="Times New Roman"/>
        </w:rPr>
      </w:pPr>
      <w:r>
        <w:rPr>
          <w:rFonts w:ascii="Times New Roman" w:hAnsi="Times New Roman"/>
        </w:rPr>
        <w:t>b. a disdain for suburban life</w:t>
      </w:r>
    </w:p>
    <w:p w:rsidR="00D04E88" w:rsidRDefault="00D04E88" w:rsidP="00F25156">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imes New Roman" w:hAnsi="Times New Roman"/>
        </w:rPr>
      </w:pPr>
      <w:r>
        <w:rPr>
          <w:rFonts w:ascii="Times New Roman" w:hAnsi="Times New Roman"/>
        </w:rPr>
        <w:t>c. a breakdown of the traditional family unit</w:t>
      </w:r>
    </w:p>
    <w:p w:rsidR="00D04E88" w:rsidRDefault="00D04E88" w:rsidP="00F25156">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 xml:space="preserve">   * d. the exodus of business and industry from central cities</w:t>
      </w:r>
    </w:p>
    <w:p w:rsidR="00D04E88" w:rsidRDefault="00D04E88" w:rsidP="00F251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D04E88" w:rsidRDefault="00D04E88" w:rsidP="00F25156">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ab/>
        <w:t>Page 18</w:t>
      </w:r>
    </w:p>
    <w:p w:rsidR="00D04E88" w:rsidRDefault="00D04E88" w:rsidP="00F251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D04E88" w:rsidRDefault="00D04E88" w:rsidP="00F251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 xml:space="preserve">11. According to Macionis and Parrillo, the most important consequence of declining       </w:t>
      </w:r>
      <w:r>
        <w:rPr>
          <w:rFonts w:ascii="Times New Roman" w:hAnsi="Times New Roman"/>
        </w:rPr>
        <w:tab/>
      </w:r>
    </w:p>
    <w:p w:rsidR="00D04E88" w:rsidRDefault="00D04E88" w:rsidP="00F251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 xml:space="preserve">      population growth in central cities for people who remain is:</w:t>
      </w:r>
    </w:p>
    <w:p w:rsidR="00D04E88" w:rsidRDefault="00D04E88" w:rsidP="00F25156">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imes New Roman" w:hAnsi="Times New Roman"/>
        </w:rPr>
      </w:pPr>
      <w:r>
        <w:rPr>
          <w:rFonts w:ascii="Times New Roman" w:hAnsi="Times New Roman"/>
        </w:rPr>
        <w:t>a. less opportunity to build a sense of community</w:t>
      </w:r>
    </w:p>
    <w:p w:rsidR="00D04E88" w:rsidRDefault="00D04E88" w:rsidP="00F25156">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imes New Roman" w:hAnsi="Times New Roman"/>
        </w:rPr>
      </w:pPr>
      <w:r>
        <w:rPr>
          <w:rFonts w:ascii="Times New Roman" w:hAnsi="Times New Roman"/>
        </w:rPr>
        <w:t>b. less choice in consumption as a result of industry flight</w:t>
      </w:r>
    </w:p>
    <w:p w:rsidR="00D04E88" w:rsidRDefault="00D04E88" w:rsidP="00F25156">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imes New Roman" w:hAnsi="Times New Roman"/>
        </w:rPr>
      </w:pPr>
      <w:r>
        <w:rPr>
          <w:rFonts w:ascii="Times New Roman" w:hAnsi="Times New Roman"/>
        </w:rPr>
        <w:t>c. more free space</w:t>
      </w:r>
      <w:r>
        <w:rPr>
          <w:rFonts w:ascii="Times New Roman" w:hAnsi="Times New Roman"/>
        </w:rPr>
        <w:tab/>
      </w:r>
    </w:p>
    <w:p w:rsidR="00D04E88" w:rsidRDefault="00D04E88" w:rsidP="00F25156">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 xml:space="preserve">   * d. less federal funding and political representation</w:t>
      </w:r>
    </w:p>
    <w:p w:rsidR="00D04E88" w:rsidRDefault="00D04E88" w:rsidP="00F25156">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D04E88" w:rsidRDefault="00D04E88" w:rsidP="00F25156">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ab/>
        <w:t>Page 18</w:t>
      </w:r>
    </w:p>
    <w:p w:rsidR="00D04E88" w:rsidRDefault="00D04E88" w:rsidP="00F251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D04E88" w:rsidRDefault="00D04E88" w:rsidP="00F251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 xml:space="preserve">12. By social structure, urbanists mean: </w:t>
      </w:r>
    </w:p>
    <w:p w:rsidR="00D04E88" w:rsidRDefault="00D04E88" w:rsidP="00F25156">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imes New Roman" w:hAnsi="Times New Roman"/>
        </w:rPr>
      </w:pPr>
      <w:r>
        <w:rPr>
          <w:rFonts w:ascii="Times New Roman" w:hAnsi="Times New Roman"/>
        </w:rPr>
        <w:t>a. transportation, buildings, and public utilities</w:t>
      </w:r>
    </w:p>
    <w:p w:rsidR="00D04E88" w:rsidRDefault="00D04E88" w:rsidP="00F25156">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 xml:space="preserve">    * b. patterns of city life shaped by wealth and power disparities</w:t>
      </w:r>
      <w:r>
        <w:rPr>
          <w:rFonts w:ascii="Times New Roman" w:hAnsi="Times New Roman"/>
        </w:rPr>
        <w:tab/>
      </w:r>
    </w:p>
    <w:p w:rsidR="00D04E88" w:rsidRDefault="00D04E88" w:rsidP="00F25156">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imes New Roman" w:hAnsi="Times New Roman"/>
        </w:rPr>
      </w:pPr>
      <w:r>
        <w:rPr>
          <w:rFonts w:ascii="Times New Roman" w:hAnsi="Times New Roman"/>
        </w:rPr>
        <w:t>c. patterns of city life shaped by individual choice</w:t>
      </w:r>
    </w:p>
    <w:p w:rsidR="00D04E88" w:rsidRDefault="00D04E88" w:rsidP="00F25156">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imes New Roman" w:hAnsi="Times New Roman"/>
        </w:rPr>
      </w:pPr>
      <w:r>
        <w:rPr>
          <w:rFonts w:ascii="Times New Roman" w:hAnsi="Times New Roman"/>
        </w:rPr>
        <w:t>d. none of the above</w:t>
      </w:r>
    </w:p>
    <w:p w:rsidR="00D04E88" w:rsidRDefault="00D04E88" w:rsidP="00F25156">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D04E88" w:rsidRDefault="00D04E88" w:rsidP="00F25156">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ab/>
        <w:t>Page 7</w:t>
      </w:r>
    </w:p>
    <w:p w:rsidR="00D04E88" w:rsidRDefault="00D04E88" w:rsidP="00F251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D04E88" w:rsidRDefault="00D04E88" w:rsidP="00F251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13. Which of the following is (are) true concerning urban growth in a global context?</w:t>
      </w:r>
    </w:p>
    <w:p w:rsidR="00D04E88" w:rsidRDefault="00D04E88" w:rsidP="00F25156">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imes New Roman" w:hAnsi="Times New Roman"/>
        </w:rPr>
      </w:pPr>
      <w:r>
        <w:rPr>
          <w:rFonts w:ascii="Times New Roman" w:hAnsi="Times New Roman"/>
        </w:rPr>
        <w:t>a. Growth rates are the highest in the developing world.</w:t>
      </w:r>
    </w:p>
    <w:p w:rsidR="00D04E88" w:rsidRDefault="00D04E88" w:rsidP="00F25156">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imes New Roman" w:hAnsi="Times New Roman"/>
        </w:rPr>
      </w:pPr>
      <w:r>
        <w:rPr>
          <w:rFonts w:ascii="Times New Roman" w:hAnsi="Times New Roman"/>
        </w:rPr>
        <w:t>b. Urbanization is an unmistakable trend everywhere.</w:t>
      </w:r>
    </w:p>
    <w:p w:rsidR="00D04E88" w:rsidRDefault="00D04E88" w:rsidP="00F25156">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imes New Roman" w:hAnsi="Times New Roman"/>
        </w:rPr>
      </w:pPr>
      <w:r>
        <w:rPr>
          <w:rFonts w:ascii="Times New Roman" w:hAnsi="Times New Roman"/>
        </w:rPr>
        <w:t>c. Poverty and disease result from urbanization for many people.</w:t>
      </w:r>
    </w:p>
    <w:p w:rsidR="00D04E88" w:rsidRDefault="00D04E88" w:rsidP="00F25156">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 xml:space="preserve">   * d. all of the above</w:t>
      </w:r>
    </w:p>
    <w:p w:rsidR="00D04E88" w:rsidRDefault="00D04E88" w:rsidP="00F251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D04E88" w:rsidRDefault="00D04E88" w:rsidP="00F25156">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ab/>
        <w:t>Pages 19-20</w:t>
      </w:r>
    </w:p>
    <w:p w:rsidR="00D04E88" w:rsidRDefault="00D04E88" w:rsidP="00F251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D04E88" w:rsidRDefault="00D04E88" w:rsidP="00F251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 xml:space="preserve">14. Which of the factors listed below is/are quality of urban life indicators? </w:t>
      </w:r>
    </w:p>
    <w:p w:rsidR="00D04E88" w:rsidRDefault="00D04E88" w:rsidP="00F25156">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imes New Roman" w:hAnsi="Times New Roman"/>
        </w:rPr>
      </w:pPr>
      <w:r>
        <w:rPr>
          <w:rFonts w:ascii="Times New Roman" w:hAnsi="Times New Roman"/>
        </w:rPr>
        <w:t xml:space="preserve">a. level of material wealth </w:t>
      </w:r>
    </w:p>
    <w:p w:rsidR="00D04E88" w:rsidRDefault="00D04E88" w:rsidP="00F25156">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imes New Roman" w:hAnsi="Times New Roman"/>
        </w:rPr>
      </w:pPr>
      <w:r>
        <w:rPr>
          <w:rFonts w:ascii="Times New Roman" w:hAnsi="Times New Roman"/>
        </w:rPr>
        <w:t>b. degree of safety and security</w:t>
      </w:r>
      <w:r>
        <w:rPr>
          <w:rFonts w:ascii="Times New Roman" w:hAnsi="Times New Roman"/>
        </w:rPr>
        <w:tab/>
      </w:r>
    </w:p>
    <w:p w:rsidR="00D04E88" w:rsidRDefault="00D04E88" w:rsidP="00F25156">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imes New Roman" w:hAnsi="Times New Roman"/>
        </w:rPr>
      </w:pPr>
      <w:r>
        <w:rPr>
          <w:rFonts w:ascii="Times New Roman" w:hAnsi="Times New Roman"/>
        </w:rPr>
        <w:t>c. sense of community</w:t>
      </w:r>
    </w:p>
    <w:p w:rsidR="00D04E88" w:rsidRDefault="00D04E88" w:rsidP="00F25156">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 xml:space="preserve">   * d. all of the above</w:t>
      </w:r>
    </w:p>
    <w:p w:rsidR="00D04E88" w:rsidRDefault="00D04E88" w:rsidP="00F251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D04E88" w:rsidRDefault="00D04E88" w:rsidP="00F25156">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ab/>
        <w:t>Pages 20-22</w:t>
      </w:r>
    </w:p>
    <w:p w:rsidR="00D04E88" w:rsidRDefault="00D04E88" w:rsidP="00F251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D04E88" w:rsidRDefault="00D04E88" w:rsidP="00F251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r>
        <w:rPr>
          <w:rFonts w:ascii="Times New Roman" w:hAnsi="Times New Roman"/>
          <w:b/>
          <w:bCs/>
        </w:rPr>
        <w:br w:type="page"/>
        <w:t>True/False</w:t>
      </w:r>
    </w:p>
    <w:p w:rsidR="00D04E88" w:rsidRDefault="00D04E88" w:rsidP="00F251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D04E88" w:rsidRDefault="00D04E88" w:rsidP="00F25156">
      <w:pPr>
        <w:pStyle w:val="Quick1"/>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 xml:space="preserve">15.  Cities are inextricably connected to the larger societies of which they are a part, and have </w:t>
      </w:r>
    </w:p>
    <w:p w:rsidR="00D04E88" w:rsidRDefault="00D04E88" w:rsidP="00F25156">
      <w:pPr>
        <w:pStyle w:val="Quick1"/>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 xml:space="preserve">       been the economic, political, and artistic core of various civilizations. (T)</w:t>
      </w:r>
    </w:p>
    <w:p w:rsidR="00D04E88" w:rsidRDefault="00D04E88" w:rsidP="00F25156">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ab/>
        <w:t>Page 2</w:t>
      </w:r>
    </w:p>
    <w:p w:rsidR="00D04E88" w:rsidRDefault="00D04E88" w:rsidP="00F25156">
      <w:pPr>
        <w:pStyle w:val="Quick1"/>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D04E88" w:rsidRDefault="00D04E88" w:rsidP="00F25156">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 xml:space="preserve">16. </w:t>
      </w:r>
      <w:r>
        <w:rPr>
          <w:rFonts w:ascii="Times New Roman" w:hAnsi="Times New Roman"/>
        </w:rPr>
        <w:tab/>
        <w:t>Cities have been the dominant type of human settlement since 2000 B.C.E. (F)</w:t>
      </w:r>
    </w:p>
    <w:p w:rsidR="00D04E88" w:rsidRDefault="00D04E88" w:rsidP="00F25156">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D04E88" w:rsidRDefault="00D04E88" w:rsidP="00F25156">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ab/>
        <w:t>Page 4</w:t>
      </w:r>
    </w:p>
    <w:p w:rsidR="00D04E88" w:rsidRDefault="00D04E88" w:rsidP="00F25156">
      <w:pPr>
        <w:pStyle w:val="BodyTextIndent"/>
        <w:ind w:left="0" w:firstLine="0"/>
        <w:jc w:val="left"/>
      </w:pPr>
    </w:p>
    <w:p w:rsidR="00D04E88" w:rsidRDefault="00D04E88" w:rsidP="00F25156">
      <w:pPr>
        <w:pStyle w:val="BodyTextIndent"/>
        <w:jc w:val="left"/>
      </w:pPr>
      <w:r>
        <w:t xml:space="preserve">17. </w:t>
      </w:r>
      <w:r>
        <w:tab/>
      </w:r>
      <w:smartTag w:uri="urn:schemas-microsoft-com:office:smarttags" w:element="place">
        <w:smartTag w:uri="urn:schemas-microsoft-com:office:smarttags" w:element="City">
          <w:r>
            <w:t>San Francisco</w:t>
          </w:r>
        </w:smartTag>
      </w:smartTag>
      <w:r>
        <w:t xml:space="preserve">, once known as Yerba Buena (“good herbs”), has always been an easygoing city. (F)  </w:t>
      </w:r>
    </w:p>
    <w:p w:rsidR="00D04E88" w:rsidRDefault="00D04E88" w:rsidP="00F25156">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D04E88" w:rsidRDefault="00D04E88" w:rsidP="00F25156">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ab/>
        <w:t>Page 7</w:t>
      </w:r>
    </w:p>
    <w:p w:rsidR="00D04E88" w:rsidRDefault="00D04E88" w:rsidP="00F25156">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D04E88" w:rsidRDefault="00D04E88" w:rsidP="00AD2AFB">
      <w:pPr>
        <w:pStyle w:val="Quick1"/>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hanging="450"/>
        <w:rPr>
          <w:rFonts w:ascii="Times New Roman" w:hAnsi="Times New Roman"/>
        </w:rPr>
      </w:pPr>
      <w:r>
        <w:rPr>
          <w:rFonts w:ascii="Times New Roman" w:hAnsi="Times New Roman"/>
        </w:rPr>
        <w:t>18.  The Industrial Revolution was seen by the first urban sociologists as an important factor</w:t>
      </w:r>
      <w:bookmarkStart w:id="0" w:name="_GoBack"/>
      <w:bookmarkEnd w:id="0"/>
      <w:r>
        <w:rPr>
          <w:rFonts w:ascii="Times New Roman" w:hAnsi="Times New Roman"/>
        </w:rPr>
        <w:t xml:space="preserve"> influencing the character of urban life, and contributed to their relatively pessimistic evaluation of cities. Today, however, cities are viewed more neutrally. (T) </w:t>
      </w:r>
    </w:p>
    <w:p w:rsidR="00D04E88" w:rsidRDefault="00D04E88" w:rsidP="00F25156">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hanging="426"/>
        <w:rPr>
          <w:rFonts w:ascii="Times New Roman" w:hAnsi="Times New Roman"/>
        </w:rPr>
      </w:pPr>
    </w:p>
    <w:p w:rsidR="00D04E88" w:rsidRDefault="00D04E88" w:rsidP="00F25156">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ab/>
        <w:t>Page 12</w:t>
      </w:r>
    </w:p>
    <w:p w:rsidR="00D04E88" w:rsidRDefault="00D04E88" w:rsidP="00F25156">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hanging="426"/>
        <w:rPr>
          <w:rFonts w:ascii="Times New Roman" w:hAnsi="Times New Roman"/>
        </w:rPr>
      </w:pPr>
    </w:p>
    <w:p w:rsidR="00D04E88" w:rsidRDefault="00D04E88" w:rsidP="00F25156">
      <w:pPr>
        <w:pStyle w:val="BodyTextIndent"/>
        <w:jc w:val="left"/>
      </w:pPr>
      <w:r>
        <w:t xml:space="preserve">19. </w:t>
      </w:r>
      <w:r>
        <w:tab/>
        <w:t>Cities stimulate us so much because they provide each resident or visitor with very different experiences. (F)</w:t>
      </w:r>
    </w:p>
    <w:p w:rsidR="00D04E88" w:rsidRDefault="00D04E88" w:rsidP="00F25156">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hanging="426"/>
        <w:rPr>
          <w:rFonts w:ascii="Times New Roman" w:hAnsi="Times New Roman"/>
        </w:rPr>
      </w:pPr>
    </w:p>
    <w:p w:rsidR="00D04E88" w:rsidRDefault="00D04E88" w:rsidP="00F25156">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ab/>
        <w:t>Page 7</w:t>
      </w:r>
    </w:p>
    <w:p w:rsidR="00D04E88" w:rsidRDefault="00D04E88" w:rsidP="00F25156">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hanging="426"/>
        <w:rPr>
          <w:rFonts w:ascii="Times New Roman" w:hAnsi="Times New Roman"/>
        </w:rPr>
      </w:pPr>
    </w:p>
    <w:p w:rsidR="00D04E88" w:rsidRDefault="00D04E88" w:rsidP="00F25156">
      <w:pPr>
        <w:pStyle w:val="BodyTextIndent"/>
        <w:jc w:val="left"/>
      </w:pPr>
      <w:r>
        <w:t xml:space="preserve">20. </w:t>
      </w:r>
      <w:r>
        <w:tab/>
        <w:t>Aristotle suggested that people come to the city for security and remain to pursue “the good life.” (T)</w:t>
      </w:r>
    </w:p>
    <w:p w:rsidR="00D04E88" w:rsidRDefault="00D04E88" w:rsidP="00F25156">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hanging="426"/>
        <w:rPr>
          <w:rFonts w:ascii="Times New Roman" w:hAnsi="Times New Roman"/>
        </w:rPr>
      </w:pPr>
    </w:p>
    <w:p w:rsidR="00D04E88" w:rsidRDefault="00D04E88" w:rsidP="00F25156">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ab/>
        <w:t>Page 12</w:t>
      </w:r>
    </w:p>
    <w:p w:rsidR="00D04E88" w:rsidRDefault="00D04E88" w:rsidP="00F25156">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hanging="426"/>
        <w:rPr>
          <w:rFonts w:ascii="Times New Roman" w:hAnsi="Times New Roman"/>
        </w:rPr>
      </w:pPr>
    </w:p>
    <w:p w:rsidR="00D04E88" w:rsidRDefault="00D04E88" w:rsidP="00F25156">
      <w:pPr>
        <w:pStyle w:val="BodyTextIndent"/>
        <w:jc w:val="left"/>
      </w:pPr>
      <w:r>
        <w:t xml:space="preserve">21. </w:t>
      </w:r>
      <w:r>
        <w:tab/>
        <w:t>Invasion and succession is a well-documented ecological process by which whole sections of a city change. (T)</w:t>
      </w:r>
    </w:p>
    <w:p w:rsidR="00D04E88" w:rsidRDefault="00D04E88" w:rsidP="00F25156">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hanging="426"/>
        <w:rPr>
          <w:rFonts w:ascii="Times New Roman" w:hAnsi="Times New Roman"/>
        </w:rPr>
      </w:pPr>
    </w:p>
    <w:p w:rsidR="00D04E88" w:rsidRDefault="00D04E88" w:rsidP="00F25156">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ab/>
        <w:t>Page 13</w:t>
      </w:r>
    </w:p>
    <w:p w:rsidR="00D04E88" w:rsidRDefault="00D04E88" w:rsidP="00F25156">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hanging="426"/>
        <w:rPr>
          <w:rFonts w:ascii="Times New Roman" w:hAnsi="Times New Roman"/>
        </w:rPr>
      </w:pPr>
    </w:p>
    <w:p w:rsidR="00D04E88" w:rsidRDefault="00D04E88" w:rsidP="00F25156">
      <w:pPr>
        <w:pStyle w:val="BodyTextIndent"/>
        <w:jc w:val="left"/>
      </w:pPr>
      <w:r>
        <w:t xml:space="preserve">22. </w:t>
      </w:r>
      <w:r>
        <w:tab/>
        <w:t xml:space="preserve">While the study of the economics of land use within cities was dominated by an ecological model emphasizing internal competition among residents until the 1960s,  today many urbanists embrace the urban political economy perspective, which highlights the influence of external political forces. (T)  </w:t>
      </w:r>
    </w:p>
    <w:p w:rsidR="00D04E88" w:rsidRDefault="00D04E88" w:rsidP="00F25156">
      <w:pPr>
        <w:pStyle w:val="BodyTextIndent"/>
        <w:jc w:val="left"/>
      </w:pPr>
    </w:p>
    <w:p w:rsidR="00D04E88" w:rsidRDefault="00D04E88" w:rsidP="00F25156">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ab/>
        <w:t>Page 15</w:t>
      </w:r>
    </w:p>
    <w:p w:rsidR="00D04E88" w:rsidRDefault="00D04E88" w:rsidP="00F25156">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D04E88" w:rsidRDefault="00D04E88" w:rsidP="00F25156">
      <w:pPr>
        <w:pStyle w:val="BodyTextIndent"/>
        <w:jc w:val="left"/>
      </w:pPr>
      <w:r>
        <w:br w:type="page"/>
        <w:t xml:space="preserve">23. </w:t>
      </w:r>
      <w:r>
        <w:tab/>
        <w:t>The economic function of medieval cities is greater than that of contemporary cities. (F)</w:t>
      </w:r>
    </w:p>
    <w:p w:rsidR="00D04E88" w:rsidRDefault="00D04E88" w:rsidP="00F25156">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D04E88" w:rsidRDefault="00D04E88" w:rsidP="00F25156">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ab/>
        <w:t>Page 14</w:t>
      </w:r>
    </w:p>
    <w:p w:rsidR="00D04E88" w:rsidRDefault="00D04E88" w:rsidP="00F25156">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D04E88" w:rsidRDefault="00D04E88" w:rsidP="00F25156">
      <w:pPr>
        <w:pStyle w:val="BodyTextIndent"/>
        <w:jc w:val="left"/>
      </w:pPr>
      <w:r>
        <w:t xml:space="preserve">24. </w:t>
      </w:r>
      <w:r>
        <w:tab/>
        <w:t xml:space="preserve">All advocates of the </w:t>
      </w:r>
      <w:r>
        <w:rPr>
          <w:i/>
        </w:rPr>
        <w:t>urban political economy</w:t>
      </w:r>
      <w:r>
        <w:t xml:space="preserve"> perspective are Marxists. (F)</w:t>
      </w:r>
    </w:p>
    <w:p w:rsidR="00D04E88" w:rsidRDefault="00D04E88" w:rsidP="00F25156">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hanging="426"/>
        <w:rPr>
          <w:rFonts w:ascii="Times New Roman" w:hAnsi="Times New Roman"/>
        </w:rPr>
      </w:pPr>
    </w:p>
    <w:p w:rsidR="00D04E88" w:rsidRDefault="00D04E88" w:rsidP="00F25156">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ab/>
        <w:t>Page 15</w:t>
      </w:r>
    </w:p>
    <w:p w:rsidR="00D04E88" w:rsidRDefault="00D04E88" w:rsidP="00F25156">
      <w:pPr>
        <w:pStyle w:val="BodyTextIndent"/>
        <w:jc w:val="left"/>
      </w:pPr>
    </w:p>
    <w:p w:rsidR="00D04E88" w:rsidRDefault="00D04E88" w:rsidP="00F25156">
      <w:pPr>
        <w:pStyle w:val="BodyTextIndent"/>
        <w:jc w:val="left"/>
      </w:pPr>
      <w:r>
        <w:t xml:space="preserve">25. </w:t>
      </w:r>
      <w:r>
        <w:tab/>
        <w:t>The relatively recent decline in urban population growth is primarily a result of an aging population desiring more comfortable living arrangements and business and industry flight from central cities. (T)</w:t>
      </w:r>
    </w:p>
    <w:p w:rsidR="00D04E88" w:rsidRDefault="00D04E88" w:rsidP="00F25156">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hanging="426"/>
        <w:rPr>
          <w:rFonts w:ascii="Times New Roman" w:hAnsi="Times New Roman"/>
        </w:rPr>
      </w:pPr>
    </w:p>
    <w:p w:rsidR="00D04E88" w:rsidRDefault="00D04E88" w:rsidP="00F25156">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ab/>
        <w:t>Page 18</w:t>
      </w:r>
    </w:p>
    <w:p w:rsidR="00D04E88" w:rsidRDefault="00D04E88" w:rsidP="00F25156">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hanging="426"/>
        <w:rPr>
          <w:rFonts w:ascii="Times New Roman" w:hAnsi="Times New Roman"/>
        </w:rPr>
      </w:pPr>
    </w:p>
    <w:p w:rsidR="00D04E88" w:rsidRDefault="00D04E88" w:rsidP="00F25156">
      <w:pPr>
        <w:pStyle w:val="BodyTextIndent"/>
        <w:jc w:val="left"/>
      </w:pPr>
      <w:r>
        <w:t>26.</w:t>
      </w:r>
      <w:r>
        <w:tab/>
      </w:r>
      <w:smartTag w:uri="urn:schemas-microsoft-com:office:smarttags" w:element="City">
        <w:r>
          <w:t>Los Angeles</w:t>
        </w:r>
      </w:smartTag>
      <w:r>
        <w:t xml:space="preserve"> is the largest city in the </w:t>
      </w:r>
      <w:smartTag w:uri="urn:schemas-microsoft-com:office:smarttags" w:element="place">
        <w:smartTag w:uri="urn:schemas-microsoft-com:office:smarttags" w:element="country-region">
          <w:r>
            <w:t>United States</w:t>
          </w:r>
        </w:smartTag>
      </w:smartTag>
      <w:r>
        <w:t>. (F)</w:t>
      </w:r>
    </w:p>
    <w:p w:rsidR="00D04E88" w:rsidRDefault="00D04E88" w:rsidP="00F25156">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hanging="426"/>
        <w:rPr>
          <w:rFonts w:ascii="Times New Roman" w:hAnsi="Times New Roman"/>
        </w:rPr>
      </w:pPr>
    </w:p>
    <w:p w:rsidR="00D04E88" w:rsidRDefault="00D04E88" w:rsidP="00F25156">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ab/>
        <w:t>Page 19</w:t>
      </w:r>
    </w:p>
    <w:p w:rsidR="00D04E88" w:rsidRDefault="00D04E88" w:rsidP="00F25156">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hanging="426"/>
        <w:rPr>
          <w:rFonts w:ascii="Times New Roman" w:hAnsi="Times New Roman"/>
        </w:rPr>
      </w:pPr>
    </w:p>
    <w:p w:rsidR="00D04E88" w:rsidRDefault="00D04E88" w:rsidP="00F25156">
      <w:pPr>
        <w:pStyle w:val="BodyTextIndent"/>
        <w:jc w:val="left"/>
      </w:pPr>
      <w:r>
        <w:t xml:space="preserve">27. </w:t>
      </w:r>
      <w:r>
        <w:tab/>
        <w:t xml:space="preserve">About 30 cities in the </w:t>
      </w:r>
      <w:smartTag w:uri="urn:schemas-microsoft-com:office:smarttags" w:element="place">
        <w:smartTag w:uri="urn:schemas-microsoft-com:office:smarttags" w:element="country-region">
          <w:r>
            <w:t>United States</w:t>
          </w:r>
        </w:smartTag>
      </w:smartTag>
      <w:r>
        <w:t xml:space="preserve"> have more than 1 million residents. (F)</w:t>
      </w:r>
    </w:p>
    <w:p w:rsidR="00D04E88" w:rsidRDefault="00D04E88" w:rsidP="00F25156">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hanging="426"/>
        <w:rPr>
          <w:rFonts w:ascii="Times New Roman" w:hAnsi="Times New Roman"/>
        </w:rPr>
      </w:pPr>
    </w:p>
    <w:p w:rsidR="00D04E88" w:rsidRDefault="00D04E88" w:rsidP="00F25156">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ab/>
        <w:t>Page 19</w:t>
      </w:r>
    </w:p>
    <w:p w:rsidR="00D04E88" w:rsidRDefault="00D04E88" w:rsidP="00F25156">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hanging="426"/>
        <w:rPr>
          <w:rFonts w:ascii="Times New Roman" w:hAnsi="Times New Roman"/>
        </w:rPr>
      </w:pPr>
    </w:p>
    <w:p w:rsidR="00D04E88" w:rsidRDefault="00D04E88" w:rsidP="00F25156">
      <w:pPr>
        <w:pStyle w:val="BodyTextIndent"/>
        <w:jc w:val="left"/>
      </w:pPr>
      <w:r>
        <w:t xml:space="preserve">28. </w:t>
      </w:r>
      <w:r>
        <w:tab/>
        <w:t>An important aspect of a city’s social structure is the racial, ethnic, and gender character of its economic and political disparity. (T)</w:t>
      </w:r>
    </w:p>
    <w:p w:rsidR="00D04E88" w:rsidRDefault="00D04E88" w:rsidP="00F25156">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hanging="426"/>
        <w:rPr>
          <w:rFonts w:ascii="Times New Roman" w:hAnsi="Times New Roman"/>
        </w:rPr>
      </w:pPr>
    </w:p>
    <w:p w:rsidR="00D04E88" w:rsidRDefault="00D04E88" w:rsidP="00F25156">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ab/>
        <w:t>Page 9</w:t>
      </w:r>
    </w:p>
    <w:p w:rsidR="00D04E88" w:rsidRDefault="00D04E88" w:rsidP="00F25156">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hanging="426"/>
        <w:rPr>
          <w:rFonts w:ascii="Times New Roman" w:hAnsi="Times New Roman"/>
        </w:rPr>
      </w:pPr>
    </w:p>
    <w:p w:rsidR="00D04E88" w:rsidRDefault="00D04E88" w:rsidP="00F25156">
      <w:pPr>
        <w:pStyle w:val="BodyTextIndent"/>
        <w:jc w:val="left"/>
      </w:pPr>
      <w:r>
        <w:t xml:space="preserve">29. </w:t>
      </w:r>
      <w:r>
        <w:tab/>
        <w:t xml:space="preserve">Because cities concentrate everything human into a relatively small space, they intensify the effects of class, ethnicity, gender and race. (T)  </w:t>
      </w:r>
    </w:p>
    <w:p w:rsidR="00D04E88" w:rsidRDefault="00D04E88" w:rsidP="00F25156">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hanging="426"/>
        <w:rPr>
          <w:rFonts w:ascii="Times New Roman" w:hAnsi="Times New Roman"/>
        </w:rPr>
      </w:pPr>
    </w:p>
    <w:p w:rsidR="00D04E88" w:rsidRDefault="00D04E88" w:rsidP="00F25156">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ab/>
        <w:t>Page 10</w:t>
      </w:r>
    </w:p>
    <w:p w:rsidR="00D04E88" w:rsidRDefault="00D04E88" w:rsidP="00F25156">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hanging="426"/>
        <w:rPr>
          <w:rFonts w:ascii="Times New Roman" w:hAnsi="Times New Roman"/>
        </w:rPr>
      </w:pPr>
    </w:p>
    <w:p w:rsidR="00D04E88" w:rsidRDefault="00D04E88" w:rsidP="00F25156">
      <w:pPr>
        <w:pStyle w:val="BodyTextIndent"/>
        <w:jc w:val="left"/>
      </w:pPr>
      <w:r>
        <w:t xml:space="preserve">30. </w:t>
      </w:r>
      <w:r>
        <w:tab/>
        <w:t>The world’s cities are growing by approximately 1 million people each week. (T)</w:t>
      </w:r>
    </w:p>
    <w:p w:rsidR="00D04E88" w:rsidRDefault="00D04E88" w:rsidP="00F25156">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hanging="426"/>
        <w:rPr>
          <w:rFonts w:ascii="Times New Roman" w:hAnsi="Times New Roman"/>
        </w:rPr>
      </w:pPr>
    </w:p>
    <w:p w:rsidR="00D04E88" w:rsidRDefault="00D04E88" w:rsidP="00F25156">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ab/>
        <w:t>Page 4</w:t>
      </w:r>
    </w:p>
    <w:p w:rsidR="00D04E88" w:rsidRDefault="00D04E88" w:rsidP="00F25156">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hanging="426"/>
        <w:rPr>
          <w:rFonts w:ascii="Times New Roman" w:hAnsi="Times New Roman"/>
        </w:rPr>
      </w:pPr>
    </w:p>
    <w:p w:rsidR="00D04E88" w:rsidRDefault="00D04E88" w:rsidP="00F25156">
      <w:pPr>
        <w:pStyle w:val="BodyTextIndent"/>
        <w:ind w:left="420" w:hanging="420"/>
        <w:jc w:val="left"/>
      </w:pPr>
      <w:r>
        <w:t xml:space="preserve">31. </w:t>
      </w:r>
      <w:r>
        <w:tab/>
        <w:t xml:space="preserve">While Latin America, Africa, and the Middle East are experiencing higher levels of urbanization, North America, Europe, the former Soviet Union, and </w:t>
      </w:r>
      <w:smartTag w:uri="urn:schemas-microsoft-com:office:smarttags" w:element="place">
        <w:r>
          <w:t>Asia</w:t>
        </w:r>
      </w:smartTag>
      <w:r>
        <w:t xml:space="preserve"> are experiencing much lower rates. (F)</w:t>
      </w:r>
    </w:p>
    <w:p w:rsidR="00D04E88" w:rsidRDefault="00D04E88" w:rsidP="00F25156">
      <w:pPr>
        <w:pStyle w:val="BodyTextIndent"/>
        <w:jc w:val="left"/>
      </w:pPr>
    </w:p>
    <w:p w:rsidR="00D04E88" w:rsidRDefault="00D04E88" w:rsidP="00F25156">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ab/>
        <w:t>Page 5</w:t>
      </w:r>
    </w:p>
    <w:p w:rsidR="00D04E88" w:rsidRDefault="00D04E88" w:rsidP="00F25156">
      <w:pPr>
        <w:pStyle w:val="BodyTextIndent"/>
        <w:jc w:val="left"/>
      </w:pPr>
    </w:p>
    <w:p w:rsidR="00D04E88" w:rsidRDefault="00D04E88" w:rsidP="00F25156">
      <w:pPr>
        <w:pStyle w:val="BodyTextIndent"/>
        <w:jc w:val="left"/>
      </w:pPr>
      <w:r>
        <w:t xml:space="preserve">32. </w:t>
      </w:r>
      <w:r>
        <w:tab/>
        <w:t>Although people come to the city hoping to find “the good life,” many do not find it. (T)</w:t>
      </w:r>
    </w:p>
    <w:p w:rsidR="00D04E88" w:rsidRDefault="00D04E88" w:rsidP="00F25156">
      <w:pPr>
        <w:pStyle w:val="BodyTextIndent"/>
        <w:jc w:val="left"/>
      </w:pPr>
    </w:p>
    <w:p w:rsidR="00D04E88" w:rsidRDefault="00D04E88" w:rsidP="00F25156">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ab/>
        <w:t>Page 20</w:t>
      </w:r>
    </w:p>
    <w:p w:rsidR="00D04E88" w:rsidRDefault="00D04E88" w:rsidP="00F25156">
      <w:pPr>
        <w:pStyle w:val="BodyTextIndent"/>
        <w:jc w:val="left"/>
      </w:pPr>
    </w:p>
    <w:p w:rsidR="00D04E88" w:rsidRDefault="00D04E88" w:rsidP="00F25156">
      <w:pPr>
        <w:pStyle w:val="BodyTextIndent"/>
        <w:jc w:val="left"/>
      </w:pPr>
      <w:r>
        <w:t xml:space="preserve">33. </w:t>
      </w:r>
      <w:r>
        <w:tab/>
        <w:t>Strong, community-oriented neighborhoods have weakened in recent decades, and some areas have disappeared altogether. (T)</w:t>
      </w:r>
    </w:p>
    <w:p w:rsidR="00D04E88" w:rsidRDefault="00D04E88" w:rsidP="00F25156">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hanging="426"/>
        <w:rPr>
          <w:rFonts w:ascii="Times New Roman" w:hAnsi="Times New Roman"/>
        </w:rPr>
      </w:pPr>
    </w:p>
    <w:p w:rsidR="00D04E88" w:rsidRDefault="00D04E88" w:rsidP="00F25156">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ab/>
        <w:t>Page 22</w:t>
      </w:r>
    </w:p>
    <w:p w:rsidR="00D04E88" w:rsidRDefault="00D04E88" w:rsidP="00F25156">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D04E88" w:rsidRDefault="00D04E88" w:rsidP="00F25156">
      <w:pPr>
        <w:pStyle w:val="BodyTextIndent"/>
        <w:jc w:val="left"/>
      </w:pPr>
      <w:r>
        <w:t xml:space="preserve">34. </w:t>
      </w:r>
      <w:r>
        <w:tab/>
        <w:t xml:space="preserve">A focus on the potential material benefits of city life alone is justified given that the majority of people residing in cities experience safety, security, and community. (F) </w:t>
      </w:r>
    </w:p>
    <w:p w:rsidR="00D04E88" w:rsidRDefault="00D04E88" w:rsidP="00F25156">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hanging="426"/>
        <w:rPr>
          <w:rFonts w:ascii="Times New Roman" w:hAnsi="Times New Roman"/>
        </w:rPr>
      </w:pPr>
    </w:p>
    <w:p w:rsidR="00D04E88" w:rsidRDefault="00D04E88" w:rsidP="00F25156">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ab/>
        <w:t>Page 20</w:t>
      </w:r>
    </w:p>
    <w:p w:rsidR="00D04E88" w:rsidRDefault="00D04E88" w:rsidP="00F25156">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hanging="426"/>
        <w:rPr>
          <w:rFonts w:ascii="Times New Roman" w:hAnsi="Times New Roman"/>
        </w:rPr>
      </w:pPr>
    </w:p>
    <w:p w:rsidR="00D04E88" w:rsidRDefault="00D04E88" w:rsidP="00F25156">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hanging="426"/>
        <w:rPr>
          <w:rFonts w:ascii="Times New Roman" w:hAnsi="Times New Roman"/>
          <w:b/>
          <w:bCs/>
        </w:rPr>
      </w:pPr>
      <w:r>
        <w:rPr>
          <w:rFonts w:ascii="Times New Roman" w:hAnsi="Times New Roman"/>
          <w:b/>
          <w:bCs/>
        </w:rPr>
        <w:t>Essay/Discussion</w:t>
      </w:r>
    </w:p>
    <w:p w:rsidR="00D04E88" w:rsidRDefault="00D04E88" w:rsidP="00F25156">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hanging="426"/>
        <w:rPr>
          <w:rFonts w:ascii="Times New Roman" w:hAnsi="Times New Roman"/>
        </w:rPr>
      </w:pPr>
    </w:p>
    <w:p w:rsidR="00D04E88" w:rsidRDefault="00D04E88" w:rsidP="00F25156">
      <w:pPr>
        <w:pStyle w:val="BodyTextIndent2"/>
        <w:tabs>
          <w:tab w:val="clear" w:pos="720"/>
        </w:tabs>
        <w:ind w:left="450" w:hanging="450"/>
        <w:jc w:val="left"/>
      </w:pPr>
      <w:r>
        <w:t>35.</w:t>
      </w:r>
      <w:r>
        <w:tab/>
        <w:t>Explain why historical and comparative analyses are necessary for understanding cities and contemporary existence.</w:t>
      </w:r>
    </w:p>
    <w:p w:rsidR="00D04E88" w:rsidRDefault="00D04E88" w:rsidP="00F25156">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hanging="450"/>
        <w:rPr>
          <w:rFonts w:ascii="Times New Roman" w:hAnsi="Times New Roman"/>
        </w:rPr>
      </w:pPr>
    </w:p>
    <w:p w:rsidR="00D04E88" w:rsidRDefault="00D04E88" w:rsidP="00F25156">
      <w:pPr>
        <w:pStyle w:val="BodyTextIndent2"/>
        <w:tabs>
          <w:tab w:val="clear" w:pos="720"/>
        </w:tabs>
        <w:ind w:left="450" w:hanging="450"/>
        <w:jc w:val="left"/>
      </w:pPr>
      <w:r>
        <w:t>36.</w:t>
      </w:r>
      <w:r>
        <w:tab/>
        <w:t>According to anthropological and historical accounts, it took approximately 10,000 years for the dominant type of human settlement to change from nomadic to village to urban. Since the mid-18</w:t>
      </w:r>
      <w:r>
        <w:rPr>
          <w:vertAlign w:val="superscript"/>
        </w:rPr>
        <w:t>th</w:t>
      </w:r>
      <w:r>
        <w:t xml:space="preserve"> century, however, urbanization has increased much more rapidly. What explanations are currently offered for this phenomenon?  </w:t>
      </w:r>
    </w:p>
    <w:p w:rsidR="00D04E88" w:rsidRDefault="00D04E88" w:rsidP="00F25156">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hanging="450"/>
        <w:rPr>
          <w:rFonts w:ascii="Times New Roman" w:hAnsi="Times New Roman"/>
        </w:rPr>
      </w:pPr>
    </w:p>
    <w:p w:rsidR="00D04E88" w:rsidRDefault="00D04E88" w:rsidP="00F25156">
      <w:pPr>
        <w:pStyle w:val="Quick1"/>
        <w:numPr>
          <w:ilvl w:val="0"/>
          <w:numId w:val="0"/>
        </w:num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hanging="450"/>
        <w:rPr>
          <w:rFonts w:ascii="Times New Roman" w:hAnsi="Times New Roman"/>
        </w:rPr>
      </w:pPr>
      <w:r>
        <w:rPr>
          <w:rFonts w:ascii="Times New Roman" w:hAnsi="Times New Roman"/>
        </w:rPr>
        <w:t>37.</w:t>
      </w:r>
      <w:r>
        <w:rPr>
          <w:rFonts w:ascii="Times New Roman" w:hAnsi="Times New Roman"/>
        </w:rPr>
        <w:tab/>
        <w:t xml:space="preserve">What are the four main analytical fields within contemporary urban sociology and what does each contribute to our understanding of urban life? </w:t>
      </w:r>
    </w:p>
    <w:p w:rsidR="00D04E88" w:rsidRDefault="00D04E88" w:rsidP="00F25156">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hanging="450"/>
        <w:rPr>
          <w:rFonts w:ascii="Times New Roman" w:hAnsi="Times New Roman"/>
        </w:rPr>
      </w:pPr>
    </w:p>
    <w:p w:rsidR="00D04E88" w:rsidRDefault="00D04E88" w:rsidP="00F25156">
      <w:pPr>
        <w:pStyle w:val="BodyTextIndent2"/>
        <w:tabs>
          <w:tab w:val="clear" w:pos="720"/>
          <w:tab w:val="left" w:pos="810"/>
        </w:tabs>
        <w:ind w:left="450" w:hanging="450"/>
        <w:jc w:val="left"/>
      </w:pPr>
      <w:r>
        <w:t>38.</w:t>
      </w:r>
      <w:r>
        <w:tab/>
        <w:t xml:space="preserve">What was the role, if any, does emergent </w:t>
      </w:r>
      <w:smartTag w:uri="urn:schemas-microsoft-com:office:smarttags" w:element="place">
        <w:smartTag w:uri="urn:schemas-microsoft-com:office:smarttags" w:element="country-region">
          <w:r>
            <w:t>United States</w:t>
          </w:r>
        </w:smartTag>
      </w:smartTag>
      <w:r>
        <w:t xml:space="preserve"> capitalism play in the shaping of the study of urban sociology?</w:t>
      </w:r>
    </w:p>
    <w:p w:rsidR="00D04E88" w:rsidRDefault="00D04E88" w:rsidP="00F25156">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hanging="450"/>
        <w:rPr>
          <w:rFonts w:ascii="Times New Roman" w:hAnsi="Times New Roman"/>
        </w:rPr>
      </w:pPr>
    </w:p>
    <w:p w:rsidR="00D04E88" w:rsidRDefault="00D04E88" w:rsidP="00F25156">
      <w:pPr>
        <w:pStyle w:val="Quick1"/>
        <w:numPr>
          <w:ilvl w:val="0"/>
          <w:numId w:val="0"/>
        </w:num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hanging="450"/>
        <w:rPr>
          <w:rFonts w:ascii="Times New Roman" w:hAnsi="Times New Roman"/>
        </w:rPr>
      </w:pPr>
      <w:r>
        <w:rPr>
          <w:rFonts w:ascii="Times New Roman" w:hAnsi="Times New Roman"/>
        </w:rPr>
        <w:t>39.</w:t>
      </w:r>
      <w:r>
        <w:rPr>
          <w:rFonts w:ascii="Times New Roman" w:hAnsi="Times New Roman"/>
        </w:rPr>
        <w:tab/>
        <w:t>Explain the primary analytical difference between the older urban ecology and the newer urban political economy model.</w:t>
      </w:r>
    </w:p>
    <w:p w:rsidR="00D04E88" w:rsidRDefault="00D04E88" w:rsidP="00F25156">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hanging="450"/>
        <w:rPr>
          <w:rFonts w:ascii="Times New Roman" w:hAnsi="Times New Roman"/>
        </w:rPr>
      </w:pPr>
    </w:p>
    <w:p w:rsidR="00D04E88" w:rsidRDefault="00D04E88" w:rsidP="00F25156">
      <w:pPr>
        <w:pStyle w:val="Quick1"/>
        <w:numPr>
          <w:ilvl w:val="0"/>
          <w:numId w:val="0"/>
        </w:num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hanging="450"/>
        <w:rPr>
          <w:rFonts w:ascii="Times New Roman" w:hAnsi="Times New Roman"/>
        </w:rPr>
      </w:pPr>
      <w:r>
        <w:rPr>
          <w:rFonts w:ascii="Times New Roman" w:hAnsi="Times New Roman"/>
        </w:rPr>
        <w:t>40.</w:t>
      </w:r>
      <w:r>
        <w:rPr>
          <w:rFonts w:ascii="Times New Roman" w:hAnsi="Times New Roman"/>
        </w:rPr>
        <w:tab/>
        <w:t>Why do the authors of your text suggest that we must not simply analyze statistics, but must also “go and make our visit” to the city if we are to fully comprehend urban life? Do you agree or disagree with their argument?</w:t>
      </w:r>
    </w:p>
    <w:p w:rsidR="00D04E88" w:rsidRDefault="00D04E88" w:rsidP="00F25156">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hanging="450"/>
        <w:rPr>
          <w:rFonts w:ascii="Times New Roman" w:hAnsi="Times New Roman"/>
        </w:rPr>
      </w:pPr>
    </w:p>
    <w:p w:rsidR="00D04E88" w:rsidRDefault="00D04E88" w:rsidP="00F25156">
      <w:pPr>
        <w:pStyle w:val="BodyTextIndent2"/>
        <w:tabs>
          <w:tab w:val="clear" w:pos="720"/>
        </w:tabs>
        <w:ind w:left="450" w:hanging="450"/>
        <w:jc w:val="left"/>
      </w:pPr>
      <w:r>
        <w:t>41.</w:t>
      </w:r>
      <w:r>
        <w:tab/>
        <w:t>Explain the two main reasons given by demographers for the recent slowing of central city urban growth and the quickening of exurban growth.</w:t>
      </w:r>
    </w:p>
    <w:p w:rsidR="00D04E88" w:rsidRDefault="00D04E88" w:rsidP="00F25156">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hanging="450"/>
        <w:rPr>
          <w:rFonts w:ascii="Times New Roman" w:hAnsi="Times New Roman"/>
        </w:rPr>
      </w:pPr>
    </w:p>
    <w:p w:rsidR="00D04E88" w:rsidRDefault="00D04E88" w:rsidP="00F25156">
      <w:pPr>
        <w:pStyle w:val="Quick1"/>
        <w:numPr>
          <w:ilvl w:val="0"/>
          <w:numId w:val="0"/>
        </w:num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hanging="450"/>
        <w:rPr>
          <w:rFonts w:ascii="Times New Roman" w:hAnsi="Times New Roman"/>
        </w:rPr>
      </w:pPr>
      <w:r>
        <w:rPr>
          <w:rFonts w:ascii="Times New Roman" w:hAnsi="Times New Roman"/>
        </w:rPr>
        <w:t>42.</w:t>
      </w:r>
      <w:r>
        <w:rPr>
          <w:rFonts w:ascii="Times New Roman" w:hAnsi="Times New Roman"/>
        </w:rPr>
        <w:tab/>
        <w:t>What is meant by social structure and why is it an important analytical consideration for some urbanists? How does it relate to individual choice and the quality of urban life?</w:t>
      </w:r>
    </w:p>
    <w:p w:rsidR="00D04E88" w:rsidRDefault="00D04E88" w:rsidP="00F25156">
      <w:pPr>
        <w:pStyle w:val="Heading3"/>
        <w:ind w:left="0" w:firstLine="0"/>
        <w:rPr>
          <w:b w:val="0"/>
          <w:u w:val="none"/>
        </w:rPr>
      </w:pPr>
    </w:p>
    <w:p w:rsidR="00D04E88" w:rsidRDefault="00D04E88" w:rsidP="00F25156"/>
    <w:p w:rsidR="00D04E88" w:rsidRDefault="00D04E88" w:rsidP="00F25156"/>
    <w:sectPr w:rsidR="00D04E88" w:rsidSect="00C02D8F">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Griffon">
    <w:panose1 w:val="00000000000000000000"/>
    <w:charset w:val="00"/>
    <w:family w:val="auto"/>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S ??">
    <w:panose1 w:val="00000000000000000000"/>
    <w:charset w:val="80"/>
    <w:family w:val="auto"/>
    <w:notTrueType/>
    <w:pitch w:val="variable"/>
    <w:sig w:usb0="00000001" w:usb1="08070000" w:usb2="00000010" w:usb3="00000000" w:csb0="00020000" w:csb1="00000000"/>
  </w:font>
  <w:font w:name="Palatino">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0"/>
    <w:lvl w:ilvl="0">
      <w:start w:val="1"/>
      <w:numFmt w:val="decimal"/>
      <w:pStyle w:val="Quick1"/>
      <w:lvlText w:val="%1."/>
      <w:lvlJc w:val="left"/>
      <w:pPr>
        <w:tabs>
          <w:tab w:val="num" w:pos="426"/>
        </w:tabs>
        <w:ind w:left="426" w:hanging="426"/>
      </w:pPr>
      <w:rPr>
        <w:rFonts w:ascii="Griffon" w:hAnsi="Griffon" w:cs="Griffon"/>
        <w:sz w:val="24"/>
        <w:szCs w:val="24"/>
      </w:rPr>
    </w:lvl>
  </w:abstractNum>
  <w:num w:numId="1">
    <w:abstractNumId w:val="0"/>
    <w:lvlOverride w:ilvl="0">
      <w:startOverride w:val="8"/>
      <w:lvl w:ilvl="0">
        <w:start w:val="8"/>
        <w:numFmt w:val="decimal"/>
        <w:pStyle w:val="Quick1"/>
        <w:lvlText w:val="%1."/>
        <w:lvlJc w:val="left"/>
        <w:rPr>
          <w:rFonts w:cs="Times New Roman"/>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25156"/>
    <w:rsid w:val="007E5A2C"/>
    <w:rsid w:val="00AD2AFB"/>
    <w:rsid w:val="00C02D8F"/>
    <w:rsid w:val="00C45F2F"/>
    <w:rsid w:val="00D04E88"/>
    <w:rsid w:val="00DE613C"/>
    <w:rsid w:val="00F2515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St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156"/>
    <w:pPr>
      <w:widowControl w:val="0"/>
      <w:autoSpaceDE w:val="0"/>
      <w:autoSpaceDN w:val="0"/>
      <w:adjustRightInd w:val="0"/>
    </w:pPr>
    <w:rPr>
      <w:rFonts w:ascii="Palatino" w:hAnsi="Palatino"/>
      <w:sz w:val="24"/>
      <w:szCs w:val="24"/>
    </w:rPr>
  </w:style>
  <w:style w:type="paragraph" w:styleId="Heading2">
    <w:name w:val="heading 2"/>
    <w:basedOn w:val="Normal"/>
    <w:next w:val="Normal"/>
    <w:link w:val="Heading2Char"/>
    <w:uiPriority w:val="99"/>
    <w:qFormat/>
    <w:rsid w:val="00F25156"/>
    <w:pPr>
      <w:keepNext/>
      <w:outlineLvl w:val="1"/>
    </w:pPr>
    <w:rPr>
      <w:rFonts w:ascii="Times New Roman" w:hAnsi="Times New Roman"/>
      <w:b/>
      <w:bCs/>
      <w:u w:val="single"/>
    </w:rPr>
  </w:style>
  <w:style w:type="paragraph" w:styleId="Heading3">
    <w:name w:val="heading 3"/>
    <w:basedOn w:val="Normal"/>
    <w:next w:val="Normal"/>
    <w:link w:val="Heading3Char"/>
    <w:uiPriority w:val="99"/>
    <w:qFormat/>
    <w:rsid w:val="00F25156"/>
    <w:pPr>
      <w:keepNext/>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hanging="426"/>
      <w:outlineLvl w:val="2"/>
    </w:pPr>
    <w:rPr>
      <w:rFonts w:ascii="Times New Roman" w:hAnsi="Times New Roman"/>
      <w:b/>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F25156"/>
    <w:rPr>
      <w:rFonts w:ascii="Times New Roman" w:hAnsi="Times New Roman" w:cs="Times New Roman"/>
      <w:b/>
      <w:bCs/>
      <w:u w:val="single"/>
    </w:rPr>
  </w:style>
  <w:style w:type="character" w:customStyle="1" w:styleId="Heading3Char">
    <w:name w:val="Heading 3 Char"/>
    <w:basedOn w:val="DefaultParagraphFont"/>
    <w:link w:val="Heading3"/>
    <w:uiPriority w:val="99"/>
    <w:locked/>
    <w:rsid w:val="00F25156"/>
    <w:rPr>
      <w:rFonts w:ascii="Times New Roman" w:hAnsi="Times New Roman" w:cs="Times New Roman"/>
      <w:b/>
      <w:u w:val="single"/>
    </w:rPr>
  </w:style>
  <w:style w:type="paragraph" w:customStyle="1" w:styleId="Quick1">
    <w:name w:val="Quick 1."/>
    <w:basedOn w:val="Normal"/>
    <w:uiPriority w:val="99"/>
    <w:rsid w:val="00F25156"/>
    <w:pPr>
      <w:numPr>
        <w:numId w:val="1"/>
      </w:numPr>
      <w:ind w:left="426" w:hanging="426"/>
    </w:pPr>
  </w:style>
  <w:style w:type="paragraph" w:styleId="BodyText">
    <w:name w:val="Body Text"/>
    <w:basedOn w:val="Normal"/>
    <w:link w:val="BodyTextChar"/>
    <w:uiPriority w:val="99"/>
    <w:semiHidden/>
    <w:rsid w:val="00F25156"/>
    <w:pPr>
      <w:jc w:val="both"/>
    </w:pPr>
    <w:rPr>
      <w:rFonts w:ascii="Times New Roman" w:hAnsi="Times New Roman"/>
    </w:rPr>
  </w:style>
  <w:style w:type="character" w:customStyle="1" w:styleId="BodyTextChar">
    <w:name w:val="Body Text Char"/>
    <w:basedOn w:val="DefaultParagraphFont"/>
    <w:link w:val="BodyText"/>
    <w:uiPriority w:val="99"/>
    <w:semiHidden/>
    <w:locked/>
    <w:rsid w:val="00F25156"/>
    <w:rPr>
      <w:rFonts w:ascii="Times New Roman" w:hAnsi="Times New Roman" w:cs="Times New Roman"/>
    </w:rPr>
  </w:style>
  <w:style w:type="paragraph" w:styleId="BodyTextIndent">
    <w:name w:val="Body Text Indent"/>
    <w:basedOn w:val="Normal"/>
    <w:link w:val="BodyTextIndentChar"/>
    <w:uiPriority w:val="99"/>
    <w:semiHidden/>
    <w:rsid w:val="00F25156"/>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hanging="426"/>
      <w:jc w:val="both"/>
    </w:pPr>
    <w:rPr>
      <w:rFonts w:ascii="Times New Roman" w:hAnsi="Times New Roman"/>
    </w:rPr>
  </w:style>
  <w:style w:type="character" w:customStyle="1" w:styleId="BodyTextIndentChar">
    <w:name w:val="Body Text Indent Char"/>
    <w:basedOn w:val="DefaultParagraphFont"/>
    <w:link w:val="BodyTextIndent"/>
    <w:uiPriority w:val="99"/>
    <w:semiHidden/>
    <w:locked/>
    <w:rsid w:val="00F25156"/>
    <w:rPr>
      <w:rFonts w:ascii="Times New Roman" w:hAnsi="Times New Roman" w:cs="Times New Roman"/>
    </w:rPr>
  </w:style>
  <w:style w:type="paragraph" w:styleId="BodyTextIndent2">
    <w:name w:val="Body Text Indent 2"/>
    <w:basedOn w:val="Normal"/>
    <w:link w:val="BodyTextIndent2Char"/>
    <w:uiPriority w:val="99"/>
    <w:semiHidden/>
    <w:rsid w:val="00F25156"/>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pPr>
    <w:rPr>
      <w:rFonts w:ascii="Times New Roman" w:hAnsi="Times New Roman"/>
    </w:rPr>
  </w:style>
  <w:style w:type="character" w:customStyle="1" w:styleId="BodyTextIndent2Char">
    <w:name w:val="Body Text Indent 2 Char"/>
    <w:basedOn w:val="DefaultParagraphFont"/>
    <w:link w:val="BodyTextIndent2"/>
    <w:uiPriority w:val="99"/>
    <w:semiHidden/>
    <w:locked/>
    <w:rsid w:val="00F25156"/>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6</Pages>
  <Words>1162</Words>
  <Characters>6626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Westmoreland Bouchard</dc:creator>
  <cp:keywords/>
  <dc:description/>
  <cp:lastModifiedBy>ujantjo</cp:lastModifiedBy>
  <cp:revision>3</cp:revision>
  <dcterms:created xsi:type="dcterms:W3CDTF">2012-06-06T03:40:00Z</dcterms:created>
  <dcterms:modified xsi:type="dcterms:W3CDTF">2012-07-17T15:39:00Z</dcterms:modified>
</cp:coreProperties>
</file>